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E575"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JAWAHARLAL NEHRU TECHNOLOGICAL UNIVERSITY ANANTAPUR</w:t>
      </w:r>
    </w:p>
    <w:p w14:paraId="03E67141"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(Established by Govt. of A.P., ACT No.30 of 2008)</w:t>
      </w:r>
    </w:p>
    <w:p w14:paraId="3A93837C"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ANANTAPUR – 515 002 (A.P) INDIA</w:t>
      </w:r>
    </w:p>
    <w:p w14:paraId="482800B7" w14:textId="77777777" w:rsidR="00B4252D" w:rsidRPr="00AF3D70" w:rsidRDefault="00B4252D" w:rsidP="00AF3D70">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bookmarkEnd w:id="0"/>
    <w:p w14:paraId="41B0500F" w14:textId="77777777" w:rsidR="0049063C" w:rsidRPr="00AF3D70" w:rsidRDefault="008A6406" w:rsidP="00AF3D70">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Pr>
          <w:rFonts w:ascii="Times New Roman" w:hAnsi="Times New Roman" w:cs="Times New Roman"/>
          <w:b/>
          <w:bCs/>
          <w:color w:val="4F6228" w:themeColor="accent3" w:themeShade="80"/>
        </w:rPr>
        <w:t xml:space="preserve">B.TECH. - </w:t>
      </w:r>
      <w:r w:rsidRPr="00AF3D70">
        <w:rPr>
          <w:rFonts w:ascii="Times New Roman" w:hAnsi="Times New Roman" w:cs="Times New Roman"/>
          <w:b/>
          <w:bCs/>
          <w:color w:val="4F6228" w:themeColor="accent3" w:themeShade="80"/>
        </w:rPr>
        <w:t>COMPUTER SCIENCE &amp; ENGINEERING (DATA SCIENCE)</w:t>
      </w:r>
    </w:p>
    <w:p w14:paraId="23FC38A7" w14:textId="77777777" w:rsidR="00DF2D18" w:rsidRPr="00AF3D70" w:rsidRDefault="00935253" w:rsidP="00AF3D70">
      <w:pPr>
        <w:widowControl w:val="0"/>
        <w:autoSpaceDE w:val="0"/>
        <w:autoSpaceDN w:val="0"/>
        <w:adjustRightInd w:val="0"/>
        <w:spacing w:before="2" w:after="0" w:line="240" w:lineRule="auto"/>
        <w:jc w:val="center"/>
        <w:rPr>
          <w:rFonts w:ascii="Times New Roman" w:hAnsi="Times New Roman" w:cs="Times New Roman"/>
          <w:b/>
          <w:bCs/>
          <w:color w:val="4F6228" w:themeColor="accent3" w:themeShade="80"/>
        </w:rPr>
      </w:pPr>
      <w:r w:rsidRPr="00AF3D70">
        <w:rPr>
          <w:rFonts w:ascii="Times New Roman" w:hAnsi="Times New Roman" w:cs="Times New Roman"/>
          <w:b/>
          <w:bCs/>
          <w:color w:val="4F6228" w:themeColor="accent3" w:themeShade="80"/>
        </w:rPr>
        <w:t xml:space="preserve">Course Structure (R20) – III </w:t>
      </w:r>
      <w:r w:rsidR="00F97F7E" w:rsidRPr="00AF3D70">
        <w:rPr>
          <w:rFonts w:ascii="Times New Roman" w:hAnsi="Times New Roman" w:cs="Times New Roman"/>
          <w:b/>
          <w:bCs/>
          <w:color w:val="4F6228" w:themeColor="accent3" w:themeShade="80"/>
        </w:rPr>
        <w:t xml:space="preserve">&amp; IV </w:t>
      </w:r>
      <w:r w:rsidRPr="00AF3D70">
        <w:rPr>
          <w:rFonts w:ascii="Times New Roman" w:hAnsi="Times New Roman" w:cs="Times New Roman"/>
          <w:b/>
          <w:bCs/>
          <w:color w:val="4F6228" w:themeColor="accent3" w:themeShade="80"/>
        </w:rPr>
        <w:t>Year</w:t>
      </w:r>
    </w:p>
    <w:p w14:paraId="1E16130C" w14:textId="77777777" w:rsidR="00F97F7E" w:rsidRPr="00AF3D70" w:rsidRDefault="00F97F7E" w:rsidP="00AF3D70">
      <w:pPr>
        <w:widowControl w:val="0"/>
        <w:autoSpaceDE w:val="0"/>
        <w:autoSpaceDN w:val="0"/>
        <w:adjustRightInd w:val="0"/>
        <w:spacing w:before="2"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53"/>
        <w:gridCol w:w="1378"/>
        <w:gridCol w:w="4535"/>
        <w:gridCol w:w="571"/>
        <w:gridCol w:w="567"/>
        <w:gridCol w:w="567"/>
        <w:gridCol w:w="988"/>
      </w:tblGrid>
      <w:tr w:rsidR="0013478B" w:rsidRPr="001F3259" w14:paraId="2E76139D" w14:textId="77777777" w:rsidTr="00F97F7E">
        <w:trPr>
          <w:trHeight w:hRule="exact" w:val="278"/>
        </w:trPr>
        <w:tc>
          <w:tcPr>
            <w:tcW w:w="5000" w:type="pct"/>
            <w:gridSpan w:val="7"/>
            <w:tcBorders>
              <w:top w:val="single" w:sz="2" w:space="0" w:color="000000"/>
              <w:left w:val="single" w:sz="2" w:space="0" w:color="000000"/>
              <w:bottom w:val="nil"/>
              <w:right w:val="single" w:sz="2" w:space="0" w:color="000000"/>
            </w:tcBorders>
          </w:tcPr>
          <w:p w14:paraId="4FE56590" w14:textId="77777777" w:rsidR="0013478B" w:rsidRPr="001F3259" w:rsidRDefault="00DF2D18" w:rsidP="00AF3D70">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1F3259">
              <w:rPr>
                <w:rFonts w:ascii="Times New Roman" w:hAnsi="Times New Roman" w:cs="Times New Roman"/>
                <w:b/>
                <w:bCs/>
                <w:color w:val="4F6228" w:themeColor="accent3" w:themeShade="80"/>
              </w:rPr>
              <w:br w:type="page"/>
            </w:r>
            <w:r w:rsidR="0013478B" w:rsidRPr="001F3259">
              <w:rPr>
                <w:rFonts w:ascii="Times New Roman" w:hAnsi="Times New Roman" w:cs="Times New Roman"/>
                <w:b/>
                <w:bCs/>
                <w:color w:val="C00000"/>
                <w:spacing w:val="1"/>
              </w:rPr>
              <w:t>S</w:t>
            </w:r>
            <w:r w:rsidR="0013478B" w:rsidRPr="001F3259">
              <w:rPr>
                <w:rFonts w:ascii="Times New Roman" w:hAnsi="Times New Roman" w:cs="Times New Roman"/>
                <w:b/>
                <w:bCs/>
                <w:color w:val="C00000"/>
                <w:spacing w:val="-1"/>
              </w:rPr>
              <w:t>e</w:t>
            </w:r>
            <w:r w:rsidR="0013478B" w:rsidRPr="001F3259">
              <w:rPr>
                <w:rFonts w:ascii="Times New Roman" w:hAnsi="Times New Roman" w:cs="Times New Roman"/>
                <w:b/>
                <w:bCs/>
                <w:color w:val="C00000"/>
                <w:spacing w:val="-3"/>
              </w:rPr>
              <w:t>m</w:t>
            </w:r>
            <w:r w:rsidR="0013478B" w:rsidRPr="001F3259">
              <w:rPr>
                <w:rFonts w:ascii="Times New Roman" w:hAnsi="Times New Roman" w:cs="Times New Roman"/>
                <w:b/>
                <w:bCs/>
                <w:color w:val="C00000"/>
                <w:spacing w:val="-1"/>
              </w:rPr>
              <w:t>e</w:t>
            </w:r>
            <w:r w:rsidR="0013478B" w:rsidRPr="001F3259">
              <w:rPr>
                <w:rFonts w:ascii="Times New Roman" w:hAnsi="Times New Roman" w:cs="Times New Roman"/>
                <w:b/>
                <w:bCs/>
                <w:color w:val="C00000"/>
                <w:spacing w:val="-2"/>
              </w:rPr>
              <w:t>s</w:t>
            </w:r>
            <w:r w:rsidR="0013478B" w:rsidRPr="001F3259">
              <w:rPr>
                <w:rFonts w:ascii="Times New Roman" w:hAnsi="Times New Roman" w:cs="Times New Roman"/>
                <w:b/>
                <w:bCs/>
                <w:color w:val="C00000"/>
                <w:spacing w:val="2"/>
              </w:rPr>
              <w:t>t</w:t>
            </w:r>
            <w:r w:rsidR="0013478B" w:rsidRPr="001F3259">
              <w:rPr>
                <w:rFonts w:ascii="Times New Roman" w:hAnsi="Times New Roman" w:cs="Times New Roman"/>
                <w:b/>
                <w:bCs/>
                <w:color w:val="C00000"/>
                <w:spacing w:val="4"/>
              </w:rPr>
              <w:t>e</w:t>
            </w:r>
            <w:r w:rsidR="0013478B" w:rsidRPr="001F3259">
              <w:rPr>
                <w:rFonts w:ascii="Times New Roman" w:hAnsi="Times New Roman" w:cs="Times New Roman"/>
                <w:b/>
                <w:bCs/>
                <w:color w:val="C00000"/>
              </w:rPr>
              <w:t>r</w:t>
            </w:r>
            <w:r w:rsidR="002B6D22" w:rsidRPr="001F3259">
              <w:rPr>
                <w:rFonts w:ascii="Times New Roman" w:hAnsi="Times New Roman" w:cs="Times New Roman"/>
                <w:b/>
                <w:bCs/>
                <w:color w:val="C00000"/>
              </w:rPr>
              <w:t>–</w:t>
            </w:r>
            <w:r w:rsidR="0013478B" w:rsidRPr="001F3259">
              <w:rPr>
                <w:rFonts w:ascii="Times New Roman" w:hAnsi="Times New Roman" w:cs="Times New Roman"/>
                <w:b/>
                <w:bCs/>
                <w:color w:val="C00000"/>
              </w:rPr>
              <w:t>V</w:t>
            </w:r>
          </w:p>
        </w:tc>
      </w:tr>
      <w:tr w:rsidR="007B27FF" w:rsidRPr="001F3259" w14:paraId="292C4D5F" w14:textId="77777777" w:rsidTr="00A80086">
        <w:trPr>
          <w:trHeight w:hRule="exact" w:val="528"/>
        </w:trPr>
        <w:tc>
          <w:tcPr>
            <w:tcW w:w="402" w:type="pct"/>
            <w:tcBorders>
              <w:top w:val="single" w:sz="2" w:space="0" w:color="000000"/>
              <w:left w:val="single" w:sz="2" w:space="0" w:color="000000"/>
              <w:bottom w:val="single" w:sz="2" w:space="0" w:color="000000"/>
              <w:right w:val="single" w:sz="2" w:space="0" w:color="000000"/>
            </w:tcBorders>
          </w:tcPr>
          <w:p w14:paraId="02DB40C3" w14:textId="77777777" w:rsidR="007B27FF" w:rsidRPr="001F3259" w:rsidRDefault="007B27FF" w:rsidP="001E1196">
            <w:pPr>
              <w:widowControl w:val="0"/>
              <w:autoSpaceDE w:val="0"/>
              <w:autoSpaceDN w:val="0"/>
              <w:adjustRightInd w:val="0"/>
              <w:spacing w:after="0" w:line="240" w:lineRule="auto"/>
              <w:ind w:left="124"/>
              <w:jc w:val="center"/>
              <w:rPr>
                <w:rFonts w:ascii="Times New Roman" w:hAnsi="Times New Roman" w:cs="Times New Roman"/>
                <w:color w:val="C00000"/>
              </w:rPr>
            </w:pPr>
            <w:r w:rsidRPr="001F3259">
              <w:rPr>
                <w:rFonts w:ascii="Times New Roman" w:hAnsi="Times New Roman" w:cs="Times New Roman"/>
                <w:b/>
                <w:bCs/>
                <w:color w:val="C00000"/>
                <w:spacing w:val="1"/>
              </w:rPr>
              <w:t>S</w:t>
            </w:r>
            <w:r w:rsidRPr="001F3259">
              <w:rPr>
                <w:rFonts w:ascii="Times New Roman" w:hAnsi="Times New Roman" w:cs="Times New Roman"/>
                <w:b/>
                <w:bCs/>
                <w:color w:val="C00000"/>
                <w:spacing w:val="2"/>
              </w:rPr>
              <w:t>.</w:t>
            </w:r>
            <w:r w:rsidRPr="001F3259">
              <w:rPr>
                <w:rFonts w:ascii="Times New Roman" w:hAnsi="Times New Roman" w:cs="Times New Roman"/>
                <w:b/>
                <w:bCs/>
                <w:color w:val="C00000"/>
              </w:rPr>
              <w:t>No.</w:t>
            </w:r>
          </w:p>
        </w:tc>
        <w:tc>
          <w:tcPr>
            <w:tcW w:w="736" w:type="pct"/>
            <w:tcBorders>
              <w:top w:val="single" w:sz="2" w:space="0" w:color="000000"/>
              <w:left w:val="single" w:sz="2" w:space="0" w:color="000000"/>
              <w:bottom w:val="single" w:sz="2" w:space="0" w:color="000000"/>
              <w:right w:val="single" w:sz="2" w:space="0" w:color="000000"/>
            </w:tcBorders>
          </w:tcPr>
          <w:p w14:paraId="30501A56" w14:textId="77777777" w:rsidR="007B27FF" w:rsidRPr="001F3259" w:rsidRDefault="007B27FF" w:rsidP="001E1196">
            <w:pPr>
              <w:widowControl w:val="0"/>
              <w:autoSpaceDE w:val="0"/>
              <w:autoSpaceDN w:val="0"/>
              <w:adjustRightInd w:val="0"/>
              <w:spacing w:after="0" w:line="240" w:lineRule="auto"/>
              <w:ind w:left="109"/>
              <w:jc w:val="center"/>
              <w:rPr>
                <w:rFonts w:ascii="Times New Roman" w:hAnsi="Times New Roman" w:cs="Times New Roman"/>
                <w:color w:val="C00000"/>
              </w:rPr>
            </w:pPr>
            <w:r w:rsidRPr="001F3259">
              <w:rPr>
                <w:rFonts w:ascii="Times New Roman" w:hAnsi="Times New Roman" w:cs="Times New Roman"/>
                <w:b/>
                <w:bCs/>
                <w:color w:val="C00000"/>
              </w:rPr>
              <w:t>Course Co</w:t>
            </w:r>
            <w:r w:rsidRPr="001F3259">
              <w:rPr>
                <w:rFonts w:ascii="Times New Roman" w:hAnsi="Times New Roman" w:cs="Times New Roman"/>
                <w:b/>
                <w:bCs/>
                <w:color w:val="C00000"/>
                <w:spacing w:val="1"/>
              </w:rPr>
              <w:t>de</w:t>
            </w:r>
          </w:p>
        </w:tc>
        <w:tc>
          <w:tcPr>
            <w:tcW w:w="2423" w:type="pct"/>
            <w:tcBorders>
              <w:top w:val="single" w:sz="2" w:space="0" w:color="000000"/>
              <w:left w:val="single" w:sz="2" w:space="0" w:color="000000"/>
              <w:bottom w:val="single" w:sz="2" w:space="0" w:color="000000"/>
              <w:right w:val="single" w:sz="2" w:space="0" w:color="000000"/>
            </w:tcBorders>
          </w:tcPr>
          <w:p w14:paraId="0C0F1024" w14:textId="77777777" w:rsidR="007B27FF" w:rsidRPr="001F3259" w:rsidRDefault="007B27FF" w:rsidP="001E1196">
            <w:pPr>
              <w:widowControl w:val="0"/>
              <w:autoSpaceDE w:val="0"/>
              <w:autoSpaceDN w:val="0"/>
              <w:adjustRightInd w:val="0"/>
              <w:spacing w:after="0" w:line="240" w:lineRule="auto"/>
              <w:ind w:left="105"/>
              <w:jc w:val="center"/>
              <w:rPr>
                <w:rFonts w:ascii="Times New Roman" w:hAnsi="Times New Roman" w:cs="Times New Roman"/>
                <w:color w:val="C00000"/>
              </w:rPr>
            </w:pPr>
            <w:r w:rsidRPr="001F3259">
              <w:rPr>
                <w:rFonts w:ascii="Times New Roman" w:hAnsi="Times New Roman" w:cs="Times New Roman"/>
                <w:b/>
                <w:bCs/>
                <w:color w:val="C00000"/>
              </w:rPr>
              <w:t>Co</w:t>
            </w:r>
            <w:r w:rsidRPr="001F3259">
              <w:rPr>
                <w:rFonts w:ascii="Times New Roman" w:hAnsi="Times New Roman" w:cs="Times New Roman"/>
                <w:b/>
                <w:bCs/>
                <w:color w:val="C00000"/>
                <w:spacing w:val="1"/>
              </w:rPr>
              <w:t>u</w:t>
            </w:r>
            <w:r w:rsidRPr="001F3259">
              <w:rPr>
                <w:rFonts w:ascii="Times New Roman" w:hAnsi="Times New Roman" w:cs="Times New Roman"/>
                <w:b/>
                <w:bCs/>
                <w:color w:val="C00000"/>
                <w:spacing w:val="-1"/>
              </w:rPr>
              <w:t>r</w:t>
            </w:r>
            <w:r w:rsidRPr="001F3259">
              <w:rPr>
                <w:rFonts w:ascii="Times New Roman" w:hAnsi="Times New Roman" w:cs="Times New Roman"/>
                <w:b/>
                <w:bCs/>
                <w:color w:val="C00000"/>
                <w:spacing w:val="-2"/>
              </w:rPr>
              <w:t>s</w:t>
            </w:r>
            <w:r w:rsidRPr="001F3259">
              <w:rPr>
                <w:rFonts w:ascii="Times New Roman" w:hAnsi="Times New Roman" w:cs="Times New Roman"/>
                <w:b/>
                <w:bCs/>
                <w:color w:val="C00000"/>
              </w:rPr>
              <w:t>e Na</w:t>
            </w:r>
            <w:r w:rsidRPr="001F3259">
              <w:rPr>
                <w:rFonts w:ascii="Times New Roman" w:hAnsi="Times New Roman" w:cs="Times New Roman"/>
                <w:b/>
                <w:bCs/>
                <w:color w:val="C00000"/>
                <w:spacing w:val="-3"/>
              </w:rPr>
              <w:t>m</w:t>
            </w:r>
            <w:r w:rsidRPr="001F3259">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38EAF6B7" w14:textId="77777777" w:rsidR="007B27FF" w:rsidRPr="001F3259" w:rsidRDefault="007B27FF" w:rsidP="001E1196">
            <w:pPr>
              <w:widowControl w:val="0"/>
              <w:autoSpaceDE w:val="0"/>
              <w:autoSpaceDN w:val="0"/>
              <w:adjustRightInd w:val="0"/>
              <w:spacing w:after="0" w:line="240" w:lineRule="auto"/>
              <w:ind w:left="263"/>
              <w:jc w:val="center"/>
              <w:rPr>
                <w:rFonts w:ascii="Times New Roman" w:hAnsi="Times New Roman" w:cs="Times New Roman"/>
                <w:color w:val="C00000"/>
              </w:rPr>
            </w:pPr>
            <w:r w:rsidRPr="001F3259">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2907A8D1" w14:textId="77777777" w:rsidR="007B27FF" w:rsidRPr="001F3259" w:rsidRDefault="007B27FF" w:rsidP="001E1196">
            <w:pPr>
              <w:widowControl w:val="0"/>
              <w:autoSpaceDE w:val="0"/>
              <w:autoSpaceDN w:val="0"/>
              <w:adjustRightInd w:val="0"/>
              <w:spacing w:after="0" w:line="240" w:lineRule="auto"/>
              <w:ind w:left="172"/>
              <w:jc w:val="center"/>
              <w:rPr>
                <w:rFonts w:ascii="Times New Roman" w:hAnsi="Times New Roman" w:cs="Times New Roman"/>
                <w:b/>
                <w:color w:val="C00000"/>
              </w:rPr>
            </w:pPr>
            <w:r w:rsidRPr="001F3259">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25E427B4" w14:textId="77777777" w:rsidR="007B27FF" w:rsidRPr="001F3259" w:rsidRDefault="007B27FF" w:rsidP="001E1196">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1F3259">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3CD3ECB2" w14:textId="77777777" w:rsidR="007B27FF" w:rsidRPr="001F3259" w:rsidRDefault="007B27FF" w:rsidP="001E1196">
            <w:pPr>
              <w:widowControl w:val="0"/>
              <w:autoSpaceDE w:val="0"/>
              <w:autoSpaceDN w:val="0"/>
              <w:adjustRightInd w:val="0"/>
              <w:spacing w:after="0" w:line="240" w:lineRule="auto"/>
              <w:ind w:left="172"/>
              <w:jc w:val="center"/>
              <w:rPr>
                <w:rFonts w:ascii="Times New Roman" w:hAnsi="Times New Roman" w:cs="Times New Roman"/>
                <w:color w:val="C00000"/>
              </w:rPr>
            </w:pPr>
            <w:r w:rsidRPr="001F3259">
              <w:rPr>
                <w:rFonts w:ascii="Times New Roman" w:hAnsi="Times New Roman" w:cs="Times New Roman"/>
                <w:b/>
                <w:bCs/>
                <w:color w:val="C00000"/>
              </w:rPr>
              <w:t>C</w:t>
            </w:r>
            <w:r w:rsidRPr="001F3259">
              <w:rPr>
                <w:rFonts w:ascii="Times New Roman" w:hAnsi="Times New Roman" w:cs="Times New Roman"/>
                <w:b/>
                <w:bCs/>
                <w:color w:val="C00000"/>
                <w:spacing w:val="-6"/>
              </w:rPr>
              <w:t>r</w:t>
            </w:r>
            <w:r w:rsidRPr="001F3259">
              <w:rPr>
                <w:rFonts w:ascii="Times New Roman" w:hAnsi="Times New Roman" w:cs="Times New Roman"/>
                <w:b/>
                <w:bCs/>
                <w:color w:val="C00000"/>
                <w:spacing w:val="-1"/>
              </w:rPr>
              <w:t>e</w:t>
            </w:r>
            <w:r w:rsidRPr="001F3259">
              <w:rPr>
                <w:rFonts w:ascii="Times New Roman" w:hAnsi="Times New Roman" w:cs="Times New Roman"/>
                <w:b/>
                <w:bCs/>
                <w:color w:val="C00000"/>
                <w:spacing w:val="1"/>
              </w:rPr>
              <w:t>d</w:t>
            </w:r>
            <w:r w:rsidRPr="001F3259">
              <w:rPr>
                <w:rFonts w:ascii="Times New Roman" w:hAnsi="Times New Roman" w:cs="Times New Roman"/>
                <w:b/>
                <w:bCs/>
                <w:color w:val="C00000"/>
              </w:rPr>
              <w:t>i</w:t>
            </w:r>
            <w:r w:rsidRPr="001F3259">
              <w:rPr>
                <w:rFonts w:ascii="Times New Roman" w:hAnsi="Times New Roman" w:cs="Times New Roman"/>
                <w:b/>
                <w:bCs/>
                <w:color w:val="C00000"/>
                <w:spacing w:val="2"/>
              </w:rPr>
              <w:t>t</w:t>
            </w:r>
            <w:r w:rsidRPr="001F3259">
              <w:rPr>
                <w:rFonts w:ascii="Times New Roman" w:hAnsi="Times New Roman" w:cs="Times New Roman"/>
                <w:b/>
                <w:bCs/>
                <w:color w:val="C00000"/>
              </w:rPr>
              <w:t>s</w:t>
            </w:r>
          </w:p>
        </w:tc>
      </w:tr>
      <w:tr w:rsidR="004C0746" w:rsidRPr="001F3259" w14:paraId="2DAB0993" w14:textId="77777777" w:rsidTr="00A80086">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23A0EDC9" w14:textId="77777777" w:rsidR="004C0746" w:rsidRPr="001F3259"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1.</w:t>
            </w:r>
          </w:p>
        </w:tc>
        <w:tc>
          <w:tcPr>
            <w:tcW w:w="736" w:type="pct"/>
            <w:tcBorders>
              <w:top w:val="single" w:sz="2" w:space="0" w:color="000000"/>
              <w:left w:val="single" w:sz="2" w:space="0" w:color="000000"/>
              <w:bottom w:val="single" w:sz="2" w:space="0" w:color="000000"/>
              <w:right w:val="single" w:sz="2" w:space="0" w:color="000000"/>
            </w:tcBorders>
          </w:tcPr>
          <w:p w14:paraId="6FCEFB4D" w14:textId="77777777" w:rsidR="004C0746" w:rsidRPr="001F3259" w:rsidRDefault="00A80086"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20A32501T</w:t>
            </w:r>
          </w:p>
        </w:tc>
        <w:tc>
          <w:tcPr>
            <w:tcW w:w="2423" w:type="pct"/>
            <w:tcBorders>
              <w:top w:val="single" w:sz="2" w:space="0" w:color="000000"/>
              <w:left w:val="single" w:sz="2" w:space="0" w:color="000000"/>
              <w:bottom w:val="single" w:sz="2" w:space="0" w:color="000000"/>
              <w:right w:val="single" w:sz="2" w:space="0" w:color="000000"/>
            </w:tcBorders>
          </w:tcPr>
          <w:p w14:paraId="728BBD85" w14:textId="77777777" w:rsidR="004C0746" w:rsidRPr="001F3259" w:rsidRDefault="00F87E8E" w:rsidP="00AF3D70">
            <w:pPr>
              <w:widowControl w:val="0"/>
              <w:autoSpaceDE w:val="0"/>
              <w:autoSpaceDN w:val="0"/>
              <w:adjustRightInd w:val="0"/>
              <w:spacing w:line="240" w:lineRule="auto"/>
              <w:rPr>
                <w:rFonts w:ascii="Times New Roman" w:hAnsi="Times New Roman" w:cs="Times New Roman"/>
                <w:bCs/>
                <w:w w:val="99"/>
              </w:rPr>
            </w:pPr>
            <w:r w:rsidRPr="001F3259">
              <w:rPr>
                <w:rFonts w:ascii="Times New Roman" w:hAnsi="Times New Roman" w:cs="Times New Roman"/>
              </w:rPr>
              <w:t>Data Management Techniques</w:t>
            </w:r>
          </w:p>
        </w:tc>
        <w:tc>
          <w:tcPr>
            <w:tcW w:w="305" w:type="pct"/>
            <w:tcBorders>
              <w:top w:val="single" w:sz="2" w:space="0" w:color="000000"/>
              <w:left w:val="single" w:sz="2" w:space="0" w:color="000000"/>
              <w:bottom w:val="single" w:sz="2" w:space="0" w:color="000000"/>
              <w:right w:val="single" w:sz="2" w:space="0" w:color="000000"/>
            </w:tcBorders>
          </w:tcPr>
          <w:p w14:paraId="75F27D97" w14:textId="77777777" w:rsidR="004C0746" w:rsidRPr="001F3259" w:rsidRDefault="004C0746"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72C907CF"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53D7714"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20DFCE1"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r>
      <w:tr w:rsidR="004C0746" w:rsidRPr="001F3259" w14:paraId="59D149B8" w14:textId="77777777" w:rsidTr="00A80086">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159B0AF8" w14:textId="77777777" w:rsidR="004C0746" w:rsidRPr="001F3259"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2.</w:t>
            </w:r>
          </w:p>
        </w:tc>
        <w:tc>
          <w:tcPr>
            <w:tcW w:w="736" w:type="pct"/>
            <w:tcBorders>
              <w:top w:val="single" w:sz="2" w:space="0" w:color="000000"/>
              <w:left w:val="single" w:sz="2" w:space="0" w:color="000000"/>
              <w:bottom w:val="single" w:sz="2" w:space="0" w:color="000000"/>
              <w:right w:val="single" w:sz="2" w:space="0" w:color="000000"/>
            </w:tcBorders>
          </w:tcPr>
          <w:p w14:paraId="78009944" w14:textId="77777777" w:rsidR="004C0746" w:rsidRPr="001F3259" w:rsidRDefault="00BE0D8F"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20A05502T</w:t>
            </w:r>
          </w:p>
        </w:tc>
        <w:tc>
          <w:tcPr>
            <w:tcW w:w="2423" w:type="pct"/>
            <w:tcBorders>
              <w:top w:val="single" w:sz="2" w:space="0" w:color="000000"/>
              <w:left w:val="single" w:sz="2" w:space="0" w:color="000000"/>
              <w:bottom w:val="single" w:sz="2" w:space="0" w:color="000000"/>
              <w:right w:val="single" w:sz="2" w:space="0" w:color="000000"/>
            </w:tcBorders>
          </w:tcPr>
          <w:p w14:paraId="4A04C95A" w14:textId="77777777" w:rsidR="004C0746" w:rsidRPr="001F3259" w:rsidRDefault="00F87E8E" w:rsidP="00AF3D70">
            <w:pPr>
              <w:widowControl w:val="0"/>
              <w:autoSpaceDE w:val="0"/>
              <w:autoSpaceDN w:val="0"/>
              <w:adjustRightInd w:val="0"/>
              <w:spacing w:line="240" w:lineRule="auto"/>
              <w:rPr>
                <w:rFonts w:ascii="Times New Roman" w:hAnsi="Times New Roman" w:cs="Times New Roman"/>
                <w:bCs/>
                <w:w w:val="99"/>
              </w:rPr>
            </w:pPr>
            <w:r w:rsidRPr="001F3259">
              <w:rPr>
                <w:rFonts w:ascii="Times New Roman" w:hAnsi="Times New Roman" w:cs="Times New Roman"/>
              </w:rPr>
              <w:t>Artificial Intelligence</w:t>
            </w:r>
          </w:p>
        </w:tc>
        <w:tc>
          <w:tcPr>
            <w:tcW w:w="305" w:type="pct"/>
            <w:tcBorders>
              <w:top w:val="single" w:sz="2" w:space="0" w:color="000000"/>
              <w:left w:val="single" w:sz="2" w:space="0" w:color="000000"/>
              <w:bottom w:val="single" w:sz="2" w:space="0" w:color="000000"/>
              <w:right w:val="single" w:sz="2" w:space="0" w:color="000000"/>
            </w:tcBorders>
          </w:tcPr>
          <w:p w14:paraId="34AD6114" w14:textId="77777777" w:rsidR="004C0746" w:rsidRPr="001F3259" w:rsidRDefault="004C0746"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7A721EDE"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7172C5A"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1F0D3C5C"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r>
      <w:tr w:rsidR="004C0746" w:rsidRPr="001F3259" w14:paraId="44C06438" w14:textId="77777777" w:rsidTr="00A80086">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4D060FCE" w14:textId="77777777" w:rsidR="004C0746" w:rsidRPr="001F3259"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3.</w:t>
            </w:r>
          </w:p>
        </w:tc>
        <w:tc>
          <w:tcPr>
            <w:tcW w:w="736" w:type="pct"/>
            <w:tcBorders>
              <w:top w:val="single" w:sz="2" w:space="0" w:color="000000"/>
              <w:left w:val="single" w:sz="2" w:space="0" w:color="000000"/>
              <w:bottom w:val="single" w:sz="2" w:space="0" w:color="000000"/>
              <w:right w:val="single" w:sz="2" w:space="0" w:color="000000"/>
            </w:tcBorders>
          </w:tcPr>
          <w:p w14:paraId="7C992441" w14:textId="77777777" w:rsidR="004C0746" w:rsidRPr="001F3259" w:rsidRDefault="00BE0D8F" w:rsidP="00C43F2D">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20A32502</w:t>
            </w:r>
          </w:p>
        </w:tc>
        <w:tc>
          <w:tcPr>
            <w:tcW w:w="2423" w:type="pct"/>
            <w:tcBorders>
              <w:top w:val="single" w:sz="2" w:space="0" w:color="000000"/>
              <w:left w:val="single" w:sz="2" w:space="0" w:color="000000"/>
              <w:bottom w:val="single" w:sz="2" w:space="0" w:color="000000"/>
              <w:right w:val="single" w:sz="2" w:space="0" w:color="000000"/>
            </w:tcBorders>
          </w:tcPr>
          <w:p w14:paraId="1A10CA53" w14:textId="77777777" w:rsidR="004C0746" w:rsidRPr="001F3259" w:rsidRDefault="00C80DEF" w:rsidP="00AF3D70">
            <w:pPr>
              <w:widowControl w:val="0"/>
              <w:autoSpaceDE w:val="0"/>
              <w:autoSpaceDN w:val="0"/>
              <w:adjustRightInd w:val="0"/>
              <w:spacing w:line="240" w:lineRule="auto"/>
              <w:rPr>
                <w:rFonts w:ascii="Times New Roman" w:hAnsi="Times New Roman" w:cs="Times New Roman"/>
                <w:bCs/>
                <w:w w:val="99"/>
              </w:rPr>
            </w:pPr>
            <w:r w:rsidRPr="001F3259">
              <w:rPr>
                <w:rFonts w:ascii="Times New Roman" w:hAnsi="Times New Roman" w:cs="Times New Roman"/>
              </w:rPr>
              <w:t>Foundations of Data Analytics</w:t>
            </w:r>
          </w:p>
        </w:tc>
        <w:tc>
          <w:tcPr>
            <w:tcW w:w="305" w:type="pct"/>
            <w:tcBorders>
              <w:top w:val="single" w:sz="2" w:space="0" w:color="000000"/>
              <w:left w:val="single" w:sz="2" w:space="0" w:color="000000"/>
              <w:bottom w:val="single" w:sz="2" w:space="0" w:color="000000"/>
              <w:right w:val="single" w:sz="2" w:space="0" w:color="000000"/>
            </w:tcBorders>
          </w:tcPr>
          <w:p w14:paraId="112E9D9C" w14:textId="77777777" w:rsidR="004C0746" w:rsidRPr="001F3259" w:rsidRDefault="004C0746"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446119C7"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C26B24B"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5392E0A1"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r>
      <w:tr w:rsidR="00FE3924" w:rsidRPr="001F3259" w14:paraId="5B5202B3" w14:textId="77777777" w:rsidTr="00A80086">
        <w:trPr>
          <w:trHeight w:hRule="exact" w:val="1141"/>
        </w:trPr>
        <w:tc>
          <w:tcPr>
            <w:tcW w:w="402" w:type="pct"/>
            <w:tcBorders>
              <w:top w:val="single" w:sz="2" w:space="0" w:color="000000"/>
              <w:left w:val="single" w:sz="2" w:space="0" w:color="000000"/>
              <w:bottom w:val="single" w:sz="2" w:space="0" w:color="000000"/>
              <w:right w:val="single" w:sz="2" w:space="0" w:color="000000"/>
            </w:tcBorders>
          </w:tcPr>
          <w:p w14:paraId="23D1891E" w14:textId="77777777" w:rsidR="00FE3924" w:rsidRPr="001F3259" w:rsidRDefault="00FE3924"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4.</w:t>
            </w:r>
          </w:p>
        </w:tc>
        <w:tc>
          <w:tcPr>
            <w:tcW w:w="736" w:type="pct"/>
            <w:tcBorders>
              <w:top w:val="single" w:sz="2" w:space="0" w:color="000000"/>
              <w:left w:val="single" w:sz="2" w:space="0" w:color="000000"/>
              <w:bottom w:val="single" w:sz="2" w:space="0" w:color="000000"/>
              <w:right w:val="single" w:sz="2" w:space="0" w:color="000000"/>
            </w:tcBorders>
          </w:tcPr>
          <w:p w14:paraId="38861665" w14:textId="77777777" w:rsidR="009B534A" w:rsidRPr="001F3259" w:rsidRDefault="009B534A" w:rsidP="001F3259">
            <w:pPr>
              <w:widowControl w:val="0"/>
              <w:autoSpaceDE w:val="0"/>
              <w:autoSpaceDN w:val="0"/>
              <w:adjustRightInd w:val="0"/>
              <w:spacing w:after="0" w:line="240" w:lineRule="auto"/>
              <w:jc w:val="center"/>
              <w:rPr>
                <w:rFonts w:ascii="Times New Roman" w:hAnsi="Times New Roman" w:cs="Times New Roman"/>
              </w:rPr>
            </w:pPr>
          </w:p>
          <w:p w14:paraId="0B15FA02" w14:textId="77777777" w:rsidR="00BE0D8F" w:rsidRPr="001F3259" w:rsidRDefault="00BE0D8F"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20A12701a</w:t>
            </w:r>
          </w:p>
          <w:p w14:paraId="6524E5FB" w14:textId="77777777" w:rsidR="00BE0D8F" w:rsidRPr="001F3259" w:rsidRDefault="00BE0D8F"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20A12501a</w:t>
            </w:r>
          </w:p>
          <w:p w14:paraId="5397C46B" w14:textId="77777777" w:rsidR="00BE0D8F" w:rsidRPr="001F3259" w:rsidRDefault="00BE0D8F"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20A05302T</w:t>
            </w:r>
          </w:p>
          <w:p w14:paraId="00572ED7" w14:textId="77777777" w:rsidR="00BE0D8F" w:rsidRPr="001F3259" w:rsidRDefault="00BE0D8F" w:rsidP="001F3259">
            <w:pPr>
              <w:widowControl w:val="0"/>
              <w:autoSpaceDE w:val="0"/>
              <w:autoSpaceDN w:val="0"/>
              <w:adjustRightInd w:val="0"/>
              <w:spacing w:after="0" w:line="240" w:lineRule="auto"/>
              <w:jc w:val="center"/>
              <w:rPr>
                <w:rFonts w:ascii="Times New Roman" w:hAnsi="Times New Roman" w:cs="Times New Roman"/>
              </w:rPr>
            </w:pPr>
          </w:p>
        </w:tc>
        <w:tc>
          <w:tcPr>
            <w:tcW w:w="2423" w:type="pct"/>
            <w:tcBorders>
              <w:top w:val="single" w:sz="2" w:space="0" w:color="000000"/>
              <w:left w:val="single" w:sz="2" w:space="0" w:color="000000"/>
              <w:bottom w:val="single" w:sz="2" w:space="0" w:color="000000"/>
              <w:right w:val="single" w:sz="2" w:space="0" w:color="000000"/>
            </w:tcBorders>
            <w:vAlign w:val="center"/>
          </w:tcPr>
          <w:p w14:paraId="2BACAC26" w14:textId="77777777" w:rsidR="00FE3924" w:rsidRPr="001F3259" w:rsidRDefault="00FE3924" w:rsidP="00AF3D70">
            <w:pPr>
              <w:widowControl w:val="0"/>
              <w:autoSpaceDE w:val="0"/>
              <w:autoSpaceDN w:val="0"/>
              <w:adjustRightInd w:val="0"/>
              <w:spacing w:after="0" w:line="240" w:lineRule="auto"/>
              <w:rPr>
                <w:rFonts w:ascii="Times New Roman" w:hAnsi="Times New Roman" w:cs="Times New Roman"/>
                <w:b/>
              </w:rPr>
            </w:pPr>
            <w:r w:rsidRPr="001F3259">
              <w:rPr>
                <w:rFonts w:ascii="Times New Roman" w:hAnsi="Times New Roman" w:cs="Times New Roman"/>
                <w:b/>
              </w:rPr>
              <w:t>Professional Elective Course – I</w:t>
            </w:r>
          </w:p>
          <w:p w14:paraId="1A54F092" w14:textId="77777777" w:rsidR="00F87E8E" w:rsidRPr="001F3259" w:rsidRDefault="00F87E8E" w:rsidP="00AF3D70">
            <w:pPr>
              <w:widowControl w:val="0"/>
              <w:autoSpaceDE w:val="0"/>
              <w:autoSpaceDN w:val="0"/>
              <w:adjustRightInd w:val="0"/>
              <w:spacing w:after="0" w:line="240" w:lineRule="auto"/>
              <w:rPr>
                <w:rFonts w:ascii="Times New Roman" w:hAnsi="Times New Roman" w:cs="Times New Roman"/>
                <w:bCs/>
                <w:w w:val="99"/>
              </w:rPr>
            </w:pPr>
            <w:r w:rsidRPr="001F3259">
              <w:rPr>
                <w:rFonts w:ascii="Times New Roman" w:hAnsi="Times New Roman" w:cs="Times New Roman"/>
              </w:rPr>
              <w:t>Advanced Databases</w:t>
            </w:r>
            <w:r w:rsidR="00BE0D8F" w:rsidRPr="001F3259">
              <w:rPr>
                <w:rFonts w:ascii="Times New Roman" w:hAnsi="Times New Roman" w:cs="Times New Roman"/>
              </w:rPr>
              <w:t xml:space="preserve"> </w:t>
            </w:r>
          </w:p>
          <w:p w14:paraId="479DCCD5" w14:textId="77777777" w:rsidR="00F87E8E" w:rsidRPr="001F3259" w:rsidRDefault="00F87E8E" w:rsidP="00AF3D70">
            <w:pPr>
              <w:widowControl w:val="0"/>
              <w:autoSpaceDE w:val="0"/>
              <w:autoSpaceDN w:val="0"/>
              <w:adjustRightInd w:val="0"/>
              <w:spacing w:after="0" w:line="240" w:lineRule="auto"/>
              <w:rPr>
                <w:rFonts w:ascii="Times New Roman" w:hAnsi="Times New Roman" w:cs="Times New Roman"/>
                <w:bCs/>
                <w:w w:val="99"/>
              </w:rPr>
            </w:pPr>
            <w:r w:rsidRPr="001F3259">
              <w:rPr>
                <w:rFonts w:ascii="Times New Roman" w:hAnsi="Times New Roman" w:cs="Times New Roman"/>
              </w:rPr>
              <w:t>Data Warehousing and Data Mining</w:t>
            </w:r>
          </w:p>
          <w:p w14:paraId="0BC7DF46" w14:textId="77777777" w:rsidR="00FE3924" w:rsidRPr="001F3259" w:rsidRDefault="00F87E8E" w:rsidP="00AF3D70">
            <w:pPr>
              <w:widowControl w:val="0"/>
              <w:autoSpaceDE w:val="0"/>
              <w:autoSpaceDN w:val="0"/>
              <w:adjustRightInd w:val="0"/>
              <w:spacing w:after="0" w:line="240" w:lineRule="auto"/>
              <w:rPr>
                <w:rFonts w:ascii="Times New Roman" w:hAnsi="Times New Roman" w:cs="Times New Roman"/>
              </w:rPr>
            </w:pPr>
            <w:r w:rsidRPr="001F3259">
              <w:rPr>
                <w:rFonts w:ascii="Times New Roman" w:hAnsi="Times New Roman" w:cs="Times New Roman"/>
              </w:rPr>
              <w:t xml:space="preserve">Object Oriented Programming </w:t>
            </w:r>
            <w:r w:rsidR="00F87EFD" w:rsidRPr="001F3259">
              <w:rPr>
                <w:rFonts w:ascii="Times New Roman" w:hAnsi="Times New Roman" w:cs="Times New Roman"/>
              </w:rPr>
              <w:t>through</w:t>
            </w:r>
            <w:r w:rsidRPr="001F3259">
              <w:rPr>
                <w:rFonts w:ascii="Times New Roman" w:hAnsi="Times New Roman" w:cs="Times New Roman"/>
              </w:rPr>
              <w:t xml:space="preserve"> Java </w:t>
            </w:r>
          </w:p>
          <w:p w14:paraId="0DCD3662" w14:textId="77777777" w:rsidR="00FE3924" w:rsidRPr="001F3259" w:rsidRDefault="00FE3924" w:rsidP="00AF3D70">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14ABF8B0" w14:textId="77777777" w:rsidR="00FE3924" w:rsidRPr="001F3259" w:rsidRDefault="00FE3924"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24703C6D"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0CAD5D4"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079CA49"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r>
      <w:tr w:rsidR="00FE3924" w:rsidRPr="001F3259" w14:paraId="4AC1469D" w14:textId="77777777" w:rsidTr="00A80086">
        <w:trPr>
          <w:trHeight w:hRule="exact" w:val="367"/>
        </w:trPr>
        <w:tc>
          <w:tcPr>
            <w:tcW w:w="402" w:type="pct"/>
            <w:tcBorders>
              <w:top w:val="single" w:sz="2" w:space="0" w:color="000000"/>
              <w:left w:val="single" w:sz="2" w:space="0" w:color="000000"/>
              <w:bottom w:val="single" w:sz="2" w:space="0" w:color="000000"/>
              <w:right w:val="single" w:sz="2" w:space="0" w:color="000000"/>
            </w:tcBorders>
          </w:tcPr>
          <w:p w14:paraId="743E6A7F" w14:textId="77777777" w:rsidR="00FE3924" w:rsidRPr="001F3259" w:rsidRDefault="00FE3924"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5.</w:t>
            </w:r>
          </w:p>
        </w:tc>
        <w:tc>
          <w:tcPr>
            <w:tcW w:w="736" w:type="pct"/>
            <w:tcBorders>
              <w:top w:val="single" w:sz="2" w:space="0" w:color="000000"/>
              <w:left w:val="single" w:sz="2" w:space="0" w:color="000000"/>
              <w:bottom w:val="single" w:sz="2" w:space="0" w:color="000000"/>
              <w:right w:val="single" w:sz="2" w:space="0" w:color="000000"/>
            </w:tcBorders>
          </w:tcPr>
          <w:p w14:paraId="19887716" w14:textId="77777777" w:rsidR="00FE3924" w:rsidRPr="001F3259" w:rsidRDefault="00FE3924" w:rsidP="001F3259">
            <w:pPr>
              <w:widowControl w:val="0"/>
              <w:autoSpaceDE w:val="0"/>
              <w:autoSpaceDN w:val="0"/>
              <w:adjustRightInd w:val="0"/>
              <w:spacing w:after="0" w:line="240" w:lineRule="auto"/>
              <w:ind w:left="109"/>
              <w:jc w:val="center"/>
              <w:rPr>
                <w:rFonts w:ascii="Times New Roman" w:hAnsi="Times New Roman" w:cs="Times New Roman"/>
              </w:rPr>
            </w:pPr>
          </w:p>
        </w:tc>
        <w:tc>
          <w:tcPr>
            <w:tcW w:w="2423" w:type="pct"/>
            <w:tcBorders>
              <w:top w:val="single" w:sz="2" w:space="0" w:color="000000"/>
              <w:left w:val="single" w:sz="2" w:space="0" w:color="000000"/>
              <w:bottom w:val="single" w:sz="2" w:space="0" w:color="000000"/>
              <w:right w:val="single" w:sz="2" w:space="0" w:color="000000"/>
            </w:tcBorders>
            <w:vAlign w:val="center"/>
          </w:tcPr>
          <w:p w14:paraId="234D3EAA" w14:textId="77777777" w:rsidR="00FE3924" w:rsidRPr="001F3259" w:rsidRDefault="00FE3924" w:rsidP="00AF3D70">
            <w:pPr>
              <w:widowControl w:val="0"/>
              <w:autoSpaceDE w:val="0"/>
              <w:autoSpaceDN w:val="0"/>
              <w:adjustRightInd w:val="0"/>
              <w:spacing w:after="0" w:line="240" w:lineRule="auto"/>
              <w:rPr>
                <w:rFonts w:ascii="Times New Roman" w:hAnsi="Times New Roman" w:cs="Times New Roman"/>
                <w:b/>
              </w:rPr>
            </w:pPr>
            <w:r w:rsidRPr="001F3259">
              <w:rPr>
                <w:rFonts w:ascii="Times New Roman" w:hAnsi="Times New Roman" w:cs="Times New Roman"/>
                <w:b/>
              </w:rPr>
              <w:t>Open Elective Course – I</w:t>
            </w:r>
          </w:p>
          <w:p w14:paraId="6569D805" w14:textId="77777777" w:rsidR="00FE3924" w:rsidRPr="001F3259" w:rsidRDefault="00FE3924" w:rsidP="00AF3D70">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289136F9" w14:textId="77777777" w:rsidR="00FE3924" w:rsidRPr="001F3259" w:rsidRDefault="00FE3924"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5F6AB4C"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3166F55"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EB9D8DC"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r>
      <w:tr w:rsidR="004C0746" w:rsidRPr="001F3259" w14:paraId="196B16D5" w14:textId="77777777" w:rsidTr="00A80086">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73BED4F1" w14:textId="77777777" w:rsidR="004C0746" w:rsidRPr="001F3259"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6.</w:t>
            </w:r>
          </w:p>
        </w:tc>
        <w:tc>
          <w:tcPr>
            <w:tcW w:w="736" w:type="pct"/>
            <w:tcBorders>
              <w:top w:val="single" w:sz="2" w:space="0" w:color="000000"/>
              <w:left w:val="single" w:sz="2" w:space="0" w:color="000000"/>
              <w:bottom w:val="single" w:sz="2" w:space="0" w:color="000000"/>
              <w:right w:val="single" w:sz="2" w:space="0" w:color="000000"/>
            </w:tcBorders>
          </w:tcPr>
          <w:p w14:paraId="7AFC0E91" w14:textId="77777777" w:rsidR="004C0746" w:rsidRPr="001F3259" w:rsidRDefault="001F3259"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20A32501P</w:t>
            </w:r>
          </w:p>
        </w:tc>
        <w:tc>
          <w:tcPr>
            <w:tcW w:w="2423" w:type="pct"/>
            <w:tcBorders>
              <w:top w:val="single" w:sz="2" w:space="0" w:color="000000"/>
              <w:left w:val="single" w:sz="2" w:space="0" w:color="000000"/>
              <w:bottom w:val="single" w:sz="2" w:space="0" w:color="000000"/>
              <w:right w:val="single" w:sz="2" w:space="0" w:color="000000"/>
            </w:tcBorders>
          </w:tcPr>
          <w:p w14:paraId="32C7DBF8" w14:textId="77777777" w:rsidR="004C0746" w:rsidRPr="001F3259" w:rsidRDefault="00F87E8E" w:rsidP="00AF3D70">
            <w:pPr>
              <w:widowControl w:val="0"/>
              <w:autoSpaceDE w:val="0"/>
              <w:autoSpaceDN w:val="0"/>
              <w:adjustRightInd w:val="0"/>
              <w:spacing w:line="240" w:lineRule="auto"/>
              <w:rPr>
                <w:rFonts w:ascii="Times New Roman" w:hAnsi="Times New Roman" w:cs="Times New Roman"/>
                <w:bCs/>
                <w:w w:val="99"/>
              </w:rPr>
            </w:pPr>
            <w:r w:rsidRPr="001F3259">
              <w:rPr>
                <w:rFonts w:ascii="Times New Roman" w:hAnsi="Times New Roman" w:cs="Times New Roman"/>
              </w:rPr>
              <w:t>Data Management Techniques Lab</w:t>
            </w:r>
          </w:p>
        </w:tc>
        <w:tc>
          <w:tcPr>
            <w:tcW w:w="305" w:type="pct"/>
            <w:tcBorders>
              <w:top w:val="single" w:sz="2" w:space="0" w:color="000000"/>
              <w:left w:val="single" w:sz="2" w:space="0" w:color="000000"/>
              <w:bottom w:val="single" w:sz="2" w:space="0" w:color="000000"/>
              <w:right w:val="single" w:sz="2" w:space="0" w:color="000000"/>
            </w:tcBorders>
          </w:tcPr>
          <w:p w14:paraId="384E8658" w14:textId="77777777" w:rsidR="004C0746" w:rsidRPr="001F3259" w:rsidRDefault="004C0746"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784C239"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B1BDFE4"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77693033"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1.5</w:t>
            </w:r>
          </w:p>
        </w:tc>
      </w:tr>
      <w:tr w:rsidR="004C0746" w:rsidRPr="001F3259" w14:paraId="131C654C" w14:textId="77777777" w:rsidTr="00A80086">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3C57980F" w14:textId="77777777" w:rsidR="004C0746" w:rsidRPr="001F3259"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1F3259">
              <w:rPr>
                <w:rFonts w:ascii="Times New Roman" w:hAnsi="Times New Roman" w:cs="Times New Roman"/>
                <w:b/>
                <w:bCs/>
                <w:w w:val="99"/>
              </w:rPr>
              <w:t>7.</w:t>
            </w:r>
          </w:p>
        </w:tc>
        <w:tc>
          <w:tcPr>
            <w:tcW w:w="736" w:type="pct"/>
            <w:tcBorders>
              <w:top w:val="single" w:sz="2" w:space="0" w:color="000000"/>
              <w:left w:val="single" w:sz="2" w:space="0" w:color="000000"/>
              <w:bottom w:val="single" w:sz="2" w:space="0" w:color="000000"/>
              <w:right w:val="single" w:sz="2" w:space="0" w:color="000000"/>
            </w:tcBorders>
          </w:tcPr>
          <w:p w14:paraId="07715783" w14:textId="77777777" w:rsidR="004C0746" w:rsidRPr="001F3259" w:rsidRDefault="001F3259"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20A05502P</w:t>
            </w:r>
          </w:p>
        </w:tc>
        <w:tc>
          <w:tcPr>
            <w:tcW w:w="2423" w:type="pct"/>
            <w:tcBorders>
              <w:top w:val="single" w:sz="2" w:space="0" w:color="000000"/>
              <w:left w:val="single" w:sz="2" w:space="0" w:color="000000"/>
              <w:bottom w:val="single" w:sz="2" w:space="0" w:color="000000"/>
              <w:right w:val="single" w:sz="2" w:space="0" w:color="000000"/>
            </w:tcBorders>
          </w:tcPr>
          <w:p w14:paraId="2236EAD3" w14:textId="77777777" w:rsidR="004C0746" w:rsidRPr="001F3259" w:rsidRDefault="00F87E8E" w:rsidP="00AF3D70">
            <w:pPr>
              <w:widowControl w:val="0"/>
              <w:autoSpaceDE w:val="0"/>
              <w:autoSpaceDN w:val="0"/>
              <w:adjustRightInd w:val="0"/>
              <w:spacing w:line="240" w:lineRule="auto"/>
              <w:rPr>
                <w:rFonts w:ascii="Times New Roman" w:hAnsi="Times New Roman" w:cs="Times New Roman"/>
                <w:bCs/>
                <w:w w:val="99"/>
              </w:rPr>
            </w:pPr>
            <w:r w:rsidRPr="001F3259">
              <w:rPr>
                <w:rFonts w:ascii="Times New Roman" w:hAnsi="Times New Roman" w:cs="Times New Roman"/>
              </w:rPr>
              <w:t>Artificial Intelligence Lab</w:t>
            </w:r>
          </w:p>
        </w:tc>
        <w:tc>
          <w:tcPr>
            <w:tcW w:w="305" w:type="pct"/>
            <w:tcBorders>
              <w:top w:val="single" w:sz="2" w:space="0" w:color="000000"/>
              <w:left w:val="single" w:sz="2" w:space="0" w:color="000000"/>
              <w:bottom w:val="single" w:sz="2" w:space="0" w:color="000000"/>
              <w:right w:val="single" w:sz="2" w:space="0" w:color="000000"/>
            </w:tcBorders>
          </w:tcPr>
          <w:p w14:paraId="2FDB56E7" w14:textId="77777777" w:rsidR="004C0746" w:rsidRPr="001F3259" w:rsidRDefault="004C0746"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CA1A2E1"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FF245BD"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7C6A3FBE" w14:textId="77777777" w:rsidR="004C0746" w:rsidRPr="001F3259" w:rsidRDefault="004C0746"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1.5</w:t>
            </w:r>
          </w:p>
        </w:tc>
      </w:tr>
      <w:tr w:rsidR="00FE3924" w:rsidRPr="001F3259" w14:paraId="5E853E71" w14:textId="77777777" w:rsidTr="00A80086">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4366BF18" w14:textId="77777777" w:rsidR="00FE3924" w:rsidRPr="001F3259" w:rsidRDefault="00FE3924" w:rsidP="00AF3D70">
            <w:pPr>
              <w:pStyle w:val="NoSpacing"/>
              <w:rPr>
                <w:rFonts w:ascii="Times New Roman" w:hAnsi="Times New Roman"/>
                <w:sz w:val="22"/>
                <w:szCs w:val="22"/>
              </w:rPr>
            </w:pPr>
            <w:r w:rsidRPr="001F3259">
              <w:rPr>
                <w:rFonts w:ascii="Times New Roman" w:hAnsi="Times New Roman"/>
                <w:w w:val="99"/>
                <w:sz w:val="22"/>
                <w:szCs w:val="22"/>
              </w:rPr>
              <w:t xml:space="preserve">     8.</w:t>
            </w:r>
          </w:p>
        </w:tc>
        <w:tc>
          <w:tcPr>
            <w:tcW w:w="736" w:type="pct"/>
            <w:tcBorders>
              <w:top w:val="single" w:sz="2" w:space="0" w:color="000000"/>
              <w:left w:val="single" w:sz="2" w:space="0" w:color="000000"/>
              <w:bottom w:val="single" w:sz="2" w:space="0" w:color="000000"/>
              <w:right w:val="single" w:sz="2" w:space="0" w:color="000000"/>
            </w:tcBorders>
          </w:tcPr>
          <w:p w14:paraId="57BDD52F" w14:textId="77777777" w:rsidR="00FE3924" w:rsidRPr="001F3259" w:rsidRDefault="00FE3924" w:rsidP="001F3259">
            <w:pPr>
              <w:pStyle w:val="NoSpacing"/>
              <w:jc w:val="center"/>
              <w:rPr>
                <w:rFonts w:ascii="Times New Roman" w:hAnsi="Times New Roman"/>
                <w:sz w:val="22"/>
                <w:szCs w:val="22"/>
              </w:rPr>
            </w:pPr>
          </w:p>
          <w:p w14:paraId="28A84145" w14:textId="77777777" w:rsidR="001F3259" w:rsidRPr="001F3259" w:rsidRDefault="001F3259" w:rsidP="001F3259">
            <w:pPr>
              <w:pStyle w:val="NoSpacing"/>
              <w:jc w:val="center"/>
              <w:rPr>
                <w:rFonts w:ascii="Times New Roman" w:hAnsi="Times New Roman"/>
                <w:sz w:val="22"/>
                <w:szCs w:val="22"/>
              </w:rPr>
            </w:pPr>
            <w:r w:rsidRPr="001F3259">
              <w:rPr>
                <w:rFonts w:ascii="Times New Roman" w:hAnsi="Times New Roman"/>
                <w:sz w:val="22"/>
                <w:szCs w:val="22"/>
              </w:rPr>
              <w:t>20A32503</w:t>
            </w:r>
          </w:p>
        </w:tc>
        <w:tc>
          <w:tcPr>
            <w:tcW w:w="2423" w:type="pct"/>
            <w:tcBorders>
              <w:top w:val="single" w:sz="2" w:space="0" w:color="000000"/>
              <w:left w:val="single" w:sz="2" w:space="0" w:color="000000"/>
              <w:bottom w:val="single" w:sz="2" w:space="0" w:color="000000"/>
              <w:right w:val="single" w:sz="2" w:space="0" w:color="000000"/>
            </w:tcBorders>
            <w:vAlign w:val="center"/>
          </w:tcPr>
          <w:p w14:paraId="59DCBBB2" w14:textId="77777777" w:rsidR="00FE3924" w:rsidRPr="001F3259" w:rsidRDefault="00FE3924" w:rsidP="00AF3D70">
            <w:pPr>
              <w:pStyle w:val="NoSpacing"/>
              <w:rPr>
                <w:rFonts w:ascii="Times New Roman" w:hAnsi="Times New Roman"/>
                <w:b/>
                <w:sz w:val="22"/>
                <w:szCs w:val="22"/>
                <w:lang w:bidi="te-IN"/>
              </w:rPr>
            </w:pPr>
            <w:r w:rsidRPr="001F3259">
              <w:rPr>
                <w:rFonts w:ascii="Times New Roman" w:hAnsi="Times New Roman"/>
                <w:b/>
                <w:sz w:val="22"/>
                <w:szCs w:val="22"/>
                <w:lang w:bidi="te-IN"/>
              </w:rPr>
              <w:t xml:space="preserve">Skill oriented course </w:t>
            </w:r>
            <w:r w:rsidR="00446B43" w:rsidRPr="001F3259">
              <w:rPr>
                <w:rFonts w:ascii="Times New Roman" w:hAnsi="Times New Roman"/>
                <w:b/>
                <w:sz w:val="22"/>
                <w:szCs w:val="22"/>
                <w:lang w:bidi="te-IN"/>
              </w:rPr>
              <w:t>–</w:t>
            </w:r>
            <w:r w:rsidRPr="001F3259">
              <w:rPr>
                <w:rFonts w:ascii="Times New Roman" w:hAnsi="Times New Roman"/>
                <w:b/>
                <w:sz w:val="22"/>
                <w:szCs w:val="22"/>
                <w:lang w:bidi="te-IN"/>
              </w:rPr>
              <w:t xml:space="preserve"> III</w:t>
            </w:r>
          </w:p>
          <w:p w14:paraId="04198E62" w14:textId="77777777" w:rsidR="00FE3924" w:rsidRPr="001F3259" w:rsidRDefault="00C93FE2" w:rsidP="00AF3D70">
            <w:pPr>
              <w:pStyle w:val="NoSpacing"/>
              <w:rPr>
                <w:rFonts w:ascii="Times New Roman" w:hAnsi="Times New Roman"/>
                <w:sz w:val="22"/>
                <w:szCs w:val="22"/>
              </w:rPr>
            </w:pPr>
            <w:r w:rsidRPr="001F3259">
              <w:rPr>
                <w:rFonts w:ascii="Times New Roman" w:hAnsi="Times New Roman"/>
                <w:sz w:val="22"/>
                <w:szCs w:val="22"/>
              </w:rPr>
              <w:t>Digital and Social Media Marketing</w:t>
            </w:r>
          </w:p>
        </w:tc>
        <w:tc>
          <w:tcPr>
            <w:tcW w:w="305" w:type="pct"/>
            <w:tcBorders>
              <w:top w:val="single" w:sz="2" w:space="0" w:color="000000"/>
              <w:left w:val="single" w:sz="2" w:space="0" w:color="000000"/>
              <w:bottom w:val="single" w:sz="2" w:space="0" w:color="000000"/>
              <w:right w:val="single" w:sz="2" w:space="0" w:color="000000"/>
            </w:tcBorders>
          </w:tcPr>
          <w:p w14:paraId="6377FC99" w14:textId="77777777" w:rsidR="00FE3924" w:rsidRPr="001F3259" w:rsidRDefault="00FE3924" w:rsidP="00AF3D70">
            <w:pPr>
              <w:widowControl w:val="0"/>
              <w:autoSpaceDE w:val="0"/>
              <w:autoSpaceDN w:val="0"/>
              <w:adjustRightInd w:val="0"/>
              <w:spacing w:line="240" w:lineRule="auto"/>
              <w:ind w:left="321"/>
              <w:jc w:val="center"/>
              <w:rPr>
                <w:rFonts w:ascii="Times New Roman" w:hAnsi="Times New Roman" w:cs="Times New Roman"/>
              </w:rPr>
            </w:pPr>
            <w:r w:rsidRPr="001F3259">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0D225FDD"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AC4526F"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589B7285" w14:textId="77777777" w:rsidR="00FE3924" w:rsidRPr="001F3259" w:rsidRDefault="00FE3924" w:rsidP="00AF3D70">
            <w:pPr>
              <w:widowControl w:val="0"/>
              <w:autoSpaceDE w:val="0"/>
              <w:autoSpaceDN w:val="0"/>
              <w:adjustRightInd w:val="0"/>
              <w:spacing w:line="240" w:lineRule="auto"/>
              <w:jc w:val="center"/>
              <w:rPr>
                <w:rFonts w:ascii="Times New Roman" w:hAnsi="Times New Roman" w:cs="Times New Roman"/>
              </w:rPr>
            </w:pPr>
            <w:r w:rsidRPr="001F3259">
              <w:rPr>
                <w:rFonts w:ascii="Times New Roman" w:hAnsi="Times New Roman" w:cs="Times New Roman"/>
              </w:rPr>
              <w:t>2</w:t>
            </w:r>
          </w:p>
        </w:tc>
      </w:tr>
      <w:tr w:rsidR="007B27FF" w:rsidRPr="001F3259" w14:paraId="258C466D" w14:textId="77777777" w:rsidTr="00A80086">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38B964FF" w14:textId="77777777" w:rsidR="007B27FF" w:rsidRPr="001F3259" w:rsidRDefault="007B27FF" w:rsidP="00AF3D70">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1F3259">
              <w:rPr>
                <w:rFonts w:ascii="Times New Roman" w:hAnsi="Times New Roman" w:cs="Times New Roman"/>
                <w:b/>
                <w:bCs/>
                <w:w w:val="99"/>
              </w:rPr>
              <w:t>9.</w:t>
            </w:r>
          </w:p>
        </w:tc>
        <w:tc>
          <w:tcPr>
            <w:tcW w:w="736" w:type="pct"/>
            <w:tcBorders>
              <w:top w:val="single" w:sz="2" w:space="0" w:color="000000"/>
              <w:left w:val="single" w:sz="2" w:space="0" w:color="000000"/>
              <w:bottom w:val="single" w:sz="2" w:space="0" w:color="000000"/>
              <w:right w:val="single" w:sz="2" w:space="0" w:color="000000"/>
            </w:tcBorders>
          </w:tcPr>
          <w:p w14:paraId="3B644C59" w14:textId="77777777" w:rsidR="007B27FF" w:rsidRPr="001F3259" w:rsidRDefault="001F3259" w:rsidP="001F3259">
            <w:pPr>
              <w:widowControl w:val="0"/>
              <w:autoSpaceDE w:val="0"/>
              <w:autoSpaceDN w:val="0"/>
              <w:adjustRightInd w:val="0"/>
              <w:spacing w:after="0" w:line="240" w:lineRule="auto"/>
              <w:ind w:left="109"/>
              <w:jc w:val="center"/>
              <w:rPr>
                <w:rFonts w:ascii="Times New Roman" w:hAnsi="Times New Roman" w:cs="Times New Roman"/>
              </w:rPr>
            </w:pPr>
            <w:r w:rsidRPr="001F3259">
              <w:rPr>
                <w:rFonts w:ascii="Times New Roman" w:hAnsi="Times New Roman" w:cs="Times New Roman"/>
              </w:rPr>
              <w:t>20A3250</w:t>
            </w:r>
            <w:r>
              <w:rPr>
                <w:rFonts w:ascii="Times New Roman" w:hAnsi="Times New Roman" w:cs="Times New Roman"/>
              </w:rPr>
              <w:t>4</w:t>
            </w:r>
          </w:p>
        </w:tc>
        <w:tc>
          <w:tcPr>
            <w:tcW w:w="2423" w:type="pct"/>
            <w:tcBorders>
              <w:top w:val="single" w:sz="2" w:space="0" w:color="000000"/>
              <w:left w:val="single" w:sz="2" w:space="0" w:color="000000"/>
              <w:bottom w:val="single" w:sz="2" w:space="0" w:color="000000"/>
              <w:right w:val="single" w:sz="2" w:space="0" w:color="000000"/>
            </w:tcBorders>
            <w:vAlign w:val="center"/>
          </w:tcPr>
          <w:p w14:paraId="11D1D7A3" w14:textId="5BC274A5" w:rsidR="007B27FF" w:rsidRPr="001F3259" w:rsidRDefault="00B126CB" w:rsidP="00AF3D70">
            <w:pPr>
              <w:widowControl w:val="0"/>
              <w:autoSpaceDE w:val="0"/>
              <w:autoSpaceDN w:val="0"/>
              <w:adjustRightInd w:val="0"/>
              <w:spacing w:after="0" w:line="240" w:lineRule="auto"/>
              <w:rPr>
                <w:rFonts w:ascii="Times New Roman" w:hAnsi="Times New Roman" w:cs="Times New Roman"/>
                <w:b/>
                <w:spacing w:val="-1"/>
              </w:rPr>
            </w:pPr>
            <w:r w:rsidRPr="001F3259">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3A4A51DF" w14:textId="77777777" w:rsidR="007B27FF" w:rsidRPr="001F3259" w:rsidRDefault="007B27FF" w:rsidP="00AF3D70">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5033A0B1" w14:textId="77777777" w:rsidR="007B27FF" w:rsidRPr="001F3259" w:rsidRDefault="007B27FF" w:rsidP="00AF3D70">
            <w:pPr>
              <w:widowControl w:val="0"/>
              <w:autoSpaceDE w:val="0"/>
              <w:autoSpaceDN w:val="0"/>
              <w:adjustRightInd w:val="0"/>
              <w:spacing w:after="0" w:line="240" w:lineRule="auto"/>
              <w:jc w:val="cente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67A8877B" w14:textId="77777777" w:rsidR="007B27FF" w:rsidRPr="001F3259" w:rsidRDefault="007B27FF" w:rsidP="00AF3D70">
            <w:pPr>
              <w:widowControl w:val="0"/>
              <w:autoSpaceDE w:val="0"/>
              <w:autoSpaceDN w:val="0"/>
              <w:adjustRightInd w:val="0"/>
              <w:spacing w:after="0" w:line="240" w:lineRule="auto"/>
              <w:jc w:val="cente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47626A13" w14:textId="77777777" w:rsidR="007B27FF" w:rsidRPr="001F3259" w:rsidRDefault="00B126CB" w:rsidP="00AF3D70">
            <w:pPr>
              <w:widowControl w:val="0"/>
              <w:autoSpaceDE w:val="0"/>
              <w:autoSpaceDN w:val="0"/>
              <w:adjustRightInd w:val="0"/>
              <w:spacing w:after="0" w:line="240" w:lineRule="auto"/>
              <w:jc w:val="center"/>
              <w:rPr>
                <w:rFonts w:ascii="Times New Roman" w:hAnsi="Times New Roman" w:cs="Times New Roman"/>
              </w:rPr>
            </w:pPr>
            <w:r w:rsidRPr="001F3259">
              <w:rPr>
                <w:rFonts w:ascii="Times New Roman" w:hAnsi="Times New Roman" w:cs="Times New Roman"/>
              </w:rPr>
              <w:t>1.5</w:t>
            </w:r>
          </w:p>
        </w:tc>
      </w:tr>
      <w:tr w:rsidR="00DF25FE" w:rsidRPr="001F3259" w14:paraId="0612A32B" w14:textId="77777777" w:rsidTr="007B27FF">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1176902D" w14:textId="77777777" w:rsidR="00DF25FE" w:rsidRPr="001F3259" w:rsidRDefault="00DF25FE" w:rsidP="00AF3D70">
            <w:pPr>
              <w:widowControl w:val="0"/>
              <w:autoSpaceDE w:val="0"/>
              <w:autoSpaceDN w:val="0"/>
              <w:adjustRightInd w:val="0"/>
              <w:spacing w:after="0" w:line="240" w:lineRule="auto"/>
              <w:jc w:val="center"/>
              <w:rPr>
                <w:rFonts w:ascii="Times New Roman" w:hAnsi="Times New Roman" w:cs="Times New Roman"/>
                <w:b/>
                <w:bCs/>
                <w:w w:val="99"/>
              </w:rPr>
            </w:pPr>
            <w:r w:rsidRPr="001F3259">
              <w:rPr>
                <w:rFonts w:ascii="Times New Roman" w:hAnsi="Times New Roman" w:cs="Times New Roman"/>
                <w:b/>
                <w:bCs/>
                <w:spacing w:val="-1"/>
                <w:w w:val="99"/>
              </w:rPr>
              <w:t>T</w:t>
            </w:r>
            <w:r w:rsidRPr="001F3259">
              <w:rPr>
                <w:rFonts w:ascii="Times New Roman" w:hAnsi="Times New Roman" w:cs="Times New Roman"/>
                <w:b/>
                <w:bCs/>
                <w:w w:val="99"/>
              </w:rPr>
              <w:t>o</w:t>
            </w:r>
            <w:r w:rsidRPr="001F3259">
              <w:rPr>
                <w:rFonts w:ascii="Times New Roman" w:hAnsi="Times New Roman" w:cs="Times New Roman"/>
                <w:b/>
                <w:bCs/>
                <w:spacing w:val="2"/>
                <w:w w:val="99"/>
              </w:rPr>
              <w:t>t</w:t>
            </w:r>
            <w:r w:rsidRPr="001F3259">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0C85DA41" w14:textId="77777777" w:rsidR="00DF25FE" w:rsidRPr="001F3259" w:rsidRDefault="00DF25FE" w:rsidP="00AF3D70">
            <w:pPr>
              <w:widowControl w:val="0"/>
              <w:autoSpaceDE w:val="0"/>
              <w:autoSpaceDN w:val="0"/>
              <w:adjustRightInd w:val="0"/>
              <w:spacing w:after="0" w:line="240" w:lineRule="auto"/>
              <w:jc w:val="center"/>
              <w:rPr>
                <w:rFonts w:ascii="Times New Roman" w:hAnsi="Times New Roman" w:cs="Times New Roman"/>
                <w:b/>
                <w:bCs/>
                <w:w w:val="99"/>
              </w:rPr>
            </w:pPr>
            <w:r w:rsidRPr="001F3259">
              <w:rPr>
                <w:rFonts w:ascii="Times New Roman" w:hAnsi="Times New Roman" w:cs="Times New Roman"/>
                <w:b/>
                <w:bCs/>
                <w:w w:val="99"/>
              </w:rPr>
              <w:t>21.5</w:t>
            </w:r>
          </w:p>
        </w:tc>
      </w:tr>
    </w:tbl>
    <w:p w14:paraId="140A5AE7" w14:textId="77777777" w:rsidR="0013478B" w:rsidRDefault="0013478B" w:rsidP="00AF3D70">
      <w:pPr>
        <w:widowControl w:val="0"/>
        <w:autoSpaceDE w:val="0"/>
        <w:autoSpaceDN w:val="0"/>
        <w:adjustRightInd w:val="0"/>
        <w:spacing w:before="2" w:after="0" w:line="240" w:lineRule="auto"/>
        <w:jc w:val="center"/>
        <w:rPr>
          <w:rFonts w:ascii="Times New Roman" w:hAnsi="Times New Roman" w:cs="Times New Roman"/>
          <w:b/>
          <w:bCs/>
          <w:color w:val="4F6228" w:themeColor="accent3" w:themeShade="80"/>
        </w:rPr>
      </w:pPr>
    </w:p>
    <w:p w14:paraId="6C4DFED2" w14:textId="77777777" w:rsidR="0022056A" w:rsidRPr="00B43027" w:rsidRDefault="0022056A" w:rsidP="0022056A">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0735B342" w14:textId="77777777" w:rsidR="0022056A" w:rsidRPr="00B43027" w:rsidRDefault="0022056A" w:rsidP="0022056A">
      <w:pPr>
        <w:widowControl w:val="0"/>
        <w:autoSpaceDE w:val="0"/>
        <w:autoSpaceDN w:val="0"/>
        <w:adjustRightInd w:val="0"/>
        <w:spacing w:after="0" w:line="240" w:lineRule="auto"/>
        <w:rPr>
          <w:rFonts w:ascii="Times New Roman" w:hAnsi="Times New Roman" w:cs="Times New Roman"/>
          <w:b/>
          <w:bCs/>
          <w:color w:val="4F6228" w:themeColor="accent3" w:themeShade="80"/>
        </w:rPr>
      </w:pPr>
      <w:bookmarkStart w:id="1" w:name="_Hlk107937404"/>
      <w:r w:rsidRPr="00B43027">
        <w:rPr>
          <w:rFonts w:ascii="Times New Roman" w:hAnsi="Times New Roman" w:cs="Times New Roman"/>
          <w:b/>
          <w:bCs/>
          <w:color w:val="4F6228" w:themeColor="accent3" w:themeShade="80"/>
        </w:rPr>
        <w:t>Open Elective-I</w:t>
      </w:r>
    </w:p>
    <w:p w14:paraId="322A8CEC" w14:textId="77777777" w:rsidR="0022056A" w:rsidRPr="00B43027" w:rsidRDefault="0022056A" w:rsidP="0022056A">
      <w:pPr>
        <w:widowControl w:val="0"/>
        <w:autoSpaceDE w:val="0"/>
        <w:autoSpaceDN w:val="0"/>
        <w:adjustRightInd w:val="0"/>
        <w:spacing w:after="0" w:line="240" w:lineRule="auto"/>
        <w:rPr>
          <w:rFonts w:ascii="Times New Roman" w:hAnsi="Times New Roman" w:cs="Times New Roman"/>
          <w:b/>
          <w:bCs/>
          <w:color w:val="4F6228" w:themeColor="accent3" w:themeShade="80"/>
        </w:rPr>
      </w:pPr>
    </w:p>
    <w:tbl>
      <w:tblPr>
        <w:tblW w:w="5000" w:type="pct"/>
        <w:jc w:val="center"/>
        <w:tblCellMar>
          <w:left w:w="0" w:type="dxa"/>
          <w:right w:w="0" w:type="dxa"/>
        </w:tblCellMar>
        <w:tblLook w:val="0000" w:firstRow="0" w:lastRow="0" w:firstColumn="0" w:lastColumn="0" w:noHBand="0" w:noVBand="0"/>
      </w:tblPr>
      <w:tblGrid>
        <w:gridCol w:w="780"/>
        <w:gridCol w:w="1416"/>
        <w:gridCol w:w="4471"/>
        <w:gridCol w:w="2365"/>
      </w:tblGrid>
      <w:tr w:rsidR="0022056A" w:rsidRPr="00B43027" w14:paraId="74071D6E" w14:textId="77777777" w:rsidTr="001E1196">
        <w:trPr>
          <w:trHeight w:hRule="exact" w:val="636"/>
          <w:jc w:val="center"/>
        </w:trPr>
        <w:tc>
          <w:tcPr>
            <w:tcW w:w="432" w:type="pct"/>
            <w:tcBorders>
              <w:top w:val="single" w:sz="2" w:space="0" w:color="000000"/>
              <w:left w:val="single" w:sz="2" w:space="0" w:color="000000"/>
              <w:bottom w:val="single" w:sz="2" w:space="0" w:color="000000"/>
              <w:right w:val="single" w:sz="2" w:space="0" w:color="000000"/>
            </w:tcBorders>
          </w:tcPr>
          <w:p w14:paraId="256CF814" w14:textId="77777777" w:rsidR="0022056A" w:rsidRPr="00B43027" w:rsidRDefault="0022056A" w:rsidP="00606ADF">
            <w:pPr>
              <w:widowControl w:val="0"/>
              <w:autoSpaceDE w:val="0"/>
              <w:autoSpaceDN w:val="0"/>
              <w:adjustRightInd w:val="0"/>
              <w:spacing w:after="0" w:line="240" w:lineRule="auto"/>
              <w:ind w:left="124"/>
              <w:rPr>
                <w:rFonts w:ascii="Times New Roman" w:hAnsi="Times New Roman" w:cs="Times New Roman"/>
                <w:color w:val="C00000"/>
              </w:rPr>
            </w:pP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
        </w:tc>
        <w:tc>
          <w:tcPr>
            <w:tcW w:w="784" w:type="pct"/>
            <w:tcBorders>
              <w:top w:val="single" w:sz="2" w:space="0" w:color="000000"/>
              <w:left w:val="single" w:sz="2" w:space="0" w:color="000000"/>
              <w:bottom w:val="single" w:sz="2" w:space="0" w:color="000000"/>
              <w:right w:val="single" w:sz="2" w:space="0" w:color="000000"/>
            </w:tcBorders>
          </w:tcPr>
          <w:p w14:paraId="6075CF89"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b/>
                <w:bCs/>
                <w:color w:val="C00000"/>
              </w:rPr>
            </w:pPr>
            <w:r w:rsidRPr="00B43027">
              <w:rPr>
                <w:rFonts w:ascii="Times New Roman" w:hAnsi="Times New Roman" w:cs="Times New Roman"/>
                <w:b/>
                <w:bCs/>
                <w:color w:val="C00000"/>
              </w:rPr>
              <w:t>Course</w:t>
            </w:r>
          </w:p>
          <w:p w14:paraId="22A7A46C"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color w:val="C00000"/>
              </w:rPr>
            </w:pPr>
            <w:r w:rsidRPr="00B43027">
              <w:rPr>
                <w:rFonts w:ascii="Times New Roman" w:hAnsi="Times New Roman" w:cs="Times New Roman"/>
                <w:b/>
                <w:bCs/>
                <w:color w:val="C00000"/>
              </w:rPr>
              <w:t xml:space="preserve"> Co</w:t>
            </w:r>
            <w:r w:rsidRPr="00B43027">
              <w:rPr>
                <w:rFonts w:ascii="Times New Roman" w:hAnsi="Times New Roman" w:cs="Times New Roman"/>
                <w:b/>
                <w:bCs/>
                <w:color w:val="C00000"/>
                <w:spacing w:val="1"/>
              </w:rPr>
              <w:t>de</w:t>
            </w:r>
          </w:p>
        </w:tc>
        <w:tc>
          <w:tcPr>
            <w:tcW w:w="2475" w:type="pct"/>
            <w:tcBorders>
              <w:top w:val="single" w:sz="2" w:space="0" w:color="000000"/>
              <w:left w:val="single" w:sz="2" w:space="0" w:color="000000"/>
              <w:bottom w:val="single" w:sz="2" w:space="0" w:color="000000"/>
              <w:right w:val="single" w:sz="2" w:space="0" w:color="000000"/>
            </w:tcBorders>
          </w:tcPr>
          <w:p w14:paraId="145B7B0F" w14:textId="77777777" w:rsidR="0022056A" w:rsidRPr="00B43027" w:rsidRDefault="0022056A" w:rsidP="00606ADF">
            <w:pPr>
              <w:widowControl w:val="0"/>
              <w:autoSpaceDE w:val="0"/>
              <w:autoSpaceDN w:val="0"/>
              <w:adjustRightInd w:val="0"/>
              <w:spacing w:after="0" w:line="240" w:lineRule="auto"/>
              <w:ind w:left="105"/>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1310" w:type="pct"/>
            <w:tcBorders>
              <w:top w:val="single" w:sz="2" w:space="0" w:color="000000"/>
              <w:left w:val="single" w:sz="2" w:space="0" w:color="000000"/>
              <w:bottom w:val="single" w:sz="2" w:space="0" w:color="000000"/>
              <w:right w:val="single" w:sz="2" w:space="0" w:color="000000"/>
            </w:tcBorders>
          </w:tcPr>
          <w:p w14:paraId="148CAE4B" w14:textId="3E68760E" w:rsidR="0022056A" w:rsidRPr="00B43027" w:rsidRDefault="0022056A" w:rsidP="00606ADF">
            <w:pPr>
              <w:widowControl w:val="0"/>
              <w:autoSpaceDE w:val="0"/>
              <w:autoSpaceDN w:val="0"/>
              <w:adjustRightInd w:val="0"/>
              <w:spacing w:after="0" w:line="240" w:lineRule="auto"/>
              <w:ind w:left="172"/>
              <w:rPr>
                <w:rFonts w:ascii="Times New Roman" w:hAnsi="Times New Roman" w:cs="Times New Roman"/>
                <w:b/>
                <w:bCs/>
                <w:color w:val="C00000"/>
              </w:rPr>
            </w:pPr>
            <w:r w:rsidRPr="00B43027">
              <w:rPr>
                <w:rFonts w:ascii="Times New Roman" w:hAnsi="Times New Roman" w:cs="Times New Roman"/>
                <w:b/>
                <w:bCs/>
                <w:color w:val="C00000"/>
              </w:rPr>
              <w:t>Offer</w:t>
            </w:r>
            <w:r w:rsidR="001E1196">
              <w:rPr>
                <w:rFonts w:ascii="Times New Roman" w:hAnsi="Times New Roman" w:cs="Times New Roman"/>
                <w:b/>
                <w:bCs/>
                <w:color w:val="C00000"/>
              </w:rPr>
              <w:t>ed by the Dept.</w:t>
            </w:r>
          </w:p>
        </w:tc>
      </w:tr>
      <w:tr w:rsidR="0022056A" w:rsidRPr="00B43027" w14:paraId="494DBBE6" w14:textId="77777777" w:rsidTr="001E119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5000E8EA"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1</w:t>
            </w:r>
          </w:p>
        </w:tc>
        <w:tc>
          <w:tcPr>
            <w:tcW w:w="784" w:type="pct"/>
            <w:tcBorders>
              <w:top w:val="single" w:sz="2" w:space="0" w:color="000000"/>
              <w:left w:val="single" w:sz="2" w:space="0" w:color="000000"/>
              <w:bottom w:val="single" w:sz="2" w:space="0" w:color="000000"/>
              <w:right w:val="single" w:sz="2" w:space="0" w:color="000000"/>
            </w:tcBorders>
          </w:tcPr>
          <w:p w14:paraId="4DF43ED6"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20A01505</w:t>
            </w:r>
          </w:p>
        </w:tc>
        <w:tc>
          <w:tcPr>
            <w:tcW w:w="2475" w:type="pct"/>
            <w:tcBorders>
              <w:top w:val="single" w:sz="2" w:space="0" w:color="000000"/>
              <w:left w:val="single" w:sz="2" w:space="0" w:color="000000"/>
              <w:bottom w:val="single" w:sz="2" w:space="0" w:color="000000"/>
              <w:right w:val="single" w:sz="2" w:space="0" w:color="000000"/>
            </w:tcBorders>
          </w:tcPr>
          <w:p w14:paraId="2E1B6BD0"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Building Technology </w:t>
            </w:r>
          </w:p>
          <w:p w14:paraId="6D03DCC2"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p>
        </w:tc>
        <w:tc>
          <w:tcPr>
            <w:tcW w:w="1310" w:type="pct"/>
            <w:tcBorders>
              <w:top w:val="single" w:sz="2" w:space="0" w:color="000000"/>
              <w:left w:val="single" w:sz="2" w:space="0" w:color="000000"/>
              <w:bottom w:val="single" w:sz="2" w:space="0" w:color="000000"/>
              <w:right w:val="single" w:sz="2" w:space="0" w:color="000000"/>
            </w:tcBorders>
          </w:tcPr>
          <w:p w14:paraId="4838E248"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CE</w:t>
            </w:r>
          </w:p>
        </w:tc>
      </w:tr>
      <w:tr w:rsidR="0022056A" w:rsidRPr="00B43027" w14:paraId="48FECCB3" w14:textId="77777777" w:rsidTr="001E119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462E34EE"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2</w:t>
            </w:r>
          </w:p>
        </w:tc>
        <w:tc>
          <w:tcPr>
            <w:tcW w:w="784" w:type="pct"/>
            <w:tcBorders>
              <w:top w:val="single" w:sz="2" w:space="0" w:color="000000"/>
              <w:left w:val="single" w:sz="2" w:space="0" w:color="000000"/>
              <w:bottom w:val="single" w:sz="2" w:space="0" w:color="000000"/>
              <w:right w:val="single" w:sz="2" w:space="0" w:color="000000"/>
            </w:tcBorders>
          </w:tcPr>
          <w:p w14:paraId="75B16826"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20A02505</w:t>
            </w:r>
          </w:p>
        </w:tc>
        <w:tc>
          <w:tcPr>
            <w:tcW w:w="2475" w:type="pct"/>
            <w:tcBorders>
              <w:top w:val="single" w:sz="2" w:space="0" w:color="000000"/>
              <w:left w:val="single" w:sz="2" w:space="0" w:color="000000"/>
              <w:bottom w:val="single" w:sz="2" w:space="0" w:color="000000"/>
              <w:right w:val="single" w:sz="2" w:space="0" w:color="000000"/>
            </w:tcBorders>
          </w:tcPr>
          <w:p w14:paraId="31F563E8"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Electric Vehicles</w:t>
            </w:r>
          </w:p>
        </w:tc>
        <w:tc>
          <w:tcPr>
            <w:tcW w:w="1310" w:type="pct"/>
            <w:tcBorders>
              <w:top w:val="single" w:sz="2" w:space="0" w:color="000000"/>
              <w:left w:val="single" w:sz="2" w:space="0" w:color="000000"/>
              <w:bottom w:val="single" w:sz="2" w:space="0" w:color="000000"/>
              <w:right w:val="single" w:sz="2" w:space="0" w:color="000000"/>
            </w:tcBorders>
          </w:tcPr>
          <w:p w14:paraId="2E06768D"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EEE</w:t>
            </w:r>
          </w:p>
        </w:tc>
      </w:tr>
      <w:tr w:rsidR="0022056A" w:rsidRPr="00B43027" w14:paraId="3605C79C" w14:textId="77777777" w:rsidTr="001E119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71FFC1D2"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3</w:t>
            </w:r>
          </w:p>
        </w:tc>
        <w:tc>
          <w:tcPr>
            <w:tcW w:w="784" w:type="pct"/>
            <w:tcBorders>
              <w:top w:val="single" w:sz="2" w:space="0" w:color="000000"/>
              <w:left w:val="single" w:sz="2" w:space="0" w:color="000000"/>
              <w:bottom w:val="single" w:sz="2" w:space="0" w:color="000000"/>
              <w:right w:val="single" w:sz="2" w:space="0" w:color="000000"/>
            </w:tcBorders>
          </w:tcPr>
          <w:p w14:paraId="7BBB8A79"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20A03505</w:t>
            </w:r>
          </w:p>
          <w:p w14:paraId="64BC4774"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p>
        </w:tc>
        <w:tc>
          <w:tcPr>
            <w:tcW w:w="2475" w:type="pct"/>
            <w:tcBorders>
              <w:top w:val="single" w:sz="2" w:space="0" w:color="000000"/>
              <w:left w:val="single" w:sz="2" w:space="0" w:color="000000"/>
              <w:bottom w:val="single" w:sz="2" w:space="0" w:color="000000"/>
              <w:right w:val="single" w:sz="2" w:space="0" w:color="000000"/>
            </w:tcBorders>
          </w:tcPr>
          <w:p w14:paraId="260E24F4"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3D Printing Technology  </w:t>
            </w:r>
          </w:p>
          <w:p w14:paraId="07AC6921"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p>
        </w:tc>
        <w:tc>
          <w:tcPr>
            <w:tcW w:w="1310" w:type="pct"/>
            <w:tcBorders>
              <w:top w:val="single" w:sz="2" w:space="0" w:color="000000"/>
              <w:left w:val="single" w:sz="2" w:space="0" w:color="000000"/>
              <w:bottom w:val="single" w:sz="2" w:space="0" w:color="000000"/>
              <w:right w:val="single" w:sz="2" w:space="0" w:color="000000"/>
            </w:tcBorders>
          </w:tcPr>
          <w:p w14:paraId="7C49CB36"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ME</w:t>
            </w:r>
          </w:p>
        </w:tc>
      </w:tr>
      <w:tr w:rsidR="0022056A" w:rsidRPr="00B43027" w14:paraId="162DDF49" w14:textId="77777777" w:rsidTr="001E1196">
        <w:trPr>
          <w:trHeight w:hRule="exact" w:val="275"/>
          <w:jc w:val="center"/>
        </w:trPr>
        <w:tc>
          <w:tcPr>
            <w:tcW w:w="432" w:type="pct"/>
            <w:tcBorders>
              <w:top w:val="single" w:sz="2" w:space="0" w:color="000000"/>
              <w:left w:val="single" w:sz="2" w:space="0" w:color="000000"/>
              <w:bottom w:val="single" w:sz="2" w:space="0" w:color="000000"/>
              <w:right w:val="single" w:sz="2" w:space="0" w:color="000000"/>
            </w:tcBorders>
          </w:tcPr>
          <w:p w14:paraId="16C78238"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4</w:t>
            </w:r>
          </w:p>
        </w:tc>
        <w:tc>
          <w:tcPr>
            <w:tcW w:w="784" w:type="pct"/>
            <w:tcBorders>
              <w:top w:val="single" w:sz="2" w:space="0" w:color="000000"/>
              <w:left w:val="single" w:sz="2" w:space="0" w:color="000000"/>
              <w:bottom w:val="single" w:sz="2" w:space="0" w:color="000000"/>
              <w:right w:val="single" w:sz="2" w:space="0" w:color="000000"/>
            </w:tcBorders>
          </w:tcPr>
          <w:p w14:paraId="7EDB49F3"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20A04505</w:t>
            </w:r>
          </w:p>
        </w:tc>
        <w:tc>
          <w:tcPr>
            <w:tcW w:w="2475" w:type="pct"/>
            <w:tcBorders>
              <w:top w:val="single" w:sz="2" w:space="0" w:color="000000"/>
              <w:left w:val="single" w:sz="2" w:space="0" w:color="000000"/>
              <w:bottom w:val="single" w:sz="2" w:space="0" w:color="000000"/>
              <w:right w:val="single" w:sz="2" w:space="0" w:color="000000"/>
            </w:tcBorders>
          </w:tcPr>
          <w:p w14:paraId="3DB0E48A"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bCs/>
              </w:rPr>
              <w:t>Digital Electronics</w:t>
            </w:r>
          </w:p>
        </w:tc>
        <w:tc>
          <w:tcPr>
            <w:tcW w:w="1310" w:type="pct"/>
            <w:tcBorders>
              <w:top w:val="single" w:sz="2" w:space="0" w:color="000000"/>
              <w:left w:val="single" w:sz="2" w:space="0" w:color="000000"/>
              <w:bottom w:val="single" w:sz="2" w:space="0" w:color="000000"/>
              <w:right w:val="single" w:sz="2" w:space="0" w:color="000000"/>
            </w:tcBorders>
          </w:tcPr>
          <w:p w14:paraId="463C6650"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ECE</w:t>
            </w:r>
          </w:p>
        </w:tc>
      </w:tr>
      <w:tr w:rsidR="0022056A" w:rsidRPr="00B43027" w14:paraId="17D167B4" w14:textId="77777777" w:rsidTr="001E1196">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78DBAD49"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5</w:t>
            </w:r>
          </w:p>
        </w:tc>
        <w:tc>
          <w:tcPr>
            <w:tcW w:w="784" w:type="pct"/>
            <w:tcBorders>
              <w:top w:val="single" w:sz="2" w:space="0" w:color="000000"/>
              <w:left w:val="single" w:sz="2" w:space="0" w:color="000000"/>
              <w:bottom w:val="single" w:sz="2" w:space="0" w:color="000000"/>
              <w:right w:val="single" w:sz="2" w:space="0" w:color="000000"/>
            </w:tcBorders>
          </w:tcPr>
          <w:p w14:paraId="1E93CB73"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20A27505</w:t>
            </w:r>
          </w:p>
        </w:tc>
        <w:tc>
          <w:tcPr>
            <w:tcW w:w="2475" w:type="pct"/>
            <w:tcBorders>
              <w:top w:val="single" w:sz="2" w:space="0" w:color="000000"/>
              <w:left w:val="single" w:sz="2" w:space="0" w:color="000000"/>
              <w:bottom w:val="single" w:sz="2" w:space="0" w:color="000000"/>
              <w:right w:val="single" w:sz="2" w:space="0" w:color="000000"/>
            </w:tcBorders>
          </w:tcPr>
          <w:p w14:paraId="26F0AD0E"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Computer Applications in Food Processing</w:t>
            </w:r>
          </w:p>
          <w:p w14:paraId="7A2BC75A"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bCs/>
                <w:w w:val="99"/>
              </w:rPr>
            </w:pPr>
          </w:p>
        </w:tc>
        <w:tc>
          <w:tcPr>
            <w:tcW w:w="1310" w:type="pct"/>
            <w:tcBorders>
              <w:top w:val="single" w:sz="2" w:space="0" w:color="000000"/>
              <w:left w:val="single" w:sz="2" w:space="0" w:color="000000"/>
              <w:bottom w:val="single" w:sz="2" w:space="0" w:color="000000"/>
              <w:right w:val="single" w:sz="2" w:space="0" w:color="000000"/>
            </w:tcBorders>
          </w:tcPr>
          <w:p w14:paraId="7C8BBCA8"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FT</w:t>
            </w:r>
          </w:p>
        </w:tc>
      </w:tr>
      <w:tr w:rsidR="0022056A" w:rsidRPr="00B43027" w14:paraId="48D5B62A" w14:textId="77777777" w:rsidTr="001E1196">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578422CE"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6</w:t>
            </w:r>
          </w:p>
        </w:tc>
        <w:tc>
          <w:tcPr>
            <w:tcW w:w="784" w:type="pct"/>
            <w:tcBorders>
              <w:top w:val="single" w:sz="2" w:space="0" w:color="000000"/>
              <w:left w:val="single" w:sz="2" w:space="0" w:color="000000"/>
              <w:bottom w:val="single" w:sz="2" w:space="0" w:color="000000"/>
              <w:right w:val="single" w:sz="2" w:space="0" w:color="000000"/>
            </w:tcBorders>
          </w:tcPr>
          <w:p w14:paraId="03381E71"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20A54501</w:t>
            </w:r>
          </w:p>
        </w:tc>
        <w:tc>
          <w:tcPr>
            <w:tcW w:w="2475" w:type="pct"/>
            <w:tcBorders>
              <w:top w:val="single" w:sz="2" w:space="0" w:color="000000"/>
              <w:left w:val="single" w:sz="2" w:space="0" w:color="000000"/>
              <w:bottom w:val="single" w:sz="2" w:space="0" w:color="000000"/>
              <w:right w:val="single" w:sz="2" w:space="0" w:color="000000"/>
            </w:tcBorders>
          </w:tcPr>
          <w:p w14:paraId="1AF49438" w14:textId="77777777" w:rsidR="0022056A" w:rsidRPr="00B43027" w:rsidRDefault="0022056A" w:rsidP="00606ADF">
            <w:pPr>
              <w:spacing w:after="0" w:line="240" w:lineRule="auto"/>
              <w:rPr>
                <w:rFonts w:ascii="Times New Roman" w:eastAsia="Arial Narrow" w:hAnsi="Times New Roman" w:cs="Times New Roman"/>
              </w:rPr>
            </w:pPr>
            <w:r w:rsidRPr="00B43027">
              <w:rPr>
                <w:rFonts w:ascii="Times New Roman" w:hAnsi="Times New Roman" w:cs="Times New Roman"/>
              </w:rPr>
              <w:t xml:space="preserve">Optimization Techniques </w:t>
            </w:r>
          </w:p>
          <w:p w14:paraId="33E6E08B"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bCs/>
                <w:w w:val="99"/>
              </w:rPr>
            </w:pPr>
          </w:p>
        </w:tc>
        <w:tc>
          <w:tcPr>
            <w:tcW w:w="1310" w:type="pct"/>
            <w:tcBorders>
              <w:top w:val="single" w:sz="2" w:space="0" w:color="000000"/>
              <w:left w:val="single" w:sz="2" w:space="0" w:color="000000"/>
              <w:bottom w:val="single" w:sz="2" w:space="0" w:color="000000"/>
              <w:right w:val="single" w:sz="2" w:space="0" w:color="000000"/>
            </w:tcBorders>
          </w:tcPr>
          <w:p w14:paraId="3B4107D1"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22056A" w:rsidRPr="00B43027" w14:paraId="38620019" w14:textId="77777777" w:rsidTr="001E1196">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49BA4FE9"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7</w:t>
            </w:r>
          </w:p>
        </w:tc>
        <w:tc>
          <w:tcPr>
            <w:tcW w:w="784" w:type="pct"/>
            <w:tcBorders>
              <w:top w:val="single" w:sz="2" w:space="0" w:color="000000"/>
              <w:left w:val="single" w:sz="2" w:space="0" w:color="000000"/>
              <w:bottom w:val="single" w:sz="2" w:space="0" w:color="000000"/>
              <w:right w:val="single" w:sz="2" w:space="0" w:color="000000"/>
            </w:tcBorders>
          </w:tcPr>
          <w:p w14:paraId="0B9871A5"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20A56501</w:t>
            </w:r>
          </w:p>
        </w:tc>
        <w:tc>
          <w:tcPr>
            <w:tcW w:w="2475" w:type="pct"/>
            <w:tcBorders>
              <w:top w:val="single" w:sz="2" w:space="0" w:color="000000"/>
              <w:left w:val="single" w:sz="2" w:space="0" w:color="000000"/>
              <w:bottom w:val="single" w:sz="2" w:space="0" w:color="000000"/>
              <w:right w:val="single" w:sz="2" w:space="0" w:color="000000"/>
            </w:tcBorders>
          </w:tcPr>
          <w:p w14:paraId="724C6BCE" w14:textId="77777777" w:rsidR="0022056A" w:rsidRPr="00B43027" w:rsidRDefault="0022056A" w:rsidP="00606ADF">
            <w:pPr>
              <w:spacing w:after="0" w:line="240" w:lineRule="auto"/>
              <w:rPr>
                <w:rFonts w:ascii="Times New Roman" w:hAnsi="Times New Roman" w:cs="Times New Roman"/>
                <w:bCs/>
              </w:rPr>
            </w:pPr>
            <w:r w:rsidRPr="00B43027">
              <w:rPr>
                <w:rFonts w:ascii="Times New Roman" w:hAnsi="Times New Roman" w:cs="Times New Roman"/>
                <w:bCs/>
              </w:rPr>
              <w:t>Materials Characterization Techniques</w:t>
            </w:r>
          </w:p>
          <w:p w14:paraId="78D0A5C2"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bCs/>
                <w:w w:val="99"/>
              </w:rPr>
            </w:pPr>
          </w:p>
        </w:tc>
        <w:tc>
          <w:tcPr>
            <w:tcW w:w="1310" w:type="pct"/>
            <w:tcBorders>
              <w:top w:val="single" w:sz="2" w:space="0" w:color="000000"/>
              <w:left w:val="single" w:sz="2" w:space="0" w:color="000000"/>
              <w:bottom w:val="single" w:sz="2" w:space="0" w:color="000000"/>
              <w:right w:val="single" w:sz="2" w:space="0" w:color="000000"/>
            </w:tcBorders>
          </w:tcPr>
          <w:p w14:paraId="77740147"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22056A" w:rsidRPr="00B43027" w14:paraId="0A1C9234" w14:textId="77777777" w:rsidTr="001E1196">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22AA89F0" w14:textId="77777777" w:rsidR="0022056A" w:rsidRPr="00B43027" w:rsidRDefault="0022056A" w:rsidP="00606ADF">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8</w:t>
            </w:r>
          </w:p>
        </w:tc>
        <w:tc>
          <w:tcPr>
            <w:tcW w:w="784" w:type="pct"/>
            <w:tcBorders>
              <w:top w:val="single" w:sz="2" w:space="0" w:color="000000"/>
              <w:left w:val="single" w:sz="2" w:space="0" w:color="000000"/>
              <w:bottom w:val="single" w:sz="2" w:space="0" w:color="000000"/>
              <w:right w:val="single" w:sz="2" w:space="0" w:color="000000"/>
            </w:tcBorders>
          </w:tcPr>
          <w:p w14:paraId="037A8147" w14:textId="77777777" w:rsidR="0022056A" w:rsidRPr="00B43027" w:rsidRDefault="0022056A" w:rsidP="00606AD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20A51501</w:t>
            </w:r>
          </w:p>
        </w:tc>
        <w:tc>
          <w:tcPr>
            <w:tcW w:w="2475" w:type="pct"/>
            <w:tcBorders>
              <w:top w:val="single" w:sz="2" w:space="0" w:color="000000"/>
              <w:left w:val="single" w:sz="2" w:space="0" w:color="000000"/>
              <w:bottom w:val="single" w:sz="2" w:space="0" w:color="000000"/>
              <w:right w:val="single" w:sz="2" w:space="0" w:color="000000"/>
            </w:tcBorders>
          </w:tcPr>
          <w:p w14:paraId="0DBE200B" w14:textId="77777777" w:rsidR="0022056A" w:rsidRPr="00B43027" w:rsidRDefault="0022056A" w:rsidP="00606ADF">
            <w:pPr>
              <w:spacing w:after="0" w:line="240" w:lineRule="auto"/>
              <w:rPr>
                <w:rFonts w:ascii="Times New Roman" w:hAnsi="Times New Roman" w:cs="Times New Roman"/>
                <w:bCs/>
              </w:rPr>
            </w:pPr>
            <w:r w:rsidRPr="00B43027">
              <w:rPr>
                <w:rFonts w:ascii="Times New Roman" w:hAnsi="Times New Roman" w:cs="Times New Roman"/>
                <w:bCs/>
              </w:rPr>
              <w:t>Chemistry of Energy Materials</w:t>
            </w:r>
          </w:p>
          <w:p w14:paraId="51DFEFA8"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bCs/>
                <w:w w:val="99"/>
              </w:rPr>
            </w:pPr>
          </w:p>
        </w:tc>
        <w:tc>
          <w:tcPr>
            <w:tcW w:w="1310" w:type="pct"/>
            <w:tcBorders>
              <w:top w:val="single" w:sz="2" w:space="0" w:color="000000"/>
              <w:left w:val="single" w:sz="2" w:space="0" w:color="000000"/>
              <w:bottom w:val="single" w:sz="2" w:space="0" w:color="000000"/>
              <w:right w:val="single" w:sz="2" w:space="0" w:color="000000"/>
            </w:tcBorders>
          </w:tcPr>
          <w:p w14:paraId="16F9D993"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tbl>
    <w:p w14:paraId="1260AAAF" w14:textId="77777777" w:rsidR="0022056A" w:rsidRPr="00B43027" w:rsidRDefault="0022056A" w:rsidP="0022056A">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2180C408" w14:textId="77777777" w:rsidR="0022056A" w:rsidRPr="00B43027" w:rsidRDefault="0022056A" w:rsidP="0022056A">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hAnsi="Times New Roman" w:cs="Times New Roman"/>
          <w:b/>
          <w:bCs/>
          <w:color w:val="4F6228" w:themeColor="accent3" w:themeShade="80"/>
        </w:rPr>
        <w:t>Note:</w:t>
      </w:r>
    </w:p>
    <w:p w14:paraId="63ED332E" w14:textId="77777777" w:rsidR="0022056A" w:rsidRPr="00B43027" w:rsidRDefault="0022056A" w:rsidP="0022056A">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1DD16878" w14:textId="77777777" w:rsidR="0022056A" w:rsidRPr="00B43027" w:rsidRDefault="0022056A" w:rsidP="0022056A">
      <w:pPr>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 xml:space="preserve">2. A student shall not be permitted to take courses as Open Electives/Minor/Honours with content substantially equivalent to the courses pursued in the student's primary major.  </w:t>
      </w:r>
    </w:p>
    <w:p w14:paraId="05A187A2" w14:textId="77777777" w:rsidR="0022056A" w:rsidRPr="00B43027" w:rsidRDefault="0022056A" w:rsidP="0022056A">
      <w:pPr>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 xml:space="preserve">3. A student is permitted to select a Minor program only if the institution is already offering a Major degree program in that discipline </w:t>
      </w:r>
    </w:p>
    <w:p w14:paraId="20DD02A2" w14:textId="77777777" w:rsidR="0022056A" w:rsidRPr="00B43027" w:rsidRDefault="0022056A" w:rsidP="0022056A">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59BABDD8" w14:textId="77777777" w:rsidR="0022056A" w:rsidRPr="00B43027" w:rsidRDefault="0022056A" w:rsidP="0022056A">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bookmarkEnd w:id="1"/>
    <w:p w14:paraId="6C11DBC3" w14:textId="77777777" w:rsidR="00CA03B7" w:rsidRPr="00AF3D70" w:rsidRDefault="00CA03B7" w:rsidP="00AF3D70">
      <w:pPr>
        <w:widowControl w:val="0"/>
        <w:autoSpaceDE w:val="0"/>
        <w:autoSpaceDN w:val="0"/>
        <w:adjustRightInd w:val="0"/>
        <w:spacing w:before="2"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83"/>
        <w:gridCol w:w="1353"/>
        <w:gridCol w:w="4676"/>
        <w:gridCol w:w="567"/>
        <w:gridCol w:w="425"/>
        <w:gridCol w:w="567"/>
        <w:gridCol w:w="988"/>
      </w:tblGrid>
      <w:tr w:rsidR="00A653A2" w:rsidRPr="00285D71" w14:paraId="5E9A2B23" w14:textId="77777777" w:rsidTr="00673919">
        <w:trPr>
          <w:trHeight w:hRule="exact" w:val="278"/>
        </w:trPr>
        <w:tc>
          <w:tcPr>
            <w:tcW w:w="5000" w:type="pct"/>
            <w:gridSpan w:val="7"/>
            <w:tcBorders>
              <w:top w:val="single" w:sz="2" w:space="0" w:color="000000"/>
              <w:left w:val="single" w:sz="2" w:space="0" w:color="000000"/>
              <w:bottom w:val="nil"/>
              <w:right w:val="single" w:sz="2" w:space="0" w:color="000000"/>
            </w:tcBorders>
          </w:tcPr>
          <w:p w14:paraId="0428AEF2" w14:textId="77777777" w:rsidR="0013478B" w:rsidRPr="00285D71" w:rsidRDefault="00C80DF1" w:rsidP="00AF3D70">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5D71">
              <w:rPr>
                <w:rFonts w:ascii="Times New Roman" w:hAnsi="Times New Roman" w:cs="Times New Roman"/>
                <w:b/>
                <w:bCs/>
                <w:color w:val="C00000"/>
                <w:spacing w:val="1"/>
              </w:rPr>
              <w:t>S</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3"/>
              </w:rPr>
              <w:t>m</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2"/>
              </w:rPr>
              <w:t>s</w:t>
            </w:r>
            <w:r w:rsidRPr="00285D71">
              <w:rPr>
                <w:rFonts w:ascii="Times New Roman" w:hAnsi="Times New Roman" w:cs="Times New Roman"/>
                <w:b/>
                <w:bCs/>
                <w:color w:val="C00000"/>
                <w:spacing w:val="2"/>
              </w:rPr>
              <w:t>t</w:t>
            </w:r>
            <w:r w:rsidRPr="00285D71">
              <w:rPr>
                <w:rFonts w:ascii="Times New Roman" w:hAnsi="Times New Roman" w:cs="Times New Roman"/>
                <w:b/>
                <w:bCs/>
                <w:color w:val="C00000"/>
                <w:spacing w:val="4"/>
              </w:rPr>
              <w:t>e</w:t>
            </w:r>
            <w:r w:rsidRPr="00285D71">
              <w:rPr>
                <w:rFonts w:ascii="Times New Roman" w:hAnsi="Times New Roman" w:cs="Times New Roman"/>
                <w:b/>
                <w:bCs/>
                <w:color w:val="C00000"/>
              </w:rPr>
              <w:t>r</w:t>
            </w:r>
            <w:r w:rsidR="002B6D22" w:rsidRPr="00285D71">
              <w:rPr>
                <w:rFonts w:ascii="Times New Roman" w:hAnsi="Times New Roman" w:cs="Times New Roman"/>
                <w:b/>
                <w:bCs/>
                <w:color w:val="C00000"/>
              </w:rPr>
              <w:t>–</w:t>
            </w:r>
            <w:r w:rsidRPr="00285D71">
              <w:rPr>
                <w:rFonts w:ascii="Times New Roman" w:hAnsi="Times New Roman" w:cs="Times New Roman"/>
                <w:b/>
                <w:bCs/>
                <w:color w:val="C00000"/>
              </w:rPr>
              <w:t>VI</w:t>
            </w:r>
          </w:p>
          <w:p w14:paraId="27CC2AFE" w14:textId="77777777" w:rsidR="00A653A2" w:rsidRPr="00285D71" w:rsidRDefault="00A653A2" w:rsidP="00AF3D70">
            <w:pPr>
              <w:widowControl w:val="0"/>
              <w:autoSpaceDE w:val="0"/>
              <w:autoSpaceDN w:val="0"/>
              <w:adjustRightInd w:val="0"/>
              <w:spacing w:after="0" w:line="240" w:lineRule="auto"/>
              <w:ind w:left="3292"/>
              <w:rPr>
                <w:rFonts w:ascii="Times New Roman" w:hAnsi="Times New Roman" w:cs="Times New Roman"/>
                <w:b/>
                <w:bCs/>
                <w:spacing w:val="1"/>
              </w:rPr>
            </w:pPr>
            <w:r w:rsidRPr="00285D71">
              <w:rPr>
                <w:rFonts w:ascii="Times New Roman" w:hAnsi="Times New Roman" w:cs="Times New Roman"/>
                <w:b/>
                <w:bCs/>
                <w:spacing w:val="1"/>
              </w:rPr>
              <w:t xml:space="preserve">             S</w:t>
            </w:r>
            <w:r w:rsidRPr="00285D71">
              <w:rPr>
                <w:rFonts w:ascii="Times New Roman" w:hAnsi="Times New Roman" w:cs="Times New Roman"/>
                <w:b/>
                <w:bCs/>
                <w:spacing w:val="-1"/>
              </w:rPr>
              <w:t>e</w:t>
            </w:r>
            <w:r w:rsidRPr="00285D71">
              <w:rPr>
                <w:rFonts w:ascii="Times New Roman" w:hAnsi="Times New Roman" w:cs="Times New Roman"/>
                <w:b/>
                <w:bCs/>
                <w:spacing w:val="-3"/>
              </w:rPr>
              <w:t>m</w:t>
            </w:r>
            <w:r w:rsidRPr="00285D71">
              <w:rPr>
                <w:rFonts w:ascii="Times New Roman" w:hAnsi="Times New Roman" w:cs="Times New Roman"/>
                <w:b/>
                <w:bCs/>
                <w:spacing w:val="-1"/>
              </w:rPr>
              <w:t>e</w:t>
            </w:r>
            <w:r w:rsidRPr="00285D71">
              <w:rPr>
                <w:rFonts w:ascii="Times New Roman" w:hAnsi="Times New Roman" w:cs="Times New Roman"/>
                <w:b/>
                <w:bCs/>
                <w:spacing w:val="-2"/>
              </w:rPr>
              <w:t>s</w:t>
            </w:r>
            <w:r w:rsidRPr="00285D71">
              <w:rPr>
                <w:rFonts w:ascii="Times New Roman" w:hAnsi="Times New Roman" w:cs="Times New Roman"/>
                <w:b/>
                <w:bCs/>
                <w:spacing w:val="2"/>
              </w:rPr>
              <w:t>t</w:t>
            </w:r>
            <w:r w:rsidRPr="00285D71">
              <w:rPr>
                <w:rFonts w:ascii="Times New Roman" w:hAnsi="Times New Roman" w:cs="Times New Roman"/>
                <w:b/>
                <w:bCs/>
                <w:spacing w:val="4"/>
              </w:rPr>
              <w:t>e</w:t>
            </w:r>
            <w:r w:rsidRPr="00285D71">
              <w:rPr>
                <w:rFonts w:ascii="Times New Roman" w:hAnsi="Times New Roman" w:cs="Times New Roman"/>
                <w:b/>
                <w:bCs/>
              </w:rPr>
              <w:t>r-VI</w:t>
            </w:r>
          </w:p>
        </w:tc>
      </w:tr>
      <w:tr w:rsidR="007B27FF" w:rsidRPr="00285D71" w14:paraId="076F9488" w14:textId="77777777" w:rsidTr="00673919">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5B75C7E3" w14:textId="77777777" w:rsidR="007B27FF" w:rsidRPr="00285D71" w:rsidRDefault="007B27FF" w:rsidP="00AF3D70">
            <w:pPr>
              <w:widowControl w:val="0"/>
              <w:autoSpaceDE w:val="0"/>
              <w:autoSpaceDN w:val="0"/>
              <w:adjustRightInd w:val="0"/>
              <w:spacing w:after="0" w:line="240" w:lineRule="auto"/>
              <w:ind w:left="124"/>
              <w:rPr>
                <w:rFonts w:ascii="Times New Roman" w:hAnsi="Times New Roman" w:cs="Times New Roman"/>
                <w:color w:val="C00000"/>
              </w:rPr>
            </w:pPr>
            <w:r w:rsidRPr="00285D71">
              <w:rPr>
                <w:rFonts w:ascii="Times New Roman" w:hAnsi="Times New Roman" w:cs="Times New Roman"/>
                <w:b/>
                <w:bCs/>
                <w:color w:val="C00000"/>
                <w:spacing w:val="1"/>
              </w:rPr>
              <w:t>S</w:t>
            </w:r>
            <w:r w:rsidRPr="00285D71">
              <w:rPr>
                <w:rFonts w:ascii="Times New Roman" w:hAnsi="Times New Roman" w:cs="Times New Roman"/>
                <w:b/>
                <w:bCs/>
                <w:color w:val="C00000"/>
                <w:spacing w:val="2"/>
              </w:rPr>
              <w:t>.</w:t>
            </w:r>
            <w:r w:rsidRPr="00285D71">
              <w:rPr>
                <w:rFonts w:ascii="Times New Roman" w:hAnsi="Times New Roman" w:cs="Times New Roman"/>
                <w:b/>
                <w:bCs/>
                <w:color w:val="C00000"/>
              </w:rPr>
              <w:t>No</w:t>
            </w:r>
          </w:p>
        </w:tc>
        <w:tc>
          <w:tcPr>
            <w:tcW w:w="723" w:type="pct"/>
            <w:tcBorders>
              <w:top w:val="single" w:sz="2" w:space="0" w:color="000000"/>
              <w:left w:val="single" w:sz="2" w:space="0" w:color="000000"/>
              <w:bottom w:val="single" w:sz="2" w:space="0" w:color="000000"/>
              <w:right w:val="single" w:sz="2" w:space="0" w:color="000000"/>
            </w:tcBorders>
          </w:tcPr>
          <w:p w14:paraId="2EADAD88" w14:textId="4E01D7B3" w:rsidR="007B27FF" w:rsidRPr="00285D71" w:rsidRDefault="007B27FF" w:rsidP="00A37492">
            <w:pPr>
              <w:widowControl w:val="0"/>
              <w:autoSpaceDE w:val="0"/>
              <w:autoSpaceDN w:val="0"/>
              <w:adjustRightInd w:val="0"/>
              <w:spacing w:after="0" w:line="240" w:lineRule="auto"/>
              <w:ind w:left="109"/>
              <w:rPr>
                <w:rFonts w:ascii="Times New Roman" w:hAnsi="Times New Roman" w:cs="Times New Roman"/>
                <w:color w:val="C00000"/>
              </w:rPr>
            </w:pPr>
            <w:r w:rsidRPr="00285D71">
              <w:rPr>
                <w:rFonts w:ascii="Times New Roman" w:hAnsi="Times New Roman" w:cs="Times New Roman"/>
                <w:b/>
                <w:bCs/>
                <w:color w:val="C00000"/>
              </w:rPr>
              <w:t>Course Co</w:t>
            </w:r>
            <w:r w:rsidRPr="00285D71">
              <w:rPr>
                <w:rFonts w:ascii="Times New Roman" w:hAnsi="Times New Roman" w:cs="Times New Roman"/>
                <w:b/>
                <w:bCs/>
                <w:color w:val="C00000"/>
                <w:spacing w:val="1"/>
              </w:rPr>
              <w:t>de</w:t>
            </w:r>
          </w:p>
        </w:tc>
        <w:tc>
          <w:tcPr>
            <w:tcW w:w="2498" w:type="pct"/>
            <w:tcBorders>
              <w:top w:val="single" w:sz="2" w:space="0" w:color="000000"/>
              <w:left w:val="single" w:sz="2" w:space="0" w:color="000000"/>
              <w:bottom w:val="single" w:sz="2" w:space="0" w:color="000000"/>
              <w:right w:val="single" w:sz="2" w:space="0" w:color="000000"/>
            </w:tcBorders>
          </w:tcPr>
          <w:p w14:paraId="57E70D93" w14:textId="77777777" w:rsidR="007B27FF" w:rsidRPr="00285D71" w:rsidRDefault="007B27FF" w:rsidP="00AF3D70">
            <w:pPr>
              <w:widowControl w:val="0"/>
              <w:autoSpaceDE w:val="0"/>
              <w:autoSpaceDN w:val="0"/>
              <w:adjustRightInd w:val="0"/>
              <w:spacing w:after="0" w:line="240" w:lineRule="auto"/>
              <w:ind w:left="105"/>
              <w:rPr>
                <w:rFonts w:ascii="Times New Roman" w:hAnsi="Times New Roman" w:cs="Times New Roman"/>
                <w:color w:val="C00000"/>
              </w:rPr>
            </w:pPr>
            <w:r w:rsidRPr="00285D71">
              <w:rPr>
                <w:rFonts w:ascii="Times New Roman" w:hAnsi="Times New Roman" w:cs="Times New Roman"/>
                <w:b/>
                <w:bCs/>
                <w:color w:val="C00000"/>
              </w:rPr>
              <w:t>Co</w:t>
            </w:r>
            <w:r w:rsidRPr="00285D71">
              <w:rPr>
                <w:rFonts w:ascii="Times New Roman" w:hAnsi="Times New Roman" w:cs="Times New Roman"/>
                <w:b/>
                <w:bCs/>
                <w:color w:val="C00000"/>
                <w:spacing w:val="1"/>
              </w:rPr>
              <w:t>u</w:t>
            </w:r>
            <w:r w:rsidRPr="00285D71">
              <w:rPr>
                <w:rFonts w:ascii="Times New Roman" w:hAnsi="Times New Roman" w:cs="Times New Roman"/>
                <w:b/>
                <w:bCs/>
                <w:color w:val="C00000"/>
                <w:spacing w:val="-1"/>
              </w:rPr>
              <w:t>r</w:t>
            </w:r>
            <w:r w:rsidRPr="00285D71">
              <w:rPr>
                <w:rFonts w:ascii="Times New Roman" w:hAnsi="Times New Roman" w:cs="Times New Roman"/>
                <w:b/>
                <w:bCs/>
                <w:color w:val="C00000"/>
                <w:spacing w:val="-2"/>
              </w:rPr>
              <w:t>s</w:t>
            </w:r>
            <w:r w:rsidRPr="00285D71">
              <w:rPr>
                <w:rFonts w:ascii="Times New Roman" w:hAnsi="Times New Roman" w:cs="Times New Roman"/>
                <w:b/>
                <w:bCs/>
                <w:color w:val="C00000"/>
              </w:rPr>
              <w:t>e Na</w:t>
            </w:r>
            <w:r w:rsidRPr="00285D71">
              <w:rPr>
                <w:rFonts w:ascii="Times New Roman" w:hAnsi="Times New Roman" w:cs="Times New Roman"/>
                <w:b/>
                <w:bCs/>
                <w:color w:val="C00000"/>
                <w:spacing w:val="-3"/>
              </w:rPr>
              <w:t>m</w:t>
            </w:r>
            <w:r w:rsidRPr="00285D71">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5600B211" w14:textId="77777777" w:rsidR="007B27FF" w:rsidRPr="00285D71" w:rsidRDefault="007B27FF" w:rsidP="00AF3D70">
            <w:pPr>
              <w:widowControl w:val="0"/>
              <w:autoSpaceDE w:val="0"/>
              <w:autoSpaceDN w:val="0"/>
              <w:adjustRightInd w:val="0"/>
              <w:spacing w:after="0" w:line="240" w:lineRule="auto"/>
              <w:ind w:left="263"/>
              <w:rPr>
                <w:rFonts w:ascii="Times New Roman" w:hAnsi="Times New Roman" w:cs="Times New Roman"/>
                <w:b/>
                <w:color w:val="C00000"/>
              </w:rPr>
            </w:pPr>
            <w:r w:rsidRPr="00285D71">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73BC2511" w14:textId="77777777" w:rsidR="007B27FF" w:rsidRPr="00285D71" w:rsidRDefault="007B27FF" w:rsidP="00AF3D70">
            <w:pPr>
              <w:widowControl w:val="0"/>
              <w:autoSpaceDE w:val="0"/>
              <w:autoSpaceDN w:val="0"/>
              <w:adjustRightInd w:val="0"/>
              <w:spacing w:after="0" w:line="240" w:lineRule="auto"/>
              <w:ind w:left="172"/>
              <w:rPr>
                <w:rFonts w:ascii="Times New Roman" w:hAnsi="Times New Roman" w:cs="Times New Roman"/>
                <w:b/>
                <w:color w:val="C00000"/>
              </w:rPr>
            </w:pPr>
            <w:r w:rsidRPr="00285D71">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13E6F6CA" w14:textId="77777777" w:rsidR="007B27FF" w:rsidRPr="00285D71" w:rsidRDefault="007B27FF" w:rsidP="00AF3D70">
            <w:pPr>
              <w:widowControl w:val="0"/>
              <w:autoSpaceDE w:val="0"/>
              <w:autoSpaceDN w:val="0"/>
              <w:adjustRightInd w:val="0"/>
              <w:spacing w:after="0" w:line="240" w:lineRule="auto"/>
              <w:ind w:left="172"/>
              <w:rPr>
                <w:rFonts w:ascii="Times New Roman" w:hAnsi="Times New Roman" w:cs="Times New Roman"/>
                <w:b/>
                <w:bCs/>
                <w:color w:val="C00000"/>
              </w:rPr>
            </w:pPr>
            <w:r w:rsidRPr="00285D71">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1E964F5E" w14:textId="77777777" w:rsidR="007B27FF" w:rsidRPr="00285D71" w:rsidRDefault="007B27FF" w:rsidP="00AF3D70">
            <w:pPr>
              <w:widowControl w:val="0"/>
              <w:autoSpaceDE w:val="0"/>
              <w:autoSpaceDN w:val="0"/>
              <w:adjustRightInd w:val="0"/>
              <w:spacing w:after="0" w:line="240" w:lineRule="auto"/>
              <w:ind w:left="172"/>
              <w:rPr>
                <w:rFonts w:ascii="Times New Roman" w:hAnsi="Times New Roman" w:cs="Times New Roman"/>
                <w:color w:val="C00000"/>
              </w:rPr>
            </w:pPr>
            <w:r w:rsidRPr="00285D71">
              <w:rPr>
                <w:rFonts w:ascii="Times New Roman" w:hAnsi="Times New Roman" w:cs="Times New Roman"/>
                <w:b/>
                <w:bCs/>
                <w:color w:val="C00000"/>
              </w:rPr>
              <w:t>C</w:t>
            </w:r>
            <w:r w:rsidRPr="00285D71">
              <w:rPr>
                <w:rFonts w:ascii="Times New Roman" w:hAnsi="Times New Roman" w:cs="Times New Roman"/>
                <w:b/>
                <w:bCs/>
                <w:color w:val="C00000"/>
                <w:spacing w:val="-6"/>
              </w:rPr>
              <w:t>r</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1"/>
              </w:rPr>
              <w:t>d</w:t>
            </w:r>
            <w:r w:rsidRPr="00285D71">
              <w:rPr>
                <w:rFonts w:ascii="Times New Roman" w:hAnsi="Times New Roman" w:cs="Times New Roman"/>
                <w:b/>
                <w:bCs/>
                <w:color w:val="C00000"/>
              </w:rPr>
              <w:t>i</w:t>
            </w:r>
            <w:r w:rsidRPr="00285D71">
              <w:rPr>
                <w:rFonts w:ascii="Times New Roman" w:hAnsi="Times New Roman" w:cs="Times New Roman"/>
                <w:b/>
                <w:bCs/>
                <w:color w:val="C00000"/>
                <w:spacing w:val="2"/>
              </w:rPr>
              <w:t>t</w:t>
            </w:r>
            <w:r w:rsidRPr="00285D71">
              <w:rPr>
                <w:rFonts w:ascii="Times New Roman" w:hAnsi="Times New Roman" w:cs="Times New Roman"/>
                <w:b/>
                <w:bCs/>
                <w:color w:val="C00000"/>
              </w:rPr>
              <w:t>s</w:t>
            </w:r>
          </w:p>
        </w:tc>
      </w:tr>
      <w:tr w:rsidR="004C0746" w:rsidRPr="00285D71" w14:paraId="344D6D95" w14:textId="77777777" w:rsidTr="00283907">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5EA1CE8A"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1.</w:t>
            </w:r>
          </w:p>
        </w:tc>
        <w:tc>
          <w:tcPr>
            <w:tcW w:w="723" w:type="pct"/>
            <w:tcBorders>
              <w:top w:val="single" w:sz="2" w:space="0" w:color="000000"/>
              <w:left w:val="single" w:sz="2" w:space="0" w:color="000000"/>
              <w:bottom w:val="single" w:sz="2" w:space="0" w:color="000000"/>
              <w:right w:val="single" w:sz="2" w:space="0" w:color="000000"/>
            </w:tcBorders>
          </w:tcPr>
          <w:p w14:paraId="007D79A0" w14:textId="77777777" w:rsidR="004C0746" w:rsidRPr="00285D71" w:rsidRDefault="001F3259" w:rsidP="00AF3D70">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20A05602T</w:t>
            </w:r>
          </w:p>
        </w:tc>
        <w:tc>
          <w:tcPr>
            <w:tcW w:w="2498" w:type="pct"/>
            <w:tcBorders>
              <w:top w:val="single" w:sz="2" w:space="0" w:color="000000"/>
              <w:left w:val="single" w:sz="2" w:space="0" w:color="000000"/>
              <w:bottom w:val="single" w:sz="2" w:space="0" w:color="000000"/>
              <w:right w:val="single" w:sz="2" w:space="0" w:color="000000"/>
            </w:tcBorders>
          </w:tcPr>
          <w:p w14:paraId="68AF9B68" w14:textId="77777777" w:rsidR="004C0746" w:rsidRPr="00285D71" w:rsidRDefault="00C93FE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Machine Learning</w:t>
            </w:r>
          </w:p>
        </w:tc>
        <w:tc>
          <w:tcPr>
            <w:tcW w:w="303" w:type="pct"/>
            <w:tcBorders>
              <w:top w:val="single" w:sz="2" w:space="0" w:color="000000"/>
              <w:left w:val="single" w:sz="2" w:space="0" w:color="000000"/>
              <w:bottom w:val="single" w:sz="2" w:space="0" w:color="000000"/>
              <w:right w:val="single" w:sz="2" w:space="0" w:color="000000"/>
            </w:tcBorders>
          </w:tcPr>
          <w:p w14:paraId="33E9CC09"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B453FC0"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AAB715C"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E288A46"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3</w:t>
            </w:r>
          </w:p>
        </w:tc>
      </w:tr>
      <w:tr w:rsidR="004C0746" w:rsidRPr="00285D71" w14:paraId="682C61A6" w14:textId="77777777" w:rsidTr="00283907">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1971B1EA"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2.</w:t>
            </w:r>
          </w:p>
        </w:tc>
        <w:tc>
          <w:tcPr>
            <w:tcW w:w="723" w:type="pct"/>
            <w:tcBorders>
              <w:top w:val="single" w:sz="2" w:space="0" w:color="000000"/>
              <w:left w:val="single" w:sz="2" w:space="0" w:color="000000"/>
              <w:bottom w:val="single" w:sz="2" w:space="0" w:color="000000"/>
              <w:right w:val="single" w:sz="2" w:space="0" w:color="000000"/>
            </w:tcBorders>
          </w:tcPr>
          <w:p w14:paraId="39C32E1B" w14:textId="77777777" w:rsidR="001F3259" w:rsidRPr="00B43027" w:rsidRDefault="001F3259" w:rsidP="001F3259">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20A05701a</w:t>
            </w:r>
          </w:p>
          <w:p w14:paraId="0FCCA252" w14:textId="77777777" w:rsidR="004C0746" w:rsidRPr="00285D71" w:rsidRDefault="004C0746" w:rsidP="00AF3D70">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387BD578" w14:textId="77777777" w:rsidR="004C0746" w:rsidRPr="00285D71" w:rsidRDefault="00C93FE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Cloud Computing</w:t>
            </w:r>
          </w:p>
        </w:tc>
        <w:tc>
          <w:tcPr>
            <w:tcW w:w="303" w:type="pct"/>
            <w:tcBorders>
              <w:top w:val="single" w:sz="2" w:space="0" w:color="000000"/>
              <w:left w:val="single" w:sz="2" w:space="0" w:color="000000"/>
              <w:bottom w:val="single" w:sz="2" w:space="0" w:color="000000"/>
              <w:right w:val="single" w:sz="2" w:space="0" w:color="000000"/>
            </w:tcBorders>
          </w:tcPr>
          <w:p w14:paraId="01B9207C"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61FD7E4"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EAA0B10"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5C774F5C"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3</w:t>
            </w:r>
          </w:p>
        </w:tc>
      </w:tr>
      <w:tr w:rsidR="004C0746" w:rsidRPr="00285D71" w14:paraId="266F64C3" w14:textId="77777777" w:rsidTr="00283907">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09AB065C"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3.</w:t>
            </w:r>
          </w:p>
        </w:tc>
        <w:tc>
          <w:tcPr>
            <w:tcW w:w="723" w:type="pct"/>
            <w:tcBorders>
              <w:top w:val="single" w:sz="2" w:space="0" w:color="000000"/>
              <w:left w:val="single" w:sz="2" w:space="0" w:color="000000"/>
              <w:bottom w:val="single" w:sz="2" w:space="0" w:color="000000"/>
              <w:right w:val="single" w:sz="2" w:space="0" w:color="000000"/>
            </w:tcBorders>
          </w:tcPr>
          <w:p w14:paraId="011F9DDD" w14:textId="77777777" w:rsidR="004C0746" w:rsidRPr="00285D71" w:rsidRDefault="001F3259" w:rsidP="006C0C0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20A32601T</w:t>
            </w:r>
          </w:p>
        </w:tc>
        <w:tc>
          <w:tcPr>
            <w:tcW w:w="2498" w:type="pct"/>
            <w:tcBorders>
              <w:top w:val="single" w:sz="2" w:space="0" w:color="000000"/>
              <w:left w:val="single" w:sz="2" w:space="0" w:color="000000"/>
              <w:bottom w:val="single" w:sz="2" w:space="0" w:color="000000"/>
              <w:right w:val="single" w:sz="2" w:space="0" w:color="000000"/>
            </w:tcBorders>
          </w:tcPr>
          <w:p w14:paraId="34F7E1BB" w14:textId="77777777" w:rsidR="004C0746" w:rsidRPr="00285D71" w:rsidRDefault="00C93FE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Data Visualization</w:t>
            </w:r>
          </w:p>
        </w:tc>
        <w:tc>
          <w:tcPr>
            <w:tcW w:w="303" w:type="pct"/>
            <w:tcBorders>
              <w:top w:val="single" w:sz="2" w:space="0" w:color="000000"/>
              <w:left w:val="single" w:sz="2" w:space="0" w:color="000000"/>
              <w:bottom w:val="single" w:sz="2" w:space="0" w:color="000000"/>
              <w:right w:val="single" w:sz="2" w:space="0" w:color="000000"/>
            </w:tcBorders>
          </w:tcPr>
          <w:p w14:paraId="249B907D"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7F02CA4F"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918386B"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139188C"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3</w:t>
            </w:r>
          </w:p>
        </w:tc>
      </w:tr>
      <w:tr w:rsidR="00283907" w:rsidRPr="00285D71" w14:paraId="740DD1AF" w14:textId="77777777" w:rsidTr="00BC5E3F">
        <w:trPr>
          <w:trHeight w:hRule="exact" w:val="1095"/>
        </w:trPr>
        <w:tc>
          <w:tcPr>
            <w:tcW w:w="418" w:type="pct"/>
            <w:tcBorders>
              <w:top w:val="single" w:sz="2" w:space="0" w:color="000000"/>
              <w:left w:val="single" w:sz="2" w:space="0" w:color="000000"/>
              <w:bottom w:val="single" w:sz="2" w:space="0" w:color="000000"/>
              <w:right w:val="single" w:sz="2" w:space="0" w:color="000000"/>
            </w:tcBorders>
          </w:tcPr>
          <w:p w14:paraId="1A7965A2" w14:textId="77777777" w:rsidR="00283907" w:rsidRPr="00285D71" w:rsidRDefault="00283907"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4.</w:t>
            </w:r>
          </w:p>
        </w:tc>
        <w:tc>
          <w:tcPr>
            <w:tcW w:w="723" w:type="pct"/>
            <w:tcBorders>
              <w:top w:val="single" w:sz="2" w:space="0" w:color="000000"/>
              <w:left w:val="single" w:sz="2" w:space="0" w:color="000000"/>
              <w:bottom w:val="single" w:sz="2" w:space="0" w:color="000000"/>
              <w:right w:val="single" w:sz="2" w:space="0" w:color="000000"/>
            </w:tcBorders>
          </w:tcPr>
          <w:p w14:paraId="3E3CB4B2" w14:textId="77777777" w:rsidR="00A940AE" w:rsidRDefault="00A940AE" w:rsidP="000B4AAC">
            <w:pPr>
              <w:widowControl w:val="0"/>
              <w:autoSpaceDE w:val="0"/>
              <w:autoSpaceDN w:val="0"/>
              <w:adjustRightInd w:val="0"/>
              <w:spacing w:after="0" w:line="240" w:lineRule="auto"/>
              <w:ind w:left="109"/>
              <w:rPr>
                <w:rFonts w:ascii="Times New Roman" w:hAnsi="Times New Roman" w:cs="Times New Roman"/>
              </w:rPr>
            </w:pPr>
          </w:p>
          <w:p w14:paraId="39ECD706" w14:textId="77777777" w:rsidR="001F3259" w:rsidRDefault="001F3259" w:rsidP="001F3259">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20A32602a</w:t>
            </w:r>
          </w:p>
          <w:p w14:paraId="4E01CA29" w14:textId="77777777" w:rsidR="001F3259" w:rsidRDefault="001F3259" w:rsidP="001F3259">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20A05603T</w:t>
            </w:r>
          </w:p>
          <w:p w14:paraId="35B55D96" w14:textId="77777777" w:rsidR="001F3259" w:rsidRPr="004562A4" w:rsidRDefault="001F3259" w:rsidP="001F3259">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20A12602a</w:t>
            </w:r>
          </w:p>
          <w:p w14:paraId="09D42367" w14:textId="77777777" w:rsidR="001F3259" w:rsidRPr="00285D71" w:rsidRDefault="001F3259" w:rsidP="001F3259">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2A5EED14" w14:textId="77777777" w:rsidR="00283907" w:rsidRPr="00285D71" w:rsidRDefault="00283907"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Professional Elective Course– II</w:t>
            </w:r>
          </w:p>
          <w:p w14:paraId="16B9D6C2" w14:textId="77777777" w:rsidR="00AC49A2" w:rsidRPr="00285D71" w:rsidRDefault="00AC49A2" w:rsidP="00BC5E3F">
            <w:pPr>
              <w:spacing w:after="0" w:line="240" w:lineRule="auto"/>
              <w:rPr>
                <w:rFonts w:ascii="Times New Roman" w:hAnsi="Times New Roman" w:cs="Times New Roman"/>
                <w:color w:val="000000" w:themeColor="text1"/>
                <w:lang w:bidi="en-US"/>
              </w:rPr>
            </w:pPr>
            <w:r w:rsidRPr="00285D71">
              <w:rPr>
                <w:rFonts w:ascii="Times New Roman" w:hAnsi="Times New Roman" w:cs="Times New Roman"/>
                <w:color w:val="000000" w:themeColor="text1"/>
                <w:lang w:bidi="en-US"/>
              </w:rPr>
              <w:t>Predictive Analytics</w:t>
            </w:r>
          </w:p>
          <w:p w14:paraId="727096AE" w14:textId="77777777" w:rsidR="00AC49A2" w:rsidRPr="00285D71" w:rsidRDefault="00AC49A2" w:rsidP="00BC5E3F">
            <w:pPr>
              <w:spacing w:after="0" w:line="240" w:lineRule="auto"/>
              <w:rPr>
                <w:rFonts w:ascii="Times New Roman" w:hAnsi="Times New Roman" w:cs="Times New Roman"/>
                <w:color w:val="000000" w:themeColor="text1"/>
                <w:lang w:bidi="en-US"/>
              </w:rPr>
            </w:pPr>
            <w:r w:rsidRPr="00285D71">
              <w:rPr>
                <w:rFonts w:ascii="Times New Roman" w:hAnsi="Times New Roman" w:cs="Times New Roman"/>
                <w:color w:val="000000" w:themeColor="text1"/>
                <w:lang w:bidi="en-US"/>
              </w:rPr>
              <w:t>Internet of Things</w:t>
            </w:r>
          </w:p>
          <w:p w14:paraId="645198FB" w14:textId="77777777" w:rsidR="004C0746" w:rsidRPr="00285D71" w:rsidRDefault="00AC49A2" w:rsidP="00BC5E3F">
            <w:pPr>
              <w:pStyle w:val="NoSpacing"/>
              <w:rPr>
                <w:rFonts w:ascii="Times New Roman" w:hAnsi="Times New Roman"/>
                <w:sz w:val="22"/>
                <w:szCs w:val="22"/>
              </w:rPr>
            </w:pPr>
            <w:r w:rsidRPr="00285D71">
              <w:rPr>
                <w:rFonts w:ascii="Times New Roman" w:hAnsi="Times New Roman"/>
                <w:color w:val="000000" w:themeColor="text1"/>
                <w:sz w:val="22"/>
                <w:szCs w:val="22"/>
              </w:rPr>
              <w:t>Computer Graphics</w:t>
            </w:r>
          </w:p>
        </w:tc>
        <w:tc>
          <w:tcPr>
            <w:tcW w:w="303" w:type="pct"/>
            <w:tcBorders>
              <w:top w:val="single" w:sz="2" w:space="0" w:color="000000"/>
              <w:left w:val="single" w:sz="2" w:space="0" w:color="000000"/>
              <w:bottom w:val="single" w:sz="2" w:space="0" w:color="000000"/>
              <w:right w:val="single" w:sz="2" w:space="0" w:color="000000"/>
            </w:tcBorders>
          </w:tcPr>
          <w:p w14:paraId="2966B41F"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6418C20E"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4D98727"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822A481"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3</w:t>
            </w:r>
          </w:p>
        </w:tc>
      </w:tr>
      <w:tr w:rsidR="00283907" w:rsidRPr="00285D71" w14:paraId="7A5D36C4" w14:textId="77777777" w:rsidTr="00AC49A2">
        <w:trPr>
          <w:trHeight w:hRule="exact" w:val="346"/>
        </w:trPr>
        <w:tc>
          <w:tcPr>
            <w:tcW w:w="418" w:type="pct"/>
            <w:tcBorders>
              <w:top w:val="single" w:sz="2" w:space="0" w:color="000000"/>
              <w:left w:val="single" w:sz="2" w:space="0" w:color="000000"/>
              <w:bottom w:val="single" w:sz="2" w:space="0" w:color="000000"/>
              <w:right w:val="single" w:sz="2" w:space="0" w:color="000000"/>
            </w:tcBorders>
          </w:tcPr>
          <w:p w14:paraId="51322B32" w14:textId="77777777" w:rsidR="00283907" w:rsidRPr="00285D71" w:rsidRDefault="00283907"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5.</w:t>
            </w:r>
          </w:p>
        </w:tc>
        <w:tc>
          <w:tcPr>
            <w:tcW w:w="723" w:type="pct"/>
            <w:tcBorders>
              <w:top w:val="single" w:sz="2" w:space="0" w:color="000000"/>
              <w:left w:val="single" w:sz="2" w:space="0" w:color="000000"/>
              <w:bottom w:val="single" w:sz="2" w:space="0" w:color="000000"/>
              <w:right w:val="single" w:sz="2" w:space="0" w:color="000000"/>
            </w:tcBorders>
          </w:tcPr>
          <w:p w14:paraId="0CB00A7D" w14:textId="77777777" w:rsidR="00283907" w:rsidRPr="00285D71" w:rsidRDefault="00283907" w:rsidP="00AF3D70">
            <w:pPr>
              <w:widowControl w:val="0"/>
              <w:autoSpaceDE w:val="0"/>
              <w:autoSpaceDN w:val="0"/>
              <w:adjustRightInd w:val="0"/>
              <w:spacing w:after="0" w:line="240" w:lineRule="auto"/>
              <w:ind w:left="109"/>
              <w:rPr>
                <w:rFonts w:ascii="Times New Roman" w:hAnsi="Times New Roman" w:cs="Times New Roman"/>
              </w:rPr>
            </w:pPr>
          </w:p>
          <w:p w14:paraId="588F1169" w14:textId="77777777" w:rsidR="00283907" w:rsidRPr="00285D71" w:rsidRDefault="00283907" w:rsidP="00AF3D70">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039BC53C" w14:textId="77777777" w:rsidR="00283907" w:rsidRPr="00285D71" w:rsidRDefault="00283907"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Open Elective Course – II</w:t>
            </w:r>
          </w:p>
          <w:p w14:paraId="09EA4B58" w14:textId="77777777" w:rsidR="00283907" w:rsidRPr="00285D71" w:rsidRDefault="00283907" w:rsidP="00AF3D70">
            <w:pPr>
              <w:pStyle w:val="NoSpacing"/>
              <w:rPr>
                <w:rFonts w:ascii="Times New Roman" w:hAnsi="Times New Roman"/>
                <w:sz w:val="22"/>
                <w:szCs w:val="22"/>
              </w:rPr>
            </w:pPr>
          </w:p>
        </w:tc>
        <w:tc>
          <w:tcPr>
            <w:tcW w:w="303" w:type="pct"/>
            <w:tcBorders>
              <w:top w:val="single" w:sz="2" w:space="0" w:color="000000"/>
              <w:left w:val="single" w:sz="2" w:space="0" w:color="000000"/>
              <w:bottom w:val="single" w:sz="2" w:space="0" w:color="000000"/>
              <w:right w:val="single" w:sz="2" w:space="0" w:color="000000"/>
            </w:tcBorders>
          </w:tcPr>
          <w:p w14:paraId="7C591973"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0132509C"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24B1FA8"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170A1F3D" w14:textId="77777777" w:rsidR="00283907" w:rsidRPr="00285D71" w:rsidRDefault="00283907"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3</w:t>
            </w:r>
          </w:p>
        </w:tc>
      </w:tr>
      <w:tr w:rsidR="004C0746" w:rsidRPr="00285D71" w14:paraId="6F148D98" w14:textId="77777777" w:rsidTr="00283907">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650AF952"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6.</w:t>
            </w:r>
          </w:p>
        </w:tc>
        <w:tc>
          <w:tcPr>
            <w:tcW w:w="723" w:type="pct"/>
            <w:tcBorders>
              <w:top w:val="single" w:sz="2" w:space="0" w:color="000000"/>
              <w:left w:val="single" w:sz="2" w:space="0" w:color="000000"/>
              <w:bottom w:val="single" w:sz="2" w:space="0" w:color="000000"/>
              <w:right w:val="single" w:sz="2" w:space="0" w:color="000000"/>
            </w:tcBorders>
          </w:tcPr>
          <w:p w14:paraId="710BA79C" w14:textId="77777777" w:rsidR="004C0746" w:rsidRPr="00285D71" w:rsidRDefault="001F3259" w:rsidP="00AF3D70">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20A05602P</w:t>
            </w:r>
          </w:p>
        </w:tc>
        <w:tc>
          <w:tcPr>
            <w:tcW w:w="2498" w:type="pct"/>
            <w:tcBorders>
              <w:top w:val="single" w:sz="2" w:space="0" w:color="000000"/>
              <w:left w:val="single" w:sz="2" w:space="0" w:color="000000"/>
              <w:bottom w:val="single" w:sz="2" w:space="0" w:color="000000"/>
              <w:right w:val="single" w:sz="2" w:space="0" w:color="000000"/>
            </w:tcBorders>
          </w:tcPr>
          <w:p w14:paraId="672A104B" w14:textId="77777777" w:rsidR="004C0746" w:rsidRPr="00285D71" w:rsidRDefault="00AC49A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Machine Learning Lab</w:t>
            </w:r>
          </w:p>
        </w:tc>
        <w:tc>
          <w:tcPr>
            <w:tcW w:w="303" w:type="pct"/>
            <w:tcBorders>
              <w:top w:val="single" w:sz="2" w:space="0" w:color="000000"/>
              <w:left w:val="single" w:sz="2" w:space="0" w:color="000000"/>
              <w:bottom w:val="single" w:sz="2" w:space="0" w:color="000000"/>
              <w:right w:val="single" w:sz="2" w:space="0" w:color="000000"/>
            </w:tcBorders>
          </w:tcPr>
          <w:p w14:paraId="53BFFA91"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06FC670B"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C09C6B9"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3E1963C0"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1.5</w:t>
            </w:r>
          </w:p>
        </w:tc>
      </w:tr>
      <w:tr w:rsidR="004C0746" w:rsidRPr="00285D71" w14:paraId="4A0BF03D" w14:textId="77777777" w:rsidTr="00283907">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0289000D"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7.</w:t>
            </w:r>
          </w:p>
        </w:tc>
        <w:tc>
          <w:tcPr>
            <w:tcW w:w="723" w:type="pct"/>
            <w:tcBorders>
              <w:top w:val="single" w:sz="2" w:space="0" w:color="000000"/>
              <w:left w:val="single" w:sz="2" w:space="0" w:color="000000"/>
              <w:bottom w:val="single" w:sz="2" w:space="0" w:color="000000"/>
              <w:right w:val="single" w:sz="2" w:space="0" w:color="000000"/>
            </w:tcBorders>
          </w:tcPr>
          <w:p w14:paraId="5CD3A1B4" w14:textId="77777777" w:rsidR="004C0746" w:rsidRPr="00285D71" w:rsidRDefault="001F3259" w:rsidP="00AF3D70">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20A32601P</w:t>
            </w:r>
          </w:p>
        </w:tc>
        <w:tc>
          <w:tcPr>
            <w:tcW w:w="2498" w:type="pct"/>
            <w:tcBorders>
              <w:top w:val="single" w:sz="2" w:space="0" w:color="000000"/>
              <w:left w:val="single" w:sz="2" w:space="0" w:color="000000"/>
              <w:bottom w:val="single" w:sz="2" w:space="0" w:color="000000"/>
              <w:right w:val="single" w:sz="2" w:space="0" w:color="000000"/>
            </w:tcBorders>
          </w:tcPr>
          <w:p w14:paraId="3DEF4BF6" w14:textId="77777777" w:rsidR="004C0746" w:rsidRPr="00285D71" w:rsidRDefault="00AC49A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Data Visualization lab</w:t>
            </w:r>
          </w:p>
        </w:tc>
        <w:tc>
          <w:tcPr>
            <w:tcW w:w="303" w:type="pct"/>
            <w:tcBorders>
              <w:top w:val="single" w:sz="2" w:space="0" w:color="000000"/>
              <w:left w:val="single" w:sz="2" w:space="0" w:color="000000"/>
              <w:bottom w:val="single" w:sz="2" w:space="0" w:color="000000"/>
              <w:right w:val="single" w:sz="2" w:space="0" w:color="000000"/>
            </w:tcBorders>
          </w:tcPr>
          <w:p w14:paraId="2041F77B"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1DBFFEBB"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99C05A0"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w w:val="99"/>
              </w:rPr>
            </w:pPr>
            <w:r w:rsidRPr="00285D71">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2190C616"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w w:val="99"/>
              </w:rPr>
              <w:t>1</w:t>
            </w:r>
            <w:r w:rsidRPr="00285D71">
              <w:rPr>
                <w:rFonts w:ascii="Times New Roman" w:hAnsi="Times New Roman" w:cs="Times New Roman"/>
                <w:spacing w:val="2"/>
                <w:w w:val="99"/>
              </w:rPr>
              <w:t>.</w:t>
            </w:r>
            <w:r w:rsidRPr="00285D71">
              <w:rPr>
                <w:rFonts w:ascii="Times New Roman" w:hAnsi="Times New Roman" w:cs="Times New Roman"/>
                <w:w w:val="99"/>
              </w:rPr>
              <w:t>5</w:t>
            </w:r>
          </w:p>
        </w:tc>
      </w:tr>
      <w:tr w:rsidR="004C0746" w:rsidRPr="00285D71" w14:paraId="2DC6B899" w14:textId="77777777" w:rsidTr="00AC49A2">
        <w:trPr>
          <w:trHeight w:hRule="exact" w:val="289"/>
        </w:trPr>
        <w:tc>
          <w:tcPr>
            <w:tcW w:w="418" w:type="pct"/>
            <w:tcBorders>
              <w:top w:val="single" w:sz="2" w:space="0" w:color="000000"/>
              <w:left w:val="single" w:sz="2" w:space="0" w:color="000000"/>
              <w:bottom w:val="single" w:sz="2" w:space="0" w:color="000000"/>
              <w:right w:val="single" w:sz="2" w:space="0" w:color="000000"/>
            </w:tcBorders>
          </w:tcPr>
          <w:p w14:paraId="470C417B" w14:textId="77777777" w:rsidR="004C0746" w:rsidRPr="00285D71" w:rsidRDefault="004C0746"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8.</w:t>
            </w:r>
          </w:p>
        </w:tc>
        <w:tc>
          <w:tcPr>
            <w:tcW w:w="723" w:type="pct"/>
            <w:tcBorders>
              <w:top w:val="single" w:sz="2" w:space="0" w:color="000000"/>
              <w:left w:val="single" w:sz="2" w:space="0" w:color="000000"/>
              <w:bottom w:val="single" w:sz="2" w:space="0" w:color="000000"/>
              <w:right w:val="single" w:sz="2" w:space="0" w:color="000000"/>
            </w:tcBorders>
          </w:tcPr>
          <w:p w14:paraId="3C38E60C" w14:textId="77777777" w:rsidR="004C0746" w:rsidRPr="00285D71" w:rsidRDefault="001F3259" w:rsidP="00AF3D70">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20A12604</w:t>
            </w:r>
          </w:p>
        </w:tc>
        <w:tc>
          <w:tcPr>
            <w:tcW w:w="2498" w:type="pct"/>
            <w:tcBorders>
              <w:top w:val="single" w:sz="2" w:space="0" w:color="000000"/>
              <w:left w:val="single" w:sz="2" w:space="0" w:color="000000"/>
              <w:bottom w:val="single" w:sz="2" w:space="0" w:color="000000"/>
              <w:right w:val="single" w:sz="2" w:space="0" w:color="000000"/>
            </w:tcBorders>
          </w:tcPr>
          <w:p w14:paraId="6DDE3672" w14:textId="77777777" w:rsidR="004C0746" w:rsidRPr="00285D71" w:rsidRDefault="00AC49A2" w:rsidP="00AF3D70">
            <w:pPr>
              <w:widowControl w:val="0"/>
              <w:autoSpaceDE w:val="0"/>
              <w:autoSpaceDN w:val="0"/>
              <w:adjustRightInd w:val="0"/>
              <w:spacing w:line="240" w:lineRule="auto"/>
              <w:rPr>
                <w:rFonts w:ascii="Times New Roman" w:hAnsi="Times New Roman" w:cs="Times New Roman"/>
                <w:bCs/>
                <w:w w:val="99"/>
              </w:rPr>
            </w:pPr>
            <w:r w:rsidRPr="00285D71">
              <w:rPr>
                <w:rFonts w:ascii="Times New Roman" w:eastAsia="Calibri" w:hAnsi="Times New Roman" w:cs="Times New Roman"/>
                <w:color w:val="000000" w:themeColor="text1"/>
              </w:rPr>
              <w:t>Cloud Computing lab</w:t>
            </w:r>
          </w:p>
        </w:tc>
        <w:tc>
          <w:tcPr>
            <w:tcW w:w="303" w:type="pct"/>
            <w:tcBorders>
              <w:top w:val="single" w:sz="2" w:space="0" w:color="000000"/>
              <w:left w:val="single" w:sz="2" w:space="0" w:color="000000"/>
              <w:bottom w:val="single" w:sz="2" w:space="0" w:color="000000"/>
              <w:right w:val="single" w:sz="2" w:space="0" w:color="000000"/>
            </w:tcBorders>
          </w:tcPr>
          <w:p w14:paraId="00DB9653"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032298A4"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1467EAE"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6876B9E7" w14:textId="77777777" w:rsidR="004C0746" w:rsidRPr="00285D71" w:rsidRDefault="004C0746"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1.5</w:t>
            </w:r>
          </w:p>
        </w:tc>
      </w:tr>
      <w:tr w:rsidR="0009568A" w:rsidRPr="00285D71" w14:paraId="32D47AB8" w14:textId="77777777" w:rsidTr="00283907">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3BA48BB7"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285D71">
              <w:rPr>
                <w:rFonts w:ascii="Times New Roman" w:hAnsi="Times New Roman" w:cs="Times New Roman"/>
                <w:b/>
                <w:bCs/>
                <w:w w:val="99"/>
              </w:rPr>
              <w:t>9.</w:t>
            </w:r>
          </w:p>
        </w:tc>
        <w:tc>
          <w:tcPr>
            <w:tcW w:w="723" w:type="pct"/>
            <w:tcBorders>
              <w:top w:val="single" w:sz="2" w:space="0" w:color="000000"/>
              <w:left w:val="single" w:sz="2" w:space="0" w:color="000000"/>
              <w:bottom w:val="single" w:sz="4" w:space="0" w:color="auto"/>
              <w:right w:val="single" w:sz="2" w:space="0" w:color="000000"/>
            </w:tcBorders>
          </w:tcPr>
          <w:p w14:paraId="3290C5EC" w14:textId="77777777" w:rsidR="006D58D7" w:rsidRDefault="006D58D7" w:rsidP="00AF3D70">
            <w:pPr>
              <w:widowControl w:val="0"/>
              <w:autoSpaceDE w:val="0"/>
              <w:autoSpaceDN w:val="0"/>
              <w:adjustRightInd w:val="0"/>
              <w:spacing w:after="0" w:line="240" w:lineRule="auto"/>
              <w:ind w:left="109"/>
              <w:rPr>
                <w:rFonts w:ascii="Times New Roman" w:hAnsi="Times New Roman" w:cs="Times New Roman"/>
              </w:rPr>
            </w:pPr>
          </w:p>
          <w:p w14:paraId="7705AB6C" w14:textId="77777777" w:rsidR="001F3259" w:rsidRPr="00285D71" w:rsidRDefault="001F3259" w:rsidP="00AF3D70">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20A52401</w:t>
            </w:r>
          </w:p>
        </w:tc>
        <w:tc>
          <w:tcPr>
            <w:tcW w:w="2498" w:type="pct"/>
            <w:tcBorders>
              <w:top w:val="single" w:sz="2" w:space="0" w:color="000000"/>
              <w:left w:val="single" w:sz="2" w:space="0" w:color="000000"/>
              <w:bottom w:val="single" w:sz="4" w:space="0" w:color="auto"/>
              <w:right w:val="single" w:sz="2" w:space="0" w:color="000000"/>
            </w:tcBorders>
          </w:tcPr>
          <w:p w14:paraId="2F8E5362" w14:textId="77777777" w:rsidR="0009568A" w:rsidRPr="00285D71" w:rsidRDefault="0009568A" w:rsidP="00AF3D70">
            <w:pPr>
              <w:pStyle w:val="NoSpacing"/>
              <w:rPr>
                <w:rFonts w:ascii="Times New Roman" w:hAnsi="Times New Roman"/>
                <w:b/>
                <w:sz w:val="22"/>
                <w:szCs w:val="22"/>
                <w:lang w:bidi="te-IN"/>
              </w:rPr>
            </w:pPr>
            <w:r w:rsidRPr="00285D71">
              <w:rPr>
                <w:rFonts w:ascii="Times New Roman" w:hAnsi="Times New Roman"/>
                <w:b/>
                <w:sz w:val="22"/>
                <w:szCs w:val="22"/>
                <w:lang w:bidi="te-IN"/>
              </w:rPr>
              <w:t>Skill oriented course - IV</w:t>
            </w:r>
          </w:p>
          <w:p w14:paraId="0221A7E7" w14:textId="77777777" w:rsidR="0009568A" w:rsidRPr="00285D71" w:rsidRDefault="00AC49A2" w:rsidP="00AF3D70">
            <w:pPr>
              <w:widowControl w:val="0"/>
              <w:autoSpaceDE w:val="0"/>
              <w:autoSpaceDN w:val="0"/>
              <w:adjustRightInd w:val="0"/>
              <w:spacing w:after="0" w:line="240" w:lineRule="auto"/>
              <w:rPr>
                <w:rFonts w:ascii="Times New Roman" w:hAnsi="Times New Roman" w:cs="Times New Roman"/>
              </w:rPr>
            </w:pPr>
            <w:r w:rsidRPr="00285D71">
              <w:rPr>
                <w:rFonts w:ascii="Times New Roman" w:eastAsia="Calibri" w:hAnsi="Times New Roman" w:cs="Times New Roman"/>
                <w:color w:val="000000" w:themeColor="text1"/>
                <w:spacing w:val="-1"/>
              </w:rPr>
              <w:t>Soft Skills</w:t>
            </w:r>
          </w:p>
        </w:tc>
        <w:tc>
          <w:tcPr>
            <w:tcW w:w="303" w:type="pct"/>
            <w:tcBorders>
              <w:top w:val="single" w:sz="2" w:space="0" w:color="000000"/>
              <w:left w:val="single" w:sz="2" w:space="0" w:color="000000"/>
              <w:bottom w:val="single" w:sz="4" w:space="0" w:color="auto"/>
              <w:right w:val="single" w:sz="2" w:space="0" w:color="000000"/>
            </w:tcBorders>
          </w:tcPr>
          <w:p w14:paraId="6032FF77" w14:textId="77777777" w:rsidR="0009568A" w:rsidRPr="00285D71" w:rsidRDefault="0009568A"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1F7F5B11" w14:textId="77777777" w:rsidR="0009568A" w:rsidRPr="00285D71" w:rsidRDefault="0009568A"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73D555B1" w14:textId="77777777" w:rsidR="0009568A" w:rsidRPr="00285D71" w:rsidRDefault="0009568A"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5A45622F" w14:textId="77777777" w:rsidR="0009568A" w:rsidRPr="00285D71" w:rsidRDefault="0009568A" w:rsidP="00AF3D70">
            <w:pPr>
              <w:widowControl w:val="0"/>
              <w:autoSpaceDE w:val="0"/>
              <w:autoSpaceDN w:val="0"/>
              <w:adjustRightInd w:val="0"/>
              <w:spacing w:line="240" w:lineRule="auto"/>
              <w:jc w:val="center"/>
              <w:rPr>
                <w:rFonts w:ascii="Times New Roman" w:hAnsi="Times New Roman" w:cs="Times New Roman"/>
              </w:rPr>
            </w:pPr>
            <w:r w:rsidRPr="00285D71">
              <w:rPr>
                <w:rFonts w:ascii="Times New Roman" w:hAnsi="Times New Roman" w:cs="Times New Roman"/>
              </w:rPr>
              <w:t>2</w:t>
            </w:r>
          </w:p>
        </w:tc>
      </w:tr>
      <w:tr w:rsidR="0009568A" w:rsidRPr="00285D71" w14:paraId="0539AD36" w14:textId="77777777" w:rsidTr="00673919">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1C74AFED"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285D71">
              <w:rPr>
                <w:rFonts w:ascii="Times New Roman" w:hAnsi="Times New Roman" w:cs="Times New Roman"/>
                <w:b/>
                <w:bCs/>
                <w:w w:val="99"/>
              </w:rPr>
              <w:t>10.</w:t>
            </w:r>
          </w:p>
        </w:tc>
        <w:tc>
          <w:tcPr>
            <w:tcW w:w="723" w:type="pct"/>
            <w:tcBorders>
              <w:top w:val="single" w:sz="2" w:space="0" w:color="000000"/>
              <w:left w:val="single" w:sz="2" w:space="0" w:color="000000"/>
              <w:bottom w:val="single" w:sz="4" w:space="0" w:color="auto"/>
              <w:right w:val="single" w:sz="2" w:space="0" w:color="000000"/>
            </w:tcBorders>
          </w:tcPr>
          <w:p w14:paraId="438DCAB9"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p w14:paraId="31A6FAD1" w14:textId="77777777" w:rsidR="006D58D7" w:rsidRPr="00285D71" w:rsidRDefault="006D58D7" w:rsidP="00AF3D70">
            <w:pPr>
              <w:widowControl w:val="0"/>
              <w:autoSpaceDE w:val="0"/>
              <w:autoSpaceDN w:val="0"/>
              <w:adjustRightInd w:val="0"/>
              <w:spacing w:after="0" w:line="240" w:lineRule="auto"/>
              <w:ind w:left="109"/>
              <w:rPr>
                <w:rFonts w:ascii="Times New Roman" w:hAnsi="Times New Roman" w:cs="Times New Roman"/>
              </w:rPr>
            </w:pPr>
            <w:r w:rsidRPr="00285D71">
              <w:rPr>
                <w:rFonts w:ascii="Times New Roman" w:hAnsi="Times New Roman" w:cs="Times New Roman"/>
              </w:rPr>
              <w:t>20A99601</w:t>
            </w:r>
          </w:p>
        </w:tc>
        <w:tc>
          <w:tcPr>
            <w:tcW w:w="2498" w:type="pct"/>
            <w:tcBorders>
              <w:top w:val="single" w:sz="2" w:space="0" w:color="000000"/>
              <w:left w:val="single" w:sz="2" w:space="0" w:color="000000"/>
              <w:bottom w:val="single" w:sz="2" w:space="0" w:color="000000"/>
              <w:right w:val="single" w:sz="2" w:space="0" w:color="000000"/>
            </w:tcBorders>
          </w:tcPr>
          <w:p w14:paraId="6DF0F512"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Mandatory Non-credit Course</w:t>
            </w:r>
          </w:p>
          <w:p w14:paraId="4FF6A8E0" w14:textId="77777777" w:rsidR="0009568A" w:rsidRPr="00285D71" w:rsidRDefault="000B4AAC" w:rsidP="00AF3D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44B98499"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1C20B8A7"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2E5894B1"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w w:val="99"/>
              </w:rPr>
            </w:pPr>
            <w:r w:rsidRPr="00285D71">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174D22B8"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w w:val="99"/>
              </w:rPr>
              <w:t>0</w:t>
            </w:r>
          </w:p>
        </w:tc>
      </w:tr>
      <w:tr w:rsidR="0009568A" w:rsidRPr="00285D71" w14:paraId="55416AF8" w14:textId="77777777" w:rsidTr="00673919">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10B6A538"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r w:rsidRPr="00285D71">
              <w:rPr>
                <w:rFonts w:ascii="Times New Roman" w:hAnsi="Times New Roman" w:cs="Times New Roman"/>
                <w:b/>
                <w:bCs/>
                <w:spacing w:val="-1"/>
                <w:w w:val="99"/>
              </w:rPr>
              <w:t>T</w:t>
            </w:r>
            <w:r w:rsidRPr="00285D71">
              <w:rPr>
                <w:rFonts w:ascii="Times New Roman" w:hAnsi="Times New Roman" w:cs="Times New Roman"/>
                <w:b/>
                <w:bCs/>
                <w:w w:val="99"/>
              </w:rPr>
              <w:t>o</w:t>
            </w:r>
            <w:r w:rsidRPr="00285D71">
              <w:rPr>
                <w:rFonts w:ascii="Times New Roman" w:hAnsi="Times New Roman" w:cs="Times New Roman"/>
                <w:b/>
                <w:bCs/>
                <w:spacing w:val="2"/>
                <w:w w:val="99"/>
              </w:rPr>
              <w:t>t</w:t>
            </w:r>
            <w:r w:rsidRPr="00285D71">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49ED1C73"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r w:rsidRPr="00285D71">
              <w:rPr>
                <w:rFonts w:ascii="Times New Roman" w:hAnsi="Times New Roman" w:cs="Times New Roman"/>
                <w:b/>
                <w:bCs/>
                <w:w w:val="99"/>
              </w:rPr>
              <w:t>21.5</w:t>
            </w:r>
          </w:p>
          <w:p w14:paraId="28695014"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p>
          <w:p w14:paraId="6B31E31C"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p>
          <w:p w14:paraId="73E28CD3"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p>
        </w:tc>
      </w:tr>
      <w:tr w:rsidR="0009568A" w:rsidRPr="00285D71" w14:paraId="287AA6D6" w14:textId="77777777" w:rsidTr="00673919">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49B190B9"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r w:rsidRPr="00285D71">
              <w:rPr>
                <w:rFonts w:ascii="Times New Roman" w:hAnsi="Times New Roman" w:cs="Times New Roman"/>
                <w:spacing w:val="-1"/>
                <w:w w:val="99"/>
              </w:rPr>
              <w:t>Industry Internship (Mandatory) for 6 - 8 weeks duration during summer vacation</w:t>
            </w:r>
          </w:p>
          <w:p w14:paraId="3C09E0E0"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6204B8C8"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6A31AE77"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0EFEF4F5"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660819CB"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5FD262D3"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25262FF1"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509EA9F" w14:textId="77777777" w:rsidR="0009568A" w:rsidRPr="00285D71" w:rsidRDefault="0009568A" w:rsidP="00AF3D70">
            <w:pPr>
              <w:widowControl w:val="0"/>
              <w:autoSpaceDE w:val="0"/>
              <w:autoSpaceDN w:val="0"/>
              <w:adjustRightInd w:val="0"/>
              <w:spacing w:after="0" w:line="240" w:lineRule="auto"/>
              <w:ind w:right="96"/>
              <w:jc w:val="center"/>
              <w:rPr>
                <w:rFonts w:ascii="Times New Roman" w:hAnsi="Times New Roman" w:cs="Times New Roman"/>
                <w:spacing w:val="-1"/>
                <w:w w:val="99"/>
              </w:rPr>
            </w:pPr>
            <w:r w:rsidRPr="00285D71">
              <w:rPr>
                <w:rFonts w:ascii="Times New Roman" w:hAnsi="Times New Roman" w:cs="Times New Roman"/>
                <w:spacing w:val="-1"/>
                <w:w w:val="99"/>
              </w:rPr>
              <w:t>Honors/Minor courses (The hours distribution can be 3-0-2 or 3-1-0 also) 4 0 0 4</w:t>
            </w:r>
          </w:p>
        </w:tc>
      </w:tr>
    </w:tbl>
    <w:p w14:paraId="045F27C1" w14:textId="77777777" w:rsidR="00C80DEF" w:rsidRDefault="00C80DEF"/>
    <w:p w14:paraId="5184B994" w14:textId="77777777" w:rsidR="0022056A" w:rsidRPr="00B43027" w:rsidRDefault="0022056A" w:rsidP="0022056A">
      <w:pPr>
        <w:spacing w:after="0" w:line="240" w:lineRule="auto"/>
        <w:rPr>
          <w:rFonts w:ascii="Times New Roman" w:hAnsi="Times New Roman" w:cs="Times New Roman"/>
          <w:b/>
        </w:rPr>
      </w:pPr>
      <w:r w:rsidRPr="00B43027">
        <w:rPr>
          <w:rFonts w:ascii="Times New Roman" w:hAnsi="Times New Roman" w:cs="Times New Roman"/>
          <w:b/>
        </w:rPr>
        <w:t>Open Elective-II</w:t>
      </w:r>
    </w:p>
    <w:tbl>
      <w:tblPr>
        <w:tblW w:w="5000" w:type="pct"/>
        <w:jc w:val="center"/>
        <w:tblCellMar>
          <w:left w:w="0" w:type="dxa"/>
          <w:right w:w="0" w:type="dxa"/>
        </w:tblCellMar>
        <w:tblLook w:val="0000" w:firstRow="0" w:lastRow="0" w:firstColumn="0" w:lastColumn="0" w:noHBand="0" w:noVBand="0"/>
      </w:tblPr>
      <w:tblGrid>
        <w:gridCol w:w="813"/>
        <w:gridCol w:w="1436"/>
        <w:gridCol w:w="4754"/>
        <w:gridCol w:w="2029"/>
      </w:tblGrid>
      <w:tr w:rsidR="0022056A" w:rsidRPr="00B43027" w14:paraId="7E0ABE55" w14:textId="77777777" w:rsidTr="001E1196">
        <w:trPr>
          <w:trHeight w:hRule="exact" w:val="636"/>
          <w:jc w:val="center"/>
        </w:trPr>
        <w:tc>
          <w:tcPr>
            <w:tcW w:w="450" w:type="pct"/>
            <w:tcBorders>
              <w:top w:val="single" w:sz="2" w:space="0" w:color="000000"/>
              <w:left w:val="single" w:sz="2" w:space="0" w:color="000000"/>
              <w:bottom w:val="single" w:sz="2" w:space="0" w:color="000000"/>
              <w:right w:val="single" w:sz="2" w:space="0" w:color="000000"/>
            </w:tcBorders>
          </w:tcPr>
          <w:p w14:paraId="6BD051E2" w14:textId="77777777" w:rsidR="0022056A" w:rsidRPr="00B43027" w:rsidRDefault="0022056A" w:rsidP="00606ADF">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p>
        </w:tc>
        <w:tc>
          <w:tcPr>
            <w:tcW w:w="795" w:type="pct"/>
            <w:tcBorders>
              <w:top w:val="single" w:sz="2" w:space="0" w:color="000000"/>
              <w:left w:val="single" w:sz="2" w:space="0" w:color="000000"/>
              <w:bottom w:val="single" w:sz="2" w:space="0" w:color="000000"/>
              <w:right w:val="single" w:sz="2" w:space="0" w:color="000000"/>
            </w:tcBorders>
          </w:tcPr>
          <w:p w14:paraId="4DD50AAC" w14:textId="37BCCE3C" w:rsidR="0022056A" w:rsidRPr="00B43027" w:rsidRDefault="0022056A" w:rsidP="00A37492">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632" w:type="pct"/>
            <w:tcBorders>
              <w:top w:val="single" w:sz="2" w:space="0" w:color="000000"/>
              <w:left w:val="single" w:sz="2" w:space="0" w:color="000000"/>
              <w:bottom w:val="single" w:sz="2" w:space="0" w:color="000000"/>
              <w:right w:val="single" w:sz="2" w:space="0" w:color="000000"/>
            </w:tcBorders>
          </w:tcPr>
          <w:p w14:paraId="01073BF5" w14:textId="77777777" w:rsidR="0022056A" w:rsidRPr="00B43027" w:rsidRDefault="0022056A" w:rsidP="00606ADF">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123" w:type="pct"/>
            <w:tcBorders>
              <w:top w:val="single" w:sz="2" w:space="0" w:color="000000"/>
              <w:left w:val="single" w:sz="2" w:space="0" w:color="000000"/>
              <w:bottom w:val="single" w:sz="2" w:space="0" w:color="000000"/>
              <w:right w:val="single" w:sz="2" w:space="0" w:color="000000"/>
            </w:tcBorders>
          </w:tcPr>
          <w:p w14:paraId="0D93E6D2" w14:textId="7C30912F" w:rsidR="0022056A" w:rsidRPr="00B43027" w:rsidRDefault="0022056A" w:rsidP="00606ADF">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Offer</w:t>
            </w:r>
            <w:r w:rsidR="001E1196">
              <w:rPr>
                <w:rFonts w:ascii="Times New Roman" w:hAnsi="Times New Roman" w:cs="Times New Roman"/>
                <w:b/>
                <w:bCs/>
                <w:color w:val="C00000"/>
                <w:lang w:bidi="en-US"/>
              </w:rPr>
              <w:t>ed by the Dept.</w:t>
            </w:r>
          </w:p>
        </w:tc>
      </w:tr>
      <w:tr w:rsidR="0022056A" w:rsidRPr="00B43027" w14:paraId="61F8B5F5" w14:textId="77777777" w:rsidTr="001E1196">
        <w:trPr>
          <w:trHeight w:hRule="exact" w:val="254"/>
          <w:jc w:val="center"/>
        </w:trPr>
        <w:tc>
          <w:tcPr>
            <w:tcW w:w="450" w:type="pct"/>
            <w:tcBorders>
              <w:top w:val="single" w:sz="2" w:space="0" w:color="000000"/>
              <w:left w:val="single" w:sz="2" w:space="0" w:color="000000"/>
              <w:bottom w:val="single" w:sz="2" w:space="0" w:color="000000"/>
              <w:right w:val="single" w:sz="2" w:space="0" w:color="000000"/>
            </w:tcBorders>
          </w:tcPr>
          <w:p w14:paraId="7D34C97C"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795" w:type="pct"/>
            <w:tcBorders>
              <w:top w:val="single" w:sz="2" w:space="0" w:color="000000"/>
              <w:left w:val="single" w:sz="2" w:space="0" w:color="000000"/>
              <w:bottom w:val="single" w:sz="2" w:space="0" w:color="000000"/>
              <w:right w:val="single" w:sz="2" w:space="0" w:color="000000"/>
            </w:tcBorders>
          </w:tcPr>
          <w:p w14:paraId="6D22935A"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20A01704</w:t>
            </w:r>
          </w:p>
        </w:tc>
        <w:tc>
          <w:tcPr>
            <w:tcW w:w="2632" w:type="pct"/>
            <w:tcBorders>
              <w:top w:val="single" w:sz="2" w:space="0" w:color="000000"/>
              <w:left w:val="single" w:sz="2" w:space="0" w:color="000000"/>
              <w:bottom w:val="single" w:sz="2" w:space="0" w:color="000000"/>
              <w:right w:val="single" w:sz="2" w:space="0" w:color="000000"/>
            </w:tcBorders>
          </w:tcPr>
          <w:p w14:paraId="627BE6E5" w14:textId="77777777" w:rsidR="0022056A" w:rsidRPr="00B43027" w:rsidRDefault="0022056A"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Environmental Economics</w:t>
            </w:r>
          </w:p>
        </w:tc>
        <w:tc>
          <w:tcPr>
            <w:tcW w:w="1123" w:type="pct"/>
            <w:tcBorders>
              <w:top w:val="single" w:sz="2" w:space="0" w:color="000000"/>
              <w:left w:val="single" w:sz="2" w:space="0" w:color="000000"/>
              <w:bottom w:val="single" w:sz="2" w:space="0" w:color="000000"/>
              <w:right w:val="single" w:sz="2" w:space="0" w:color="000000"/>
            </w:tcBorders>
          </w:tcPr>
          <w:p w14:paraId="4655BB21" w14:textId="77777777" w:rsidR="0022056A" w:rsidRPr="00B43027" w:rsidRDefault="0022056A"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22056A" w:rsidRPr="00B43027" w14:paraId="27F87E39" w14:textId="77777777" w:rsidTr="001E1196">
        <w:trPr>
          <w:trHeight w:hRule="exact" w:val="254"/>
          <w:jc w:val="center"/>
        </w:trPr>
        <w:tc>
          <w:tcPr>
            <w:tcW w:w="450" w:type="pct"/>
            <w:tcBorders>
              <w:top w:val="single" w:sz="2" w:space="0" w:color="000000"/>
              <w:left w:val="single" w:sz="2" w:space="0" w:color="000000"/>
              <w:bottom w:val="single" w:sz="2" w:space="0" w:color="000000"/>
              <w:right w:val="single" w:sz="2" w:space="0" w:color="000000"/>
            </w:tcBorders>
          </w:tcPr>
          <w:p w14:paraId="1D695119"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795" w:type="pct"/>
            <w:tcBorders>
              <w:top w:val="single" w:sz="2" w:space="0" w:color="000000"/>
              <w:left w:val="single" w:sz="2" w:space="0" w:color="000000"/>
              <w:bottom w:val="single" w:sz="2" w:space="0" w:color="000000"/>
              <w:right w:val="single" w:sz="2" w:space="0" w:color="000000"/>
            </w:tcBorders>
          </w:tcPr>
          <w:p w14:paraId="6C58DE6E"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20A02605</w:t>
            </w:r>
          </w:p>
        </w:tc>
        <w:tc>
          <w:tcPr>
            <w:tcW w:w="2632" w:type="pct"/>
            <w:tcBorders>
              <w:top w:val="single" w:sz="2" w:space="0" w:color="000000"/>
              <w:left w:val="single" w:sz="2" w:space="0" w:color="000000"/>
              <w:bottom w:val="single" w:sz="2" w:space="0" w:color="000000"/>
              <w:right w:val="single" w:sz="2" w:space="0" w:color="000000"/>
            </w:tcBorders>
          </w:tcPr>
          <w:p w14:paraId="285A2490" w14:textId="77777777" w:rsidR="0022056A" w:rsidRPr="00B43027" w:rsidRDefault="0022056A"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Smart Electric Grid</w:t>
            </w:r>
          </w:p>
        </w:tc>
        <w:tc>
          <w:tcPr>
            <w:tcW w:w="1123" w:type="pct"/>
            <w:tcBorders>
              <w:top w:val="single" w:sz="2" w:space="0" w:color="000000"/>
              <w:left w:val="single" w:sz="2" w:space="0" w:color="000000"/>
              <w:bottom w:val="single" w:sz="2" w:space="0" w:color="000000"/>
              <w:right w:val="single" w:sz="2" w:space="0" w:color="000000"/>
            </w:tcBorders>
          </w:tcPr>
          <w:p w14:paraId="253972DE" w14:textId="77777777" w:rsidR="0022056A" w:rsidRPr="00B43027" w:rsidRDefault="0022056A"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22056A" w:rsidRPr="00B43027" w14:paraId="674513B9" w14:textId="77777777" w:rsidTr="001E1196">
        <w:trPr>
          <w:trHeight w:hRule="exact" w:val="254"/>
          <w:jc w:val="center"/>
        </w:trPr>
        <w:tc>
          <w:tcPr>
            <w:tcW w:w="450" w:type="pct"/>
            <w:tcBorders>
              <w:top w:val="single" w:sz="2" w:space="0" w:color="000000"/>
              <w:left w:val="single" w:sz="2" w:space="0" w:color="000000"/>
              <w:bottom w:val="single" w:sz="2" w:space="0" w:color="000000"/>
              <w:right w:val="single" w:sz="2" w:space="0" w:color="000000"/>
            </w:tcBorders>
          </w:tcPr>
          <w:p w14:paraId="030F26CE"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795" w:type="pct"/>
            <w:tcBorders>
              <w:top w:val="single" w:sz="2" w:space="0" w:color="000000"/>
              <w:left w:val="single" w:sz="2" w:space="0" w:color="000000"/>
              <w:bottom w:val="single" w:sz="2" w:space="0" w:color="000000"/>
              <w:right w:val="single" w:sz="2" w:space="0" w:color="000000"/>
            </w:tcBorders>
          </w:tcPr>
          <w:p w14:paraId="775054FF"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20A03605</w:t>
            </w:r>
          </w:p>
          <w:p w14:paraId="5FD9A243" w14:textId="77777777" w:rsidR="0022056A" w:rsidRPr="00B43027" w:rsidRDefault="0022056A" w:rsidP="00606ADF">
            <w:pPr>
              <w:spacing w:after="0" w:line="240" w:lineRule="auto"/>
              <w:jc w:val="center"/>
              <w:rPr>
                <w:rFonts w:ascii="Times New Roman" w:hAnsi="Times New Roman" w:cs="Times New Roman"/>
                <w:lang w:bidi="en-US"/>
              </w:rPr>
            </w:pPr>
          </w:p>
        </w:tc>
        <w:tc>
          <w:tcPr>
            <w:tcW w:w="2632" w:type="pct"/>
            <w:tcBorders>
              <w:top w:val="single" w:sz="2" w:space="0" w:color="000000"/>
              <w:left w:val="single" w:sz="2" w:space="0" w:color="000000"/>
              <w:bottom w:val="single" w:sz="2" w:space="0" w:color="000000"/>
              <w:right w:val="single" w:sz="2" w:space="0" w:color="000000"/>
            </w:tcBorders>
          </w:tcPr>
          <w:p w14:paraId="3B32DD33" w14:textId="77777777" w:rsidR="0022056A" w:rsidRPr="00B43027" w:rsidRDefault="0022056A"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Non-Conventional sources of energy</w:t>
            </w:r>
          </w:p>
        </w:tc>
        <w:tc>
          <w:tcPr>
            <w:tcW w:w="1123" w:type="pct"/>
            <w:tcBorders>
              <w:top w:val="single" w:sz="2" w:space="0" w:color="000000"/>
              <w:left w:val="single" w:sz="2" w:space="0" w:color="000000"/>
              <w:bottom w:val="single" w:sz="2" w:space="0" w:color="000000"/>
              <w:right w:val="single" w:sz="2" w:space="0" w:color="000000"/>
            </w:tcBorders>
          </w:tcPr>
          <w:p w14:paraId="295CC6D8" w14:textId="77777777" w:rsidR="0022056A" w:rsidRPr="00B43027" w:rsidRDefault="0022056A"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22056A" w:rsidRPr="00B43027" w14:paraId="36239F6B" w14:textId="77777777" w:rsidTr="001E1196">
        <w:trPr>
          <w:trHeight w:hRule="exact" w:val="287"/>
          <w:jc w:val="center"/>
        </w:trPr>
        <w:tc>
          <w:tcPr>
            <w:tcW w:w="450" w:type="pct"/>
            <w:tcBorders>
              <w:top w:val="single" w:sz="2" w:space="0" w:color="000000"/>
              <w:left w:val="single" w:sz="2" w:space="0" w:color="000000"/>
              <w:bottom w:val="single" w:sz="2" w:space="0" w:color="000000"/>
              <w:right w:val="single" w:sz="2" w:space="0" w:color="000000"/>
            </w:tcBorders>
          </w:tcPr>
          <w:p w14:paraId="60129671"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795" w:type="pct"/>
            <w:tcBorders>
              <w:top w:val="single" w:sz="2" w:space="0" w:color="000000"/>
              <w:left w:val="single" w:sz="2" w:space="0" w:color="000000"/>
              <w:bottom w:val="single" w:sz="2" w:space="0" w:color="000000"/>
              <w:right w:val="single" w:sz="2" w:space="0" w:color="000000"/>
            </w:tcBorders>
          </w:tcPr>
          <w:p w14:paraId="44225F04" w14:textId="2EEED42B"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w:t>
            </w:r>
            <w:r w:rsidR="00A37492">
              <w:rPr>
                <w:rFonts w:ascii="Times New Roman" w:hAnsi="Times New Roman" w:cs="Times New Roman"/>
                <w:lang w:bidi="en-US"/>
              </w:rPr>
              <w:t>605</w:t>
            </w:r>
          </w:p>
        </w:tc>
        <w:tc>
          <w:tcPr>
            <w:tcW w:w="2632" w:type="pct"/>
            <w:tcBorders>
              <w:top w:val="single" w:sz="2" w:space="0" w:color="000000"/>
              <w:left w:val="single" w:sz="2" w:space="0" w:color="000000"/>
              <w:bottom w:val="single" w:sz="2" w:space="0" w:color="000000"/>
              <w:right w:val="single" w:sz="2" w:space="0" w:color="000000"/>
            </w:tcBorders>
          </w:tcPr>
          <w:p w14:paraId="75A400DB" w14:textId="77777777" w:rsidR="0022056A" w:rsidRPr="00B43027" w:rsidRDefault="0022056A"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Signal Processing</w:t>
            </w:r>
          </w:p>
        </w:tc>
        <w:tc>
          <w:tcPr>
            <w:tcW w:w="1123" w:type="pct"/>
            <w:tcBorders>
              <w:top w:val="single" w:sz="2" w:space="0" w:color="000000"/>
              <w:left w:val="single" w:sz="2" w:space="0" w:color="000000"/>
              <w:bottom w:val="single" w:sz="2" w:space="0" w:color="000000"/>
              <w:right w:val="single" w:sz="2" w:space="0" w:color="000000"/>
            </w:tcBorders>
          </w:tcPr>
          <w:p w14:paraId="2FC1BAAF" w14:textId="77777777" w:rsidR="0022056A" w:rsidRPr="00B43027" w:rsidRDefault="0022056A"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22056A" w:rsidRPr="00B43027" w14:paraId="5D4A4364" w14:textId="77777777" w:rsidTr="001E1196">
        <w:trPr>
          <w:trHeight w:hRule="exact" w:val="273"/>
          <w:jc w:val="center"/>
        </w:trPr>
        <w:tc>
          <w:tcPr>
            <w:tcW w:w="450" w:type="pct"/>
            <w:tcBorders>
              <w:top w:val="single" w:sz="2" w:space="0" w:color="000000"/>
              <w:left w:val="single" w:sz="2" w:space="0" w:color="000000"/>
              <w:bottom w:val="single" w:sz="2" w:space="0" w:color="000000"/>
              <w:right w:val="single" w:sz="2" w:space="0" w:color="000000"/>
            </w:tcBorders>
          </w:tcPr>
          <w:p w14:paraId="0FA7AF87"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795" w:type="pct"/>
            <w:tcBorders>
              <w:top w:val="single" w:sz="2" w:space="0" w:color="000000"/>
              <w:left w:val="single" w:sz="2" w:space="0" w:color="000000"/>
              <w:bottom w:val="single" w:sz="2" w:space="0" w:color="000000"/>
              <w:right w:val="single" w:sz="2" w:space="0" w:color="000000"/>
            </w:tcBorders>
          </w:tcPr>
          <w:p w14:paraId="2F0597D9"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20A27605</w:t>
            </w:r>
          </w:p>
        </w:tc>
        <w:tc>
          <w:tcPr>
            <w:tcW w:w="2632" w:type="pct"/>
            <w:tcBorders>
              <w:top w:val="single" w:sz="2" w:space="0" w:color="000000"/>
              <w:left w:val="single" w:sz="2" w:space="0" w:color="000000"/>
              <w:bottom w:val="single" w:sz="2" w:space="0" w:color="000000"/>
              <w:right w:val="single" w:sz="2" w:space="0" w:color="000000"/>
            </w:tcBorders>
          </w:tcPr>
          <w:p w14:paraId="049F3674"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Food Refrigeration and Cold Chain Management</w:t>
            </w:r>
          </w:p>
          <w:p w14:paraId="6AF8B2B7" w14:textId="77777777" w:rsidR="0022056A" w:rsidRPr="00B43027" w:rsidRDefault="0022056A" w:rsidP="00606ADF">
            <w:pPr>
              <w:spacing w:after="0" w:line="240" w:lineRule="auto"/>
              <w:rPr>
                <w:rFonts w:ascii="Times New Roman" w:hAnsi="Times New Roman" w:cs="Times New Roman"/>
                <w:w w:val="99"/>
                <w:lang w:bidi="en-US"/>
              </w:rPr>
            </w:pPr>
          </w:p>
        </w:tc>
        <w:tc>
          <w:tcPr>
            <w:tcW w:w="1123" w:type="pct"/>
            <w:tcBorders>
              <w:top w:val="single" w:sz="2" w:space="0" w:color="000000"/>
              <w:left w:val="single" w:sz="2" w:space="0" w:color="000000"/>
              <w:bottom w:val="single" w:sz="2" w:space="0" w:color="000000"/>
              <w:right w:val="single" w:sz="2" w:space="0" w:color="000000"/>
            </w:tcBorders>
          </w:tcPr>
          <w:p w14:paraId="61ED079F" w14:textId="77777777" w:rsidR="0022056A" w:rsidRPr="00B43027" w:rsidRDefault="0022056A"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22056A" w:rsidRPr="00B43027" w14:paraId="71BDC586" w14:textId="77777777" w:rsidTr="001E1196">
        <w:trPr>
          <w:trHeight w:hRule="exact" w:val="273"/>
          <w:jc w:val="center"/>
        </w:trPr>
        <w:tc>
          <w:tcPr>
            <w:tcW w:w="450" w:type="pct"/>
            <w:tcBorders>
              <w:top w:val="single" w:sz="2" w:space="0" w:color="000000"/>
              <w:left w:val="single" w:sz="2" w:space="0" w:color="000000"/>
              <w:bottom w:val="single" w:sz="2" w:space="0" w:color="000000"/>
              <w:right w:val="single" w:sz="2" w:space="0" w:color="000000"/>
            </w:tcBorders>
          </w:tcPr>
          <w:p w14:paraId="05082B00"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795" w:type="pct"/>
            <w:tcBorders>
              <w:top w:val="single" w:sz="2" w:space="0" w:color="000000"/>
              <w:left w:val="single" w:sz="2" w:space="0" w:color="000000"/>
              <w:bottom w:val="single" w:sz="2" w:space="0" w:color="000000"/>
              <w:right w:val="single" w:sz="2" w:space="0" w:color="000000"/>
            </w:tcBorders>
          </w:tcPr>
          <w:p w14:paraId="2566400C"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20A54701</w:t>
            </w:r>
          </w:p>
        </w:tc>
        <w:tc>
          <w:tcPr>
            <w:tcW w:w="2632" w:type="pct"/>
            <w:tcBorders>
              <w:top w:val="single" w:sz="2" w:space="0" w:color="000000"/>
              <w:left w:val="single" w:sz="2" w:space="0" w:color="000000"/>
              <w:bottom w:val="single" w:sz="2" w:space="0" w:color="000000"/>
              <w:right w:val="single" w:sz="2" w:space="0" w:color="000000"/>
            </w:tcBorders>
          </w:tcPr>
          <w:p w14:paraId="5EB3C3CE" w14:textId="77777777" w:rsidR="0022056A" w:rsidRPr="00B43027" w:rsidRDefault="0022056A" w:rsidP="00606ADF">
            <w:pPr>
              <w:spacing w:after="0" w:line="240" w:lineRule="auto"/>
              <w:rPr>
                <w:rFonts w:ascii="Times New Roman" w:eastAsia="Arial Narrow" w:hAnsi="Times New Roman" w:cs="Times New Roman"/>
              </w:rPr>
            </w:pPr>
            <w:r w:rsidRPr="00B43027">
              <w:rPr>
                <w:rFonts w:ascii="Times New Roman" w:hAnsi="Times New Roman" w:cs="Times New Roman"/>
              </w:rPr>
              <w:t xml:space="preserve">Wavelet Transforms &amp; its applications </w:t>
            </w:r>
          </w:p>
          <w:p w14:paraId="316B9F90" w14:textId="77777777" w:rsidR="0022056A" w:rsidRPr="00B43027" w:rsidRDefault="0022056A" w:rsidP="00606ADF">
            <w:pPr>
              <w:widowControl w:val="0"/>
              <w:autoSpaceDE w:val="0"/>
              <w:autoSpaceDN w:val="0"/>
              <w:adjustRightInd w:val="0"/>
              <w:spacing w:after="0" w:line="240" w:lineRule="auto"/>
              <w:rPr>
                <w:rFonts w:ascii="Times New Roman" w:hAnsi="Times New Roman" w:cs="Times New Roman"/>
              </w:rPr>
            </w:pPr>
          </w:p>
        </w:tc>
        <w:tc>
          <w:tcPr>
            <w:tcW w:w="1123" w:type="pct"/>
            <w:tcBorders>
              <w:top w:val="single" w:sz="2" w:space="0" w:color="000000"/>
              <w:left w:val="single" w:sz="2" w:space="0" w:color="000000"/>
              <w:bottom w:val="single" w:sz="2" w:space="0" w:color="000000"/>
              <w:right w:val="single" w:sz="2" w:space="0" w:color="000000"/>
            </w:tcBorders>
          </w:tcPr>
          <w:p w14:paraId="08D5161B"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22056A" w:rsidRPr="00B43027" w14:paraId="56FD655D" w14:textId="77777777" w:rsidTr="001E1196">
        <w:trPr>
          <w:trHeight w:hRule="exact" w:val="273"/>
          <w:jc w:val="center"/>
        </w:trPr>
        <w:tc>
          <w:tcPr>
            <w:tcW w:w="450" w:type="pct"/>
            <w:tcBorders>
              <w:top w:val="single" w:sz="2" w:space="0" w:color="000000"/>
              <w:left w:val="single" w:sz="2" w:space="0" w:color="000000"/>
              <w:bottom w:val="single" w:sz="2" w:space="0" w:color="000000"/>
              <w:right w:val="single" w:sz="2" w:space="0" w:color="000000"/>
            </w:tcBorders>
          </w:tcPr>
          <w:p w14:paraId="184F9CF8"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795" w:type="pct"/>
            <w:tcBorders>
              <w:top w:val="single" w:sz="2" w:space="0" w:color="000000"/>
              <w:left w:val="single" w:sz="2" w:space="0" w:color="000000"/>
              <w:bottom w:val="single" w:sz="2" w:space="0" w:color="000000"/>
              <w:right w:val="single" w:sz="2" w:space="0" w:color="000000"/>
            </w:tcBorders>
          </w:tcPr>
          <w:p w14:paraId="4145902A"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20A56701</w:t>
            </w:r>
          </w:p>
        </w:tc>
        <w:tc>
          <w:tcPr>
            <w:tcW w:w="2632" w:type="pct"/>
            <w:tcBorders>
              <w:top w:val="single" w:sz="2" w:space="0" w:color="000000"/>
              <w:left w:val="single" w:sz="2" w:space="0" w:color="000000"/>
              <w:bottom w:val="single" w:sz="2" w:space="0" w:color="000000"/>
              <w:right w:val="single" w:sz="2" w:space="0" w:color="000000"/>
            </w:tcBorders>
          </w:tcPr>
          <w:p w14:paraId="24B86C55" w14:textId="77777777" w:rsidR="0022056A" w:rsidRPr="00B43027" w:rsidRDefault="0022056A" w:rsidP="00606ADF">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Physics Of Electronic Materials and Devices</w:t>
            </w:r>
          </w:p>
          <w:p w14:paraId="5220C0E2" w14:textId="77777777" w:rsidR="0022056A" w:rsidRPr="00B43027" w:rsidRDefault="0022056A" w:rsidP="00606ADF">
            <w:pPr>
              <w:spacing w:after="0" w:line="240" w:lineRule="auto"/>
              <w:rPr>
                <w:rFonts w:ascii="Times New Roman" w:hAnsi="Times New Roman" w:cs="Times New Roman"/>
              </w:rPr>
            </w:pPr>
          </w:p>
        </w:tc>
        <w:tc>
          <w:tcPr>
            <w:tcW w:w="1123" w:type="pct"/>
            <w:tcBorders>
              <w:top w:val="single" w:sz="2" w:space="0" w:color="000000"/>
              <w:left w:val="single" w:sz="2" w:space="0" w:color="000000"/>
              <w:bottom w:val="single" w:sz="2" w:space="0" w:color="000000"/>
              <w:right w:val="single" w:sz="2" w:space="0" w:color="000000"/>
            </w:tcBorders>
          </w:tcPr>
          <w:p w14:paraId="4D948D4B"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22056A" w:rsidRPr="00B43027" w14:paraId="2A14E643" w14:textId="77777777" w:rsidTr="001E1196">
        <w:trPr>
          <w:trHeight w:hRule="exact" w:val="273"/>
          <w:jc w:val="center"/>
        </w:trPr>
        <w:tc>
          <w:tcPr>
            <w:tcW w:w="450" w:type="pct"/>
            <w:tcBorders>
              <w:top w:val="single" w:sz="2" w:space="0" w:color="000000"/>
              <w:left w:val="single" w:sz="2" w:space="0" w:color="000000"/>
              <w:bottom w:val="single" w:sz="2" w:space="0" w:color="000000"/>
              <w:right w:val="single" w:sz="2" w:space="0" w:color="000000"/>
            </w:tcBorders>
          </w:tcPr>
          <w:p w14:paraId="522688EF"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795" w:type="pct"/>
            <w:tcBorders>
              <w:top w:val="single" w:sz="2" w:space="0" w:color="000000"/>
              <w:left w:val="single" w:sz="2" w:space="0" w:color="000000"/>
              <w:bottom w:val="single" w:sz="2" w:space="0" w:color="000000"/>
              <w:right w:val="single" w:sz="2" w:space="0" w:color="000000"/>
            </w:tcBorders>
          </w:tcPr>
          <w:p w14:paraId="2B602519" w14:textId="77777777" w:rsidR="0022056A" w:rsidRPr="00B43027" w:rsidRDefault="0022056A"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20A51701</w:t>
            </w:r>
          </w:p>
        </w:tc>
        <w:tc>
          <w:tcPr>
            <w:tcW w:w="2632" w:type="pct"/>
            <w:tcBorders>
              <w:top w:val="single" w:sz="2" w:space="0" w:color="000000"/>
              <w:left w:val="single" w:sz="2" w:space="0" w:color="000000"/>
              <w:bottom w:val="single" w:sz="2" w:space="0" w:color="000000"/>
              <w:right w:val="single" w:sz="2" w:space="0" w:color="000000"/>
            </w:tcBorders>
          </w:tcPr>
          <w:p w14:paraId="227BF59E" w14:textId="77777777" w:rsidR="0022056A" w:rsidRPr="00B43027" w:rsidRDefault="0022056A" w:rsidP="00606ADF">
            <w:pPr>
              <w:spacing w:after="0" w:line="240" w:lineRule="auto"/>
              <w:outlineLvl w:val="0"/>
              <w:rPr>
                <w:rFonts w:ascii="Times New Roman" w:hAnsi="Times New Roman" w:cs="Times New Roman"/>
                <w:bCs/>
              </w:rPr>
            </w:pPr>
            <w:r w:rsidRPr="00B43027">
              <w:rPr>
                <w:rFonts w:ascii="Times New Roman" w:hAnsi="Times New Roman" w:cs="Times New Roman"/>
                <w:bCs/>
              </w:rPr>
              <w:t>Chemistry of Polymers and its Applications</w:t>
            </w:r>
          </w:p>
          <w:p w14:paraId="088A7775" w14:textId="77777777" w:rsidR="0022056A" w:rsidRPr="00B43027" w:rsidRDefault="0022056A" w:rsidP="00606ADF">
            <w:pPr>
              <w:spacing w:after="0" w:line="240" w:lineRule="auto"/>
              <w:rPr>
                <w:rFonts w:ascii="Times New Roman" w:eastAsiaTheme="minorHAnsi" w:hAnsi="Times New Roman" w:cs="Times New Roman"/>
                <w:bCs/>
              </w:rPr>
            </w:pPr>
          </w:p>
        </w:tc>
        <w:tc>
          <w:tcPr>
            <w:tcW w:w="1123" w:type="pct"/>
            <w:tcBorders>
              <w:top w:val="single" w:sz="2" w:space="0" w:color="000000"/>
              <w:left w:val="single" w:sz="2" w:space="0" w:color="000000"/>
              <w:bottom w:val="single" w:sz="2" w:space="0" w:color="000000"/>
              <w:right w:val="single" w:sz="2" w:space="0" w:color="000000"/>
            </w:tcBorders>
          </w:tcPr>
          <w:p w14:paraId="43157ACD" w14:textId="77777777" w:rsidR="0022056A" w:rsidRPr="00B43027" w:rsidRDefault="0022056A"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tbl>
    <w:p w14:paraId="5E53FF56" w14:textId="77777777" w:rsidR="0022056A" w:rsidRDefault="0022056A"/>
    <w:p w14:paraId="57777463" w14:textId="77777777" w:rsidR="00C80DEF" w:rsidRDefault="00C80DEF">
      <w:r>
        <w:br w:type="page"/>
      </w:r>
    </w:p>
    <w:tbl>
      <w:tblPr>
        <w:tblW w:w="5006" w:type="pct"/>
        <w:tblLayout w:type="fixed"/>
        <w:tblCellMar>
          <w:left w:w="0" w:type="dxa"/>
          <w:right w:w="0" w:type="dxa"/>
        </w:tblCellMar>
        <w:tblLook w:val="0000" w:firstRow="0" w:lastRow="0" w:firstColumn="0" w:lastColumn="0" w:noHBand="0" w:noVBand="0"/>
      </w:tblPr>
      <w:tblGrid>
        <w:gridCol w:w="783"/>
        <w:gridCol w:w="1353"/>
        <w:gridCol w:w="4247"/>
        <w:gridCol w:w="620"/>
        <w:gridCol w:w="590"/>
        <w:gridCol w:w="517"/>
        <w:gridCol w:w="933"/>
      </w:tblGrid>
      <w:tr w:rsidR="0009568A" w:rsidRPr="00285D71" w14:paraId="79B396BB" w14:textId="77777777" w:rsidTr="00C80DEF">
        <w:trPr>
          <w:trHeight w:hRule="exact" w:val="278"/>
        </w:trPr>
        <w:tc>
          <w:tcPr>
            <w:tcW w:w="5000" w:type="pct"/>
            <w:gridSpan w:val="7"/>
            <w:tcBorders>
              <w:top w:val="single" w:sz="2" w:space="0" w:color="000000"/>
              <w:left w:val="single" w:sz="2" w:space="0" w:color="000000"/>
              <w:bottom w:val="nil"/>
              <w:right w:val="single" w:sz="2" w:space="0" w:color="000000"/>
            </w:tcBorders>
          </w:tcPr>
          <w:p w14:paraId="1CB8D442" w14:textId="77777777" w:rsidR="0009568A" w:rsidRPr="00285D71" w:rsidRDefault="0009568A" w:rsidP="00AF3D70">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5D71">
              <w:rPr>
                <w:rFonts w:ascii="Times New Roman" w:hAnsi="Times New Roman" w:cs="Times New Roman"/>
                <w:b/>
                <w:bCs/>
                <w:color w:val="C00000"/>
                <w:spacing w:val="1"/>
              </w:rPr>
              <w:lastRenderedPageBreak/>
              <w:t>S</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3"/>
              </w:rPr>
              <w:t>m</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2"/>
              </w:rPr>
              <w:t>s</w:t>
            </w:r>
            <w:r w:rsidRPr="00285D71">
              <w:rPr>
                <w:rFonts w:ascii="Times New Roman" w:hAnsi="Times New Roman" w:cs="Times New Roman"/>
                <w:b/>
                <w:bCs/>
                <w:color w:val="C00000"/>
                <w:spacing w:val="2"/>
              </w:rPr>
              <w:t>t</w:t>
            </w:r>
            <w:r w:rsidRPr="00285D71">
              <w:rPr>
                <w:rFonts w:ascii="Times New Roman" w:hAnsi="Times New Roman" w:cs="Times New Roman"/>
                <w:b/>
                <w:bCs/>
                <w:color w:val="C00000"/>
                <w:spacing w:val="4"/>
              </w:rPr>
              <w:t>e</w:t>
            </w:r>
            <w:r w:rsidRPr="00285D71">
              <w:rPr>
                <w:rFonts w:ascii="Times New Roman" w:hAnsi="Times New Roman" w:cs="Times New Roman"/>
                <w:b/>
                <w:bCs/>
                <w:color w:val="C00000"/>
              </w:rPr>
              <w:t>r-VII</w:t>
            </w:r>
          </w:p>
        </w:tc>
      </w:tr>
      <w:tr w:rsidR="0009568A" w:rsidRPr="00285D71" w14:paraId="4B2A1750" w14:textId="77777777" w:rsidTr="00C80DEF">
        <w:trPr>
          <w:trHeight w:hRule="exact" w:val="556"/>
        </w:trPr>
        <w:tc>
          <w:tcPr>
            <w:tcW w:w="433" w:type="pct"/>
            <w:tcBorders>
              <w:top w:val="single" w:sz="2" w:space="0" w:color="000000"/>
              <w:left w:val="single" w:sz="2" w:space="0" w:color="000000"/>
              <w:bottom w:val="single" w:sz="2" w:space="0" w:color="000000"/>
              <w:right w:val="single" w:sz="2" w:space="0" w:color="000000"/>
            </w:tcBorders>
          </w:tcPr>
          <w:p w14:paraId="79AA6AF5" w14:textId="77777777" w:rsidR="0009568A" w:rsidRPr="00285D71" w:rsidRDefault="0009568A" w:rsidP="00AF3D70">
            <w:pPr>
              <w:widowControl w:val="0"/>
              <w:autoSpaceDE w:val="0"/>
              <w:autoSpaceDN w:val="0"/>
              <w:adjustRightInd w:val="0"/>
              <w:spacing w:after="0" w:line="240" w:lineRule="auto"/>
              <w:ind w:left="124"/>
              <w:jc w:val="center"/>
              <w:rPr>
                <w:rFonts w:ascii="Times New Roman" w:hAnsi="Times New Roman" w:cs="Times New Roman"/>
                <w:color w:val="C00000"/>
              </w:rPr>
            </w:pPr>
            <w:r w:rsidRPr="00285D71">
              <w:rPr>
                <w:rFonts w:ascii="Times New Roman" w:hAnsi="Times New Roman" w:cs="Times New Roman"/>
                <w:b/>
                <w:bCs/>
                <w:color w:val="C00000"/>
                <w:spacing w:val="1"/>
              </w:rPr>
              <w:t>S</w:t>
            </w:r>
            <w:r w:rsidRPr="00285D71">
              <w:rPr>
                <w:rFonts w:ascii="Times New Roman" w:hAnsi="Times New Roman" w:cs="Times New Roman"/>
                <w:b/>
                <w:bCs/>
                <w:color w:val="C00000"/>
                <w:spacing w:val="2"/>
              </w:rPr>
              <w:t>.</w:t>
            </w:r>
            <w:r w:rsidRPr="00285D71">
              <w:rPr>
                <w:rFonts w:ascii="Times New Roman" w:hAnsi="Times New Roman" w:cs="Times New Roman"/>
                <w:b/>
                <w:bCs/>
                <w:color w:val="C00000"/>
              </w:rPr>
              <w:t>No.</w:t>
            </w:r>
          </w:p>
        </w:tc>
        <w:tc>
          <w:tcPr>
            <w:tcW w:w="748" w:type="pct"/>
            <w:tcBorders>
              <w:top w:val="single" w:sz="2" w:space="0" w:color="000000"/>
              <w:left w:val="single" w:sz="2" w:space="0" w:color="000000"/>
              <w:bottom w:val="single" w:sz="2" w:space="0" w:color="000000"/>
              <w:right w:val="single" w:sz="2" w:space="0" w:color="000000"/>
            </w:tcBorders>
          </w:tcPr>
          <w:p w14:paraId="19D62FEB" w14:textId="77777777" w:rsidR="00F07BE6" w:rsidRPr="00285D71" w:rsidRDefault="0009568A" w:rsidP="00AF3D70">
            <w:pPr>
              <w:widowControl w:val="0"/>
              <w:autoSpaceDE w:val="0"/>
              <w:autoSpaceDN w:val="0"/>
              <w:adjustRightInd w:val="0"/>
              <w:spacing w:after="0" w:line="240" w:lineRule="auto"/>
              <w:ind w:left="109"/>
              <w:jc w:val="center"/>
              <w:rPr>
                <w:rFonts w:ascii="Times New Roman" w:hAnsi="Times New Roman" w:cs="Times New Roman"/>
                <w:b/>
                <w:bCs/>
                <w:color w:val="C00000"/>
              </w:rPr>
            </w:pPr>
            <w:r w:rsidRPr="00285D71">
              <w:rPr>
                <w:rFonts w:ascii="Times New Roman" w:hAnsi="Times New Roman" w:cs="Times New Roman"/>
                <w:b/>
                <w:bCs/>
                <w:color w:val="C00000"/>
              </w:rPr>
              <w:t xml:space="preserve">Course </w:t>
            </w:r>
          </w:p>
          <w:p w14:paraId="48F90809" w14:textId="77777777" w:rsidR="0009568A" w:rsidRPr="00285D71" w:rsidRDefault="0009568A" w:rsidP="00AF3D70">
            <w:pPr>
              <w:widowControl w:val="0"/>
              <w:autoSpaceDE w:val="0"/>
              <w:autoSpaceDN w:val="0"/>
              <w:adjustRightInd w:val="0"/>
              <w:spacing w:after="0" w:line="240" w:lineRule="auto"/>
              <w:ind w:left="109"/>
              <w:jc w:val="center"/>
              <w:rPr>
                <w:rFonts w:ascii="Times New Roman" w:hAnsi="Times New Roman" w:cs="Times New Roman"/>
                <w:color w:val="C00000"/>
              </w:rPr>
            </w:pPr>
            <w:r w:rsidRPr="00285D71">
              <w:rPr>
                <w:rFonts w:ascii="Times New Roman" w:hAnsi="Times New Roman" w:cs="Times New Roman"/>
                <w:b/>
                <w:bCs/>
                <w:color w:val="C00000"/>
              </w:rPr>
              <w:t>Co</w:t>
            </w:r>
            <w:r w:rsidRPr="00285D71">
              <w:rPr>
                <w:rFonts w:ascii="Times New Roman" w:hAnsi="Times New Roman" w:cs="Times New Roman"/>
                <w:b/>
                <w:bCs/>
                <w:color w:val="C00000"/>
                <w:spacing w:val="1"/>
              </w:rPr>
              <w:t>de</w:t>
            </w:r>
          </w:p>
        </w:tc>
        <w:tc>
          <w:tcPr>
            <w:tcW w:w="2348" w:type="pct"/>
            <w:tcBorders>
              <w:top w:val="single" w:sz="2" w:space="0" w:color="000000"/>
              <w:left w:val="single" w:sz="2" w:space="0" w:color="000000"/>
              <w:bottom w:val="single" w:sz="2" w:space="0" w:color="000000"/>
              <w:right w:val="single" w:sz="2" w:space="0" w:color="000000"/>
            </w:tcBorders>
          </w:tcPr>
          <w:p w14:paraId="14B62DEB" w14:textId="77777777" w:rsidR="0009568A" w:rsidRPr="00285D71" w:rsidRDefault="0009568A" w:rsidP="00AF3D70">
            <w:pPr>
              <w:widowControl w:val="0"/>
              <w:autoSpaceDE w:val="0"/>
              <w:autoSpaceDN w:val="0"/>
              <w:adjustRightInd w:val="0"/>
              <w:spacing w:after="0" w:line="240" w:lineRule="auto"/>
              <w:ind w:left="105"/>
              <w:jc w:val="center"/>
              <w:rPr>
                <w:rFonts w:ascii="Times New Roman" w:hAnsi="Times New Roman" w:cs="Times New Roman"/>
                <w:color w:val="C00000"/>
              </w:rPr>
            </w:pPr>
            <w:r w:rsidRPr="00285D71">
              <w:rPr>
                <w:rFonts w:ascii="Times New Roman" w:hAnsi="Times New Roman" w:cs="Times New Roman"/>
                <w:b/>
                <w:bCs/>
                <w:color w:val="C00000"/>
              </w:rPr>
              <w:t>Co</w:t>
            </w:r>
            <w:r w:rsidRPr="00285D71">
              <w:rPr>
                <w:rFonts w:ascii="Times New Roman" w:hAnsi="Times New Roman" w:cs="Times New Roman"/>
                <w:b/>
                <w:bCs/>
                <w:color w:val="C00000"/>
                <w:spacing w:val="1"/>
              </w:rPr>
              <w:t>u</w:t>
            </w:r>
            <w:r w:rsidRPr="00285D71">
              <w:rPr>
                <w:rFonts w:ascii="Times New Roman" w:hAnsi="Times New Roman" w:cs="Times New Roman"/>
                <w:b/>
                <w:bCs/>
                <w:color w:val="C00000"/>
                <w:spacing w:val="-1"/>
              </w:rPr>
              <w:t>r</w:t>
            </w:r>
            <w:r w:rsidRPr="00285D71">
              <w:rPr>
                <w:rFonts w:ascii="Times New Roman" w:hAnsi="Times New Roman" w:cs="Times New Roman"/>
                <w:b/>
                <w:bCs/>
                <w:color w:val="C00000"/>
                <w:spacing w:val="-2"/>
              </w:rPr>
              <w:t>s</w:t>
            </w:r>
            <w:r w:rsidRPr="00285D71">
              <w:rPr>
                <w:rFonts w:ascii="Times New Roman" w:hAnsi="Times New Roman" w:cs="Times New Roman"/>
                <w:b/>
                <w:bCs/>
                <w:color w:val="C00000"/>
              </w:rPr>
              <w:t>e Na</w:t>
            </w:r>
            <w:r w:rsidRPr="00285D71">
              <w:rPr>
                <w:rFonts w:ascii="Times New Roman" w:hAnsi="Times New Roman" w:cs="Times New Roman"/>
                <w:b/>
                <w:bCs/>
                <w:color w:val="C00000"/>
                <w:spacing w:val="-3"/>
              </w:rPr>
              <w:t>m</w:t>
            </w:r>
            <w:r w:rsidRPr="00285D71">
              <w:rPr>
                <w:rFonts w:ascii="Times New Roman" w:hAnsi="Times New Roman" w:cs="Times New Roman"/>
                <w:b/>
                <w:bCs/>
                <w:color w:val="C00000"/>
              </w:rPr>
              <w:t>e</w:t>
            </w:r>
          </w:p>
        </w:tc>
        <w:tc>
          <w:tcPr>
            <w:tcW w:w="343" w:type="pct"/>
            <w:tcBorders>
              <w:top w:val="single" w:sz="2" w:space="0" w:color="000000"/>
              <w:left w:val="single" w:sz="2" w:space="0" w:color="000000"/>
              <w:bottom w:val="single" w:sz="2" w:space="0" w:color="000000"/>
              <w:right w:val="single" w:sz="2" w:space="0" w:color="000000"/>
            </w:tcBorders>
          </w:tcPr>
          <w:p w14:paraId="2C0C5262" w14:textId="77777777" w:rsidR="0009568A" w:rsidRPr="00285D71" w:rsidRDefault="0009568A" w:rsidP="00AF3D70">
            <w:pPr>
              <w:widowControl w:val="0"/>
              <w:autoSpaceDE w:val="0"/>
              <w:autoSpaceDN w:val="0"/>
              <w:adjustRightInd w:val="0"/>
              <w:spacing w:after="0" w:line="240" w:lineRule="auto"/>
              <w:ind w:left="263"/>
              <w:jc w:val="center"/>
              <w:rPr>
                <w:rFonts w:ascii="Times New Roman" w:hAnsi="Times New Roman" w:cs="Times New Roman"/>
                <w:color w:val="C00000"/>
              </w:rPr>
            </w:pPr>
            <w:r w:rsidRPr="00285D71">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6FC15469" w14:textId="77777777" w:rsidR="0009568A" w:rsidRPr="00285D71" w:rsidRDefault="0009568A" w:rsidP="00AF3D70">
            <w:pPr>
              <w:widowControl w:val="0"/>
              <w:autoSpaceDE w:val="0"/>
              <w:autoSpaceDN w:val="0"/>
              <w:adjustRightInd w:val="0"/>
              <w:spacing w:after="0" w:line="240" w:lineRule="auto"/>
              <w:ind w:left="172"/>
              <w:jc w:val="center"/>
              <w:rPr>
                <w:rFonts w:ascii="Times New Roman" w:hAnsi="Times New Roman" w:cs="Times New Roman"/>
                <w:color w:val="C00000"/>
              </w:rPr>
            </w:pPr>
            <w:r w:rsidRPr="00285D71">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66D0460A" w14:textId="77777777" w:rsidR="0009568A" w:rsidRPr="00285D71" w:rsidRDefault="0009568A" w:rsidP="00AF3D70">
            <w:pPr>
              <w:widowControl w:val="0"/>
              <w:autoSpaceDE w:val="0"/>
              <w:autoSpaceDN w:val="0"/>
              <w:adjustRightInd w:val="0"/>
              <w:spacing w:after="0" w:line="240" w:lineRule="auto"/>
              <w:ind w:left="172"/>
              <w:rPr>
                <w:rFonts w:ascii="Times New Roman" w:hAnsi="Times New Roman" w:cs="Times New Roman"/>
                <w:b/>
                <w:bCs/>
                <w:color w:val="C00000"/>
              </w:rPr>
            </w:pPr>
            <w:r w:rsidRPr="00285D71">
              <w:rPr>
                <w:rFonts w:ascii="Times New Roman" w:hAnsi="Times New Roman" w:cs="Times New Roman"/>
                <w:b/>
                <w:bCs/>
                <w:color w:val="C00000"/>
              </w:rPr>
              <w:t>P</w:t>
            </w:r>
          </w:p>
        </w:tc>
        <w:tc>
          <w:tcPr>
            <w:tcW w:w="516" w:type="pct"/>
            <w:tcBorders>
              <w:top w:val="single" w:sz="2" w:space="0" w:color="000000"/>
              <w:left w:val="single" w:sz="2" w:space="0" w:color="000000"/>
              <w:bottom w:val="single" w:sz="2" w:space="0" w:color="000000"/>
              <w:right w:val="single" w:sz="2" w:space="0" w:color="000000"/>
            </w:tcBorders>
          </w:tcPr>
          <w:p w14:paraId="5F1BDE40" w14:textId="77777777" w:rsidR="0009568A" w:rsidRPr="00285D71" w:rsidRDefault="0009568A" w:rsidP="00AF3D70">
            <w:pPr>
              <w:widowControl w:val="0"/>
              <w:autoSpaceDE w:val="0"/>
              <w:autoSpaceDN w:val="0"/>
              <w:adjustRightInd w:val="0"/>
              <w:spacing w:after="0" w:line="240" w:lineRule="auto"/>
              <w:ind w:left="172"/>
              <w:jc w:val="center"/>
              <w:rPr>
                <w:rFonts w:ascii="Times New Roman" w:hAnsi="Times New Roman" w:cs="Times New Roman"/>
                <w:color w:val="C00000"/>
              </w:rPr>
            </w:pPr>
            <w:r w:rsidRPr="00285D71">
              <w:rPr>
                <w:rFonts w:ascii="Times New Roman" w:hAnsi="Times New Roman" w:cs="Times New Roman"/>
                <w:b/>
                <w:bCs/>
                <w:color w:val="C00000"/>
              </w:rPr>
              <w:t>C</w:t>
            </w:r>
            <w:r w:rsidRPr="00285D71">
              <w:rPr>
                <w:rFonts w:ascii="Times New Roman" w:hAnsi="Times New Roman" w:cs="Times New Roman"/>
                <w:b/>
                <w:bCs/>
                <w:color w:val="C00000"/>
                <w:spacing w:val="-6"/>
              </w:rPr>
              <w:t>r</w:t>
            </w:r>
            <w:r w:rsidRPr="00285D71">
              <w:rPr>
                <w:rFonts w:ascii="Times New Roman" w:hAnsi="Times New Roman" w:cs="Times New Roman"/>
                <w:b/>
                <w:bCs/>
                <w:color w:val="C00000"/>
                <w:spacing w:val="-1"/>
              </w:rPr>
              <w:t>e</w:t>
            </w:r>
            <w:r w:rsidRPr="00285D71">
              <w:rPr>
                <w:rFonts w:ascii="Times New Roman" w:hAnsi="Times New Roman" w:cs="Times New Roman"/>
                <w:b/>
                <w:bCs/>
                <w:color w:val="C00000"/>
                <w:spacing w:val="1"/>
              </w:rPr>
              <w:t>d</w:t>
            </w:r>
            <w:r w:rsidRPr="00285D71">
              <w:rPr>
                <w:rFonts w:ascii="Times New Roman" w:hAnsi="Times New Roman" w:cs="Times New Roman"/>
                <w:b/>
                <w:bCs/>
                <w:color w:val="C00000"/>
              </w:rPr>
              <w:t>i</w:t>
            </w:r>
            <w:r w:rsidRPr="00285D71">
              <w:rPr>
                <w:rFonts w:ascii="Times New Roman" w:hAnsi="Times New Roman" w:cs="Times New Roman"/>
                <w:b/>
                <w:bCs/>
                <w:color w:val="C00000"/>
                <w:spacing w:val="2"/>
              </w:rPr>
              <w:t>t</w:t>
            </w:r>
            <w:r w:rsidRPr="00285D71">
              <w:rPr>
                <w:rFonts w:ascii="Times New Roman" w:hAnsi="Times New Roman" w:cs="Times New Roman"/>
                <w:b/>
                <w:bCs/>
                <w:color w:val="C00000"/>
              </w:rPr>
              <w:t>s</w:t>
            </w:r>
          </w:p>
        </w:tc>
      </w:tr>
      <w:tr w:rsidR="0009568A" w:rsidRPr="00285D71" w14:paraId="0765652E" w14:textId="77777777" w:rsidTr="00C80DEF">
        <w:trPr>
          <w:trHeight w:hRule="exact" w:val="1008"/>
        </w:trPr>
        <w:tc>
          <w:tcPr>
            <w:tcW w:w="433" w:type="pct"/>
            <w:tcBorders>
              <w:top w:val="single" w:sz="2" w:space="0" w:color="000000"/>
              <w:left w:val="single" w:sz="2" w:space="0" w:color="000000"/>
              <w:bottom w:val="single" w:sz="2" w:space="0" w:color="000000"/>
              <w:right w:val="single" w:sz="2" w:space="0" w:color="000000"/>
            </w:tcBorders>
          </w:tcPr>
          <w:p w14:paraId="28CD3EA4"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1.</w:t>
            </w:r>
          </w:p>
        </w:tc>
        <w:tc>
          <w:tcPr>
            <w:tcW w:w="748" w:type="pct"/>
            <w:tcBorders>
              <w:top w:val="single" w:sz="2" w:space="0" w:color="000000"/>
              <w:left w:val="single" w:sz="2" w:space="0" w:color="000000"/>
              <w:bottom w:val="single" w:sz="2" w:space="0" w:color="000000"/>
              <w:right w:val="single" w:sz="2" w:space="0" w:color="000000"/>
            </w:tcBorders>
          </w:tcPr>
          <w:p w14:paraId="64E8E69A" w14:textId="77777777" w:rsidR="006D58D7" w:rsidRDefault="006D58D7" w:rsidP="006D58D7">
            <w:pPr>
              <w:widowControl w:val="0"/>
              <w:autoSpaceDE w:val="0"/>
              <w:autoSpaceDN w:val="0"/>
              <w:adjustRightInd w:val="0"/>
              <w:spacing w:after="0" w:line="240" w:lineRule="auto"/>
              <w:ind w:left="109"/>
              <w:rPr>
                <w:rFonts w:ascii="Times New Roman" w:hAnsi="Times New Roman" w:cs="Times New Roman"/>
              </w:rPr>
            </w:pPr>
          </w:p>
          <w:p w14:paraId="55E397A8" w14:textId="77777777" w:rsidR="00691212"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20A05705a</w:t>
            </w:r>
          </w:p>
          <w:p w14:paraId="173DEF96" w14:textId="77777777" w:rsidR="00691212"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sidR="00524F36">
              <w:rPr>
                <w:rFonts w:ascii="Times New Roman" w:hAnsi="Times New Roman" w:cs="Times New Roman"/>
              </w:rPr>
              <w:t>1</w:t>
            </w:r>
            <w:r w:rsidRPr="004562A4">
              <w:rPr>
                <w:rFonts w:ascii="Times New Roman" w:hAnsi="Times New Roman" w:cs="Times New Roman"/>
              </w:rPr>
              <w:t>a</w:t>
            </w:r>
          </w:p>
          <w:p w14:paraId="3E1D0204" w14:textId="77777777" w:rsidR="00691212" w:rsidRPr="004562A4"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sidR="00524F36">
              <w:rPr>
                <w:rFonts w:ascii="Times New Roman" w:hAnsi="Times New Roman" w:cs="Times New Roman"/>
              </w:rPr>
              <w:t>2</w:t>
            </w:r>
            <w:r>
              <w:rPr>
                <w:rFonts w:ascii="Times New Roman" w:hAnsi="Times New Roman" w:cs="Times New Roman"/>
              </w:rPr>
              <w:t>b</w:t>
            </w:r>
          </w:p>
          <w:p w14:paraId="79E339F4" w14:textId="77777777" w:rsidR="00691212" w:rsidRPr="004562A4" w:rsidRDefault="00691212" w:rsidP="00691212">
            <w:pPr>
              <w:widowControl w:val="0"/>
              <w:autoSpaceDE w:val="0"/>
              <w:autoSpaceDN w:val="0"/>
              <w:adjustRightInd w:val="0"/>
              <w:spacing w:after="0" w:line="240" w:lineRule="auto"/>
              <w:ind w:left="109"/>
              <w:rPr>
                <w:rFonts w:ascii="Times New Roman" w:hAnsi="Times New Roman" w:cs="Times New Roman"/>
              </w:rPr>
            </w:pPr>
          </w:p>
          <w:p w14:paraId="1D333210" w14:textId="77777777" w:rsidR="00691212" w:rsidRPr="00285D71" w:rsidRDefault="00691212" w:rsidP="006D58D7">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5014635B"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Professional Elective Course– III</w:t>
            </w:r>
          </w:p>
          <w:p w14:paraId="39348834" w14:textId="77777777" w:rsidR="00F87E8E" w:rsidRPr="00285D71" w:rsidRDefault="00F87E8E" w:rsidP="00F87E8E">
            <w:pPr>
              <w:widowControl w:val="0"/>
              <w:autoSpaceDE w:val="0"/>
              <w:autoSpaceDN w:val="0"/>
              <w:adjustRightInd w:val="0"/>
              <w:spacing w:after="0" w:line="248" w:lineRule="exact"/>
              <w:rPr>
                <w:rFonts w:ascii="Times New Roman" w:hAnsi="Times New Roman" w:cs="Times New Roman"/>
                <w:color w:val="000000" w:themeColor="text1"/>
              </w:rPr>
            </w:pPr>
            <w:r w:rsidRPr="00285D71">
              <w:rPr>
                <w:rFonts w:ascii="Times New Roman" w:hAnsi="Times New Roman" w:cs="Times New Roman"/>
                <w:color w:val="000000" w:themeColor="text1"/>
              </w:rPr>
              <w:t>Cyber Security</w:t>
            </w:r>
          </w:p>
          <w:p w14:paraId="2F5A0D2E" w14:textId="77777777" w:rsidR="00F87E8E" w:rsidRPr="00285D71" w:rsidRDefault="00F87E8E" w:rsidP="00F87E8E">
            <w:pPr>
              <w:widowControl w:val="0"/>
              <w:autoSpaceDE w:val="0"/>
              <w:autoSpaceDN w:val="0"/>
              <w:adjustRightInd w:val="0"/>
              <w:spacing w:after="0" w:line="248" w:lineRule="exact"/>
              <w:rPr>
                <w:rFonts w:ascii="Times New Roman" w:hAnsi="Times New Roman" w:cs="Times New Roman"/>
                <w:color w:val="000000" w:themeColor="text1"/>
              </w:rPr>
            </w:pPr>
            <w:r w:rsidRPr="00285D71">
              <w:rPr>
                <w:rFonts w:ascii="Times New Roman" w:hAnsi="Times New Roman" w:cs="Times New Roman"/>
                <w:color w:val="000000" w:themeColor="text1"/>
              </w:rPr>
              <w:t>User Interface Design</w:t>
            </w:r>
            <w:r w:rsidR="00691212">
              <w:rPr>
                <w:rFonts w:ascii="Times New Roman" w:hAnsi="Times New Roman" w:cs="Times New Roman"/>
                <w:color w:val="000000" w:themeColor="text1"/>
              </w:rPr>
              <w:t xml:space="preserve"> </w:t>
            </w:r>
          </w:p>
          <w:p w14:paraId="2CB872D5" w14:textId="77777777" w:rsidR="00F87E8E" w:rsidRPr="00285D71" w:rsidRDefault="00F87E8E" w:rsidP="00F87E8E">
            <w:pPr>
              <w:widowControl w:val="0"/>
              <w:autoSpaceDE w:val="0"/>
              <w:autoSpaceDN w:val="0"/>
              <w:adjustRightInd w:val="0"/>
              <w:spacing w:after="0" w:line="248" w:lineRule="exact"/>
              <w:rPr>
                <w:rFonts w:ascii="Times New Roman" w:hAnsi="Times New Roman" w:cs="Times New Roman"/>
                <w:color w:val="000000" w:themeColor="text1"/>
              </w:rPr>
            </w:pPr>
            <w:r w:rsidRPr="00285D71">
              <w:rPr>
                <w:rFonts w:ascii="Times New Roman" w:hAnsi="Times New Roman" w:cs="Times New Roman"/>
                <w:color w:val="000000" w:themeColor="text1"/>
              </w:rPr>
              <w:t>Process Mining</w:t>
            </w:r>
          </w:p>
          <w:p w14:paraId="3B1A160B" w14:textId="77777777" w:rsidR="004C0746" w:rsidRPr="00285D71" w:rsidRDefault="004C0746" w:rsidP="00AF3D70">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72CC7477"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289CFC95"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992A3A4"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799C974D"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53492309" w14:textId="77777777" w:rsidTr="00C80DEF">
        <w:trPr>
          <w:trHeight w:hRule="exact" w:val="1123"/>
        </w:trPr>
        <w:tc>
          <w:tcPr>
            <w:tcW w:w="433" w:type="pct"/>
            <w:tcBorders>
              <w:top w:val="single" w:sz="2" w:space="0" w:color="000000"/>
              <w:left w:val="single" w:sz="2" w:space="0" w:color="000000"/>
              <w:bottom w:val="single" w:sz="2" w:space="0" w:color="000000"/>
              <w:right w:val="single" w:sz="2" w:space="0" w:color="000000"/>
            </w:tcBorders>
          </w:tcPr>
          <w:p w14:paraId="57E74118"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2.</w:t>
            </w:r>
          </w:p>
        </w:tc>
        <w:tc>
          <w:tcPr>
            <w:tcW w:w="748" w:type="pct"/>
            <w:tcBorders>
              <w:top w:val="single" w:sz="2" w:space="0" w:color="000000"/>
              <w:left w:val="single" w:sz="2" w:space="0" w:color="000000"/>
              <w:bottom w:val="single" w:sz="2" w:space="0" w:color="000000"/>
              <w:right w:val="single" w:sz="2" w:space="0" w:color="000000"/>
            </w:tcBorders>
          </w:tcPr>
          <w:p w14:paraId="5DB91613" w14:textId="77777777" w:rsidR="006D58D7" w:rsidRDefault="006D58D7" w:rsidP="00AF3D70">
            <w:pPr>
              <w:widowControl w:val="0"/>
              <w:autoSpaceDE w:val="0"/>
              <w:autoSpaceDN w:val="0"/>
              <w:adjustRightInd w:val="0"/>
              <w:spacing w:after="0" w:line="240" w:lineRule="auto"/>
              <w:ind w:left="109"/>
              <w:rPr>
                <w:rFonts w:ascii="Times New Roman" w:hAnsi="Times New Roman" w:cs="Times New Roman"/>
              </w:rPr>
            </w:pPr>
          </w:p>
          <w:p w14:paraId="2090C75F" w14:textId="77777777" w:rsidR="00691212"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Pr>
                <w:rFonts w:ascii="Times New Roman" w:hAnsi="Times New Roman" w:cs="Times New Roman"/>
              </w:rPr>
              <w:t>2</w:t>
            </w:r>
            <w:r w:rsidRPr="004562A4">
              <w:rPr>
                <w:rFonts w:ascii="Times New Roman" w:hAnsi="Times New Roman" w:cs="Times New Roman"/>
              </w:rPr>
              <w:t>a</w:t>
            </w:r>
          </w:p>
          <w:p w14:paraId="6D3D53A3" w14:textId="77777777" w:rsidR="00691212" w:rsidRPr="004562A4" w:rsidRDefault="00691212" w:rsidP="0069121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20A05702c</w:t>
            </w:r>
          </w:p>
          <w:p w14:paraId="64BE8308" w14:textId="77777777" w:rsidR="00691212"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Pr>
                <w:rFonts w:ascii="Times New Roman" w:hAnsi="Times New Roman" w:cs="Times New Roman"/>
              </w:rPr>
              <w:t>2b</w:t>
            </w:r>
          </w:p>
          <w:p w14:paraId="7BB5BC9E" w14:textId="77777777" w:rsidR="00691212" w:rsidRPr="00285D71" w:rsidRDefault="00691212" w:rsidP="00AF3D70">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0611FD20"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Professional Elective Course– IV</w:t>
            </w:r>
          </w:p>
          <w:p w14:paraId="7B2874AF" w14:textId="77777777" w:rsidR="00F87E8E" w:rsidRPr="00285D71" w:rsidRDefault="00F87E8E" w:rsidP="00F87E8E">
            <w:pPr>
              <w:spacing w:after="0" w:line="240" w:lineRule="auto"/>
              <w:rPr>
                <w:rFonts w:ascii="Times New Roman" w:eastAsia="Helvetica" w:hAnsi="Times New Roman" w:cs="Times New Roman"/>
              </w:rPr>
            </w:pPr>
            <w:r w:rsidRPr="00285D71">
              <w:rPr>
                <w:rFonts w:ascii="Times New Roman" w:eastAsia="Helvetica" w:hAnsi="Times New Roman" w:cs="Times New Roman"/>
              </w:rPr>
              <w:t>Bio Informatics</w:t>
            </w:r>
          </w:p>
          <w:p w14:paraId="5A116964" w14:textId="77777777" w:rsidR="00F87E8E" w:rsidRPr="00285D71" w:rsidRDefault="00F87E8E" w:rsidP="00F87E8E">
            <w:pPr>
              <w:spacing w:after="0" w:line="240" w:lineRule="auto"/>
              <w:rPr>
                <w:rFonts w:ascii="Times New Roman" w:eastAsia="Helvetica" w:hAnsi="Times New Roman" w:cs="Times New Roman"/>
              </w:rPr>
            </w:pPr>
            <w:r w:rsidRPr="00285D71">
              <w:rPr>
                <w:rFonts w:ascii="Times New Roman" w:eastAsia="Helvetica" w:hAnsi="Times New Roman" w:cs="Times New Roman"/>
              </w:rPr>
              <w:t>Natural Language Processing</w:t>
            </w:r>
          </w:p>
          <w:p w14:paraId="6904F911" w14:textId="77777777" w:rsidR="00F87E8E" w:rsidRPr="00285D71" w:rsidRDefault="00F87E8E" w:rsidP="00F87E8E">
            <w:pPr>
              <w:spacing w:after="0" w:line="240" w:lineRule="auto"/>
              <w:rPr>
                <w:rFonts w:ascii="Times New Roman" w:eastAsia="Helvetica" w:hAnsi="Times New Roman" w:cs="Times New Roman"/>
              </w:rPr>
            </w:pPr>
            <w:r w:rsidRPr="00285D71">
              <w:rPr>
                <w:rFonts w:ascii="Times New Roman" w:eastAsia="Helvetica" w:hAnsi="Times New Roman" w:cs="Times New Roman"/>
              </w:rPr>
              <w:t>Social Network Analysis</w:t>
            </w:r>
          </w:p>
          <w:p w14:paraId="7ED3F5E9" w14:textId="77777777" w:rsidR="00F07BE6" w:rsidRPr="00285D71" w:rsidRDefault="00F07BE6" w:rsidP="00AF3D70">
            <w:pPr>
              <w:widowControl w:val="0"/>
              <w:autoSpaceDE w:val="0"/>
              <w:autoSpaceDN w:val="0"/>
              <w:adjustRightInd w:val="0"/>
              <w:spacing w:after="0" w:line="240" w:lineRule="auto"/>
              <w:rPr>
                <w:rFonts w:ascii="Times New Roman" w:hAnsi="Times New Roman" w:cs="Times New Roman"/>
                <w:b/>
              </w:rPr>
            </w:pPr>
          </w:p>
          <w:p w14:paraId="248DEBB3"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p>
          <w:p w14:paraId="7397F5D6" w14:textId="77777777" w:rsidR="0009568A" w:rsidRPr="00285D71" w:rsidRDefault="0009568A" w:rsidP="00AF3D70">
            <w:pPr>
              <w:pStyle w:val="ListParagraph"/>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27BEFB58"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64BD2852"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7C0CB53"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A44FA74"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4C5C884A" w14:textId="77777777" w:rsidTr="00C80DEF">
        <w:trPr>
          <w:trHeight w:hRule="exact" w:val="983"/>
        </w:trPr>
        <w:tc>
          <w:tcPr>
            <w:tcW w:w="433" w:type="pct"/>
            <w:tcBorders>
              <w:top w:val="single" w:sz="2" w:space="0" w:color="000000"/>
              <w:left w:val="single" w:sz="2" w:space="0" w:color="000000"/>
              <w:bottom w:val="single" w:sz="2" w:space="0" w:color="000000"/>
              <w:right w:val="single" w:sz="2" w:space="0" w:color="000000"/>
            </w:tcBorders>
          </w:tcPr>
          <w:p w14:paraId="37D1E384"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3.</w:t>
            </w:r>
          </w:p>
        </w:tc>
        <w:tc>
          <w:tcPr>
            <w:tcW w:w="748" w:type="pct"/>
            <w:tcBorders>
              <w:top w:val="single" w:sz="2" w:space="0" w:color="000000"/>
              <w:left w:val="single" w:sz="2" w:space="0" w:color="000000"/>
              <w:bottom w:val="single" w:sz="2" w:space="0" w:color="000000"/>
              <w:right w:val="single" w:sz="2" w:space="0" w:color="000000"/>
            </w:tcBorders>
          </w:tcPr>
          <w:p w14:paraId="0A12113A" w14:textId="77777777" w:rsidR="00107475" w:rsidRDefault="00107475" w:rsidP="00107475">
            <w:pPr>
              <w:widowControl w:val="0"/>
              <w:autoSpaceDE w:val="0"/>
              <w:autoSpaceDN w:val="0"/>
              <w:adjustRightInd w:val="0"/>
              <w:spacing w:after="0" w:line="240" w:lineRule="auto"/>
              <w:ind w:left="109"/>
              <w:rPr>
                <w:rFonts w:ascii="Times New Roman" w:hAnsi="Times New Roman" w:cs="Times New Roman"/>
              </w:rPr>
            </w:pPr>
          </w:p>
          <w:p w14:paraId="722BA27A" w14:textId="77777777" w:rsidR="00691212" w:rsidRPr="00B43027" w:rsidRDefault="00691212" w:rsidP="0069121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20A05703b</w:t>
            </w:r>
          </w:p>
          <w:p w14:paraId="0F051C4F" w14:textId="77777777" w:rsidR="00691212" w:rsidRDefault="00691212" w:rsidP="0069121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20A05703c</w:t>
            </w:r>
          </w:p>
          <w:p w14:paraId="521BAB16" w14:textId="77777777" w:rsidR="00691212" w:rsidRPr="00C60B96" w:rsidRDefault="00691212" w:rsidP="0069121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20A05702b</w:t>
            </w:r>
          </w:p>
        </w:tc>
        <w:tc>
          <w:tcPr>
            <w:tcW w:w="2348" w:type="pct"/>
            <w:tcBorders>
              <w:top w:val="single" w:sz="2" w:space="0" w:color="000000"/>
              <w:left w:val="single" w:sz="2" w:space="0" w:color="000000"/>
              <w:bottom w:val="single" w:sz="2" w:space="0" w:color="000000"/>
              <w:right w:val="single" w:sz="2" w:space="0" w:color="000000"/>
            </w:tcBorders>
          </w:tcPr>
          <w:p w14:paraId="0A7F412A" w14:textId="77777777" w:rsidR="0009568A" w:rsidRPr="00EB35B5" w:rsidRDefault="0009568A" w:rsidP="00AF3D70">
            <w:pPr>
              <w:widowControl w:val="0"/>
              <w:autoSpaceDE w:val="0"/>
              <w:autoSpaceDN w:val="0"/>
              <w:adjustRightInd w:val="0"/>
              <w:spacing w:after="0" w:line="240" w:lineRule="auto"/>
              <w:rPr>
                <w:rFonts w:ascii="Times New Roman" w:hAnsi="Times New Roman" w:cs="Times New Roman"/>
                <w:b/>
              </w:rPr>
            </w:pPr>
            <w:r w:rsidRPr="00EB35B5">
              <w:rPr>
                <w:rFonts w:ascii="Times New Roman" w:hAnsi="Times New Roman" w:cs="Times New Roman"/>
                <w:b/>
              </w:rPr>
              <w:t>Professional Elective Course– V</w:t>
            </w:r>
          </w:p>
          <w:p w14:paraId="4EF39763" w14:textId="77777777" w:rsidR="00F87E8E" w:rsidRPr="00EB35B5" w:rsidRDefault="00F87E8E" w:rsidP="00F87E8E">
            <w:pPr>
              <w:widowControl w:val="0"/>
              <w:autoSpaceDE w:val="0"/>
              <w:autoSpaceDN w:val="0"/>
              <w:adjustRightInd w:val="0"/>
              <w:spacing w:after="0" w:line="246" w:lineRule="exact"/>
              <w:rPr>
                <w:rFonts w:ascii="Times New Roman" w:hAnsi="Times New Roman" w:cs="Times New Roman"/>
                <w:color w:val="000000"/>
              </w:rPr>
            </w:pPr>
            <w:r w:rsidRPr="00EB35B5">
              <w:rPr>
                <w:rFonts w:ascii="Times New Roman" w:hAnsi="Times New Roman" w:cs="Times New Roman"/>
                <w:color w:val="000000"/>
              </w:rPr>
              <w:t>Block Chain Technology and Applications</w:t>
            </w:r>
          </w:p>
          <w:p w14:paraId="72039478" w14:textId="77777777" w:rsidR="00F87E8E" w:rsidRPr="00EB35B5" w:rsidRDefault="00F87E8E" w:rsidP="00F87E8E">
            <w:pPr>
              <w:widowControl w:val="0"/>
              <w:autoSpaceDE w:val="0"/>
              <w:autoSpaceDN w:val="0"/>
              <w:adjustRightInd w:val="0"/>
              <w:spacing w:after="0" w:line="246" w:lineRule="exact"/>
              <w:rPr>
                <w:rFonts w:ascii="Times New Roman" w:hAnsi="Times New Roman" w:cs="Times New Roman"/>
                <w:color w:val="000000" w:themeColor="text1"/>
              </w:rPr>
            </w:pPr>
            <w:r w:rsidRPr="00EB35B5">
              <w:rPr>
                <w:rFonts w:ascii="Times New Roman" w:hAnsi="Times New Roman" w:cs="Times New Roman"/>
                <w:color w:val="000000" w:themeColor="text1"/>
              </w:rPr>
              <w:t>Deep Learning</w:t>
            </w:r>
          </w:p>
          <w:p w14:paraId="0E63A1D4" w14:textId="77777777" w:rsidR="00F87E8E" w:rsidRPr="00EB35B5" w:rsidRDefault="00F87E8E" w:rsidP="00F87E8E">
            <w:pPr>
              <w:widowControl w:val="0"/>
              <w:autoSpaceDE w:val="0"/>
              <w:autoSpaceDN w:val="0"/>
              <w:adjustRightInd w:val="0"/>
              <w:spacing w:after="0" w:line="246" w:lineRule="exact"/>
              <w:rPr>
                <w:rFonts w:ascii="Times New Roman" w:hAnsi="Times New Roman" w:cs="Times New Roman"/>
                <w:color w:val="0000FF"/>
              </w:rPr>
            </w:pPr>
            <w:r w:rsidRPr="00EB35B5">
              <w:rPr>
                <w:rFonts w:ascii="Times New Roman" w:hAnsi="Times New Roman" w:cs="Times New Roman"/>
              </w:rPr>
              <w:t>Cryptography</w:t>
            </w:r>
            <w:r w:rsidR="00F87EFD">
              <w:rPr>
                <w:rFonts w:ascii="Times New Roman" w:hAnsi="Times New Roman" w:cs="Times New Roman"/>
              </w:rPr>
              <w:t xml:space="preserve"> and Network Security</w:t>
            </w:r>
          </w:p>
          <w:p w14:paraId="1F43FA97" w14:textId="77777777" w:rsidR="004C0746" w:rsidRPr="00EB35B5" w:rsidRDefault="004C0746" w:rsidP="00AF3D70">
            <w:pPr>
              <w:widowControl w:val="0"/>
              <w:autoSpaceDE w:val="0"/>
              <w:autoSpaceDN w:val="0"/>
              <w:adjustRightInd w:val="0"/>
              <w:spacing w:after="0" w:line="240" w:lineRule="auto"/>
              <w:rPr>
                <w:rFonts w:ascii="Times New Roman" w:hAnsi="Times New Roman" w:cs="Times New Roman"/>
                <w:lang w:bidi="te-IN"/>
              </w:rPr>
            </w:pPr>
          </w:p>
        </w:tc>
        <w:tc>
          <w:tcPr>
            <w:tcW w:w="343" w:type="pct"/>
            <w:tcBorders>
              <w:top w:val="single" w:sz="2" w:space="0" w:color="000000"/>
              <w:left w:val="single" w:sz="2" w:space="0" w:color="000000"/>
              <w:bottom w:val="single" w:sz="2" w:space="0" w:color="000000"/>
              <w:right w:val="single" w:sz="2" w:space="0" w:color="000000"/>
            </w:tcBorders>
          </w:tcPr>
          <w:p w14:paraId="0DF12BA8"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7824735E"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96AC4DA"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00EA1A9"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7DC74914" w14:textId="77777777" w:rsidTr="00C80DEF">
        <w:trPr>
          <w:trHeight w:hRule="exact" w:val="1053"/>
        </w:trPr>
        <w:tc>
          <w:tcPr>
            <w:tcW w:w="433" w:type="pct"/>
            <w:tcBorders>
              <w:top w:val="single" w:sz="2" w:space="0" w:color="000000"/>
              <w:left w:val="single" w:sz="2" w:space="0" w:color="000000"/>
              <w:bottom w:val="single" w:sz="2" w:space="0" w:color="000000"/>
              <w:right w:val="single" w:sz="2" w:space="0" w:color="000000"/>
            </w:tcBorders>
          </w:tcPr>
          <w:p w14:paraId="14E56C0F"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4.</w:t>
            </w:r>
          </w:p>
        </w:tc>
        <w:tc>
          <w:tcPr>
            <w:tcW w:w="748" w:type="pct"/>
            <w:tcBorders>
              <w:top w:val="single" w:sz="2" w:space="0" w:color="000000"/>
              <w:left w:val="single" w:sz="2" w:space="0" w:color="000000"/>
              <w:bottom w:val="single" w:sz="2" w:space="0" w:color="000000"/>
              <w:right w:val="single" w:sz="2" w:space="0" w:color="000000"/>
            </w:tcBorders>
          </w:tcPr>
          <w:p w14:paraId="406F2F26"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p w14:paraId="0470AB63"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r w:rsidRPr="00285D71">
              <w:rPr>
                <w:rFonts w:ascii="Times New Roman" w:hAnsi="Times New Roman" w:cs="Times New Roman"/>
              </w:rPr>
              <w:t>20A52701a</w:t>
            </w:r>
          </w:p>
          <w:p w14:paraId="716B9BA0"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r w:rsidRPr="00285D71">
              <w:rPr>
                <w:rFonts w:ascii="Times New Roman" w:hAnsi="Times New Roman" w:cs="Times New Roman"/>
              </w:rPr>
              <w:t>20A52701b</w:t>
            </w:r>
          </w:p>
          <w:p w14:paraId="483E3ED6"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r w:rsidRPr="00285D71">
              <w:rPr>
                <w:rFonts w:ascii="Times New Roman" w:hAnsi="Times New Roman" w:cs="Times New Roman"/>
              </w:rPr>
              <w:t>20A52701c</w:t>
            </w:r>
          </w:p>
        </w:tc>
        <w:tc>
          <w:tcPr>
            <w:tcW w:w="2348" w:type="pct"/>
            <w:tcBorders>
              <w:top w:val="single" w:sz="2" w:space="0" w:color="000000"/>
              <w:left w:val="single" w:sz="2" w:space="0" w:color="000000"/>
              <w:bottom w:val="single" w:sz="2" w:space="0" w:color="000000"/>
              <w:right w:val="single" w:sz="2" w:space="0" w:color="000000"/>
            </w:tcBorders>
          </w:tcPr>
          <w:p w14:paraId="16FD7F5F" w14:textId="77777777" w:rsidR="0009568A" w:rsidRPr="00EB35B5" w:rsidRDefault="0009568A" w:rsidP="00AF3D70">
            <w:pPr>
              <w:widowControl w:val="0"/>
              <w:autoSpaceDE w:val="0"/>
              <w:autoSpaceDN w:val="0"/>
              <w:adjustRightInd w:val="0"/>
              <w:spacing w:after="0" w:line="240" w:lineRule="auto"/>
              <w:rPr>
                <w:rFonts w:ascii="Times New Roman" w:hAnsi="Times New Roman" w:cs="Times New Roman"/>
                <w:b/>
              </w:rPr>
            </w:pPr>
            <w:r w:rsidRPr="00EB35B5">
              <w:rPr>
                <w:rFonts w:ascii="Times New Roman" w:hAnsi="Times New Roman" w:cs="Times New Roman"/>
                <w:b/>
              </w:rPr>
              <w:t xml:space="preserve"> Humanities Elective – II</w:t>
            </w:r>
          </w:p>
          <w:p w14:paraId="160C1B02" w14:textId="77777777" w:rsidR="0009568A" w:rsidRPr="00EB35B5" w:rsidRDefault="0009568A" w:rsidP="003C41DE">
            <w:pPr>
              <w:widowControl w:val="0"/>
              <w:numPr>
                <w:ilvl w:val="0"/>
                <w:numId w:val="1"/>
              </w:numPr>
              <w:autoSpaceDE w:val="0"/>
              <w:autoSpaceDN w:val="0"/>
              <w:spacing w:after="0" w:line="240" w:lineRule="auto"/>
              <w:rPr>
                <w:rFonts w:ascii="Times New Roman" w:hAnsi="Times New Roman" w:cs="Times New Roman"/>
                <w:lang w:bidi="en-US"/>
              </w:rPr>
            </w:pPr>
            <w:r w:rsidRPr="00EB35B5">
              <w:rPr>
                <w:rFonts w:ascii="Times New Roman" w:hAnsi="Times New Roman" w:cs="Times New Roman"/>
                <w:lang w:bidi="en-US"/>
              </w:rPr>
              <w:t>Entrepreneurship and Incubation</w:t>
            </w:r>
          </w:p>
          <w:p w14:paraId="6974D7BE" w14:textId="77777777" w:rsidR="0009568A" w:rsidRPr="00EB35B5" w:rsidRDefault="0009568A" w:rsidP="003C41DE">
            <w:pPr>
              <w:widowControl w:val="0"/>
              <w:numPr>
                <w:ilvl w:val="0"/>
                <w:numId w:val="1"/>
              </w:numPr>
              <w:autoSpaceDE w:val="0"/>
              <w:autoSpaceDN w:val="0"/>
              <w:spacing w:after="0" w:line="240" w:lineRule="auto"/>
              <w:rPr>
                <w:rFonts w:ascii="Times New Roman" w:hAnsi="Times New Roman" w:cs="Times New Roman"/>
                <w:lang w:bidi="en-US"/>
              </w:rPr>
            </w:pPr>
            <w:r w:rsidRPr="00EB35B5">
              <w:rPr>
                <w:rFonts w:ascii="Times New Roman" w:hAnsi="Times New Roman" w:cs="Times New Roman"/>
                <w:lang w:bidi="en-US"/>
              </w:rPr>
              <w:t>Management Science</w:t>
            </w:r>
          </w:p>
          <w:p w14:paraId="428580D2" w14:textId="77777777" w:rsidR="0009568A" w:rsidRPr="00EB35B5" w:rsidRDefault="00EB35B5" w:rsidP="003C41DE">
            <w:pPr>
              <w:widowControl w:val="0"/>
              <w:numPr>
                <w:ilvl w:val="0"/>
                <w:numId w:val="1"/>
              </w:numPr>
              <w:autoSpaceDE w:val="0"/>
              <w:autoSpaceDN w:val="0"/>
              <w:spacing w:after="0" w:line="240" w:lineRule="auto"/>
              <w:rPr>
                <w:rFonts w:ascii="Times New Roman" w:hAnsi="Times New Roman" w:cs="Times New Roman"/>
                <w:lang w:bidi="en-US"/>
              </w:rPr>
            </w:pPr>
            <w:r w:rsidRPr="00EB35B5">
              <w:rPr>
                <w:rFonts w:ascii="Times New Roman" w:hAnsi="Times New Roman" w:cs="Times New Roman"/>
                <w:lang w:bidi="en-US"/>
              </w:rPr>
              <w:t>Enterprise Resource Planning</w:t>
            </w:r>
          </w:p>
          <w:p w14:paraId="16ABC83E" w14:textId="77777777" w:rsidR="0009568A" w:rsidRPr="00EB35B5" w:rsidRDefault="0009568A" w:rsidP="00AF3D70">
            <w:pPr>
              <w:widowControl w:val="0"/>
              <w:autoSpaceDE w:val="0"/>
              <w:autoSpaceDN w:val="0"/>
              <w:adjustRightInd w:val="0"/>
              <w:spacing w:after="0" w:line="240" w:lineRule="auto"/>
              <w:rPr>
                <w:rFonts w:ascii="Times New Roman" w:hAnsi="Times New Roman" w:cs="Times New Roman"/>
              </w:rPr>
            </w:pPr>
          </w:p>
          <w:p w14:paraId="572D9EBB" w14:textId="77777777" w:rsidR="0009568A" w:rsidRPr="00EB35B5" w:rsidRDefault="0009568A" w:rsidP="00AF3D70">
            <w:pPr>
              <w:pStyle w:val="Normal1"/>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0C2F4C38"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0D8BC37C"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5D715EF"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677139E7"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25D238BB" w14:textId="77777777" w:rsidTr="00C80DEF">
        <w:trPr>
          <w:trHeight w:hRule="exact" w:val="241"/>
        </w:trPr>
        <w:tc>
          <w:tcPr>
            <w:tcW w:w="433" w:type="pct"/>
            <w:tcBorders>
              <w:top w:val="single" w:sz="2" w:space="0" w:color="000000"/>
              <w:left w:val="single" w:sz="2" w:space="0" w:color="000000"/>
              <w:bottom w:val="single" w:sz="2" w:space="0" w:color="000000"/>
              <w:right w:val="single" w:sz="2" w:space="0" w:color="000000"/>
            </w:tcBorders>
          </w:tcPr>
          <w:p w14:paraId="614B6F43"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5.</w:t>
            </w:r>
          </w:p>
        </w:tc>
        <w:tc>
          <w:tcPr>
            <w:tcW w:w="748" w:type="pct"/>
            <w:tcBorders>
              <w:top w:val="single" w:sz="2" w:space="0" w:color="000000"/>
              <w:left w:val="single" w:sz="2" w:space="0" w:color="000000"/>
              <w:bottom w:val="single" w:sz="2" w:space="0" w:color="000000"/>
              <w:right w:val="single" w:sz="2" w:space="0" w:color="000000"/>
            </w:tcBorders>
          </w:tcPr>
          <w:p w14:paraId="25F845DE"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p w14:paraId="409D1809"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65AFE88F"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Open Elective Course – III</w:t>
            </w:r>
          </w:p>
          <w:p w14:paraId="2879A73E"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5E11C193"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rPr>
            </w:pPr>
            <w:r w:rsidRPr="00285D71">
              <w:rPr>
                <w:rFonts w:ascii="Times New Roman" w:hAnsi="Times New Roman" w:cs="Times New Roman"/>
              </w:rPr>
              <w:t xml:space="preserve">     3</w:t>
            </w:r>
          </w:p>
        </w:tc>
        <w:tc>
          <w:tcPr>
            <w:tcW w:w="326" w:type="pct"/>
            <w:tcBorders>
              <w:top w:val="single" w:sz="2" w:space="0" w:color="000000"/>
              <w:left w:val="single" w:sz="2" w:space="0" w:color="000000"/>
              <w:bottom w:val="single" w:sz="2" w:space="0" w:color="000000"/>
              <w:right w:val="single" w:sz="2" w:space="0" w:color="000000"/>
            </w:tcBorders>
          </w:tcPr>
          <w:p w14:paraId="6A3C0C40"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CAEEA04"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7D544B1B"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796BB669" w14:textId="77777777" w:rsidTr="00C80DEF">
        <w:trPr>
          <w:trHeight w:hRule="exact" w:val="275"/>
        </w:trPr>
        <w:tc>
          <w:tcPr>
            <w:tcW w:w="433" w:type="pct"/>
            <w:tcBorders>
              <w:top w:val="single" w:sz="2" w:space="0" w:color="000000"/>
              <w:left w:val="single" w:sz="2" w:space="0" w:color="000000"/>
              <w:bottom w:val="single" w:sz="2" w:space="0" w:color="000000"/>
              <w:right w:val="single" w:sz="2" w:space="0" w:color="000000"/>
            </w:tcBorders>
          </w:tcPr>
          <w:p w14:paraId="0CD72365"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6.</w:t>
            </w:r>
          </w:p>
        </w:tc>
        <w:tc>
          <w:tcPr>
            <w:tcW w:w="748" w:type="pct"/>
            <w:tcBorders>
              <w:top w:val="single" w:sz="2" w:space="0" w:color="000000"/>
              <w:left w:val="single" w:sz="2" w:space="0" w:color="000000"/>
              <w:bottom w:val="single" w:sz="2" w:space="0" w:color="000000"/>
              <w:right w:val="single" w:sz="2" w:space="0" w:color="000000"/>
            </w:tcBorders>
          </w:tcPr>
          <w:p w14:paraId="34759BC7"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p w14:paraId="1EE60314" w14:textId="77777777" w:rsidR="0009568A" w:rsidRPr="00285D71" w:rsidRDefault="0009568A" w:rsidP="00AF3D70">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7910CB50"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b/>
              </w:rPr>
            </w:pPr>
            <w:r w:rsidRPr="00285D71">
              <w:rPr>
                <w:rFonts w:ascii="Times New Roman" w:hAnsi="Times New Roman" w:cs="Times New Roman"/>
                <w:b/>
              </w:rPr>
              <w:t>Open Elective Course – IV</w:t>
            </w:r>
          </w:p>
          <w:p w14:paraId="1454ACFC" w14:textId="77777777" w:rsidR="0009568A" w:rsidRPr="00285D71" w:rsidRDefault="0009568A" w:rsidP="00AF3D70">
            <w:pPr>
              <w:pStyle w:val="NoSpacing"/>
              <w:rPr>
                <w:rFonts w:ascii="Times New Roman" w:hAnsi="Times New Roman"/>
                <w:sz w:val="22"/>
                <w:szCs w:val="22"/>
              </w:rPr>
            </w:pPr>
          </w:p>
        </w:tc>
        <w:tc>
          <w:tcPr>
            <w:tcW w:w="343" w:type="pct"/>
            <w:tcBorders>
              <w:top w:val="single" w:sz="2" w:space="0" w:color="000000"/>
              <w:left w:val="single" w:sz="2" w:space="0" w:color="000000"/>
              <w:bottom w:val="single" w:sz="2" w:space="0" w:color="000000"/>
              <w:right w:val="single" w:sz="2" w:space="0" w:color="000000"/>
            </w:tcBorders>
          </w:tcPr>
          <w:p w14:paraId="0F7CE8D6"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45FD1071"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86C8975"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16E20F25"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rPr>
            </w:pPr>
            <w:r w:rsidRPr="00285D71">
              <w:rPr>
                <w:rFonts w:ascii="Times New Roman" w:hAnsi="Times New Roman" w:cs="Times New Roman"/>
              </w:rPr>
              <w:t xml:space="preserve">       3</w:t>
            </w:r>
          </w:p>
        </w:tc>
      </w:tr>
      <w:tr w:rsidR="0009568A" w:rsidRPr="00285D71" w14:paraId="68484D63" w14:textId="77777777" w:rsidTr="00C80DEF">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3441CE49" w14:textId="77777777" w:rsidR="0009568A" w:rsidRPr="00285D71" w:rsidRDefault="0009568A" w:rsidP="00AF3D70">
            <w:pPr>
              <w:widowControl w:val="0"/>
              <w:autoSpaceDE w:val="0"/>
              <w:autoSpaceDN w:val="0"/>
              <w:adjustRightInd w:val="0"/>
              <w:spacing w:after="0" w:line="240" w:lineRule="auto"/>
              <w:ind w:left="239" w:right="233"/>
              <w:jc w:val="center"/>
              <w:rPr>
                <w:rFonts w:ascii="Times New Roman" w:hAnsi="Times New Roman" w:cs="Times New Roman"/>
              </w:rPr>
            </w:pPr>
            <w:r w:rsidRPr="00285D71">
              <w:rPr>
                <w:rFonts w:ascii="Times New Roman" w:hAnsi="Times New Roman" w:cs="Times New Roman"/>
                <w:b/>
                <w:bCs/>
                <w:w w:val="99"/>
              </w:rPr>
              <w:t>7.</w:t>
            </w:r>
          </w:p>
        </w:tc>
        <w:tc>
          <w:tcPr>
            <w:tcW w:w="748" w:type="pct"/>
            <w:tcBorders>
              <w:top w:val="single" w:sz="2" w:space="0" w:color="000000"/>
              <w:left w:val="single" w:sz="2" w:space="0" w:color="000000"/>
              <w:bottom w:val="single" w:sz="2" w:space="0" w:color="000000"/>
              <w:right w:val="single" w:sz="2" w:space="0" w:color="000000"/>
            </w:tcBorders>
          </w:tcPr>
          <w:p w14:paraId="5B938EF9" w14:textId="77777777" w:rsidR="00810ABB" w:rsidRDefault="00810ABB" w:rsidP="00AF3D70">
            <w:pPr>
              <w:widowControl w:val="0"/>
              <w:autoSpaceDE w:val="0"/>
              <w:autoSpaceDN w:val="0"/>
              <w:adjustRightInd w:val="0"/>
              <w:spacing w:after="0" w:line="240" w:lineRule="auto"/>
              <w:ind w:left="109"/>
              <w:rPr>
                <w:rFonts w:ascii="Times New Roman" w:hAnsi="Times New Roman" w:cs="Times New Roman"/>
              </w:rPr>
            </w:pPr>
          </w:p>
          <w:p w14:paraId="46E0D919" w14:textId="77777777" w:rsidR="00691212" w:rsidRPr="00285D71"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Pr>
                <w:rFonts w:ascii="Times New Roman" w:hAnsi="Times New Roman" w:cs="Times New Roman"/>
              </w:rPr>
              <w:t>3</w:t>
            </w:r>
          </w:p>
        </w:tc>
        <w:tc>
          <w:tcPr>
            <w:tcW w:w="2348" w:type="pct"/>
            <w:tcBorders>
              <w:top w:val="single" w:sz="2" w:space="0" w:color="000000"/>
              <w:left w:val="single" w:sz="2" w:space="0" w:color="000000"/>
              <w:bottom w:val="single" w:sz="2" w:space="0" w:color="000000"/>
              <w:right w:val="single" w:sz="2" w:space="0" w:color="000000"/>
            </w:tcBorders>
          </w:tcPr>
          <w:p w14:paraId="3AF56A7A" w14:textId="77777777" w:rsidR="0009568A" w:rsidRPr="00285D71" w:rsidRDefault="0009568A" w:rsidP="00AF3D70">
            <w:pPr>
              <w:pStyle w:val="NoSpacing"/>
              <w:rPr>
                <w:rFonts w:ascii="Times New Roman" w:hAnsi="Times New Roman"/>
                <w:b/>
                <w:sz w:val="22"/>
                <w:szCs w:val="22"/>
                <w:lang w:bidi="te-IN"/>
              </w:rPr>
            </w:pPr>
            <w:r w:rsidRPr="00285D71">
              <w:rPr>
                <w:rFonts w:ascii="Times New Roman" w:hAnsi="Times New Roman"/>
                <w:b/>
                <w:sz w:val="22"/>
                <w:szCs w:val="22"/>
                <w:lang w:bidi="te-IN"/>
              </w:rPr>
              <w:t>Skill oriented course – V</w:t>
            </w:r>
          </w:p>
          <w:p w14:paraId="74028E5A" w14:textId="77777777" w:rsidR="0009568A" w:rsidRPr="00285D71" w:rsidRDefault="00AC49A2" w:rsidP="00AF3D70">
            <w:pPr>
              <w:pStyle w:val="NoSpacing"/>
              <w:rPr>
                <w:rFonts w:ascii="Times New Roman" w:hAnsi="Times New Roman"/>
                <w:sz w:val="22"/>
                <w:szCs w:val="22"/>
              </w:rPr>
            </w:pPr>
            <w:r w:rsidRPr="00285D71">
              <w:rPr>
                <w:rFonts w:ascii="Times New Roman" w:hAnsi="Times New Roman"/>
                <w:sz w:val="22"/>
                <w:szCs w:val="22"/>
              </w:rPr>
              <w:t>NoSQL using MongoDB</w:t>
            </w:r>
          </w:p>
        </w:tc>
        <w:tc>
          <w:tcPr>
            <w:tcW w:w="343" w:type="pct"/>
            <w:tcBorders>
              <w:top w:val="single" w:sz="2" w:space="0" w:color="000000"/>
              <w:left w:val="single" w:sz="2" w:space="0" w:color="000000"/>
              <w:bottom w:val="single" w:sz="2" w:space="0" w:color="000000"/>
              <w:right w:val="single" w:sz="2" w:space="0" w:color="000000"/>
            </w:tcBorders>
          </w:tcPr>
          <w:p w14:paraId="211C1034" w14:textId="77777777" w:rsidR="0009568A" w:rsidRPr="00285D71" w:rsidRDefault="0009568A" w:rsidP="00AF3D70">
            <w:pPr>
              <w:widowControl w:val="0"/>
              <w:autoSpaceDE w:val="0"/>
              <w:autoSpaceDN w:val="0"/>
              <w:adjustRightInd w:val="0"/>
              <w:spacing w:after="0" w:line="240" w:lineRule="auto"/>
              <w:ind w:left="321"/>
              <w:rPr>
                <w:rFonts w:ascii="Times New Roman" w:hAnsi="Times New Roman" w:cs="Times New Roman"/>
              </w:rPr>
            </w:pPr>
            <w:r w:rsidRPr="00285D71">
              <w:rPr>
                <w:rFonts w:ascii="Times New Roman" w:hAnsi="Times New Roman" w:cs="Times New Roman"/>
              </w:rPr>
              <w:t>1</w:t>
            </w:r>
          </w:p>
        </w:tc>
        <w:tc>
          <w:tcPr>
            <w:tcW w:w="326" w:type="pct"/>
            <w:tcBorders>
              <w:top w:val="single" w:sz="2" w:space="0" w:color="000000"/>
              <w:left w:val="single" w:sz="2" w:space="0" w:color="000000"/>
              <w:bottom w:val="single" w:sz="2" w:space="0" w:color="000000"/>
              <w:right w:val="single" w:sz="2" w:space="0" w:color="000000"/>
            </w:tcBorders>
          </w:tcPr>
          <w:p w14:paraId="4CA657F5"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4892D45"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2</w:t>
            </w:r>
          </w:p>
        </w:tc>
        <w:tc>
          <w:tcPr>
            <w:tcW w:w="516" w:type="pct"/>
            <w:tcBorders>
              <w:top w:val="single" w:sz="2" w:space="0" w:color="000000"/>
              <w:left w:val="single" w:sz="2" w:space="0" w:color="000000"/>
              <w:bottom w:val="single" w:sz="2" w:space="0" w:color="000000"/>
              <w:right w:val="single" w:sz="2" w:space="0" w:color="000000"/>
            </w:tcBorders>
          </w:tcPr>
          <w:p w14:paraId="3D9A6CAF" w14:textId="77777777" w:rsidR="0009568A" w:rsidRPr="00285D71" w:rsidRDefault="0009568A" w:rsidP="00AF3D70">
            <w:pPr>
              <w:widowControl w:val="0"/>
              <w:autoSpaceDE w:val="0"/>
              <w:autoSpaceDN w:val="0"/>
              <w:adjustRightInd w:val="0"/>
              <w:spacing w:after="0" w:line="240" w:lineRule="auto"/>
              <w:rPr>
                <w:rFonts w:ascii="Times New Roman" w:hAnsi="Times New Roman" w:cs="Times New Roman"/>
              </w:rPr>
            </w:pPr>
            <w:r w:rsidRPr="00285D71">
              <w:rPr>
                <w:rFonts w:ascii="Times New Roman" w:hAnsi="Times New Roman" w:cs="Times New Roman"/>
              </w:rPr>
              <w:t xml:space="preserve">       2</w:t>
            </w:r>
          </w:p>
        </w:tc>
      </w:tr>
      <w:tr w:rsidR="00F87E8E" w:rsidRPr="00285D71" w14:paraId="6693E98C" w14:textId="77777777" w:rsidTr="00C80DEF">
        <w:trPr>
          <w:trHeight w:hRule="exact" w:val="285"/>
        </w:trPr>
        <w:tc>
          <w:tcPr>
            <w:tcW w:w="433" w:type="pct"/>
            <w:tcBorders>
              <w:top w:val="single" w:sz="2" w:space="0" w:color="000000"/>
              <w:left w:val="single" w:sz="2" w:space="0" w:color="000000"/>
              <w:bottom w:val="single" w:sz="2" w:space="0" w:color="000000"/>
              <w:right w:val="single" w:sz="2" w:space="0" w:color="000000"/>
            </w:tcBorders>
          </w:tcPr>
          <w:p w14:paraId="38CDCAAC" w14:textId="77777777" w:rsidR="00F87E8E" w:rsidRPr="00285D71" w:rsidRDefault="00F87E8E" w:rsidP="00AF3D70">
            <w:pPr>
              <w:widowControl w:val="0"/>
              <w:autoSpaceDE w:val="0"/>
              <w:autoSpaceDN w:val="0"/>
              <w:adjustRightInd w:val="0"/>
              <w:spacing w:after="0" w:line="240" w:lineRule="auto"/>
              <w:ind w:left="239" w:right="233"/>
              <w:jc w:val="center"/>
              <w:rPr>
                <w:rFonts w:ascii="Times New Roman" w:hAnsi="Times New Roman" w:cs="Times New Roman"/>
                <w:b/>
                <w:bCs/>
                <w:w w:val="99"/>
              </w:rPr>
            </w:pPr>
          </w:p>
        </w:tc>
        <w:tc>
          <w:tcPr>
            <w:tcW w:w="748" w:type="pct"/>
            <w:tcBorders>
              <w:top w:val="single" w:sz="2" w:space="0" w:color="000000"/>
              <w:left w:val="single" w:sz="2" w:space="0" w:color="000000"/>
              <w:bottom w:val="single" w:sz="2" w:space="0" w:color="000000"/>
              <w:right w:val="single" w:sz="2" w:space="0" w:color="000000"/>
            </w:tcBorders>
          </w:tcPr>
          <w:p w14:paraId="49E4FE0D" w14:textId="77777777" w:rsidR="00F87E8E" w:rsidRPr="00285D71" w:rsidRDefault="00691212" w:rsidP="00691212">
            <w:pPr>
              <w:widowControl w:val="0"/>
              <w:autoSpaceDE w:val="0"/>
              <w:autoSpaceDN w:val="0"/>
              <w:adjustRightInd w:val="0"/>
              <w:spacing w:after="0" w:line="240" w:lineRule="auto"/>
              <w:ind w:left="109"/>
              <w:rPr>
                <w:rFonts w:ascii="Times New Roman" w:hAnsi="Times New Roman" w:cs="Times New Roman"/>
              </w:rPr>
            </w:pPr>
            <w:r w:rsidRPr="004562A4">
              <w:rPr>
                <w:rFonts w:ascii="Times New Roman" w:hAnsi="Times New Roman" w:cs="Times New Roman"/>
              </w:rPr>
              <w:t>20A</w:t>
            </w:r>
            <w:r>
              <w:rPr>
                <w:rFonts w:ascii="Times New Roman" w:hAnsi="Times New Roman" w:cs="Times New Roman"/>
              </w:rPr>
              <w:t>32</w:t>
            </w:r>
            <w:r w:rsidRPr="004562A4">
              <w:rPr>
                <w:rFonts w:ascii="Times New Roman" w:hAnsi="Times New Roman" w:cs="Times New Roman"/>
              </w:rPr>
              <w:t>70</w:t>
            </w:r>
            <w:r>
              <w:rPr>
                <w:rFonts w:ascii="Times New Roman" w:hAnsi="Times New Roman" w:cs="Times New Roman"/>
              </w:rPr>
              <w:t>4</w:t>
            </w:r>
          </w:p>
        </w:tc>
        <w:tc>
          <w:tcPr>
            <w:tcW w:w="2348" w:type="pct"/>
            <w:tcBorders>
              <w:top w:val="single" w:sz="2" w:space="0" w:color="000000"/>
              <w:left w:val="single" w:sz="2" w:space="0" w:color="000000"/>
              <w:bottom w:val="single" w:sz="2" w:space="0" w:color="000000"/>
              <w:right w:val="single" w:sz="2" w:space="0" w:color="000000"/>
            </w:tcBorders>
          </w:tcPr>
          <w:p w14:paraId="70F32331" w14:textId="77777777" w:rsidR="00F87E8E" w:rsidRPr="00285D71" w:rsidRDefault="00F87E8E" w:rsidP="00AF3D70">
            <w:pPr>
              <w:pStyle w:val="NoSpacing"/>
              <w:rPr>
                <w:rFonts w:ascii="Times New Roman" w:hAnsi="Times New Roman"/>
                <w:b/>
                <w:sz w:val="22"/>
                <w:szCs w:val="22"/>
                <w:lang w:bidi="te-IN"/>
              </w:rPr>
            </w:pPr>
            <w:r w:rsidRPr="00285D71">
              <w:rPr>
                <w:rFonts w:ascii="Times New Roman" w:hAnsi="Times New Roman"/>
                <w:sz w:val="22"/>
                <w:szCs w:val="22"/>
              </w:rPr>
              <w:t>Evaluation of Industry Internship</w:t>
            </w:r>
          </w:p>
        </w:tc>
        <w:tc>
          <w:tcPr>
            <w:tcW w:w="343" w:type="pct"/>
            <w:tcBorders>
              <w:top w:val="single" w:sz="2" w:space="0" w:color="000000"/>
              <w:left w:val="single" w:sz="2" w:space="0" w:color="000000"/>
              <w:bottom w:val="single" w:sz="2" w:space="0" w:color="000000"/>
              <w:right w:val="single" w:sz="2" w:space="0" w:color="000000"/>
            </w:tcBorders>
          </w:tcPr>
          <w:p w14:paraId="3A9A1346" w14:textId="77777777" w:rsidR="00F87E8E" w:rsidRPr="00285D71" w:rsidRDefault="00F87E8E" w:rsidP="00AF3D70">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43E243AA" w14:textId="77777777" w:rsidR="00F87E8E" w:rsidRPr="00285D71" w:rsidRDefault="00F87E8E" w:rsidP="00AF3D70">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5A4AA56D" w14:textId="77777777" w:rsidR="00F87E8E" w:rsidRPr="00285D71" w:rsidRDefault="00F87E8E" w:rsidP="00AF3D70">
            <w:pPr>
              <w:widowControl w:val="0"/>
              <w:autoSpaceDE w:val="0"/>
              <w:autoSpaceDN w:val="0"/>
              <w:adjustRightInd w:val="0"/>
              <w:spacing w:after="0" w:line="240" w:lineRule="auto"/>
              <w:jc w:val="center"/>
              <w:rPr>
                <w:rFonts w:ascii="Times New Roman" w:hAnsi="Times New Roman" w:cs="Times New Roman"/>
              </w:rPr>
            </w:pPr>
          </w:p>
        </w:tc>
        <w:tc>
          <w:tcPr>
            <w:tcW w:w="516" w:type="pct"/>
            <w:tcBorders>
              <w:top w:val="single" w:sz="2" w:space="0" w:color="000000"/>
              <w:left w:val="single" w:sz="2" w:space="0" w:color="000000"/>
              <w:bottom w:val="single" w:sz="2" w:space="0" w:color="000000"/>
              <w:right w:val="single" w:sz="2" w:space="0" w:color="000000"/>
            </w:tcBorders>
          </w:tcPr>
          <w:p w14:paraId="7CB92A2D" w14:textId="77777777" w:rsidR="00F87E8E" w:rsidRPr="00285D71" w:rsidRDefault="00F87E8E" w:rsidP="00F87E8E">
            <w:pPr>
              <w:widowControl w:val="0"/>
              <w:autoSpaceDE w:val="0"/>
              <w:autoSpaceDN w:val="0"/>
              <w:adjustRightInd w:val="0"/>
              <w:spacing w:after="0" w:line="240" w:lineRule="auto"/>
              <w:jc w:val="center"/>
              <w:rPr>
                <w:rFonts w:ascii="Times New Roman" w:hAnsi="Times New Roman" w:cs="Times New Roman"/>
              </w:rPr>
            </w:pPr>
            <w:r w:rsidRPr="00285D71">
              <w:rPr>
                <w:rFonts w:ascii="Times New Roman" w:hAnsi="Times New Roman" w:cs="Times New Roman"/>
              </w:rPr>
              <w:t>3</w:t>
            </w:r>
          </w:p>
        </w:tc>
      </w:tr>
      <w:tr w:rsidR="0009568A" w:rsidRPr="00285D71" w14:paraId="1332381C" w14:textId="77777777" w:rsidTr="00C80DEF">
        <w:trPr>
          <w:trHeight w:hRule="exact" w:val="283"/>
        </w:trPr>
        <w:tc>
          <w:tcPr>
            <w:tcW w:w="4484" w:type="pct"/>
            <w:gridSpan w:val="6"/>
            <w:tcBorders>
              <w:top w:val="single" w:sz="4" w:space="0" w:color="auto"/>
              <w:left w:val="single" w:sz="4" w:space="0" w:color="auto"/>
              <w:bottom w:val="single" w:sz="4" w:space="0" w:color="auto"/>
              <w:right w:val="single" w:sz="4" w:space="0" w:color="auto"/>
            </w:tcBorders>
          </w:tcPr>
          <w:p w14:paraId="53737A99"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r w:rsidRPr="00285D71">
              <w:rPr>
                <w:rFonts w:ascii="Times New Roman" w:hAnsi="Times New Roman" w:cs="Times New Roman"/>
                <w:b/>
                <w:bCs/>
                <w:spacing w:val="-1"/>
                <w:w w:val="99"/>
              </w:rPr>
              <w:t xml:space="preserve">                                                                                                                           T</w:t>
            </w:r>
            <w:r w:rsidRPr="00285D71">
              <w:rPr>
                <w:rFonts w:ascii="Times New Roman" w:hAnsi="Times New Roman" w:cs="Times New Roman"/>
                <w:b/>
                <w:bCs/>
                <w:w w:val="99"/>
              </w:rPr>
              <w:t>o</w:t>
            </w:r>
            <w:r w:rsidRPr="00285D71">
              <w:rPr>
                <w:rFonts w:ascii="Times New Roman" w:hAnsi="Times New Roman" w:cs="Times New Roman"/>
                <w:b/>
                <w:bCs/>
                <w:spacing w:val="2"/>
                <w:w w:val="99"/>
              </w:rPr>
              <w:t>t</w:t>
            </w:r>
            <w:r w:rsidRPr="00285D71">
              <w:rPr>
                <w:rFonts w:ascii="Times New Roman" w:hAnsi="Times New Roman" w:cs="Times New Roman"/>
                <w:b/>
                <w:bCs/>
                <w:w w:val="99"/>
              </w:rPr>
              <w:t>al</w:t>
            </w:r>
          </w:p>
        </w:tc>
        <w:tc>
          <w:tcPr>
            <w:tcW w:w="516" w:type="pct"/>
            <w:tcBorders>
              <w:top w:val="single" w:sz="4" w:space="0" w:color="auto"/>
              <w:left w:val="single" w:sz="4" w:space="0" w:color="auto"/>
              <w:bottom w:val="single" w:sz="4" w:space="0" w:color="auto"/>
              <w:right w:val="single" w:sz="4" w:space="0" w:color="auto"/>
            </w:tcBorders>
          </w:tcPr>
          <w:p w14:paraId="10331827" w14:textId="77777777" w:rsidR="0009568A" w:rsidRPr="00285D71" w:rsidRDefault="0009568A" w:rsidP="00AF3D70">
            <w:pPr>
              <w:widowControl w:val="0"/>
              <w:autoSpaceDE w:val="0"/>
              <w:autoSpaceDN w:val="0"/>
              <w:adjustRightInd w:val="0"/>
              <w:spacing w:after="0" w:line="240" w:lineRule="auto"/>
              <w:jc w:val="center"/>
              <w:rPr>
                <w:rFonts w:ascii="Times New Roman" w:hAnsi="Times New Roman" w:cs="Times New Roman"/>
                <w:b/>
                <w:bCs/>
                <w:w w:val="99"/>
              </w:rPr>
            </w:pPr>
            <w:r w:rsidRPr="00285D71">
              <w:rPr>
                <w:rFonts w:ascii="Times New Roman" w:hAnsi="Times New Roman" w:cs="Times New Roman"/>
                <w:b/>
                <w:bCs/>
                <w:w w:val="99"/>
              </w:rPr>
              <w:t>23</w:t>
            </w:r>
          </w:p>
        </w:tc>
      </w:tr>
    </w:tbl>
    <w:p w14:paraId="089F3688" w14:textId="77777777" w:rsidR="0013478B" w:rsidRDefault="0013478B" w:rsidP="00AF3D70">
      <w:pPr>
        <w:widowControl w:val="0"/>
        <w:autoSpaceDE w:val="0"/>
        <w:autoSpaceDN w:val="0"/>
        <w:adjustRightInd w:val="0"/>
        <w:spacing w:before="7" w:after="0" w:line="240" w:lineRule="auto"/>
        <w:rPr>
          <w:rFonts w:ascii="Times New Roman" w:hAnsi="Times New Roman" w:cs="Times New Roman"/>
        </w:rPr>
      </w:pPr>
    </w:p>
    <w:p w14:paraId="5EFBC743" w14:textId="77777777" w:rsidR="003E18D9" w:rsidRPr="00B43027" w:rsidRDefault="003E18D9" w:rsidP="003E18D9">
      <w:pPr>
        <w:spacing w:after="0" w:line="240" w:lineRule="auto"/>
        <w:rPr>
          <w:rFonts w:ascii="Times New Roman" w:hAnsi="Times New Roman" w:cs="Times New Roman"/>
          <w:b/>
        </w:rPr>
      </w:pPr>
      <w:bookmarkStart w:id="2" w:name="_Hlk107937609"/>
      <w:r w:rsidRPr="00B43027">
        <w:rPr>
          <w:rFonts w:ascii="Times New Roman" w:hAnsi="Times New Roman" w:cs="Times New Roman"/>
          <w:b/>
        </w:rPr>
        <w:t>Open Elective-III</w:t>
      </w:r>
    </w:p>
    <w:tbl>
      <w:tblPr>
        <w:tblW w:w="5000" w:type="pct"/>
        <w:jc w:val="center"/>
        <w:tblCellMar>
          <w:left w:w="0" w:type="dxa"/>
          <w:right w:w="0" w:type="dxa"/>
        </w:tblCellMar>
        <w:tblLook w:val="0000" w:firstRow="0" w:lastRow="0" w:firstColumn="0" w:lastColumn="0" w:noHBand="0" w:noVBand="0"/>
      </w:tblPr>
      <w:tblGrid>
        <w:gridCol w:w="831"/>
        <w:gridCol w:w="1371"/>
        <w:gridCol w:w="4801"/>
        <w:gridCol w:w="2029"/>
      </w:tblGrid>
      <w:tr w:rsidR="003E18D9" w:rsidRPr="00B43027" w14:paraId="764808AC" w14:textId="77777777" w:rsidTr="001E1196">
        <w:trPr>
          <w:trHeight w:hRule="exact" w:val="354"/>
          <w:jc w:val="center"/>
        </w:trPr>
        <w:tc>
          <w:tcPr>
            <w:tcW w:w="460" w:type="pct"/>
            <w:tcBorders>
              <w:top w:val="single" w:sz="2" w:space="0" w:color="000000"/>
              <w:left w:val="single" w:sz="2" w:space="0" w:color="000000"/>
              <w:bottom w:val="single" w:sz="2" w:space="0" w:color="000000"/>
              <w:right w:val="single" w:sz="2" w:space="0" w:color="000000"/>
            </w:tcBorders>
          </w:tcPr>
          <w:p w14:paraId="7C183698" w14:textId="54FA5902"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r w:rsidR="001E1196">
              <w:rPr>
                <w:rFonts w:ascii="Times New Roman" w:hAnsi="Times New Roman" w:cs="Times New Roman"/>
                <w:b/>
                <w:color w:val="C00000"/>
                <w:lang w:bidi="en-US"/>
              </w:rPr>
              <w:t>.</w:t>
            </w:r>
          </w:p>
        </w:tc>
        <w:tc>
          <w:tcPr>
            <w:tcW w:w="759" w:type="pct"/>
            <w:tcBorders>
              <w:top w:val="single" w:sz="2" w:space="0" w:color="000000"/>
              <w:left w:val="single" w:sz="2" w:space="0" w:color="000000"/>
              <w:bottom w:val="single" w:sz="2" w:space="0" w:color="000000"/>
              <w:right w:val="single" w:sz="2" w:space="0" w:color="000000"/>
            </w:tcBorders>
          </w:tcPr>
          <w:p w14:paraId="47F35C94" w14:textId="77777777"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658" w:type="pct"/>
            <w:tcBorders>
              <w:top w:val="single" w:sz="2" w:space="0" w:color="000000"/>
              <w:left w:val="single" w:sz="2" w:space="0" w:color="000000"/>
              <w:bottom w:val="single" w:sz="2" w:space="0" w:color="000000"/>
              <w:right w:val="single" w:sz="2" w:space="0" w:color="000000"/>
            </w:tcBorders>
          </w:tcPr>
          <w:p w14:paraId="5E33813D" w14:textId="77777777"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123" w:type="pct"/>
            <w:tcBorders>
              <w:top w:val="single" w:sz="2" w:space="0" w:color="000000"/>
              <w:left w:val="single" w:sz="2" w:space="0" w:color="000000"/>
              <w:bottom w:val="single" w:sz="2" w:space="0" w:color="000000"/>
              <w:right w:val="single" w:sz="2" w:space="0" w:color="000000"/>
            </w:tcBorders>
          </w:tcPr>
          <w:p w14:paraId="78F1FB71" w14:textId="4B08D260"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Offer</w:t>
            </w:r>
            <w:r w:rsidR="001E1196">
              <w:rPr>
                <w:rFonts w:ascii="Times New Roman" w:hAnsi="Times New Roman" w:cs="Times New Roman"/>
                <w:b/>
                <w:bCs/>
                <w:color w:val="C00000"/>
                <w:lang w:bidi="en-US"/>
              </w:rPr>
              <w:t>ed by the Dept.</w:t>
            </w:r>
          </w:p>
        </w:tc>
      </w:tr>
      <w:tr w:rsidR="003E18D9" w:rsidRPr="00B43027" w14:paraId="2A893106" w14:textId="77777777" w:rsidTr="001E1196">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44819A9B"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759" w:type="pct"/>
            <w:tcBorders>
              <w:top w:val="single" w:sz="2" w:space="0" w:color="000000"/>
              <w:left w:val="single" w:sz="2" w:space="0" w:color="000000"/>
              <w:bottom w:val="single" w:sz="2" w:space="0" w:color="000000"/>
              <w:right w:val="single" w:sz="2" w:space="0" w:color="000000"/>
            </w:tcBorders>
          </w:tcPr>
          <w:p w14:paraId="3B150A58" w14:textId="77777777" w:rsidR="003E18D9" w:rsidRPr="00B43027" w:rsidRDefault="003E18D9" w:rsidP="00606ADF">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20A01705</w:t>
            </w:r>
          </w:p>
          <w:p w14:paraId="313AAA3C" w14:textId="77777777" w:rsidR="003E18D9" w:rsidRPr="00B43027" w:rsidRDefault="003E18D9" w:rsidP="00606ADF">
            <w:pPr>
              <w:spacing w:after="0" w:line="240" w:lineRule="auto"/>
              <w:jc w:val="center"/>
              <w:rPr>
                <w:rFonts w:ascii="Times New Roman" w:hAnsi="Times New Roman" w:cs="Times New Roman"/>
                <w:lang w:bidi="en-US"/>
              </w:rPr>
            </w:pPr>
          </w:p>
        </w:tc>
        <w:tc>
          <w:tcPr>
            <w:tcW w:w="2658" w:type="pct"/>
            <w:tcBorders>
              <w:top w:val="single" w:sz="2" w:space="0" w:color="000000"/>
              <w:left w:val="single" w:sz="2" w:space="0" w:color="000000"/>
              <w:bottom w:val="single" w:sz="2" w:space="0" w:color="000000"/>
              <w:right w:val="single" w:sz="2" w:space="0" w:color="000000"/>
            </w:tcBorders>
          </w:tcPr>
          <w:p w14:paraId="32A19897"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b/>
              </w:rPr>
            </w:pPr>
            <w:r w:rsidRPr="00B43027">
              <w:rPr>
                <w:rFonts w:ascii="Times New Roman" w:eastAsiaTheme="minorHAnsi" w:hAnsi="Times New Roman" w:cs="Times New Roman"/>
                <w:bCs/>
                <w:lang w:bidi="te-IN"/>
              </w:rPr>
              <w:t>Cost Effective Housing Techniques</w:t>
            </w:r>
          </w:p>
          <w:p w14:paraId="7C6795B2" w14:textId="77777777" w:rsidR="003E18D9" w:rsidRPr="00B43027" w:rsidRDefault="003E18D9" w:rsidP="00606ADF">
            <w:pPr>
              <w:spacing w:after="0" w:line="240" w:lineRule="auto"/>
              <w:rPr>
                <w:rFonts w:ascii="Times New Roman" w:hAnsi="Times New Roman" w:cs="Times New Roman"/>
                <w:lang w:bidi="en-US"/>
              </w:rPr>
            </w:pPr>
          </w:p>
        </w:tc>
        <w:tc>
          <w:tcPr>
            <w:tcW w:w="1123" w:type="pct"/>
            <w:tcBorders>
              <w:top w:val="single" w:sz="2" w:space="0" w:color="000000"/>
              <w:left w:val="single" w:sz="2" w:space="0" w:color="000000"/>
              <w:bottom w:val="single" w:sz="2" w:space="0" w:color="000000"/>
              <w:right w:val="single" w:sz="2" w:space="0" w:color="000000"/>
            </w:tcBorders>
          </w:tcPr>
          <w:p w14:paraId="2CE6BA63"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3E18D9" w:rsidRPr="00B43027" w14:paraId="27910791" w14:textId="77777777" w:rsidTr="001E1196">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6C2A6A79"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759" w:type="pct"/>
            <w:tcBorders>
              <w:top w:val="single" w:sz="2" w:space="0" w:color="000000"/>
              <w:left w:val="single" w:sz="2" w:space="0" w:color="000000"/>
              <w:bottom w:val="single" w:sz="2" w:space="0" w:color="000000"/>
              <w:right w:val="single" w:sz="2" w:space="0" w:color="000000"/>
            </w:tcBorders>
          </w:tcPr>
          <w:p w14:paraId="3243A61C"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20A02704</w:t>
            </w:r>
          </w:p>
        </w:tc>
        <w:tc>
          <w:tcPr>
            <w:tcW w:w="2658" w:type="pct"/>
            <w:tcBorders>
              <w:top w:val="single" w:sz="2" w:space="0" w:color="000000"/>
              <w:left w:val="single" w:sz="2" w:space="0" w:color="000000"/>
              <w:bottom w:val="single" w:sz="2" w:space="0" w:color="000000"/>
              <w:right w:val="single" w:sz="2" w:space="0" w:color="000000"/>
            </w:tcBorders>
          </w:tcPr>
          <w:p w14:paraId="68484747" w14:textId="77777777" w:rsidR="003E18D9" w:rsidRPr="00B43027" w:rsidRDefault="003E18D9"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 xml:space="preserve"> IOT Applications in Electrical Engineering</w:t>
            </w:r>
          </w:p>
        </w:tc>
        <w:tc>
          <w:tcPr>
            <w:tcW w:w="1123" w:type="pct"/>
            <w:tcBorders>
              <w:top w:val="single" w:sz="2" w:space="0" w:color="000000"/>
              <w:left w:val="single" w:sz="2" w:space="0" w:color="000000"/>
              <w:bottom w:val="single" w:sz="2" w:space="0" w:color="000000"/>
              <w:right w:val="single" w:sz="2" w:space="0" w:color="000000"/>
            </w:tcBorders>
          </w:tcPr>
          <w:p w14:paraId="37E35718"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3E18D9" w:rsidRPr="00B43027" w14:paraId="0D6FDFD2" w14:textId="77777777" w:rsidTr="001E1196">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01DC02F9"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759" w:type="pct"/>
            <w:tcBorders>
              <w:top w:val="single" w:sz="2" w:space="0" w:color="000000"/>
              <w:left w:val="single" w:sz="2" w:space="0" w:color="000000"/>
              <w:bottom w:val="single" w:sz="2" w:space="0" w:color="000000"/>
              <w:right w:val="single" w:sz="2" w:space="0" w:color="000000"/>
            </w:tcBorders>
          </w:tcPr>
          <w:p w14:paraId="706AADE5" w14:textId="77777777" w:rsidR="003E18D9" w:rsidRPr="00B43027" w:rsidRDefault="003E18D9" w:rsidP="00606ADF">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20A03704</w:t>
            </w:r>
          </w:p>
          <w:p w14:paraId="479E272D" w14:textId="77777777" w:rsidR="003E18D9" w:rsidRPr="00B43027" w:rsidRDefault="003E18D9" w:rsidP="00606ADF">
            <w:pPr>
              <w:spacing w:after="0" w:line="240" w:lineRule="auto"/>
              <w:jc w:val="center"/>
              <w:rPr>
                <w:rFonts w:ascii="Times New Roman" w:hAnsi="Times New Roman" w:cs="Times New Roman"/>
                <w:lang w:bidi="en-US"/>
              </w:rPr>
            </w:pPr>
          </w:p>
        </w:tc>
        <w:tc>
          <w:tcPr>
            <w:tcW w:w="2658" w:type="pct"/>
            <w:tcBorders>
              <w:top w:val="single" w:sz="2" w:space="0" w:color="000000"/>
              <w:left w:val="single" w:sz="2" w:space="0" w:color="000000"/>
              <w:bottom w:val="single" w:sz="2" w:space="0" w:color="000000"/>
              <w:right w:val="single" w:sz="2" w:space="0" w:color="000000"/>
            </w:tcBorders>
          </w:tcPr>
          <w:p w14:paraId="1951B301"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Introduction to Hybrid and Electric Vehicles</w:t>
            </w:r>
          </w:p>
          <w:p w14:paraId="6E4CF60B" w14:textId="77777777" w:rsidR="003E18D9" w:rsidRPr="00B43027" w:rsidRDefault="003E18D9" w:rsidP="00606ADF">
            <w:pPr>
              <w:spacing w:after="0" w:line="240" w:lineRule="auto"/>
              <w:rPr>
                <w:rFonts w:ascii="Times New Roman" w:hAnsi="Times New Roman" w:cs="Times New Roman"/>
                <w:lang w:bidi="en-US"/>
              </w:rPr>
            </w:pPr>
          </w:p>
        </w:tc>
        <w:tc>
          <w:tcPr>
            <w:tcW w:w="1123" w:type="pct"/>
            <w:tcBorders>
              <w:top w:val="single" w:sz="2" w:space="0" w:color="000000"/>
              <w:left w:val="single" w:sz="2" w:space="0" w:color="000000"/>
              <w:bottom w:val="single" w:sz="2" w:space="0" w:color="000000"/>
              <w:right w:val="single" w:sz="2" w:space="0" w:color="000000"/>
            </w:tcBorders>
          </w:tcPr>
          <w:p w14:paraId="1987E52E"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3E18D9" w:rsidRPr="00B43027" w14:paraId="479F5C94" w14:textId="77777777" w:rsidTr="001E1196">
        <w:trPr>
          <w:trHeight w:hRule="exact" w:val="287"/>
          <w:jc w:val="center"/>
        </w:trPr>
        <w:tc>
          <w:tcPr>
            <w:tcW w:w="460" w:type="pct"/>
            <w:tcBorders>
              <w:top w:val="single" w:sz="2" w:space="0" w:color="000000"/>
              <w:left w:val="single" w:sz="2" w:space="0" w:color="000000"/>
              <w:bottom w:val="single" w:sz="2" w:space="0" w:color="000000"/>
              <w:right w:val="single" w:sz="2" w:space="0" w:color="000000"/>
            </w:tcBorders>
          </w:tcPr>
          <w:p w14:paraId="17EA210E"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759" w:type="pct"/>
            <w:tcBorders>
              <w:top w:val="single" w:sz="2" w:space="0" w:color="000000"/>
              <w:left w:val="single" w:sz="2" w:space="0" w:color="000000"/>
              <w:bottom w:val="single" w:sz="2" w:space="0" w:color="000000"/>
              <w:right w:val="single" w:sz="2" w:space="0" w:color="000000"/>
            </w:tcBorders>
          </w:tcPr>
          <w:p w14:paraId="0C02DE8C" w14:textId="5BB03181"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20A0470</w:t>
            </w:r>
            <w:r w:rsidR="00A37492">
              <w:rPr>
                <w:rFonts w:ascii="Times New Roman" w:hAnsi="Times New Roman" w:cs="Times New Roman"/>
                <w:lang w:bidi="en-US"/>
              </w:rPr>
              <w:t>4</w:t>
            </w:r>
          </w:p>
        </w:tc>
        <w:tc>
          <w:tcPr>
            <w:tcW w:w="2658" w:type="pct"/>
            <w:tcBorders>
              <w:top w:val="single" w:sz="2" w:space="0" w:color="000000"/>
              <w:left w:val="single" w:sz="2" w:space="0" w:color="000000"/>
              <w:bottom w:val="single" w:sz="2" w:space="0" w:color="000000"/>
              <w:right w:val="single" w:sz="2" w:space="0" w:color="000000"/>
            </w:tcBorders>
          </w:tcPr>
          <w:p w14:paraId="652046C5" w14:textId="77777777" w:rsidR="003E18D9" w:rsidRPr="00B43027" w:rsidRDefault="003E18D9" w:rsidP="00606ADF">
            <w:pPr>
              <w:spacing w:after="0" w:line="240" w:lineRule="auto"/>
              <w:ind w:left="-270"/>
              <w:rPr>
                <w:rFonts w:ascii="Times New Roman" w:hAnsi="Times New Roman" w:cs="Times New Roman"/>
                <w:bCs/>
                <w:lang w:bidi="en-US"/>
              </w:rPr>
            </w:pPr>
            <w:r w:rsidRPr="00B43027">
              <w:rPr>
                <w:rFonts w:ascii="Times New Roman" w:hAnsi="Times New Roman" w:cs="Times New Roman"/>
                <w:bCs/>
                <w:lang w:bidi="en-US"/>
              </w:rPr>
              <w:t xml:space="preserve">      Electronic Sensors</w:t>
            </w:r>
          </w:p>
          <w:p w14:paraId="2247F053" w14:textId="77777777" w:rsidR="003E18D9" w:rsidRPr="00B43027" w:rsidRDefault="003E18D9" w:rsidP="00606ADF">
            <w:pPr>
              <w:spacing w:after="0" w:line="240" w:lineRule="auto"/>
              <w:rPr>
                <w:rFonts w:ascii="Times New Roman" w:hAnsi="Times New Roman" w:cs="Times New Roman"/>
                <w:lang w:bidi="en-US"/>
              </w:rPr>
            </w:pPr>
          </w:p>
        </w:tc>
        <w:tc>
          <w:tcPr>
            <w:tcW w:w="1123" w:type="pct"/>
            <w:tcBorders>
              <w:top w:val="single" w:sz="2" w:space="0" w:color="000000"/>
              <w:left w:val="single" w:sz="2" w:space="0" w:color="000000"/>
              <w:bottom w:val="single" w:sz="2" w:space="0" w:color="000000"/>
              <w:right w:val="single" w:sz="2" w:space="0" w:color="000000"/>
            </w:tcBorders>
          </w:tcPr>
          <w:p w14:paraId="3CDB6430"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3E18D9" w:rsidRPr="00B43027" w14:paraId="6CC500C4" w14:textId="77777777" w:rsidTr="001E1196">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47AF7D1F"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759" w:type="pct"/>
            <w:tcBorders>
              <w:top w:val="single" w:sz="2" w:space="0" w:color="000000"/>
              <w:left w:val="single" w:sz="2" w:space="0" w:color="000000"/>
              <w:bottom w:val="single" w:sz="2" w:space="0" w:color="000000"/>
              <w:right w:val="single" w:sz="2" w:space="0" w:color="000000"/>
            </w:tcBorders>
          </w:tcPr>
          <w:p w14:paraId="325FE28F"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20A27704</w:t>
            </w:r>
          </w:p>
        </w:tc>
        <w:tc>
          <w:tcPr>
            <w:tcW w:w="2658" w:type="pct"/>
            <w:tcBorders>
              <w:top w:val="single" w:sz="2" w:space="0" w:color="000000"/>
              <w:left w:val="single" w:sz="2" w:space="0" w:color="000000"/>
              <w:bottom w:val="single" w:sz="2" w:space="0" w:color="000000"/>
              <w:right w:val="single" w:sz="2" w:space="0" w:color="000000"/>
            </w:tcBorders>
          </w:tcPr>
          <w:p w14:paraId="238348B0"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Human Nutrition </w:t>
            </w:r>
          </w:p>
          <w:p w14:paraId="7E885F60" w14:textId="77777777" w:rsidR="003E18D9" w:rsidRPr="00B43027" w:rsidRDefault="003E18D9" w:rsidP="00606ADF">
            <w:pPr>
              <w:spacing w:after="0" w:line="240" w:lineRule="auto"/>
              <w:rPr>
                <w:rFonts w:ascii="Times New Roman" w:eastAsia="Calibri" w:hAnsi="Times New Roman" w:cs="Times New Roman"/>
                <w:bCs/>
                <w:w w:val="99"/>
                <w:lang w:eastAsia="en-IN"/>
              </w:rPr>
            </w:pPr>
          </w:p>
        </w:tc>
        <w:tc>
          <w:tcPr>
            <w:tcW w:w="1123" w:type="pct"/>
            <w:tcBorders>
              <w:top w:val="single" w:sz="2" w:space="0" w:color="000000"/>
              <w:left w:val="single" w:sz="2" w:space="0" w:color="000000"/>
              <w:bottom w:val="single" w:sz="2" w:space="0" w:color="000000"/>
              <w:right w:val="single" w:sz="2" w:space="0" w:color="000000"/>
            </w:tcBorders>
          </w:tcPr>
          <w:p w14:paraId="50BFE51A"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3E18D9" w:rsidRPr="00B43027" w14:paraId="234DA018" w14:textId="77777777" w:rsidTr="001E1196">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5CBB55BD"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759" w:type="pct"/>
            <w:tcBorders>
              <w:top w:val="single" w:sz="2" w:space="0" w:color="000000"/>
              <w:left w:val="single" w:sz="2" w:space="0" w:color="000000"/>
              <w:bottom w:val="single" w:sz="2" w:space="0" w:color="000000"/>
              <w:right w:val="single" w:sz="2" w:space="0" w:color="000000"/>
            </w:tcBorders>
          </w:tcPr>
          <w:p w14:paraId="19D51B4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20A54702</w:t>
            </w:r>
          </w:p>
        </w:tc>
        <w:tc>
          <w:tcPr>
            <w:tcW w:w="2658" w:type="pct"/>
            <w:tcBorders>
              <w:top w:val="single" w:sz="2" w:space="0" w:color="000000"/>
              <w:left w:val="single" w:sz="2" w:space="0" w:color="000000"/>
              <w:bottom w:val="single" w:sz="2" w:space="0" w:color="000000"/>
              <w:right w:val="single" w:sz="2" w:space="0" w:color="000000"/>
            </w:tcBorders>
          </w:tcPr>
          <w:p w14:paraId="1F84A161" w14:textId="77777777" w:rsidR="003E18D9" w:rsidRPr="00B43027" w:rsidRDefault="003E18D9" w:rsidP="00606ADF">
            <w:pPr>
              <w:spacing w:after="0" w:line="240" w:lineRule="auto"/>
              <w:rPr>
                <w:rFonts w:ascii="Times New Roman" w:eastAsia="Arial Narrow" w:hAnsi="Times New Roman" w:cs="Times New Roman"/>
              </w:rPr>
            </w:pPr>
            <w:r w:rsidRPr="00B43027">
              <w:rPr>
                <w:rFonts w:ascii="Times New Roman" w:hAnsi="Times New Roman" w:cs="Times New Roman"/>
              </w:rPr>
              <w:t xml:space="preserve">Numerical Methods for Engineers </w:t>
            </w:r>
          </w:p>
          <w:p w14:paraId="3E2FC242"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p>
        </w:tc>
        <w:tc>
          <w:tcPr>
            <w:tcW w:w="1123" w:type="pct"/>
            <w:tcBorders>
              <w:top w:val="single" w:sz="2" w:space="0" w:color="000000"/>
              <w:left w:val="single" w:sz="2" w:space="0" w:color="000000"/>
              <w:bottom w:val="single" w:sz="2" w:space="0" w:color="000000"/>
              <w:right w:val="single" w:sz="2" w:space="0" w:color="000000"/>
            </w:tcBorders>
          </w:tcPr>
          <w:p w14:paraId="493C2469"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3E18D9" w:rsidRPr="00B43027" w14:paraId="634F9098" w14:textId="77777777" w:rsidTr="001E1196">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74038B49"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759" w:type="pct"/>
            <w:tcBorders>
              <w:top w:val="single" w:sz="2" w:space="0" w:color="000000"/>
              <w:left w:val="single" w:sz="2" w:space="0" w:color="000000"/>
              <w:bottom w:val="single" w:sz="2" w:space="0" w:color="000000"/>
              <w:right w:val="single" w:sz="2" w:space="0" w:color="000000"/>
            </w:tcBorders>
          </w:tcPr>
          <w:p w14:paraId="4703762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20A56702</w:t>
            </w:r>
          </w:p>
        </w:tc>
        <w:tc>
          <w:tcPr>
            <w:tcW w:w="2658" w:type="pct"/>
            <w:tcBorders>
              <w:top w:val="single" w:sz="2" w:space="0" w:color="000000"/>
              <w:left w:val="single" w:sz="2" w:space="0" w:color="000000"/>
              <w:bottom w:val="single" w:sz="2" w:space="0" w:color="000000"/>
              <w:right w:val="single" w:sz="2" w:space="0" w:color="000000"/>
            </w:tcBorders>
          </w:tcPr>
          <w:p w14:paraId="6AD912D4" w14:textId="77777777" w:rsidR="003E18D9" w:rsidRPr="00B43027" w:rsidRDefault="003E18D9" w:rsidP="00606ADF">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Sensors And Actuators for Engineering Applications</w:t>
            </w:r>
          </w:p>
          <w:p w14:paraId="24B44C99" w14:textId="77777777" w:rsidR="003E18D9" w:rsidRPr="00B43027" w:rsidRDefault="003E18D9" w:rsidP="00606ADF">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Applications</w:t>
            </w:r>
          </w:p>
          <w:p w14:paraId="33EB4D8B" w14:textId="77777777" w:rsidR="003E18D9" w:rsidRPr="00B43027" w:rsidRDefault="003E18D9" w:rsidP="00606ADF">
            <w:pPr>
              <w:spacing w:after="0" w:line="240" w:lineRule="auto"/>
              <w:rPr>
                <w:rFonts w:ascii="Times New Roman" w:hAnsi="Times New Roman" w:cs="Times New Roman"/>
              </w:rPr>
            </w:pPr>
          </w:p>
        </w:tc>
        <w:tc>
          <w:tcPr>
            <w:tcW w:w="1123" w:type="pct"/>
            <w:tcBorders>
              <w:top w:val="single" w:sz="2" w:space="0" w:color="000000"/>
              <w:left w:val="single" w:sz="2" w:space="0" w:color="000000"/>
              <w:bottom w:val="single" w:sz="2" w:space="0" w:color="000000"/>
              <w:right w:val="single" w:sz="2" w:space="0" w:color="000000"/>
            </w:tcBorders>
          </w:tcPr>
          <w:p w14:paraId="650A9DAB"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3E18D9" w:rsidRPr="00B43027" w14:paraId="7D200878" w14:textId="77777777" w:rsidTr="001E1196">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7E6B1180"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759" w:type="pct"/>
            <w:tcBorders>
              <w:top w:val="single" w:sz="2" w:space="0" w:color="000000"/>
              <w:left w:val="single" w:sz="2" w:space="0" w:color="000000"/>
              <w:bottom w:val="single" w:sz="2" w:space="0" w:color="000000"/>
              <w:right w:val="single" w:sz="2" w:space="0" w:color="000000"/>
            </w:tcBorders>
          </w:tcPr>
          <w:p w14:paraId="6C8B461F"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20A51702</w:t>
            </w:r>
          </w:p>
        </w:tc>
        <w:tc>
          <w:tcPr>
            <w:tcW w:w="2658" w:type="pct"/>
            <w:tcBorders>
              <w:top w:val="single" w:sz="2" w:space="0" w:color="000000"/>
              <w:left w:val="single" w:sz="2" w:space="0" w:color="000000"/>
              <w:bottom w:val="single" w:sz="2" w:space="0" w:color="000000"/>
              <w:right w:val="single" w:sz="2" w:space="0" w:color="000000"/>
            </w:tcBorders>
          </w:tcPr>
          <w:p w14:paraId="360DFF62" w14:textId="77777777" w:rsidR="003E18D9" w:rsidRPr="00B43027" w:rsidRDefault="003E18D9" w:rsidP="00606ADF">
            <w:pPr>
              <w:spacing w:after="0" w:line="240" w:lineRule="auto"/>
              <w:outlineLvl w:val="0"/>
              <w:rPr>
                <w:rFonts w:ascii="Times New Roman" w:hAnsi="Times New Roman" w:cs="Times New Roman"/>
                <w:bCs/>
              </w:rPr>
            </w:pPr>
            <w:r w:rsidRPr="00B43027">
              <w:rPr>
                <w:rFonts w:ascii="Times New Roman" w:hAnsi="Times New Roman" w:cs="Times New Roman"/>
                <w:bCs/>
              </w:rPr>
              <w:t>Chemistry of Nanomaterials and Applications</w:t>
            </w:r>
          </w:p>
          <w:p w14:paraId="520B30A3" w14:textId="77777777" w:rsidR="003E18D9" w:rsidRPr="00B43027" w:rsidRDefault="003E18D9" w:rsidP="00606ADF">
            <w:pPr>
              <w:spacing w:after="0" w:line="240" w:lineRule="auto"/>
              <w:rPr>
                <w:rFonts w:ascii="Times New Roman" w:eastAsiaTheme="minorHAnsi" w:hAnsi="Times New Roman" w:cs="Times New Roman"/>
                <w:bCs/>
              </w:rPr>
            </w:pPr>
          </w:p>
        </w:tc>
        <w:tc>
          <w:tcPr>
            <w:tcW w:w="1123" w:type="pct"/>
            <w:tcBorders>
              <w:top w:val="single" w:sz="2" w:space="0" w:color="000000"/>
              <w:left w:val="single" w:sz="2" w:space="0" w:color="000000"/>
              <w:bottom w:val="single" w:sz="2" w:space="0" w:color="000000"/>
              <w:right w:val="single" w:sz="2" w:space="0" w:color="000000"/>
            </w:tcBorders>
          </w:tcPr>
          <w:p w14:paraId="1255B57C"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tbl>
    <w:p w14:paraId="253E7AE2" w14:textId="77777777" w:rsidR="003E18D9" w:rsidRPr="00B43027" w:rsidRDefault="003E18D9" w:rsidP="003E18D9">
      <w:pPr>
        <w:spacing w:after="0" w:line="240" w:lineRule="auto"/>
        <w:rPr>
          <w:rFonts w:ascii="Times New Roman" w:hAnsi="Times New Roman" w:cs="Times New Roman"/>
          <w:b/>
        </w:rPr>
      </w:pPr>
    </w:p>
    <w:p w14:paraId="68FCEF44" w14:textId="77777777" w:rsidR="003E18D9" w:rsidRPr="00B43027" w:rsidRDefault="003E18D9" w:rsidP="003E18D9">
      <w:pPr>
        <w:spacing w:after="0" w:line="240" w:lineRule="auto"/>
        <w:rPr>
          <w:rFonts w:ascii="Times New Roman" w:hAnsi="Times New Roman" w:cs="Times New Roman"/>
          <w:b/>
        </w:rPr>
      </w:pPr>
      <w:r w:rsidRPr="00B43027">
        <w:rPr>
          <w:rFonts w:ascii="Times New Roman" w:hAnsi="Times New Roman" w:cs="Times New Roman"/>
          <w:b/>
        </w:rPr>
        <w:t>Open Elective-IV</w:t>
      </w:r>
    </w:p>
    <w:tbl>
      <w:tblPr>
        <w:tblW w:w="5000" w:type="pct"/>
        <w:jc w:val="center"/>
        <w:tblCellMar>
          <w:left w:w="0" w:type="dxa"/>
          <w:right w:w="0" w:type="dxa"/>
        </w:tblCellMar>
        <w:tblLook w:val="0000" w:firstRow="0" w:lastRow="0" w:firstColumn="0" w:lastColumn="0" w:noHBand="0" w:noVBand="0"/>
      </w:tblPr>
      <w:tblGrid>
        <w:gridCol w:w="934"/>
        <w:gridCol w:w="1398"/>
        <w:gridCol w:w="4617"/>
        <w:gridCol w:w="2083"/>
      </w:tblGrid>
      <w:tr w:rsidR="003E18D9" w:rsidRPr="00B43027" w14:paraId="27841A80" w14:textId="77777777" w:rsidTr="001E1196">
        <w:trPr>
          <w:trHeight w:hRule="exact" w:val="379"/>
          <w:jc w:val="center"/>
        </w:trPr>
        <w:tc>
          <w:tcPr>
            <w:tcW w:w="517" w:type="pct"/>
            <w:tcBorders>
              <w:top w:val="single" w:sz="2" w:space="0" w:color="000000"/>
              <w:left w:val="single" w:sz="2" w:space="0" w:color="000000"/>
              <w:bottom w:val="single" w:sz="2" w:space="0" w:color="000000"/>
              <w:right w:val="single" w:sz="2" w:space="0" w:color="000000"/>
            </w:tcBorders>
          </w:tcPr>
          <w:p w14:paraId="4A73E243" w14:textId="23358B74"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r w:rsidR="001E1196">
              <w:rPr>
                <w:rFonts w:ascii="Times New Roman" w:hAnsi="Times New Roman" w:cs="Times New Roman"/>
                <w:b/>
                <w:color w:val="C00000"/>
                <w:lang w:bidi="en-US"/>
              </w:rPr>
              <w:t>.</w:t>
            </w:r>
          </w:p>
        </w:tc>
        <w:tc>
          <w:tcPr>
            <w:tcW w:w="774" w:type="pct"/>
            <w:tcBorders>
              <w:top w:val="single" w:sz="2" w:space="0" w:color="000000"/>
              <w:left w:val="single" w:sz="2" w:space="0" w:color="000000"/>
              <w:bottom w:val="single" w:sz="2" w:space="0" w:color="000000"/>
              <w:right w:val="single" w:sz="2" w:space="0" w:color="000000"/>
            </w:tcBorders>
          </w:tcPr>
          <w:p w14:paraId="5ABC0705" w14:textId="77777777"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556" w:type="pct"/>
            <w:tcBorders>
              <w:top w:val="single" w:sz="2" w:space="0" w:color="000000"/>
              <w:left w:val="single" w:sz="2" w:space="0" w:color="000000"/>
              <w:bottom w:val="single" w:sz="2" w:space="0" w:color="000000"/>
              <w:right w:val="single" w:sz="2" w:space="0" w:color="000000"/>
            </w:tcBorders>
          </w:tcPr>
          <w:p w14:paraId="7A662D1E" w14:textId="77777777"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153" w:type="pct"/>
            <w:tcBorders>
              <w:top w:val="single" w:sz="2" w:space="0" w:color="000000"/>
              <w:left w:val="single" w:sz="2" w:space="0" w:color="000000"/>
              <w:bottom w:val="single" w:sz="2" w:space="0" w:color="000000"/>
              <w:right w:val="single" w:sz="2" w:space="0" w:color="000000"/>
            </w:tcBorders>
          </w:tcPr>
          <w:p w14:paraId="3CDDE417" w14:textId="7C9890A8" w:rsidR="003E18D9" w:rsidRPr="00B43027" w:rsidRDefault="003E18D9" w:rsidP="001E1196">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Offer</w:t>
            </w:r>
            <w:r w:rsidR="001E1196">
              <w:rPr>
                <w:rFonts w:ascii="Times New Roman" w:hAnsi="Times New Roman" w:cs="Times New Roman"/>
                <w:b/>
                <w:bCs/>
                <w:color w:val="C00000"/>
                <w:lang w:bidi="en-US"/>
              </w:rPr>
              <w:t>ed by the Dept.</w:t>
            </w:r>
          </w:p>
        </w:tc>
      </w:tr>
      <w:tr w:rsidR="003E18D9" w:rsidRPr="00B43027" w14:paraId="0FF29E68" w14:textId="77777777" w:rsidTr="001E1196">
        <w:trPr>
          <w:trHeight w:hRule="exact" w:val="254"/>
          <w:jc w:val="center"/>
        </w:trPr>
        <w:tc>
          <w:tcPr>
            <w:tcW w:w="517" w:type="pct"/>
            <w:tcBorders>
              <w:top w:val="single" w:sz="2" w:space="0" w:color="000000"/>
              <w:left w:val="single" w:sz="2" w:space="0" w:color="000000"/>
              <w:bottom w:val="single" w:sz="2" w:space="0" w:color="000000"/>
              <w:right w:val="single" w:sz="2" w:space="0" w:color="000000"/>
            </w:tcBorders>
          </w:tcPr>
          <w:p w14:paraId="11F979AB"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774" w:type="pct"/>
            <w:tcBorders>
              <w:top w:val="single" w:sz="2" w:space="0" w:color="000000"/>
              <w:left w:val="single" w:sz="2" w:space="0" w:color="000000"/>
              <w:bottom w:val="single" w:sz="2" w:space="0" w:color="000000"/>
              <w:right w:val="single" w:sz="2" w:space="0" w:color="000000"/>
            </w:tcBorders>
          </w:tcPr>
          <w:p w14:paraId="2ABD4E71"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20A01706</w:t>
            </w:r>
          </w:p>
        </w:tc>
        <w:tc>
          <w:tcPr>
            <w:tcW w:w="2556" w:type="pct"/>
            <w:tcBorders>
              <w:top w:val="single" w:sz="2" w:space="0" w:color="000000"/>
              <w:left w:val="single" w:sz="2" w:space="0" w:color="000000"/>
              <w:bottom w:val="single" w:sz="2" w:space="0" w:color="000000"/>
              <w:right w:val="single" w:sz="2" w:space="0" w:color="000000"/>
            </w:tcBorders>
          </w:tcPr>
          <w:p w14:paraId="3B771D2B" w14:textId="77777777" w:rsidR="003E18D9" w:rsidRPr="00B43027" w:rsidRDefault="003E18D9" w:rsidP="00606ADF">
            <w:pPr>
              <w:spacing w:after="0" w:line="240" w:lineRule="auto"/>
              <w:rPr>
                <w:rFonts w:ascii="Times New Roman" w:hAnsi="Times New Roman" w:cs="Times New Roman"/>
                <w:lang w:bidi="en-US"/>
              </w:rPr>
            </w:pPr>
            <w:r w:rsidRPr="00B43027">
              <w:rPr>
                <w:rFonts w:ascii="Times New Roman" w:hAnsi="Times New Roman" w:cs="Times New Roman"/>
                <w:lang w:bidi="en-US"/>
              </w:rPr>
              <w:t>Health, Safety  &amp; Environmental management</w:t>
            </w:r>
          </w:p>
        </w:tc>
        <w:tc>
          <w:tcPr>
            <w:tcW w:w="1153" w:type="pct"/>
            <w:tcBorders>
              <w:top w:val="single" w:sz="2" w:space="0" w:color="000000"/>
              <w:left w:val="single" w:sz="2" w:space="0" w:color="000000"/>
              <w:bottom w:val="single" w:sz="2" w:space="0" w:color="000000"/>
              <w:right w:val="single" w:sz="2" w:space="0" w:color="000000"/>
            </w:tcBorders>
          </w:tcPr>
          <w:p w14:paraId="63A6C579"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3E18D9" w:rsidRPr="00B43027" w14:paraId="7EF0EC89" w14:textId="77777777" w:rsidTr="001E1196">
        <w:trPr>
          <w:trHeight w:hRule="exact" w:val="254"/>
          <w:jc w:val="center"/>
        </w:trPr>
        <w:tc>
          <w:tcPr>
            <w:tcW w:w="517" w:type="pct"/>
            <w:tcBorders>
              <w:top w:val="single" w:sz="2" w:space="0" w:color="000000"/>
              <w:left w:val="single" w:sz="2" w:space="0" w:color="000000"/>
              <w:bottom w:val="single" w:sz="2" w:space="0" w:color="000000"/>
              <w:right w:val="single" w:sz="2" w:space="0" w:color="000000"/>
            </w:tcBorders>
          </w:tcPr>
          <w:p w14:paraId="69B3C163"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774" w:type="pct"/>
            <w:tcBorders>
              <w:top w:val="single" w:sz="2" w:space="0" w:color="000000"/>
              <w:left w:val="single" w:sz="2" w:space="0" w:color="000000"/>
              <w:bottom w:val="single" w:sz="2" w:space="0" w:color="000000"/>
              <w:right w:val="single" w:sz="2" w:space="0" w:color="000000"/>
            </w:tcBorders>
          </w:tcPr>
          <w:p w14:paraId="300EE95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20A02705</w:t>
            </w:r>
          </w:p>
        </w:tc>
        <w:tc>
          <w:tcPr>
            <w:tcW w:w="2556" w:type="pct"/>
            <w:tcBorders>
              <w:top w:val="single" w:sz="2" w:space="0" w:color="000000"/>
              <w:left w:val="single" w:sz="2" w:space="0" w:color="000000"/>
              <w:bottom w:val="single" w:sz="2" w:space="0" w:color="000000"/>
              <w:right w:val="single" w:sz="2" w:space="0" w:color="000000"/>
            </w:tcBorders>
          </w:tcPr>
          <w:p w14:paraId="471AFB3C"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Renewable Energy Systems</w:t>
            </w:r>
          </w:p>
          <w:p w14:paraId="712508F5" w14:textId="77777777" w:rsidR="003E18D9" w:rsidRPr="00B43027" w:rsidRDefault="003E18D9" w:rsidP="00606ADF">
            <w:pPr>
              <w:spacing w:after="0" w:line="240" w:lineRule="auto"/>
              <w:rPr>
                <w:rFonts w:ascii="Times New Roman" w:hAnsi="Times New Roman" w:cs="Times New Roman"/>
                <w:lang w:bidi="en-US"/>
              </w:rPr>
            </w:pPr>
          </w:p>
        </w:tc>
        <w:tc>
          <w:tcPr>
            <w:tcW w:w="1153" w:type="pct"/>
            <w:tcBorders>
              <w:top w:val="single" w:sz="2" w:space="0" w:color="000000"/>
              <w:left w:val="single" w:sz="2" w:space="0" w:color="000000"/>
              <w:bottom w:val="single" w:sz="2" w:space="0" w:color="000000"/>
              <w:right w:val="single" w:sz="2" w:space="0" w:color="000000"/>
            </w:tcBorders>
          </w:tcPr>
          <w:p w14:paraId="34D588E1"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3E18D9" w:rsidRPr="00B43027" w14:paraId="7D3F7513" w14:textId="77777777" w:rsidTr="001E1196">
        <w:trPr>
          <w:trHeight w:hRule="exact" w:val="254"/>
          <w:jc w:val="center"/>
        </w:trPr>
        <w:tc>
          <w:tcPr>
            <w:tcW w:w="517" w:type="pct"/>
            <w:tcBorders>
              <w:top w:val="single" w:sz="2" w:space="0" w:color="000000"/>
              <w:left w:val="single" w:sz="2" w:space="0" w:color="000000"/>
              <w:bottom w:val="single" w:sz="2" w:space="0" w:color="000000"/>
              <w:right w:val="single" w:sz="2" w:space="0" w:color="000000"/>
            </w:tcBorders>
          </w:tcPr>
          <w:p w14:paraId="7BAF4AF0"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774" w:type="pct"/>
            <w:tcBorders>
              <w:top w:val="single" w:sz="2" w:space="0" w:color="000000"/>
              <w:left w:val="single" w:sz="2" w:space="0" w:color="000000"/>
              <w:bottom w:val="single" w:sz="2" w:space="0" w:color="000000"/>
              <w:right w:val="single" w:sz="2" w:space="0" w:color="000000"/>
            </w:tcBorders>
          </w:tcPr>
          <w:p w14:paraId="0EDACD1B" w14:textId="77777777" w:rsidR="003E18D9" w:rsidRPr="00B43027" w:rsidRDefault="003E18D9" w:rsidP="00606ADF">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20A03705</w:t>
            </w:r>
          </w:p>
          <w:p w14:paraId="7AFB3848" w14:textId="77777777" w:rsidR="003E18D9" w:rsidRPr="00B43027" w:rsidRDefault="003E18D9" w:rsidP="00606ADF">
            <w:pPr>
              <w:spacing w:after="0" w:line="240" w:lineRule="auto"/>
              <w:jc w:val="center"/>
              <w:rPr>
                <w:rFonts w:ascii="Times New Roman" w:hAnsi="Times New Roman" w:cs="Times New Roman"/>
                <w:lang w:bidi="en-US"/>
              </w:rPr>
            </w:pPr>
          </w:p>
        </w:tc>
        <w:tc>
          <w:tcPr>
            <w:tcW w:w="2556" w:type="pct"/>
            <w:tcBorders>
              <w:top w:val="single" w:sz="2" w:space="0" w:color="000000"/>
              <w:left w:val="single" w:sz="2" w:space="0" w:color="000000"/>
              <w:bottom w:val="single" w:sz="2" w:space="0" w:color="000000"/>
              <w:right w:val="single" w:sz="2" w:space="0" w:color="000000"/>
            </w:tcBorders>
          </w:tcPr>
          <w:p w14:paraId="12AB1A32"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Introduction to  Composite Materials</w:t>
            </w:r>
          </w:p>
          <w:p w14:paraId="4918A357"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513F1CC4"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3E18D9" w:rsidRPr="00B43027" w14:paraId="5D36822A" w14:textId="77777777" w:rsidTr="001E1196">
        <w:trPr>
          <w:trHeight w:hRule="exact" w:val="287"/>
          <w:jc w:val="center"/>
        </w:trPr>
        <w:tc>
          <w:tcPr>
            <w:tcW w:w="517" w:type="pct"/>
            <w:tcBorders>
              <w:top w:val="single" w:sz="2" w:space="0" w:color="000000"/>
              <w:left w:val="single" w:sz="2" w:space="0" w:color="000000"/>
              <w:bottom w:val="single" w:sz="2" w:space="0" w:color="000000"/>
              <w:right w:val="single" w:sz="2" w:space="0" w:color="000000"/>
            </w:tcBorders>
          </w:tcPr>
          <w:p w14:paraId="067B4CFF"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774" w:type="pct"/>
            <w:tcBorders>
              <w:top w:val="single" w:sz="2" w:space="0" w:color="000000"/>
              <w:left w:val="single" w:sz="2" w:space="0" w:color="000000"/>
              <w:bottom w:val="single" w:sz="2" w:space="0" w:color="000000"/>
              <w:right w:val="single" w:sz="2" w:space="0" w:color="000000"/>
            </w:tcBorders>
          </w:tcPr>
          <w:p w14:paraId="4345861D" w14:textId="640B47FC"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20A0470</w:t>
            </w:r>
            <w:r w:rsidR="00A37492">
              <w:rPr>
                <w:rFonts w:ascii="Times New Roman" w:hAnsi="Times New Roman" w:cs="Times New Roman"/>
                <w:lang w:bidi="en-US"/>
              </w:rPr>
              <w:t>5</w:t>
            </w:r>
          </w:p>
        </w:tc>
        <w:tc>
          <w:tcPr>
            <w:tcW w:w="2556" w:type="pct"/>
            <w:tcBorders>
              <w:top w:val="single" w:sz="2" w:space="0" w:color="000000"/>
              <w:left w:val="single" w:sz="2" w:space="0" w:color="000000"/>
              <w:bottom w:val="single" w:sz="2" w:space="0" w:color="000000"/>
              <w:right w:val="single" w:sz="2" w:space="0" w:color="000000"/>
            </w:tcBorders>
          </w:tcPr>
          <w:p w14:paraId="5D36D835" w14:textId="77777777" w:rsidR="003E18D9" w:rsidRPr="00B43027" w:rsidRDefault="003E18D9" w:rsidP="00606ADF">
            <w:pPr>
              <w:spacing w:after="0" w:line="240" w:lineRule="auto"/>
              <w:rPr>
                <w:rFonts w:ascii="Times New Roman" w:hAnsi="Times New Roman" w:cs="Times New Roman"/>
                <w:lang w:bidi="en-US"/>
              </w:rPr>
            </w:pPr>
            <w:r w:rsidRPr="00B43027">
              <w:rPr>
                <w:rFonts w:ascii="Times New Roman" w:hAnsi="Times New Roman" w:cs="Times New Roman"/>
                <w:bCs/>
                <w:lang w:bidi="en-US"/>
              </w:rPr>
              <w:t>Microcontrollers and Applications</w:t>
            </w:r>
          </w:p>
        </w:tc>
        <w:tc>
          <w:tcPr>
            <w:tcW w:w="1153" w:type="pct"/>
            <w:tcBorders>
              <w:top w:val="single" w:sz="2" w:space="0" w:color="000000"/>
              <w:left w:val="single" w:sz="2" w:space="0" w:color="000000"/>
              <w:bottom w:val="single" w:sz="2" w:space="0" w:color="000000"/>
              <w:right w:val="single" w:sz="2" w:space="0" w:color="000000"/>
            </w:tcBorders>
          </w:tcPr>
          <w:p w14:paraId="1C1142A5"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3E18D9" w:rsidRPr="00B43027" w14:paraId="1CB108D7" w14:textId="77777777" w:rsidTr="001E1196">
        <w:trPr>
          <w:trHeight w:hRule="exact" w:val="293"/>
          <w:jc w:val="center"/>
        </w:trPr>
        <w:tc>
          <w:tcPr>
            <w:tcW w:w="517" w:type="pct"/>
            <w:tcBorders>
              <w:top w:val="single" w:sz="2" w:space="0" w:color="000000"/>
              <w:left w:val="single" w:sz="2" w:space="0" w:color="000000"/>
              <w:bottom w:val="single" w:sz="2" w:space="0" w:color="000000"/>
              <w:right w:val="single" w:sz="2" w:space="0" w:color="000000"/>
            </w:tcBorders>
          </w:tcPr>
          <w:p w14:paraId="0F2C7760"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774" w:type="pct"/>
            <w:tcBorders>
              <w:top w:val="single" w:sz="2" w:space="0" w:color="000000"/>
              <w:left w:val="single" w:sz="2" w:space="0" w:color="000000"/>
              <w:bottom w:val="single" w:sz="2" w:space="0" w:color="000000"/>
              <w:right w:val="single" w:sz="2" w:space="0" w:color="000000"/>
            </w:tcBorders>
          </w:tcPr>
          <w:p w14:paraId="37EC69D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20A27705</w:t>
            </w:r>
          </w:p>
        </w:tc>
        <w:tc>
          <w:tcPr>
            <w:tcW w:w="2556" w:type="pct"/>
            <w:tcBorders>
              <w:top w:val="single" w:sz="2" w:space="0" w:color="000000"/>
              <w:left w:val="single" w:sz="2" w:space="0" w:color="000000"/>
              <w:bottom w:val="single" w:sz="2" w:space="0" w:color="000000"/>
              <w:right w:val="single" w:sz="2" w:space="0" w:color="000000"/>
            </w:tcBorders>
          </w:tcPr>
          <w:p w14:paraId="03A5B115"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Waste and Effluent Management</w:t>
            </w:r>
          </w:p>
          <w:p w14:paraId="068720CA"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bCs/>
                <w:w w:val="99"/>
              </w:rPr>
            </w:pPr>
          </w:p>
        </w:tc>
        <w:tc>
          <w:tcPr>
            <w:tcW w:w="1153" w:type="pct"/>
            <w:tcBorders>
              <w:top w:val="single" w:sz="2" w:space="0" w:color="000000"/>
              <w:left w:val="single" w:sz="2" w:space="0" w:color="000000"/>
              <w:bottom w:val="single" w:sz="2" w:space="0" w:color="000000"/>
              <w:right w:val="single" w:sz="2" w:space="0" w:color="000000"/>
            </w:tcBorders>
          </w:tcPr>
          <w:p w14:paraId="090194AB" w14:textId="77777777" w:rsidR="003E18D9" w:rsidRPr="00B43027" w:rsidRDefault="003E18D9" w:rsidP="00606ADF">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3E18D9" w:rsidRPr="00B43027" w14:paraId="53CFC7C2" w14:textId="77777777" w:rsidTr="001E1196">
        <w:trPr>
          <w:trHeight w:hRule="exact" w:val="293"/>
          <w:jc w:val="center"/>
        </w:trPr>
        <w:tc>
          <w:tcPr>
            <w:tcW w:w="517" w:type="pct"/>
            <w:tcBorders>
              <w:top w:val="single" w:sz="2" w:space="0" w:color="000000"/>
              <w:left w:val="single" w:sz="2" w:space="0" w:color="000000"/>
              <w:bottom w:val="single" w:sz="2" w:space="0" w:color="000000"/>
              <w:right w:val="single" w:sz="2" w:space="0" w:color="000000"/>
            </w:tcBorders>
          </w:tcPr>
          <w:p w14:paraId="4EACD3BB"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774" w:type="pct"/>
            <w:tcBorders>
              <w:top w:val="single" w:sz="2" w:space="0" w:color="000000"/>
              <w:left w:val="single" w:sz="2" w:space="0" w:color="000000"/>
              <w:bottom w:val="single" w:sz="2" w:space="0" w:color="000000"/>
              <w:right w:val="single" w:sz="2" w:space="0" w:color="000000"/>
            </w:tcBorders>
          </w:tcPr>
          <w:p w14:paraId="57438C8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20A54703</w:t>
            </w:r>
          </w:p>
        </w:tc>
        <w:tc>
          <w:tcPr>
            <w:tcW w:w="2556" w:type="pct"/>
            <w:tcBorders>
              <w:top w:val="single" w:sz="2" w:space="0" w:color="000000"/>
              <w:left w:val="single" w:sz="2" w:space="0" w:color="000000"/>
              <w:bottom w:val="single" w:sz="2" w:space="0" w:color="000000"/>
              <w:right w:val="single" w:sz="2" w:space="0" w:color="000000"/>
            </w:tcBorders>
          </w:tcPr>
          <w:p w14:paraId="557381A4" w14:textId="77777777" w:rsidR="003E18D9" w:rsidRPr="00B43027" w:rsidRDefault="003E18D9" w:rsidP="00606ADF">
            <w:pPr>
              <w:spacing w:after="0" w:line="240" w:lineRule="auto"/>
              <w:rPr>
                <w:rFonts w:ascii="Times New Roman" w:eastAsia="Arial Narrow" w:hAnsi="Times New Roman" w:cs="Times New Roman"/>
              </w:rPr>
            </w:pPr>
            <w:r w:rsidRPr="00B43027">
              <w:rPr>
                <w:rFonts w:ascii="Times New Roman" w:hAnsi="Times New Roman" w:cs="Times New Roman"/>
              </w:rPr>
              <w:t>Number theory &amp; its Applications</w:t>
            </w:r>
          </w:p>
          <w:p w14:paraId="4B4165EA" w14:textId="77777777" w:rsidR="003E18D9" w:rsidRPr="00B43027" w:rsidRDefault="003E18D9" w:rsidP="00606ADF">
            <w:pPr>
              <w:widowControl w:val="0"/>
              <w:autoSpaceDE w:val="0"/>
              <w:autoSpaceDN w:val="0"/>
              <w:adjustRightInd w:val="0"/>
              <w:spacing w:after="0" w:line="240" w:lineRule="auto"/>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26EFAD15"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3E18D9" w:rsidRPr="00B43027" w14:paraId="1A454999" w14:textId="77777777" w:rsidTr="001E1196">
        <w:trPr>
          <w:trHeight w:hRule="exact" w:val="293"/>
          <w:jc w:val="center"/>
        </w:trPr>
        <w:tc>
          <w:tcPr>
            <w:tcW w:w="517" w:type="pct"/>
            <w:tcBorders>
              <w:top w:val="single" w:sz="2" w:space="0" w:color="000000"/>
              <w:left w:val="single" w:sz="2" w:space="0" w:color="000000"/>
              <w:bottom w:val="single" w:sz="2" w:space="0" w:color="000000"/>
              <w:right w:val="single" w:sz="2" w:space="0" w:color="000000"/>
            </w:tcBorders>
          </w:tcPr>
          <w:p w14:paraId="652F421A"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774" w:type="pct"/>
            <w:tcBorders>
              <w:top w:val="single" w:sz="2" w:space="0" w:color="000000"/>
              <w:left w:val="single" w:sz="2" w:space="0" w:color="000000"/>
              <w:bottom w:val="single" w:sz="2" w:space="0" w:color="000000"/>
              <w:right w:val="single" w:sz="2" w:space="0" w:color="000000"/>
            </w:tcBorders>
          </w:tcPr>
          <w:p w14:paraId="6107DD79"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20A56703</w:t>
            </w:r>
          </w:p>
        </w:tc>
        <w:tc>
          <w:tcPr>
            <w:tcW w:w="2556" w:type="pct"/>
            <w:tcBorders>
              <w:top w:val="single" w:sz="2" w:space="0" w:color="000000"/>
              <w:left w:val="single" w:sz="2" w:space="0" w:color="000000"/>
              <w:bottom w:val="single" w:sz="2" w:space="0" w:color="000000"/>
              <w:right w:val="single" w:sz="2" w:space="0" w:color="000000"/>
            </w:tcBorders>
          </w:tcPr>
          <w:p w14:paraId="05C858BB" w14:textId="77777777" w:rsidR="003E18D9" w:rsidRPr="00B43027" w:rsidRDefault="003E18D9" w:rsidP="00606ADF">
            <w:pPr>
              <w:spacing w:after="0" w:line="240" w:lineRule="auto"/>
              <w:rPr>
                <w:rFonts w:ascii="Times New Roman" w:hAnsi="Times New Roman" w:cs="Times New Roman"/>
              </w:rPr>
            </w:pPr>
            <w:r w:rsidRPr="00B43027">
              <w:rPr>
                <w:rFonts w:ascii="Times New Roman" w:hAnsi="Times New Roman" w:cs="Times New Roman"/>
                <w:bCs/>
              </w:rPr>
              <w:t>Smart Materials and Devic</w:t>
            </w:r>
            <w:r w:rsidRPr="00B43027">
              <w:rPr>
                <w:rFonts w:ascii="Times New Roman" w:hAnsi="Times New Roman" w:cs="Times New Roman"/>
              </w:rPr>
              <w:t>es</w:t>
            </w:r>
          </w:p>
          <w:p w14:paraId="7200B561" w14:textId="77777777" w:rsidR="003E18D9" w:rsidRPr="00B43027" w:rsidRDefault="003E18D9" w:rsidP="00606ADF">
            <w:pPr>
              <w:spacing w:after="0" w:line="240" w:lineRule="auto"/>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203B33F7"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3E18D9" w:rsidRPr="00B43027" w14:paraId="2601CF4A" w14:textId="77777777" w:rsidTr="001E1196">
        <w:trPr>
          <w:trHeight w:hRule="exact" w:val="293"/>
          <w:jc w:val="center"/>
        </w:trPr>
        <w:tc>
          <w:tcPr>
            <w:tcW w:w="517" w:type="pct"/>
            <w:tcBorders>
              <w:top w:val="single" w:sz="2" w:space="0" w:color="000000"/>
              <w:left w:val="single" w:sz="2" w:space="0" w:color="000000"/>
              <w:bottom w:val="single" w:sz="2" w:space="0" w:color="000000"/>
              <w:right w:val="single" w:sz="2" w:space="0" w:color="000000"/>
            </w:tcBorders>
          </w:tcPr>
          <w:p w14:paraId="6F253544"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774" w:type="pct"/>
            <w:tcBorders>
              <w:top w:val="single" w:sz="2" w:space="0" w:color="000000"/>
              <w:left w:val="single" w:sz="2" w:space="0" w:color="000000"/>
              <w:bottom w:val="single" w:sz="2" w:space="0" w:color="000000"/>
              <w:right w:val="single" w:sz="2" w:space="0" w:color="000000"/>
            </w:tcBorders>
          </w:tcPr>
          <w:p w14:paraId="017964DF" w14:textId="77777777" w:rsidR="003E18D9" w:rsidRPr="00B43027" w:rsidRDefault="003E18D9" w:rsidP="00606ADF">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20A51703</w:t>
            </w:r>
          </w:p>
        </w:tc>
        <w:tc>
          <w:tcPr>
            <w:tcW w:w="2556" w:type="pct"/>
            <w:tcBorders>
              <w:top w:val="single" w:sz="2" w:space="0" w:color="000000"/>
              <w:left w:val="single" w:sz="2" w:space="0" w:color="000000"/>
              <w:bottom w:val="single" w:sz="2" w:space="0" w:color="000000"/>
              <w:right w:val="single" w:sz="2" w:space="0" w:color="000000"/>
            </w:tcBorders>
          </w:tcPr>
          <w:p w14:paraId="291F7988" w14:textId="77777777" w:rsidR="003E18D9" w:rsidRPr="00B43027" w:rsidRDefault="003E18D9" w:rsidP="00606ADF">
            <w:pPr>
              <w:spacing w:after="0" w:line="240" w:lineRule="auto"/>
              <w:rPr>
                <w:rFonts w:ascii="Times New Roman" w:hAnsi="Times New Roman" w:cs="Times New Roman"/>
                <w:bCs/>
                <w:color w:val="000000"/>
              </w:rPr>
            </w:pPr>
            <w:r w:rsidRPr="00B43027">
              <w:rPr>
                <w:rFonts w:ascii="Times New Roman" w:hAnsi="Times New Roman" w:cs="Times New Roman"/>
                <w:bCs/>
                <w:color w:val="000000"/>
              </w:rPr>
              <w:t>Green Chemistry and Catalysis for Sustainable Environment</w:t>
            </w:r>
          </w:p>
          <w:p w14:paraId="37862AED" w14:textId="77777777" w:rsidR="003E18D9" w:rsidRPr="00B43027" w:rsidRDefault="003E18D9" w:rsidP="00606ADF">
            <w:pPr>
              <w:spacing w:after="0" w:line="240" w:lineRule="auto"/>
              <w:rPr>
                <w:rFonts w:ascii="Times New Roman" w:hAnsi="Times New Roman" w:cs="Times New Roman"/>
                <w:bCs/>
              </w:rPr>
            </w:pPr>
          </w:p>
        </w:tc>
        <w:tc>
          <w:tcPr>
            <w:tcW w:w="1153" w:type="pct"/>
            <w:tcBorders>
              <w:top w:val="single" w:sz="2" w:space="0" w:color="000000"/>
              <w:left w:val="single" w:sz="2" w:space="0" w:color="000000"/>
              <w:bottom w:val="single" w:sz="2" w:space="0" w:color="000000"/>
              <w:right w:val="single" w:sz="2" w:space="0" w:color="000000"/>
            </w:tcBorders>
          </w:tcPr>
          <w:p w14:paraId="3129A73E" w14:textId="77777777" w:rsidR="003E18D9" w:rsidRPr="00B43027" w:rsidRDefault="003E18D9" w:rsidP="00606ADF">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bookmarkEnd w:id="2"/>
    </w:tbl>
    <w:p w14:paraId="4F84361C" w14:textId="044BB03D" w:rsidR="0022056A" w:rsidRDefault="0022056A" w:rsidP="00AF3D70">
      <w:pPr>
        <w:widowControl w:val="0"/>
        <w:autoSpaceDE w:val="0"/>
        <w:autoSpaceDN w:val="0"/>
        <w:adjustRightInd w:val="0"/>
        <w:spacing w:before="7" w:after="0" w:line="240" w:lineRule="auto"/>
        <w:rPr>
          <w:rFonts w:ascii="Times New Roman" w:hAnsi="Times New Roman" w:cs="Times New Roman"/>
        </w:rPr>
      </w:pPr>
    </w:p>
    <w:p w14:paraId="66B4CEAD" w14:textId="77777777" w:rsidR="00C61FB0" w:rsidRDefault="00C61FB0" w:rsidP="00AF3D70">
      <w:pPr>
        <w:widowControl w:val="0"/>
        <w:autoSpaceDE w:val="0"/>
        <w:autoSpaceDN w:val="0"/>
        <w:adjustRightInd w:val="0"/>
        <w:spacing w:before="7" w:after="0" w:line="240" w:lineRule="auto"/>
        <w:rPr>
          <w:rFonts w:ascii="Times New Roman" w:hAnsi="Times New Roman" w:cs="Times New Roman"/>
        </w:rPr>
      </w:pPr>
    </w:p>
    <w:p w14:paraId="1E1CC01E" w14:textId="77777777" w:rsidR="0022056A" w:rsidRDefault="0022056A" w:rsidP="00AF3D70">
      <w:pPr>
        <w:widowControl w:val="0"/>
        <w:autoSpaceDE w:val="0"/>
        <w:autoSpaceDN w:val="0"/>
        <w:adjustRightInd w:val="0"/>
        <w:spacing w:before="7" w:after="0" w:line="240" w:lineRule="auto"/>
        <w:rPr>
          <w:rFonts w:ascii="Times New Roman" w:hAnsi="Times New Roman" w:cs="Times New Roman"/>
        </w:rPr>
      </w:pPr>
    </w:p>
    <w:tbl>
      <w:tblPr>
        <w:tblW w:w="4999" w:type="pct"/>
        <w:tblLayout w:type="fixed"/>
        <w:tblCellMar>
          <w:left w:w="0" w:type="dxa"/>
          <w:right w:w="0" w:type="dxa"/>
        </w:tblCellMar>
        <w:tblLook w:val="0000" w:firstRow="0" w:lastRow="0" w:firstColumn="0" w:lastColumn="0" w:noHBand="0" w:noVBand="0"/>
      </w:tblPr>
      <w:tblGrid>
        <w:gridCol w:w="774"/>
        <w:gridCol w:w="1640"/>
        <w:gridCol w:w="2976"/>
        <w:gridCol w:w="1011"/>
        <w:gridCol w:w="589"/>
        <w:gridCol w:w="589"/>
        <w:gridCol w:w="517"/>
        <w:gridCol w:w="934"/>
      </w:tblGrid>
      <w:tr w:rsidR="005271DF" w:rsidRPr="005348F1" w14:paraId="1E3B45FA" w14:textId="77777777" w:rsidTr="007B27FF">
        <w:trPr>
          <w:trHeight w:hRule="exact" w:val="278"/>
        </w:trPr>
        <w:tc>
          <w:tcPr>
            <w:tcW w:w="5000" w:type="pct"/>
            <w:gridSpan w:val="8"/>
            <w:tcBorders>
              <w:top w:val="single" w:sz="2" w:space="0" w:color="000000"/>
              <w:left w:val="single" w:sz="2" w:space="0" w:color="000000"/>
              <w:bottom w:val="nil"/>
              <w:right w:val="single" w:sz="2" w:space="0" w:color="000000"/>
            </w:tcBorders>
          </w:tcPr>
          <w:p w14:paraId="5003009C" w14:textId="77777777" w:rsidR="005271DF" w:rsidRPr="005348F1" w:rsidRDefault="005271DF" w:rsidP="005348F1">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5348F1">
              <w:rPr>
                <w:rFonts w:ascii="Times New Roman" w:hAnsi="Times New Roman" w:cs="Times New Roman"/>
                <w:b/>
                <w:bCs/>
                <w:color w:val="C00000"/>
                <w:spacing w:val="1"/>
              </w:rPr>
              <w:lastRenderedPageBreak/>
              <w:t>S</w:t>
            </w:r>
            <w:r w:rsidRPr="005348F1">
              <w:rPr>
                <w:rFonts w:ascii="Times New Roman" w:hAnsi="Times New Roman" w:cs="Times New Roman"/>
                <w:b/>
                <w:bCs/>
                <w:color w:val="C00000"/>
                <w:spacing w:val="-1"/>
              </w:rPr>
              <w:t>e</w:t>
            </w:r>
            <w:r w:rsidRPr="005348F1">
              <w:rPr>
                <w:rFonts w:ascii="Times New Roman" w:hAnsi="Times New Roman" w:cs="Times New Roman"/>
                <w:b/>
                <w:bCs/>
                <w:color w:val="C00000"/>
                <w:spacing w:val="-3"/>
              </w:rPr>
              <w:t>m</w:t>
            </w:r>
            <w:r w:rsidRPr="005348F1">
              <w:rPr>
                <w:rFonts w:ascii="Times New Roman" w:hAnsi="Times New Roman" w:cs="Times New Roman"/>
                <w:b/>
                <w:bCs/>
                <w:color w:val="C00000"/>
                <w:spacing w:val="-1"/>
              </w:rPr>
              <w:t>e</w:t>
            </w:r>
            <w:r w:rsidRPr="005348F1">
              <w:rPr>
                <w:rFonts w:ascii="Times New Roman" w:hAnsi="Times New Roman" w:cs="Times New Roman"/>
                <w:b/>
                <w:bCs/>
                <w:color w:val="C00000"/>
                <w:spacing w:val="-2"/>
              </w:rPr>
              <w:t>s</w:t>
            </w:r>
            <w:r w:rsidRPr="005348F1">
              <w:rPr>
                <w:rFonts w:ascii="Times New Roman" w:hAnsi="Times New Roman" w:cs="Times New Roman"/>
                <w:b/>
                <w:bCs/>
                <w:color w:val="C00000"/>
                <w:spacing w:val="2"/>
              </w:rPr>
              <w:t>t</w:t>
            </w:r>
            <w:r w:rsidRPr="005348F1">
              <w:rPr>
                <w:rFonts w:ascii="Times New Roman" w:hAnsi="Times New Roman" w:cs="Times New Roman"/>
                <w:b/>
                <w:bCs/>
                <w:color w:val="C00000"/>
                <w:spacing w:val="4"/>
              </w:rPr>
              <w:t>e</w:t>
            </w:r>
            <w:r w:rsidRPr="005348F1">
              <w:rPr>
                <w:rFonts w:ascii="Times New Roman" w:hAnsi="Times New Roman" w:cs="Times New Roman"/>
                <w:b/>
                <w:bCs/>
                <w:color w:val="C00000"/>
              </w:rPr>
              <w:t>r-VIII</w:t>
            </w:r>
          </w:p>
        </w:tc>
      </w:tr>
      <w:tr w:rsidR="005271DF" w:rsidRPr="005348F1" w14:paraId="470595A9" w14:textId="77777777" w:rsidTr="000E26BC">
        <w:trPr>
          <w:trHeight w:hRule="exact" w:val="365"/>
        </w:trPr>
        <w:tc>
          <w:tcPr>
            <w:tcW w:w="429" w:type="pct"/>
            <w:tcBorders>
              <w:top w:val="single" w:sz="2" w:space="0" w:color="000000"/>
              <w:left w:val="single" w:sz="2" w:space="0" w:color="000000"/>
              <w:bottom w:val="single" w:sz="2" w:space="0" w:color="000000"/>
              <w:right w:val="single" w:sz="2" w:space="0" w:color="000000"/>
            </w:tcBorders>
          </w:tcPr>
          <w:p w14:paraId="62F85179" w14:textId="77777777" w:rsidR="005271DF" w:rsidRPr="005348F1" w:rsidRDefault="005271DF" w:rsidP="005348F1">
            <w:pPr>
              <w:widowControl w:val="0"/>
              <w:autoSpaceDE w:val="0"/>
              <w:autoSpaceDN w:val="0"/>
              <w:adjustRightInd w:val="0"/>
              <w:spacing w:after="0" w:line="240" w:lineRule="auto"/>
              <w:ind w:left="124"/>
              <w:jc w:val="center"/>
              <w:rPr>
                <w:rFonts w:ascii="Times New Roman" w:hAnsi="Times New Roman" w:cs="Times New Roman"/>
                <w:color w:val="C00000"/>
              </w:rPr>
            </w:pPr>
            <w:r w:rsidRPr="005348F1">
              <w:rPr>
                <w:rFonts w:ascii="Times New Roman" w:hAnsi="Times New Roman" w:cs="Times New Roman"/>
                <w:b/>
                <w:bCs/>
                <w:color w:val="C00000"/>
                <w:spacing w:val="1"/>
              </w:rPr>
              <w:t>S</w:t>
            </w:r>
            <w:r w:rsidRPr="005348F1">
              <w:rPr>
                <w:rFonts w:ascii="Times New Roman" w:hAnsi="Times New Roman" w:cs="Times New Roman"/>
                <w:b/>
                <w:bCs/>
                <w:color w:val="C00000"/>
                <w:spacing w:val="2"/>
              </w:rPr>
              <w:t>.</w:t>
            </w:r>
            <w:r w:rsidRPr="005348F1">
              <w:rPr>
                <w:rFonts w:ascii="Times New Roman" w:hAnsi="Times New Roman" w:cs="Times New Roman"/>
                <w:b/>
                <w:bCs/>
                <w:color w:val="C00000"/>
              </w:rPr>
              <w:t>No.</w:t>
            </w:r>
          </w:p>
        </w:tc>
        <w:tc>
          <w:tcPr>
            <w:tcW w:w="908" w:type="pct"/>
            <w:tcBorders>
              <w:top w:val="single" w:sz="2" w:space="0" w:color="000000"/>
              <w:left w:val="single" w:sz="2" w:space="0" w:color="000000"/>
              <w:bottom w:val="single" w:sz="2" w:space="0" w:color="000000"/>
              <w:right w:val="single" w:sz="2" w:space="0" w:color="000000"/>
            </w:tcBorders>
          </w:tcPr>
          <w:p w14:paraId="09A0A730" w14:textId="420F1A8A" w:rsidR="005271DF" w:rsidRPr="005348F1" w:rsidRDefault="005271DF" w:rsidP="000E26BC">
            <w:pPr>
              <w:widowControl w:val="0"/>
              <w:autoSpaceDE w:val="0"/>
              <w:autoSpaceDN w:val="0"/>
              <w:adjustRightInd w:val="0"/>
              <w:spacing w:after="0" w:line="240" w:lineRule="auto"/>
              <w:ind w:left="109"/>
              <w:jc w:val="center"/>
              <w:rPr>
                <w:rFonts w:ascii="Times New Roman" w:hAnsi="Times New Roman" w:cs="Times New Roman"/>
                <w:color w:val="C00000"/>
              </w:rPr>
            </w:pPr>
            <w:r w:rsidRPr="005348F1">
              <w:rPr>
                <w:rFonts w:ascii="Times New Roman" w:hAnsi="Times New Roman" w:cs="Times New Roman"/>
                <w:b/>
                <w:bCs/>
                <w:color w:val="C00000"/>
              </w:rPr>
              <w:t>Course Co</w:t>
            </w:r>
            <w:r w:rsidRPr="005348F1">
              <w:rPr>
                <w:rFonts w:ascii="Times New Roman" w:hAnsi="Times New Roman" w:cs="Times New Roman"/>
                <w:b/>
                <w:bCs/>
                <w:color w:val="C00000"/>
                <w:spacing w:val="1"/>
              </w:rPr>
              <w:t>de</w:t>
            </w:r>
          </w:p>
        </w:tc>
        <w:tc>
          <w:tcPr>
            <w:tcW w:w="1648" w:type="pct"/>
            <w:tcBorders>
              <w:top w:val="single" w:sz="2" w:space="0" w:color="000000"/>
              <w:left w:val="single" w:sz="2" w:space="0" w:color="000000"/>
              <w:bottom w:val="single" w:sz="2" w:space="0" w:color="000000"/>
              <w:right w:val="single" w:sz="2" w:space="0" w:color="000000"/>
            </w:tcBorders>
          </w:tcPr>
          <w:p w14:paraId="733A802D" w14:textId="77777777" w:rsidR="005271DF" w:rsidRPr="005348F1" w:rsidRDefault="005271DF" w:rsidP="005348F1">
            <w:pPr>
              <w:widowControl w:val="0"/>
              <w:autoSpaceDE w:val="0"/>
              <w:autoSpaceDN w:val="0"/>
              <w:adjustRightInd w:val="0"/>
              <w:spacing w:after="0" w:line="240" w:lineRule="auto"/>
              <w:ind w:left="105"/>
              <w:jc w:val="center"/>
              <w:rPr>
                <w:rFonts w:ascii="Times New Roman" w:hAnsi="Times New Roman" w:cs="Times New Roman"/>
                <w:color w:val="C00000"/>
              </w:rPr>
            </w:pPr>
            <w:r w:rsidRPr="005348F1">
              <w:rPr>
                <w:rFonts w:ascii="Times New Roman" w:hAnsi="Times New Roman" w:cs="Times New Roman"/>
                <w:b/>
                <w:bCs/>
                <w:color w:val="C00000"/>
              </w:rPr>
              <w:t>Co</w:t>
            </w:r>
            <w:r w:rsidRPr="005348F1">
              <w:rPr>
                <w:rFonts w:ascii="Times New Roman" w:hAnsi="Times New Roman" w:cs="Times New Roman"/>
                <w:b/>
                <w:bCs/>
                <w:color w:val="C00000"/>
                <w:spacing w:val="1"/>
              </w:rPr>
              <w:t>u</w:t>
            </w:r>
            <w:r w:rsidRPr="005348F1">
              <w:rPr>
                <w:rFonts w:ascii="Times New Roman" w:hAnsi="Times New Roman" w:cs="Times New Roman"/>
                <w:b/>
                <w:bCs/>
                <w:color w:val="C00000"/>
                <w:spacing w:val="-1"/>
              </w:rPr>
              <w:t>r</w:t>
            </w:r>
            <w:r w:rsidRPr="005348F1">
              <w:rPr>
                <w:rFonts w:ascii="Times New Roman" w:hAnsi="Times New Roman" w:cs="Times New Roman"/>
                <w:b/>
                <w:bCs/>
                <w:color w:val="C00000"/>
                <w:spacing w:val="-2"/>
              </w:rPr>
              <w:t>s</w:t>
            </w:r>
            <w:r w:rsidRPr="005348F1">
              <w:rPr>
                <w:rFonts w:ascii="Times New Roman" w:hAnsi="Times New Roman" w:cs="Times New Roman"/>
                <w:b/>
                <w:bCs/>
                <w:color w:val="C00000"/>
              </w:rPr>
              <w:t>e Na</w:t>
            </w:r>
            <w:r w:rsidRPr="005348F1">
              <w:rPr>
                <w:rFonts w:ascii="Times New Roman" w:hAnsi="Times New Roman" w:cs="Times New Roman"/>
                <w:b/>
                <w:bCs/>
                <w:color w:val="C00000"/>
                <w:spacing w:val="-3"/>
              </w:rPr>
              <w:t>m</w:t>
            </w:r>
            <w:r w:rsidRPr="005348F1">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265430D7" w14:textId="77777777"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color w:val="C00000"/>
              </w:rPr>
            </w:pPr>
            <w:r w:rsidRPr="005348F1">
              <w:rPr>
                <w:rFonts w:ascii="Times New Roman" w:hAnsi="Times New Roman" w:cs="Times New Roman"/>
                <w:b/>
                <w:bCs/>
                <w:color w:val="C00000"/>
              </w:rPr>
              <w:t>Ca</w:t>
            </w:r>
            <w:r w:rsidRPr="005348F1">
              <w:rPr>
                <w:rFonts w:ascii="Times New Roman" w:hAnsi="Times New Roman" w:cs="Times New Roman"/>
                <w:b/>
                <w:bCs/>
                <w:color w:val="C00000"/>
                <w:spacing w:val="2"/>
              </w:rPr>
              <w:t>t</w:t>
            </w:r>
            <w:r w:rsidRPr="005348F1">
              <w:rPr>
                <w:rFonts w:ascii="Times New Roman" w:hAnsi="Times New Roman" w:cs="Times New Roman"/>
                <w:b/>
                <w:bCs/>
                <w:color w:val="C00000"/>
                <w:spacing w:val="-1"/>
              </w:rPr>
              <w:t>e</w:t>
            </w:r>
            <w:r w:rsidRPr="005348F1">
              <w:rPr>
                <w:rFonts w:ascii="Times New Roman" w:hAnsi="Times New Roman" w:cs="Times New Roman"/>
                <w:b/>
                <w:bCs/>
                <w:color w:val="C00000"/>
              </w:rPr>
              <w:t>go</w:t>
            </w:r>
            <w:r w:rsidRPr="005348F1">
              <w:rPr>
                <w:rFonts w:ascii="Times New Roman" w:hAnsi="Times New Roman" w:cs="Times New Roman"/>
                <w:b/>
                <w:bCs/>
                <w:color w:val="C00000"/>
                <w:spacing w:val="-6"/>
              </w:rPr>
              <w:t>r</w:t>
            </w:r>
            <w:r w:rsidRPr="005348F1">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06E27091" w14:textId="77777777" w:rsidR="005271DF" w:rsidRPr="005348F1" w:rsidRDefault="005271DF" w:rsidP="005348F1">
            <w:pPr>
              <w:widowControl w:val="0"/>
              <w:autoSpaceDE w:val="0"/>
              <w:autoSpaceDN w:val="0"/>
              <w:adjustRightInd w:val="0"/>
              <w:spacing w:after="0" w:line="240" w:lineRule="auto"/>
              <w:ind w:left="263"/>
              <w:jc w:val="center"/>
              <w:rPr>
                <w:rFonts w:ascii="Times New Roman" w:hAnsi="Times New Roman" w:cs="Times New Roman"/>
                <w:color w:val="C00000"/>
              </w:rPr>
            </w:pPr>
            <w:r w:rsidRPr="005348F1">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38051097" w14:textId="77777777" w:rsidR="005271DF" w:rsidRPr="005348F1" w:rsidRDefault="005271DF" w:rsidP="005348F1">
            <w:pPr>
              <w:widowControl w:val="0"/>
              <w:autoSpaceDE w:val="0"/>
              <w:autoSpaceDN w:val="0"/>
              <w:adjustRightInd w:val="0"/>
              <w:spacing w:after="0" w:line="240" w:lineRule="auto"/>
              <w:ind w:left="172"/>
              <w:jc w:val="center"/>
              <w:rPr>
                <w:rFonts w:ascii="Times New Roman" w:hAnsi="Times New Roman" w:cs="Times New Roman"/>
                <w:color w:val="C00000"/>
              </w:rPr>
            </w:pPr>
            <w:r w:rsidRPr="005348F1">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355A4740" w14:textId="77777777" w:rsidR="005271DF" w:rsidRPr="005348F1" w:rsidRDefault="005271DF" w:rsidP="005348F1">
            <w:pPr>
              <w:widowControl w:val="0"/>
              <w:autoSpaceDE w:val="0"/>
              <w:autoSpaceDN w:val="0"/>
              <w:adjustRightInd w:val="0"/>
              <w:spacing w:after="0" w:line="240" w:lineRule="auto"/>
              <w:ind w:left="172"/>
              <w:rPr>
                <w:rFonts w:ascii="Times New Roman" w:hAnsi="Times New Roman" w:cs="Times New Roman"/>
                <w:b/>
                <w:bCs/>
                <w:color w:val="C00000"/>
              </w:rPr>
            </w:pPr>
            <w:r w:rsidRPr="005348F1">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636C2648" w14:textId="77777777" w:rsidR="005271DF" w:rsidRPr="005348F1" w:rsidRDefault="005271DF" w:rsidP="005348F1">
            <w:pPr>
              <w:widowControl w:val="0"/>
              <w:autoSpaceDE w:val="0"/>
              <w:autoSpaceDN w:val="0"/>
              <w:adjustRightInd w:val="0"/>
              <w:spacing w:after="0" w:line="240" w:lineRule="auto"/>
              <w:ind w:left="172"/>
              <w:jc w:val="center"/>
              <w:rPr>
                <w:rFonts w:ascii="Times New Roman" w:hAnsi="Times New Roman" w:cs="Times New Roman"/>
                <w:color w:val="C00000"/>
              </w:rPr>
            </w:pPr>
            <w:r w:rsidRPr="005348F1">
              <w:rPr>
                <w:rFonts w:ascii="Times New Roman" w:hAnsi="Times New Roman" w:cs="Times New Roman"/>
                <w:b/>
                <w:bCs/>
                <w:color w:val="C00000"/>
              </w:rPr>
              <w:t>C</w:t>
            </w:r>
            <w:r w:rsidRPr="005348F1">
              <w:rPr>
                <w:rFonts w:ascii="Times New Roman" w:hAnsi="Times New Roman" w:cs="Times New Roman"/>
                <w:b/>
                <w:bCs/>
                <w:color w:val="C00000"/>
                <w:spacing w:val="-6"/>
              </w:rPr>
              <w:t>r</w:t>
            </w:r>
            <w:r w:rsidRPr="005348F1">
              <w:rPr>
                <w:rFonts w:ascii="Times New Roman" w:hAnsi="Times New Roman" w:cs="Times New Roman"/>
                <w:b/>
                <w:bCs/>
                <w:color w:val="C00000"/>
                <w:spacing w:val="-1"/>
              </w:rPr>
              <w:t>e</w:t>
            </w:r>
            <w:r w:rsidRPr="005348F1">
              <w:rPr>
                <w:rFonts w:ascii="Times New Roman" w:hAnsi="Times New Roman" w:cs="Times New Roman"/>
                <w:b/>
                <w:bCs/>
                <w:color w:val="C00000"/>
                <w:spacing w:val="1"/>
              </w:rPr>
              <w:t>d</w:t>
            </w:r>
            <w:r w:rsidRPr="005348F1">
              <w:rPr>
                <w:rFonts w:ascii="Times New Roman" w:hAnsi="Times New Roman" w:cs="Times New Roman"/>
                <w:b/>
                <w:bCs/>
                <w:color w:val="C00000"/>
              </w:rPr>
              <w:t>i</w:t>
            </w:r>
            <w:r w:rsidRPr="005348F1">
              <w:rPr>
                <w:rFonts w:ascii="Times New Roman" w:hAnsi="Times New Roman" w:cs="Times New Roman"/>
                <w:b/>
                <w:bCs/>
                <w:color w:val="C00000"/>
                <w:spacing w:val="2"/>
              </w:rPr>
              <w:t>t</w:t>
            </w:r>
            <w:r w:rsidRPr="005348F1">
              <w:rPr>
                <w:rFonts w:ascii="Times New Roman" w:hAnsi="Times New Roman" w:cs="Times New Roman"/>
                <w:b/>
                <w:bCs/>
                <w:color w:val="C00000"/>
              </w:rPr>
              <w:t>s</w:t>
            </w:r>
          </w:p>
        </w:tc>
      </w:tr>
      <w:tr w:rsidR="005271DF" w:rsidRPr="005348F1" w14:paraId="5EA2025F" w14:textId="77777777" w:rsidTr="000E26BC">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3C4B57C0" w14:textId="77777777" w:rsidR="005271DF" w:rsidRPr="005348F1" w:rsidRDefault="005271DF" w:rsidP="005348F1">
            <w:pPr>
              <w:widowControl w:val="0"/>
              <w:autoSpaceDE w:val="0"/>
              <w:autoSpaceDN w:val="0"/>
              <w:adjustRightInd w:val="0"/>
              <w:spacing w:after="0" w:line="240" w:lineRule="auto"/>
              <w:ind w:left="239" w:right="233"/>
              <w:jc w:val="center"/>
              <w:rPr>
                <w:rFonts w:ascii="Times New Roman" w:hAnsi="Times New Roman" w:cs="Times New Roman"/>
              </w:rPr>
            </w:pPr>
            <w:r w:rsidRPr="005348F1">
              <w:rPr>
                <w:rFonts w:ascii="Times New Roman" w:hAnsi="Times New Roman" w:cs="Times New Roman"/>
                <w:b/>
                <w:bCs/>
                <w:w w:val="99"/>
              </w:rPr>
              <w:t>1.</w:t>
            </w:r>
          </w:p>
        </w:tc>
        <w:tc>
          <w:tcPr>
            <w:tcW w:w="908" w:type="pct"/>
            <w:tcBorders>
              <w:top w:val="single" w:sz="2" w:space="0" w:color="000000"/>
              <w:left w:val="single" w:sz="2" w:space="0" w:color="000000"/>
              <w:bottom w:val="single" w:sz="2" w:space="0" w:color="000000"/>
              <w:right w:val="single" w:sz="2" w:space="0" w:color="000000"/>
            </w:tcBorders>
          </w:tcPr>
          <w:p w14:paraId="3172350C" w14:textId="64DFACAD" w:rsidR="005271DF" w:rsidRPr="005348F1" w:rsidRDefault="000E26BC" w:rsidP="005348F1">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20A32801</w:t>
            </w:r>
          </w:p>
        </w:tc>
        <w:tc>
          <w:tcPr>
            <w:tcW w:w="1648" w:type="pct"/>
            <w:tcBorders>
              <w:top w:val="single" w:sz="2" w:space="0" w:color="000000"/>
              <w:left w:val="single" w:sz="2" w:space="0" w:color="000000"/>
              <w:bottom w:val="single" w:sz="2" w:space="0" w:color="000000"/>
              <w:right w:val="single" w:sz="2" w:space="0" w:color="000000"/>
            </w:tcBorders>
          </w:tcPr>
          <w:p w14:paraId="0569CE1A" w14:textId="77777777" w:rsidR="005271DF" w:rsidRPr="005348F1" w:rsidRDefault="005271DF" w:rsidP="005348F1">
            <w:pPr>
              <w:widowControl w:val="0"/>
              <w:autoSpaceDE w:val="0"/>
              <w:autoSpaceDN w:val="0"/>
              <w:adjustRightInd w:val="0"/>
              <w:spacing w:after="0" w:line="240" w:lineRule="auto"/>
              <w:rPr>
                <w:rFonts w:ascii="Times New Roman" w:hAnsi="Times New Roman" w:cs="Times New Roman"/>
              </w:rPr>
            </w:pPr>
            <w:r w:rsidRPr="005348F1">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47146C86" w14:textId="77777777"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rPr>
            </w:pPr>
            <w:r w:rsidRPr="005348F1">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7594298B" w14:textId="7D7186DA" w:rsidR="005271DF" w:rsidRPr="005348F1" w:rsidRDefault="005271DF" w:rsidP="005348F1">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500AA3AB" w14:textId="4306F854"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4335BFCC" w14:textId="3B22D9B6"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000BC570" w14:textId="77777777"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rPr>
            </w:pPr>
            <w:r w:rsidRPr="005348F1">
              <w:rPr>
                <w:rFonts w:ascii="Times New Roman" w:hAnsi="Times New Roman" w:cs="Times New Roman"/>
              </w:rPr>
              <w:t>12</w:t>
            </w:r>
          </w:p>
        </w:tc>
      </w:tr>
      <w:tr w:rsidR="005271DF" w:rsidRPr="005348F1" w14:paraId="425C58AF" w14:textId="77777777" w:rsidTr="007B27FF">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0841E88F" w14:textId="77777777" w:rsidR="005271DF" w:rsidRPr="005348F1" w:rsidRDefault="005271DF" w:rsidP="005348F1">
            <w:pPr>
              <w:widowControl w:val="0"/>
              <w:autoSpaceDE w:val="0"/>
              <w:autoSpaceDN w:val="0"/>
              <w:adjustRightInd w:val="0"/>
              <w:spacing w:after="0" w:line="240" w:lineRule="auto"/>
              <w:jc w:val="right"/>
              <w:rPr>
                <w:rFonts w:ascii="Times New Roman" w:hAnsi="Times New Roman" w:cs="Times New Roman"/>
                <w:b/>
                <w:bCs/>
                <w:w w:val="99"/>
              </w:rPr>
            </w:pPr>
            <w:r w:rsidRPr="005348F1">
              <w:rPr>
                <w:rFonts w:ascii="Times New Roman" w:hAnsi="Times New Roman" w:cs="Times New Roman"/>
                <w:b/>
                <w:bCs/>
                <w:spacing w:val="-1"/>
                <w:w w:val="99"/>
              </w:rPr>
              <w:t>T</w:t>
            </w:r>
            <w:r w:rsidRPr="005348F1">
              <w:rPr>
                <w:rFonts w:ascii="Times New Roman" w:hAnsi="Times New Roman" w:cs="Times New Roman"/>
                <w:b/>
                <w:bCs/>
                <w:w w:val="99"/>
              </w:rPr>
              <w:t>o</w:t>
            </w:r>
            <w:r w:rsidRPr="005348F1">
              <w:rPr>
                <w:rFonts w:ascii="Times New Roman" w:hAnsi="Times New Roman" w:cs="Times New Roman"/>
                <w:b/>
                <w:bCs/>
                <w:spacing w:val="2"/>
                <w:w w:val="99"/>
              </w:rPr>
              <w:t>t</w:t>
            </w:r>
            <w:r w:rsidRPr="005348F1">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6383623B" w14:textId="77777777" w:rsidR="005271DF" w:rsidRPr="005348F1" w:rsidRDefault="005271DF" w:rsidP="005348F1">
            <w:pPr>
              <w:widowControl w:val="0"/>
              <w:autoSpaceDE w:val="0"/>
              <w:autoSpaceDN w:val="0"/>
              <w:adjustRightInd w:val="0"/>
              <w:spacing w:after="0" w:line="240" w:lineRule="auto"/>
              <w:jc w:val="center"/>
              <w:rPr>
                <w:rFonts w:ascii="Times New Roman" w:hAnsi="Times New Roman" w:cs="Times New Roman"/>
                <w:b/>
                <w:bCs/>
                <w:w w:val="99"/>
              </w:rPr>
            </w:pPr>
            <w:r w:rsidRPr="005348F1">
              <w:rPr>
                <w:rFonts w:ascii="Times New Roman" w:hAnsi="Times New Roman" w:cs="Times New Roman"/>
                <w:b/>
                <w:bCs/>
                <w:w w:val="99"/>
              </w:rPr>
              <w:t>12</w:t>
            </w:r>
          </w:p>
        </w:tc>
      </w:tr>
    </w:tbl>
    <w:p w14:paraId="6BC316F3" w14:textId="77777777" w:rsidR="005271DF" w:rsidRPr="005348F1" w:rsidRDefault="005271DF" w:rsidP="005348F1">
      <w:pPr>
        <w:spacing w:after="0" w:line="240" w:lineRule="auto"/>
        <w:rPr>
          <w:rFonts w:ascii="Times New Roman" w:hAnsi="Times New Roman" w:cs="Times New Roman"/>
        </w:rPr>
      </w:pPr>
    </w:p>
    <w:p w14:paraId="36545F44" w14:textId="77777777" w:rsidR="00734FBD" w:rsidRPr="005348F1" w:rsidRDefault="00406832" w:rsidP="005348F1">
      <w:pPr>
        <w:spacing w:after="0" w:line="240" w:lineRule="auto"/>
        <w:jc w:val="center"/>
        <w:rPr>
          <w:rFonts w:ascii="Times New Roman" w:eastAsiaTheme="minorEastAsia" w:hAnsi="Times New Roman" w:cs="Times New Roman"/>
          <w:b/>
          <w:bCs/>
          <w:color w:val="006600"/>
          <w:kern w:val="24"/>
        </w:rPr>
      </w:pPr>
      <w:bookmarkStart w:id="3" w:name="_Hlk107937679"/>
      <w:r w:rsidRPr="005348F1">
        <w:rPr>
          <w:rFonts w:ascii="Times New Roman" w:eastAsiaTheme="minorEastAsia" w:hAnsi="Times New Roman" w:cs="Times New Roman"/>
          <w:b/>
          <w:bCs/>
          <w:color w:val="006600"/>
          <w:kern w:val="24"/>
        </w:rPr>
        <w:t>COURSES OFFERED FOR HONOURS DEGREE IN CSE (DATA SCIENCE)</w:t>
      </w:r>
      <w:bookmarkEnd w:id="3"/>
    </w:p>
    <w:tbl>
      <w:tblPr>
        <w:tblpPr w:leftFromText="180" w:rightFromText="180" w:vertAnchor="text" w:horzAnchor="margin" w:tblpXSpec="center" w:tblpY="2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96"/>
        <w:gridCol w:w="3969"/>
        <w:gridCol w:w="1179"/>
        <w:gridCol w:w="970"/>
        <w:gridCol w:w="1030"/>
      </w:tblGrid>
      <w:tr w:rsidR="00406832" w:rsidRPr="005348F1" w14:paraId="37E3D943" w14:textId="77777777" w:rsidTr="00406832">
        <w:trPr>
          <w:trHeight w:val="416"/>
        </w:trPr>
        <w:tc>
          <w:tcPr>
            <w:tcW w:w="432" w:type="pct"/>
            <w:vMerge w:val="restart"/>
            <w:tcBorders>
              <w:top w:val="single" w:sz="4" w:space="0" w:color="auto"/>
              <w:left w:val="single" w:sz="4" w:space="0" w:color="auto"/>
              <w:bottom w:val="single" w:sz="4" w:space="0" w:color="auto"/>
              <w:right w:val="single" w:sz="4" w:space="0" w:color="auto"/>
            </w:tcBorders>
            <w:hideMark/>
          </w:tcPr>
          <w:p w14:paraId="5DD77843" w14:textId="77777777" w:rsidR="00406832" w:rsidRPr="005348F1" w:rsidRDefault="00406832" w:rsidP="005348F1">
            <w:pPr>
              <w:spacing w:after="0" w:line="240" w:lineRule="auto"/>
              <w:ind w:right="79"/>
              <w:jc w:val="both"/>
              <w:rPr>
                <w:rFonts w:ascii="Times New Roman" w:hAnsi="Times New Roman" w:cs="Times New Roman"/>
                <w:b/>
                <w:bCs/>
              </w:rPr>
            </w:pPr>
            <w:r w:rsidRPr="005348F1">
              <w:rPr>
                <w:rFonts w:ascii="Times New Roman" w:hAnsi="Times New Roman" w:cs="Times New Roman"/>
                <w:b/>
                <w:bCs/>
              </w:rPr>
              <w:t>S.No.</w:t>
            </w:r>
          </w:p>
        </w:tc>
        <w:tc>
          <w:tcPr>
            <w:tcW w:w="701" w:type="pct"/>
            <w:vMerge w:val="restart"/>
            <w:tcBorders>
              <w:top w:val="single" w:sz="4" w:space="0" w:color="auto"/>
              <w:left w:val="single" w:sz="4" w:space="0" w:color="auto"/>
              <w:bottom w:val="single" w:sz="4" w:space="0" w:color="auto"/>
              <w:right w:val="single" w:sz="4" w:space="0" w:color="auto"/>
            </w:tcBorders>
            <w:hideMark/>
          </w:tcPr>
          <w:p w14:paraId="2E2D83E6" w14:textId="77777777" w:rsidR="00406832" w:rsidRPr="005348F1" w:rsidRDefault="00406832" w:rsidP="005348F1">
            <w:pPr>
              <w:spacing w:after="0" w:line="240" w:lineRule="auto"/>
              <w:ind w:right="79"/>
              <w:jc w:val="both"/>
              <w:rPr>
                <w:rFonts w:ascii="Times New Roman" w:hAnsi="Times New Roman" w:cs="Times New Roman"/>
                <w:b/>
                <w:bCs/>
              </w:rPr>
            </w:pPr>
            <w:r w:rsidRPr="005348F1">
              <w:rPr>
                <w:rFonts w:ascii="Times New Roman" w:hAnsi="Times New Roman" w:cs="Times New Roman"/>
                <w:b/>
                <w:bCs/>
              </w:rPr>
              <w:t>Code</w:t>
            </w:r>
          </w:p>
        </w:tc>
        <w:tc>
          <w:tcPr>
            <w:tcW w:w="2147" w:type="pct"/>
            <w:vMerge w:val="restart"/>
            <w:tcBorders>
              <w:top w:val="single" w:sz="4" w:space="0" w:color="auto"/>
              <w:left w:val="single" w:sz="4" w:space="0" w:color="auto"/>
              <w:bottom w:val="single" w:sz="4" w:space="0" w:color="auto"/>
              <w:right w:val="single" w:sz="4" w:space="0" w:color="auto"/>
            </w:tcBorders>
            <w:hideMark/>
          </w:tcPr>
          <w:p w14:paraId="2329D510" w14:textId="77777777" w:rsidR="00406832" w:rsidRPr="005348F1" w:rsidRDefault="00406832" w:rsidP="005348F1">
            <w:pPr>
              <w:spacing w:after="0" w:line="240" w:lineRule="auto"/>
              <w:ind w:right="79"/>
              <w:jc w:val="both"/>
              <w:rPr>
                <w:rFonts w:ascii="Times New Roman" w:hAnsi="Times New Roman" w:cs="Times New Roman"/>
                <w:b/>
                <w:bCs/>
              </w:rPr>
            </w:pPr>
            <w:r w:rsidRPr="005348F1">
              <w:rPr>
                <w:rFonts w:ascii="Times New Roman" w:hAnsi="Times New Roman" w:cs="Times New Roman"/>
                <w:b/>
                <w:bCs/>
              </w:rPr>
              <w:t>Course Name</w:t>
            </w:r>
          </w:p>
        </w:tc>
        <w:tc>
          <w:tcPr>
            <w:tcW w:w="1163" w:type="pct"/>
            <w:gridSpan w:val="2"/>
            <w:tcBorders>
              <w:top w:val="single" w:sz="4" w:space="0" w:color="auto"/>
              <w:left w:val="single" w:sz="4" w:space="0" w:color="auto"/>
              <w:bottom w:val="single" w:sz="4" w:space="0" w:color="auto"/>
              <w:right w:val="single" w:sz="4" w:space="0" w:color="auto"/>
            </w:tcBorders>
            <w:hideMark/>
          </w:tcPr>
          <w:p w14:paraId="16DF9DBB" w14:textId="77777777" w:rsidR="00406832" w:rsidRPr="005348F1" w:rsidRDefault="00406832" w:rsidP="005348F1">
            <w:pPr>
              <w:spacing w:after="0" w:line="240" w:lineRule="auto"/>
              <w:ind w:right="79"/>
              <w:jc w:val="center"/>
              <w:rPr>
                <w:rFonts w:ascii="Times New Roman" w:hAnsi="Times New Roman" w:cs="Times New Roman"/>
                <w:b/>
                <w:bCs/>
              </w:rPr>
            </w:pPr>
            <w:r w:rsidRPr="005348F1">
              <w:rPr>
                <w:rFonts w:ascii="Times New Roman" w:hAnsi="Times New Roman" w:cs="Times New Roman"/>
                <w:b/>
                <w:bCs/>
              </w:rPr>
              <w:t>Contact Hours per week</w:t>
            </w:r>
          </w:p>
        </w:tc>
        <w:tc>
          <w:tcPr>
            <w:tcW w:w="557" w:type="pct"/>
            <w:vMerge w:val="restart"/>
            <w:tcBorders>
              <w:top w:val="single" w:sz="4" w:space="0" w:color="auto"/>
              <w:left w:val="single" w:sz="4" w:space="0" w:color="auto"/>
              <w:bottom w:val="single" w:sz="4" w:space="0" w:color="auto"/>
              <w:right w:val="single" w:sz="4" w:space="0" w:color="auto"/>
            </w:tcBorders>
            <w:hideMark/>
          </w:tcPr>
          <w:p w14:paraId="1BB2DD63" w14:textId="77777777" w:rsidR="00406832" w:rsidRPr="005348F1" w:rsidRDefault="00406832" w:rsidP="005348F1">
            <w:pPr>
              <w:spacing w:after="0" w:line="240" w:lineRule="auto"/>
              <w:ind w:right="79"/>
              <w:jc w:val="both"/>
              <w:rPr>
                <w:rFonts w:ascii="Times New Roman" w:hAnsi="Times New Roman" w:cs="Times New Roman"/>
                <w:b/>
                <w:bCs/>
              </w:rPr>
            </w:pPr>
            <w:r w:rsidRPr="005348F1">
              <w:rPr>
                <w:rFonts w:ascii="Times New Roman" w:hAnsi="Times New Roman" w:cs="Times New Roman"/>
                <w:b/>
                <w:bCs/>
              </w:rPr>
              <w:t xml:space="preserve">   Credits</w:t>
            </w:r>
          </w:p>
        </w:tc>
      </w:tr>
      <w:tr w:rsidR="00406832" w:rsidRPr="005348F1" w14:paraId="3DA3C7AE" w14:textId="77777777" w:rsidTr="00406832">
        <w:trPr>
          <w:trHeight w:val="188"/>
        </w:trPr>
        <w:tc>
          <w:tcPr>
            <w:tcW w:w="432" w:type="pct"/>
            <w:vMerge/>
            <w:tcBorders>
              <w:top w:val="single" w:sz="4" w:space="0" w:color="auto"/>
              <w:left w:val="single" w:sz="4" w:space="0" w:color="auto"/>
              <w:bottom w:val="single" w:sz="4" w:space="0" w:color="auto"/>
              <w:right w:val="single" w:sz="4" w:space="0" w:color="auto"/>
            </w:tcBorders>
            <w:vAlign w:val="center"/>
            <w:hideMark/>
          </w:tcPr>
          <w:p w14:paraId="3B129EF4" w14:textId="77777777" w:rsidR="00406832" w:rsidRPr="005348F1" w:rsidRDefault="00406832" w:rsidP="005348F1">
            <w:pPr>
              <w:spacing w:after="0" w:line="240" w:lineRule="auto"/>
              <w:jc w:val="both"/>
              <w:rPr>
                <w:rFonts w:ascii="Times New Roman" w:hAnsi="Times New Roman" w:cs="Times New Roman"/>
                <w:b/>
                <w:bCs/>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5468D8A5" w14:textId="77777777" w:rsidR="00406832" w:rsidRPr="005348F1" w:rsidRDefault="00406832" w:rsidP="005348F1">
            <w:pPr>
              <w:spacing w:after="0" w:line="240" w:lineRule="auto"/>
              <w:jc w:val="both"/>
              <w:rPr>
                <w:rFonts w:ascii="Times New Roman" w:hAnsi="Times New Roman" w:cs="Times New Roman"/>
                <w:b/>
                <w:bCs/>
              </w:rPr>
            </w:pPr>
          </w:p>
        </w:tc>
        <w:tc>
          <w:tcPr>
            <w:tcW w:w="2147" w:type="pct"/>
            <w:vMerge/>
            <w:tcBorders>
              <w:top w:val="single" w:sz="4" w:space="0" w:color="auto"/>
              <w:left w:val="single" w:sz="4" w:space="0" w:color="auto"/>
              <w:bottom w:val="single" w:sz="4" w:space="0" w:color="auto"/>
              <w:right w:val="single" w:sz="4" w:space="0" w:color="auto"/>
            </w:tcBorders>
            <w:vAlign w:val="center"/>
            <w:hideMark/>
          </w:tcPr>
          <w:p w14:paraId="554C2242" w14:textId="77777777" w:rsidR="00406832" w:rsidRPr="005348F1" w:rsidRDefault="00406832" w:rsidP="005348F1">
            <w:pPr>
              <w:spacing w:after="0" w:line="240" w:lineRule="auto"/>
              <w:jc w:val="both"/>
              <w:rPr>
                <w:rFonts w:ascii="Times New Roman" w:hAnsi="Times New Roman" w:cs="Times New Roman"/>
                <w:b/>
                <w:bCs/>
              </w:rPr>
            </w:pPr>
          </w:p>
        </w:tc>
        <w:tc>
          <w:tcPr>
            <w:tcW w:w="638" w:type="pct"/>
            <w:tcBorders>
              <w:top w:val="single" w:sz="4" w:space="0" w:color="auto"/>
              <w:left w:val="single" w:sz="4" w:space="0" w:color="auto"/>
              <w:bottom w:val="single" w:sz="4" w:space="0" w:color="auto"/>
              <w:right w:val="single" w:sz="4" w:space="0" w:color="auto"/>
            </w:tcBorders>
            <w:hideMark/>
          </w:tcPr>
          <w:p w14:paraId="64CB2287" w14:textId="77777777" w:rsidR="00406832" w:rsidRPr="005348F1" w:rsidRDefault="00406832" w:rsidP="005348F1">
            <w:pPr>
              <w:spacing w:after="0" w:line="240" w:lineRule="auto"/>
              <w:ind w:right="79"/>
              <w:jc w:val="center"/>
              <w:rPr>
                <w:rFonts w:ascii="Times New Roman" w:hAnsi="Times New Roman" w:cs="Times New Roman"/>
                <w:b/>
                <w:bCs/>
              </w:rPr>
            </w:pPr>
            <w:r w:rsidRPr="005348F1">
              <w:rPr>
                <w:rFonts w:ascii="Times New Roman" w:hAnsi="Times New Roman" w:cs="Times New Roman"/>
                <w:b/>
                <w:bCs/>
              </w:rPr>
              <w:t>L</w:t>
            </w:r>
          </w:p>
        </w:tc>
        <w:tc>
          <w:tcPr>
            <w:tcW w:w="525" w:type="pct"/>
            <w:tcBorders>
              <w:top w:val="single" w:sz="4" w:space="0" w:color="auto"/>
              <w:left w:val="single" w:sz="4" w:space="0" w:color="auto"/>
              <w:bottom w:val="single" w:sz="4" w:space="0" w:color="auto"/>
              <w:right w:val="single" w:sz="4" w:space="0" w:color="auto"/>
            </w:tcBorders>
            <w:hideMark/>
          </w:tcPr>
          <w:p w14:paraId="5FF88C1A" w14:textId="77777777" w:rsidR="00406832" w:rsidRPr="005348F1" w:rsidRDefault="00406832" w:rsidP="005348F1">
            <w:pPr>
              <w:spacing w:after="0" w:line="240" w:lineRule="auto"/>
              <w:ind w:right="79"/>
              <w:jc w:val="center"/>
              <w:rPr>
                <w:rFonts w:ascii="Times New Roman" w:hAnsi="Times New Roman" w:cs="Times New Roman"/>
                <w:b/>
                <w:bCs/>
              </w:rPr>
            </w:pPr>
            <w:r w:rsidRPr="005348F1">
              <w:rPr>
                <w:rFonts w:ascii="Times New Roman" w:hAnsi="Times New Roman" w:cs="Times New Roman"/>
                <w:b/>
                <w:bCs/>
              </w:rPr>
              <w:t>T</w:t>
            </w: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5D23B356" w14:textId="77777777" w:rsidR="00406832" w:rsidRPr="005348F1" w:rsidRDefault="00406832" w:rsidP="005348F1">
            <w:pPr>
              <w:spacing w:after="0" w:line="240" w:lineRule="auto"/>
              <w:jc w:val="both"/>
              <w:rPr>
                <w:rFonts w:ascii="Times New Roman" w:hAnsi="Times New Roman" w:cs="Times New Roman"/>
                <w:b/>
                <w:bCs/>
              </w:rPr>
            </w:pPr>
          </w:p>
        </w:tc>
      </w:tr>
      <w:tr w:rsidR="00406832" w:rsidRPr="005348F1" w14:paraId="6C522A6F" w14:textId="77777777" w:rsidTr="00406832">
        <w:trPr>
          <w:trHeight w:val="266"/>
        </w:trPr>
        <w:tc>
          <w:tcPr>
            <w:tcW w:w="432" w:type="pct"/>
            <w:tcBorders>
              <w:top w:val="single" w:sz="4" w:space="0" w:color="auto"/>
              <w:left w:val="single" w:sz="4" w:space="0" w:color="auto"/>
              <w:bottom w:val="single" w:sz="4" w:space="0" w:color="auto"/>
              <w:right w:val="single" w:sz="4" w:space="0" w:color="auto"/>
            </w:tcBorders>
            <w:hideMark/>
          </w:tcPr>
          <w:p w14:paraId="4F302518"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1</w:t>
            </w:r>
          </w:p>
        </w:tc>
        <w:tc>
          <w:tcPr>
            <w:tcW w:w="701" w:type="pct"/>
            <w:tcBorders>
              <w:top w:val="single" w:sz="4" w:space="0" w:color="auto"/>
              <w:left w:val="single" w:sz="4" w:space="0" w:color="auto"/>
              <w:bottom w:val="single" w:sz="4" w:space="0" w:color="auto"/>
              <w:right w:val="single" w:sz="4" w:space="0" w:color="auto"/>
            </w:tcBorders>
          </w:tcPr>
          <w:p w14:paraId="050BDD1E"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20A32H01</w:t>
            </w:r>
          </w:p>
        </w:tc>
        <w:tc>
          <w:tcPr>
            <w:tcW w:w="2147" w:type="pct"/>
            <w:tcBorders>
              <w:top w:val="single" w:sz="4" w:space="0" w:color="auto"/>
              <w:left w:val="single" w:sz="4" w:space="0" w:color="auto"/>
              <w:bottom w:val="single" w:sz="4" w:space="0" w:color="auto"/>
              <w:right w:val="single" w:sz="4" w:space="0" w:color="auto"/>
            </w:tcBorders>
            <w:hideMark/>
          </w:tcPr>
          <w:p w14:paraId="332E81BF"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Data Science for Business</w:t>
            </w:r>
          </w:p>
        </w:tc>
        <w:tc>
          <w:tcPr>
            <w:tcW w:w="638" w:type="pct"/>
            <w:tcBorders>
              <w:top w:val="single" w:sz="4" w:space="0" w:color="auto"/>
              <w:left w:val="single" w:sz="4" w:space="0" w:color="auto"/>
              <w:bottom w:val="single" w:sz="4" w:space="0" w:color="auto"/>
              <w:right w:val="single" w:sz="4" w:space="0" w:color="auto"/>
            </w:tcBorders>
            <w:hideMark/>
          </w:tcPr>
          <w:p w14:paraId="1A34388F"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3</w:t>
            </w:r>
          </w:p>
        </w:tc>
        <w:tc>
          <w:tcPr>
            <w:tcW w:w="525" w:type="pct"/>
            <w:tcBorders>
              <w:top w:val="single" w:sz="4" w:space="0" w:color="auto"/>
              <w:left w:val="single" w:sz="4" w:space="0" w:color="auto"/>
              <w:bottom w:val="single" w:sz="4" w:space="0" w:color="auto"/>
              <w:right w:val="single" w:sz="4" w:space="0" w:color="auto"/>
            </w:tcBorders>
            <w:hideMark/>
          </w:tcPr>
          <w:p w14:paraId="606A73F4"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hideMark/>
          </w:tcPr>
          <w:p w14:paraId="6EEF45B5"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4</w:t>
            </w:r>
          </w:p>
        </w:tc>
      </w:tr>
      <w:tr w:rsidR="00406832" w:rsidRPr="005348F1" w14:paraId="175C4B1A" w14:textId="77777777" w:rsidTr="00406832">
        <w:trPr>
          <w:trHeight w:val="456"/>
        </w:trPr>
        <w:tc>
          <w:tcPr>
            <w:tcW w:w="432" w:type="pct"/>
            <w:tcBorders>
              <w:top w:val="single" w:sz="4" w:space="0" w:color="auto"/>
              <w:left w:val="single" w:sz="4" w:space="0" w:color="auto"/>
              <w:bottom w:val="single" w:sz="4" w:space="0" w:color="auto"/>
              <w:right w:val="single" w:sz="4" w:space="0" w:color="auto"/>
            </w:tcBorders>
          </w:tcPr>
          <w:p w14:paraId="2732E3EE"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2</w:t>
            </w:r>
          </w:p>
        </w:tc>
        <w:tc>
          <w:tcPr>
            <w:tcW w:w="701" w:type="pct"/>
            <w:tcBorders>
              <w:top w:val="single" w:sz="4" w:space="0" w:color="auto"/>
              <w:left w:val="single" w:sz="4" w:space="0" w:color="auto"/>
              <w:bottom w:val="single" w:sz="4" w:space="0" w:color="auto"/>
              <w:right w:val="single" w:sz="4" w:space="0" w:color="auto"/>
            </w:tcBorders>
          </w:tcPr>
          <w:p w14:paraId="665EE1D3"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20A32H0</w:t>
            </w:r>
            <w:r w:rsidR="00A0734E" w:rsidRPr="005348F1">
              <w:rPr>
                <w:rFonts w:ascii="Times New Roman" w:hAnsi="Times New Roman" w:cs="Times New Roman"/>
              </w:rPr>
              <w:t>2</w:t>
            </w:r>
          </w:p>
        </w:tc>
        <w:tc>
          <w:tcPr>
            <w:tcW w:w="2147" w:type="pct"/>
            <w:tcBorders>
              <w:top w:val="single" w:sz="4" w:space="0" w:color="auto"/>
              <w:left w:val="single" w:sz="4" w:space="0" w:color="auto"/>
              <w:bottom w:val="single" w:sz="4" w:space="0" w:color="auto"/>
              <w:right w:val="single" w:sz="4" w:space="0" w:color="auto"/>
            </w:tcBorders>
          </w:tcPr>
          <w:p w14:paraId="610A369D"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Software Project Management using Agile</w:t>
            </w:r>
          </w:p>
        </w:tc>
        <w:tc>
          <w:tcPr>
            <w:tcW w:w="638" w:type="pct"/>
            <w:tcBorders>
              <w:top w:val="single" w:sz="4" w:space="0" w:color="auto"/>
              <w:left w:val="single" w:sz="4" w:space="0" w:color="auto"/>
              <w:bottom w:val="single" w:sz="4" w:space="0" w:color="auto"/>
              <w:right w:val="single" w:sz="4" w:space="0" w:color="auto"/>
            </w:tcBorders>
          </w:tcPr>
          <w:p w14:paraId="5FDE1281"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3</w:t>
            </w:r>
          </w:p>
        </w:tc>
        <w:tc>
          <w:tcPr>
            <w:tcW w:w="525" w:type="pct"/>
            <w:tcBorders>
              <w:top w:val="single" w:sz="4" w:space="0" w:color="auto"/>
              <w:left w:val="single" w:sz="4" w:space="0" w:color="auto"/>
              <w:bottom w:val="single" w:sz="4" w:space="0" w:color="auto"/>
              <w:right w:val="single" w:sz="4" w:space="0" w:color="auto"/>
            </w:tcBorders>
          </w:tcPr>
          <w:p w14:paraId="6578C729"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tcPr>
          <w:p w14:paraId="657D6A1A"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4</w:t>
            </w:r>
          </w:p>
        </w:tc>
      </w:tr>
      <w:tr w:rsidR="00406832" w:rsidRPr="005348F1" w14:paraId="7B2C8C51" w14:textId="77777777" w:rsidTr="00406832">
        <w:trPr>
          <w:trHeight w:val="327"/>
        </w:trPr>
        <w:tc>
          <w:tcPr>
            <w:tcW w:w="432" w:type="pct"/>
            <w:tcBorders>
              <w:top w:val="single" w:sz="4" w:space="0" w:color="auto"/>
              <w:left w:val="single" w:sz="4" w:space="0" w:color="auto"/>
              <w:bottom w:val="single" w:sz="4" w:space="0" w:color="auto"/>
              <w:right w:val="single" w:sz="4" w:space="0" w:color="auto"/>
            </w:tcBorders>
          </w:tcPr>
          <w:p w14:paraId="4AB9EE40"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3</w:t>
            </w:r>
          </w:p>
        </w:tc>
        <w:tc>
          <w:tcPr>
            <w:tcW w:w="701" w:type="pct"/>
            <w:tcBorders>
              <w:top w:val="single" w:sz="4" w:space="0" w:color="auto"/>
              <w:left w:val="single" w:sz="4" w:space="0" w:color="auto"/>
              <w:bottom w:val="single" w:sz="4" w:space="0" w:color="auto"/>
              <w:right w:val="single" w:sz="4" w:space="0" w:color="auto"/>
            </w:tcBorders>
          </w:tcPr>
          <w:p w14:paraId="59F5E3DE"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w:t>
            </w:r>
            <w:r w:rsidR="00BF0848" w:rsidRPr="005348F1">
              <w:rPr>
                <w:rFonts w:ascii="Times New Roman" w:hAnsi="Times New Roman" w:cs="Times New Roman"/>
              </w:rPr>
              <w:t>0</w:t>
            </w:r>
            <w:r w:rsidRPr="005348F1">
              <w:rPr>
                <w:rFonts w:ascii="Times New Roman" w:hAnsi="Times New Roman" w:cs="Times New Roman"/>
              </w:rPr>
              <w:t>H0</w:t>
            </w:r>
            <w:r w:rsidR="00BF0848" w:rsidRPr="005348F1">
              <w:rPr>
                <w:rFonts w:ascii="Times New Roman" w:hAnsi="Times New Roman" w:cs="Times New Roman"/>
              </w:rPr>
              <w:t>3</w:t>
            </w:r>
          </w:p>
        </w:tc>
        <w:tc>
          <w:tcPr>
            <w:tcW w:w="2147" w:type="pct"/>
            <w:tcBorders>
              <w:top w:val="single" w:sz="4" w:space="0" w:color="auto"/>
              <w:left w:val="single" w:sz="4" w:space="0" w:color="auto"/>
              <w:bottom w:val="single" w:sz="4" w:space="0" w:color="auto"/>
              <w:right w:val="single" w:sz="4" w:space="0" w:color="auto"/>
            </w:tcBorders>
          </w:tcPr>
          <w:p w14:paraId="49339497"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Ethics and Privacy in AI</w:t>
            </w:r>
          </w:p>
        </w:tc>
        <w:tc>
          <w:tcPr>
            <w:tcW w:w="638" w:type="pct"/>
            <w:tcBorders>
              <w:top w:val="single" w:sz="4" w:space="0" w:color="auto"/>
              <w:left w:val="single" w:sz="4" w:space="0" w:color="auto"/>
              <w:bottom w:val="single" w:sz="4" w:space="0" w:color="auto"/>
              <w:right w:val="single" w:sz="4" w:space="0" w:color="auto"/>
            </w:tcBorders>
          </w:tcPr>
          <w:p w14:paraId="5AD82FA2"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3</w:t>
            </w:r>
          </w:p>
        </w:tc>
        <w:tc>
          <w:tcPr>
            <w:tcW w:w="525" w:type="pct"/>
            <w:tcBorders>
              <w:top w:val="single" w:sz="4" w:space="0" w:color="auto"/>
              <w:left w:val="single" w:sz="4" w:space="0" w:color="auto"/>
              <w:bottom w:val="single" w:sz="4" w:space="0" w:color="auto"/>
              <w:right w:val="single" w:sz="4" w:space="0" w:color="auto"/>
            </w:tcBorders>
          </w:tcPr>
          <w:p w14:paraId="32A83E55"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tcPr>
          <w:p w14:paraId="7B6C0C9B"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4</w:t>
            </w:r>
          </w:p>
        </w:tc>
      </w:tr>
      <w:tr w:rsidR="00406832" w:rsidRPr="005348F1" w14:paraId="39DFC3D2" w14:textId="77777777" w:rsidTr="00406832">
        <w:trPr>
          <w:trHeight w:val="327"/>
        </w:trPr>
        <w:tc>
          <w:tcPr>
            <w:tcW w:w="432" w:type="pct"/>
            <w:tcBorders>
              <w:top w:val="single" w:sz="4" w:space="0" w:color="auto"/>
              <w:left w:val="single" w:sz="4" w:space="0" w:color="auto"/>
              <w:bottom w:val="single" w:sz="4" w:space="0" w:color="auto"/>
              <w:right w:val="single" w:sz="4" w:space="0" w:color="auto"/>
            </w:tcBorders>
          </w:tcPr>
          <w:p w14:paraId="771002EC"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4</w:t>
            </w:r>
          </w:p>
        </w:tc>
        <w:tc>
          <w:tcPr>
            <w:tcW w:w="701" w:type="pct"/>
            <w:tcBorders>
              <w:top w:val="single" w:sz="4" w:space="0" w:color="auto"/>
              <w:left w:val="single" w:sz="4" w:space="0" w:color="auto"/>
              <w:bottom w:val="single" w:sz="4" w:space="0" w:color="auto"/>
              <w:right w:val="single" w:sz="4" w:space="0" w:color="auto"/>
            </w:tcBorders>
          </w:tcPr>
          <w:p w14:paraId="3C4D0F8C"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w:t>
            </w:r>
            <w:r w:rsidR="00BF0848" w:rsidRPr="005348F1">
              <w:rPr>
                <w:rFonts w:ascii="Times New Roman" w:hAnsi="Times New Roman" w:cs="Times New Roman"/>
              </w:rPr>
              <w:t>0</w:t>
            </w:r>
            <w:r w:rsidRPr="005348F1">
              <w:rPr>
                <w:rFonts w:ascii="Times New Roman" w:hAnsi="Times New Roman" w:cs="Times New Roman"/>
              </w:rPr>
              <w:t>H0</w:t>
            </w:r>
            <w:r w:rsidR="00BF0848" w:rsidRPr="005348F1">
              <w:rPr>
                <w:rFonts w:ascii="Times New Roman" w:hAnsi="Times New Roman" w:cs="Times New Roman"/>
              </w:rPr>
              <w:t>4</w:t>
            </w:r>
          </w:p>
        </w:tc>
        <w:tc>
          <w:tcPr>
            <w:tcW w:w="2147" w:type="pct"/>
            <w:tcBorders>
              <w:top w:val="single" w:sz="4" w:space="0" w:color="auto"/>
              <w:left w:val="single" w:sz="4" w:space="0" w:color="auto"/>
              <w:bottom w:val="single" w:sz="4" w:space="0" w:color="auto"/>
              <w:right w:val="single" w:sz="4" w:space="0" w:color="auto"/>
            </w:tcBorders>
          </w:tcPr>
          <w:p w14:paraId="735A326A"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Medical Image Data Processing</w:t>
            </w:r>
          </w:p>
        </w:tc>
        <w:tc>
          <w:tcPr>
            <w:tcW w:w="638" w:type="pct"/>
            <w:tcBorders>
              <w:top w:val="single" w:sz="4" w:space="0" w:color="auto"/>
              <w:left w:val="single" w:sz="4" w:space="0" w:color="auto"/>
              <w:bottom w:val="single" w:sz="4" w:space="0" w:color="auto"/>
              <w:right w:val="single" w:sz="4" w:space="0" w:color="auto"/>
            </w:tcBorders>
          </w:tcPr>
          <w:p w14:paraId="664D146D"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3</w:t>
            </w:r>
          </w:p>
        </w:tc>
        <w:tc>
          <w:tcPr>
            <w:tcW w:w="525" w:type="pct"/>
            <w:tcBorders>
              <w:top w:val="single" w:sz="4" w:space="0" w:color="auto"/>
              <w:left w:val="single" w:sz="4" w:space="0" w:color="auto"/>
              <w:bottom w:val="single" w:sz="4" w:space="0" w:color="auto"/>
              <w:right w:val="single" w:sz="4" w:space="0" w:color="auto"/>
            </w:tcBorders>
          </w:tcPr>
          <w:p w14:paraId="3615869F" w14:textId="77777777" w:rsidR="00406832" w:rsidRPr="005348F1" w:rsidRDefault="00406832" w:rsidP="005348F1">
            <w:pPr>
              <w:spacing w:after="0" w:line="240" w:lineRule="auto"/>
              <w:ind w:right="77"/>
              <w:jc w:val="center"/>
              <w:rPr>
                <w:rFonts w:ascii="Times New Roman" w:hAnsi="Times New Roman" w:cs="Times New Roman"/>
              </w:rPr>
            </w:pPr>
            <w:r w:rsidRPr="005348F1">
              <w:rPr>
                <w:rFonts w:ascii="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tcPr>
          <w:p w14:paraId="72DA4040"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4</w:t>
            </w:r>
          </w:p>
        </w:tc>
      </w:tr>
      <w:tr w:rsidR="00406832" w:rsidRPr="005348F1" w14:paraId="23D36C3A" w14:textId="77777777" w:rsidTr="00406832">
        <w:trPr>
          <w:trHeight w:val="327"/>
        </w:trPr>
        <w:tc>
          <w:tcPr>
            <w:tcW w:w="432" w:type="pct"/>
            <w:tcBorders>
              <w:top w:val="single" w:sz="4" w:space="0" w:color="auto"/>
              <w:left w:val="single" w:sz="4" w:space="0" w:color="auto"/>
              <w:bottom w:val="single" w:sz="4" w:space="0" w:color="auto"/>
              <w:right w:val="single" w:sz="4" w:space="0" w:color="auto"/>
            </w:tcBorders>
          </w:tcPr>
          <w:p w14:paraId="586830C5" w14:textId="77777777" w:rsidR="00406832" w:rsidRPr="005348F1" w:rsidRDefault="00406832" w:rsidP="005348F1">
            <w:pPr>
              <w:spacing w:after="0" w:line="240" w:lineRule="auto"/>
              <w:ind w:right="77"/>
              <w:jc w:val="center"/>
              <w:rPr>
                <w:rFonts w:ascii="Times New Roman" w:hAnsi="Times New Roman" w:cs="Times New Roman"/>
              </w:rPr>
            </w:pPr>
          </w:p>
        </w:tc>
        <w:tc>
          <w:tcPr>
            <w:tcW w:w="701" w:type="pct"/>
            <w:tcBorders>
              <w:top w:val="single" w:sz="4" w:space="0" w:color="auto"/>
              <w:left w:val="single" w:sz="4" w:space="0" w:color="auto"/>
              <w:bottom w:val="single" w:sz="4" w:space="0" w:color="auto"/>
              <w:right w:val="single" w:sz="4" w:space="0" w:color="auto"/>
            </w:tcBorders>
          </w:tcPr>
          <w:p w14:paraId="3023DB78" w14:textId="3ED0371F" w:rsidR="00406832" w:rsidRPr="005348F1" w:rsidRDefault="00BF0848"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20A32H0</w:t>
            </w:r>
            <w:r w:rsidR="000E26BC">
              <w:rPr>
                <w:rFonts w:ascii="Times New Roman" w:hAnsi="Times New Roman" w:cs="Times New Roman"/>
              </w:rPr>
              <w:t>3</w:t>
            </w:r>
          </w:p>
        </w:tc>
        <w:tc>
          <w:tcPr>
            <w:tcW w:w="2147" w:type="pct"/>
            <w:tcBorders>
              <w:top w:val="single" w:sz="4" w:space="0" w:color="auto"/>
              <w:left w:val="single" w:sz="4" w:space="0" w:color="auto"/>
              <w:bottom w:val="single" w:sz="4" w:space="0" w:color="auto"/>
              <w:right w:val="single" w:sz="4" w:space="0" w:color="auto"/>
            </w:tcBorders>
          </w:tcPr>
          <w:p w14:paraId="6AA765A1"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MOOC – I</w:t>
            </w:r>
          </w:p>
        </w:tc>
        <w:tc>
          <w:tcPr>
            <w:tcW w:w="638" w:type="pct"/>
            <w:tcBorders>
              <w:top w:val="single" w:sz="4" w:space="0" w:color="auto"/>
              <w:left w:val="single" w:sz="4" w:space="0" w:color="auto"/>
              <w:bottom w:val="single" w:sz="4" w:space="0" w:color="auto"/>
              <w:right w:val="single" w:sz="4" w:space="0" w:color="auto"/>
            </w:tcBorders>
          </w:tcPr>
          <w:p w14:paraId="32F2C5EE" w14:textId="77777777" w:rsidR="00406832" w:rsidRPr="005348F1" w:rsidRDefault="00406832" w:rsidP="005348F1">
            <w:pPr>
              <w:spacing w:after="0" w:line="240" w:lineRule="auto"/>
              <w:ind w:right="77"/>
              <w:jc w:val="center"/>
              <w:rPr>
                <w:rFonts w:ascii="Times New Roman" w:hAnsi="Times New Roman" w:cs="Times New Roman"/>
              </w:rPr>
            </w:pPr>
          </w:p>
        </w:tc>
        <w:tc>
          <w:tcPr>
            <w:tcW w:w="525" w:type="pct"/>
            <w:tcBorders>
              <w:top w:val="single" w:sz="4" w:space="0" w:color="auto"/>
              <w:left w:val="single" w:sz="4" w:space="0" w:color="auto"/>
              <w:bottom w:val="single" w:sz="4" w:space="0" w:color="auto"/>
              <w:right w:val="single" w:sz="4" w:space="0" w:color="auto"/>
            </w:tcBorders>
          </w:tcPr>
          <w:p w14:paraId="269FF947" w14:textId="77777777" w:rsidR="00406832" w:rsidRPr="005348F1" w:rsidRDefault="00406832" w:rsidP="005348F1">
            <w:pPr>
              <w:spacing w:after="0" w:line="240" w:lineRule="auto"/>
              <w:ind w:right="77"/>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tcPr>
          <w:p w14:paraId="622AED03"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2</w:t>
            </w:r>
          </w:p>
        </w:tc>
      </w:tr>
      <w:tr w:rsidR="00406832" w:rsidRPr="005348F1" w14:paraId="357CA87F" w14:textId="77777777" w:rsidTr="00406832">
        <w:trPr>
          <w:trHeight w:val="327"/>
        </w:trPr>
        <w:tc>
          <w:tcPr>
            <w:tcW w:w="432" w:type="pct"/>
            <w:tcBorders>
              <w:top w:val="single" w:sz="4" w:space="0" w:color="auto"/>
              <w:left w:val="single" w:sz="4" w:space="0" w:color="auto"/>
              <w:bottom w:val="single" w:sz="4" w:space="0" w:color="auto"/>
              <w:right w:val="single" w:sz="4" w:space="0" w:color="auto"/>
            </w:tcBorders>
          </w:tcPr>
          <w:p w14:paraId="00EBA246" w14:textId="77777777" w:rsidR="00406832" w:rsidRPr="005348F1" w:rsidRDefault="00406832" w:rsidP="005348F1">
            <w:pPr>
              <w:spacing w:after="0" w:line="240" w:lineRule="auto"/>
              <w:ind w:right="77"/>
              <w:jc w:val="center"/>
              <w:rPr>
                <w:rFonts w:ascii="Times New Roman" w:hAnsi="Times New Roman" w:cs="Times New Roman"/>
              </w:rPr>
            </w:pPr>
          </w:p>
        </w:tc>
        <w:tc>
          <w:tcPr>
            <w:tcW w:w="701" w:type="pct"/>
            <w:tcBorders>
              <w:top w:val="single" w:sz="4" w:space="0" w:color="auto"/>
              <w:left w:val="single" w:sz="4" w:space="0" w:color="auto"/>
              <w:bottom w:val="single" w:sz="4" w:space="0" w:color="auto"/>
              <w:right w:val="single" w:sz="4" w:space="0" w:color="auto"/>
            </w:tcBorders>
          </w:tcPr>
          <w:p w14:paraId="6ABD098E" w14:textId="1B2E36B3" w:rsidR="00406832" w:rsidRPr="005348F1" w:rsidRDefault="00BF0848" w:rsidP="005348F1">
            <w:pPr>
              <w:spacing w:after="0" w:line="240" w:lineRule="auto"/>
              <w:ind w:right="77"/>
              <w:jc w:val="both"/>
              <w:rPr>
                <w:rFonts w:ascii="Times New Roman" w:hAnsi="Times New Roman" w:cs="Times New Roman"/>
              </w:rPr>
            </w:pPr>
            <w:r w:rsidRPr="005348F1">
              <w:rPr>
                <w:rFonts w:ascii="Times New Roman" w:hAnsi="Times New Roman" w:cs="Times New Roman"/>
              </w:rPr>
              <w:t>20A32H0</w:t>
            </w:r>
            <w:r w:rsidR="000E26BC">
              <w:rPr>
                <w:rFonts w:ascii="Times New Roman" w:hAnsi="Times New Roman" w:cs="Times New Roman"/>
              </w:rPr>
              <w:t>4</w:t>
            </w:r>
          </w:p>
        </w:tc>
        <w:tc>
          <w:tcPr>
            <w:tcW w:w="2147" w:type="pct"/>
            <w:tcBorders>
              <w:top w:val="single" w:sz="4" w:space="0" w:color="auto"/>
              <w:left w:val="single" w:sz="4" w:space="0" w:color="auto"/>
              <w:bottom w:val="single" w:sz="4" w:space="0" w:color="auto"/>
              <w:right w:val="single" w:sz="4" w:space="0" w:color="auto"/>
            </w:tcBorders>
          </w:tcPr>
          <w:p w14:paraId="71247A48" w14:textId="77777777" w:rsidR="00406832" w:rsidRPr="005348F1" w:rsidRDefault="00406832" w:rsidP="005348F1">
            <w:pPr>
              <w:pStyle w:val="NoSpacing"/>
              <w:rPr>
                <w:rFonts w:ascii="Times New Roman" w:hAnsi="Times New Roman"/>
                <w:sz w:val="22"/>
                <w:szCs w:val="22"/>
              </w:rPr>
            </w:pPr>
            <w:r w:rsidRPr="005348F1">
              <w:rPr>
                <w:rFonts w:ascii="Times New Roman" w:hAnsi="Times New Roman"/>
                <w:sz w:val="22"/>
                <w:szCs w:val="22"/>
              </w:rPr>
              <w:t>MOOC - II</w:t>
            </w:r>
          </w:p>
        </w:tc>
        <w:tc>
          <w:tcPr>
            <w:tcW w:w="638" w:type="pct"/>
            <w:tcBorders>
              <w:top w:val="single" w:sz="4" w:space="0" w:color="auto"/>
              <w:left w:val="single" w:sz="4" w:space="0" w:color="auto"/>
              <w:bottom w:val="single" w:sz="4" w:space="0" w:color="auto"/>
              <w:right w:val="single" w:sz="4" w:space="0" w:color="auto"/>
            </w:tcBorders>
          </w:tcPr>
          <w:p w14:paraId="1F73FE77" w14:textId="77777777" w:rsidR="00406832" w:rsidRPr="005348F1" w:rsidRDefault="00406832" w:rsidP="005348F1">
            <w:pPr>
              <w:spacing w:after="0" w:line="240" w:lineRule="auto"/>
              <w:ind w:right="77"/>
              <w:jc w:val="center"/>
              <w:rPr>
                <w:rFonts w:ascii="Times New Roman" w:hAnsi="Times New Roman" w:cs="Times New Roman"/>
              </w:rPr>
            </w:pPr>
          </w:p>
        </w:tc>
        <w:tc>
          <w:tcPr>
            <w:tcW w:w="525" w:type="pct"/>
            <w:tcBorders>
              <w:top w:val="single" w:sz="4" w:space="0" w:color="auto"/>
              <w:left w:val="single" w:sz="4" w:space="0" w:color="auto"/>
              <w:bottom w:val="single" w:sz="4" w:space="0" w:color="auto"/>
              <w:right w:val="single" w:sz="4" w:space="0" w:color="auto"/>
            </w:tcBorders>
          </w:tcPr>
          <w:p w14:paraId="3FF5DAB2" w14:textId="77777777" w:rsidR="00406832" w:rsidRPr="005348F1" w:rsidRDefault="00406832" w:rsidP="005348F1">
            <w:pPr>
              <w:spacing w:after="0" w:line="240" w:lineRule="auto"/>
              <w:ind w:right="77"/>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tcPr>
          <w:p w14:paraId="55D3B2BC" w14:textId="77777777" w:rsidR="00406832" w:rsidRPr="005348F1" w:rsidRDefault="00406832" w:rsidP="005348F1">
            <w:pPr>
              <w:spacing w:after="0" w:line="240" w:lineRule="auto"/>
              <w:ind w:right="77"/>
              <w:jc w:val="both"/>
              <w:rPr>
                <w:rFonts w:ascii="Times New Roman" w:hAnsi="Times New Roman" w:cs="Times New Roman"/>
              </w:rPr>
            </w:pPr>
            <w:r w:rsidRPr="005348F1">
              <w:rPr>
                <w:rFonts w:ascii="Times New Roman" w:hAnsi="Times New Roman" w:cs="Times New Roman"/>
              </w:rPr>
              <w:t xml:space="preserve">    2</w:t>
            </w:r>
          </w:p>
        </w:tc>
      </w:tr>
    </w:tbl>
    <w:p w14:paraId="58DD41A2" w14:textId="77777777" w:rsidR="00345CB6" w:rsidRPr="005348F1" w:rsidRDefault="00345CB6" w:rsidP="005348F1">
      <w:pPr>
        <w:spacing w:after="0" w:line="240" w:lineRule="auto"/>
        <w:jc w:val="center"/>
        <w:rPr>
          <w:rFonts w:ascii="Times New Roman" w:eastAsiaTheme="minorEastAsia" w:hAnsi="Times New Roman" w:cs="Times New Roman"/>
          <w:b/>
          <w:bCs/>
          <w:color w:val="006600"/>
          <w:kern w:val="24"/>
          <w:lang w:eastAsia="en-IN"/>
        </w:rPr>
      </w:pPr>
      <w:bookmarkStart w:id="4" w:name="_Hlk107937885"/>
    </w:p>
    <w:p w14:paraId="1C579B8E" w14:textId="77777777" w:rsidR="00345CB6" w:rsidRPr="005348F1" w:rsidRDefault="00345CB6" w:rsidP="005348F1">
      <w:pPr>
        <w:spacing w:after="0" w:line="240" w:lineRule="auto"/>
        <w:jc w:val="center"/>
        <w:rPr>
          <w:rFonts w:ascii="Times New Roman" w:eastAsiaTheme="minorEastAsia" w:hAnsi="Times New Roman" w:cs="Times New Roman"/>
          <w:b/>
          <w:bCs/>
          <w:color w:val="006600"/>
          <w:kern w:val="24"/>
          <w:lang w:eastAsia="en-IN"/>
        </w:rPr>
      </w:pPr>
    </w:p>
    <w:tbl>
      <w:tblPr>
        <w:tblStyle w:val="TableGrid6"/>
        <w:tblW w:w="9322" w:type="dxa"/>
        <w:tblLayout w:type="fixed"/>
        <w:tblLook w:val="04A0" w:firstRow="1" w:lastRow="0" w:firstColumn="1" w:lastColumn="0" w:noHBand="0" w:noVBand="1"/>
      </w:tblPr>
      <w:tblGrid>
        <w:gridCol w:w="1242"/>
        <w:gridCol w:w="1560"/>
        <w:gridCol w:w="1417"/>
        <w:gridCol w:w="5103"/>
      </w:tblGrid>
      <w:tr w:rsidR="005348F1" w:rsidRPr="005348F1" w14:paraId="6D6D42C4" w14:textId="77777777" w:rsidTr="000E26BC">
        <w:trPr>
          <w:trHeight w:val="1249"/>
        </w:trPr>
        <w:tc>
          <w:tcPr>
            <w:tcW w:w="1242" w:type="dxa"/>
          </w:tcPr>
          <w:p w14:paraId="67528291" w14:textId="6EF595E5" w:rsidR="005348F1" w:rsidRPr="005348F1" w:rsidRDefault="005348F1" w:rsidP="005348F1">
            <w:pPr>
              <w:rPr>
                <w:rFonts w:ascii="Times New Roman" w:eastAsiaTheme="minorHAnsi" w:hAnsi="Times New Roman" w:cs="Times New Roman"/>
                <w:lang w:val="en-IN"/>
              </w:rPr>
            </w:pPr>
            <w:bookmarkStart w:id="5" w:name="_Hlk108950266"/>
            <w:r w:rsidRPr="005348F1">
              <w:rPr>
                <w:rFonts w:ascii="Times New Roman" w:eastAsiaTheme="minorHAnsi" w:hAnsi="Times New Roman" w:cs="Times New Roman"/>
                <w:lang w:val="en-IN"/>
              </w:rPr>
              <w:t>MOOC Course for 2 credits</w:t>
            </w:r>
          </w:p>
        </w:tc>
        <w:tc>
          <w:tcPr>
            <w:tcW w:w="1560" w:type="dxa"/>
          </w:tcPr>
          <w:p w14:paraId="6367E85D"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Big Data Analytics using Spark</w:t>
            </w:r>
          </w:p>
        </w:tc>
        <w:tc>
          <w:tcPr>
            <w:tcW w:w="1417" w:type="dxa"/>
          </w:tcPr>
          <w:p w14:paraId="244A2302"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10 weeks</w:t>
            </w:r>
          </w:p>
          <w:p w14:paraId="4B2DDACB" w14:textId="77E5EDFF"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(To be considered only for 8</w:t>
            </w:r>
            <w:r w:rsidR="000E26BC">
              <w:rPr>
                <w:rFonts w:ascii="Times New Roman" w:eastAsiaTheme="minorHAnsi" w:hAnsi="Times New Roman" w:cs="Times New Roman"/>
                <w:lang w:val="en-IN"/>
              </w:rPr>
              <w:t xml:space="preserve"> weeks)</w:t>
            </w:r>
          </w:p>
        </w:tc>
        <w:tc>
          <w:tcPr>
            <w:tcW w:w="5103" w:type="dxa"/>
          </w:tcPr>
          <w:p w14:paraId="392F7A22"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https://www.edx.org/course/big-data-analytics-using-spark?source=aw&amp;awc=6798_1657520739_578015a7e5fc85aba86de3f77adff378&amp;utm_source=aw&amp;utm_medium=affiliate_partner&amp;utm_content=text-link&amp;utm_term=422873_Edflex</w:t>
            </w:r>
          </w:p>
        </w:tc>
      </w:tr>
      <w:tr w:rsidR="005348F1" w:rsidRPr="005348F1" w14:paraId="579B6B59" w14:textId="77777777" w:rsidTr="000E26BC">
        <w:trPr>
          <w:trHeight w:val="596"/>
        </w:trPr>
        <w:tc>
          <w:tcPr>
            <w:tcW w:w="1242" w:type="dxa"/>
            <w:vMerge w:val="restart"/>
          </w:tcPr>
          <w:p w14:paraId="13A73FEF" w14:textId="608B8ACD"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Courses for a Total of 2 credits</w:t>
            </w:r>
          </w:p>
        </w:tc>
        <w:tc>
          <w:tcPr>
            <w:tcW w:w="1560" w:type="dxa"/>
          </w:tcPr>
          <w:p w14:paraId="124C6880"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Deep Learning with TensorFlow</w:t>
            </w:r>
          </w:p>
        </w:tc>
        <w:tc>
          <w:tcPr>
            <w:tcW w:w="1417" w:type="dxa"/>
          </w:tcPr>
          <w:p w14:paraId="1851C494"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5 weeks</w:t>
            </w:r>
          </w:p>
        </w:tc>
        <w:tc>
          <w:tcPr>
            <w:tcW w:w="5103" w:type="dxa"/>
          </w:tcPr>
          <w:p w14:paraId="13EF1F96"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https://www.edx.org/course/deep-learning-with-tensorflow?source=aw&amp;awc=6798_1657521273_57ca8f6c944caac9a0aabd49519739f6&amp;utm_source=aw&amp;utm_medium=affiliate_partner&amp;utm_content=text-link&amp;utm_term=422873_Edflex</w:t>
            </w:r>
          </w:p>
        </w:tc>
      </w:tr>
      <w:tr w:rsidR="005348F1" w:rsidRPr="005348F1" w14:paraId="2B8D4CBA" w14:textId="77777777" w:rsidTr="000E26BC">
        <w:trPr>
          <w:trHeight w:val="596"/>
        </w:trPr>
        <w:tc>
          <w:tcPr>
            <w:tcW w:w="1242" w:type="dxa"/>
            <w:vMerge/>
          </w:tcPr>
          <w:p w14:paraId="00721578" w14:textId="77777777" w:rsidR="005348F1" w:rsidRPr="005348F1" w:rsidRDefault="005348F1" w:rsidP="005348F1">
            <w:pPr>
              <w:rPr>
                <w:rFonts w:ascii="Times New Roman" w:eastAsiaTheme="minorHAnsi" w:hAnsi="Times New Roman" w:cs="Times New Roman"/>
                <w:lang w:val="en-IN"/>
              </w:rPr>
            </w:pPr>
          </w:p>
        </w:tc>
        <w:tc>
          <w:tcPr>
            <w:tcW w:w="1560" w:type="dxa"/>
          </w:tcPr>
          <w:p w14:paraId="33AE51CB"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Data Representation and Visualization in Tableau</w:t>
            </w:r>
          </w:p>
        </w:tc>
        <w:tc>
          <w:tcPr>
            <w:tcW w:w="1417" w:type="dxa"/>
          </w:tcPr>
          <w:p w14:paraId="4184B13D"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4 weeks</w:t>
            </w:r>
          </w:p>
        </w:tc>
        <w:tc>
          <w:tcPr>
            <w:tcW w:w="5103" w:type="dxa"/>
          </w:tcPr>
          <w:p w14:paraId="1A9043FF"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https://www.edx.org/course/data-representation-and-visualization-in-tableau</w:t>
            </w:r>
          </w:p>
        </w:tc>
      </w:tr>
      <w:tr w:rsidR="005348F1" w:rsidRPr="005348F1" w14:paraId="5F930B59" w14:textId="77777777" w:rsidTr="000E26BC">
        <w:trPr>
          <w:trHeight w:val="596"/>
        </w:trPr>
        <w:tc>
          <w:tcPr>
            <w:tcW w:w="1242" w:type="dxa"/>
          </w:tcPr>
          <w:p w14:paraId="66C55329" w14:textId="42DE6AEB"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MOOC Course </w:t>
            </w:r>
            <w:r w:rsidR="000E26BC" w:rsidRPr="005348F1">
              <w:rPr>
                <w:rFonts w:ascii="Times New Roman" w:eastAsiaTheme="minorHAnsi" w:hAnsi="Times New Roman" w:cs="Times New Roman"/>
                <w:lang w:val="en-IN"/>
              </w:rPr>
              <w:t xml:space="preserve">for </w:t>
            </w:r>
            <w:r w:rsidR="000E26BC">
              <w:rPr>
                <w:rFonts w:ascii="Times New Roman" w:eastAsiaTheme="minorHAnsi" w:hAnsi="Times New Roman" w:cs="Times New Roman"/>
                <w:lang w:val="en-IN"/>
              </w:rPr>
              <w:t>2</w:t>
            </w:r>
            <w:r w:rsidRPr="005348F1">
              <w:rPr>
                <w:rFonts w:ascii="Times New Roman" w:eastAsiaTheme="minorHAnsi" w:hAnsi="Times New Roman" w:cs="Times New Roman"/>
                <w:lang w:val="en-IN"/>
              </w:rPr>
              <w:t xml:space="preserve"> credits</w:t>
            </w:r>
          </w:p>
        </w:tc>
        <w:tc>
          <w:tcPr>
            <w:tcW w:w="1560" w:type="dxa"/>
          </w:tcPr>
          <w:p w14:paraId="3B1432B2"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Data Science: Productivity Tools</w:t>
            </w:r>
          </w:p>
        </w:tc>
        <w:tc>
          <w:tcPr>
            <w:tcW w:w="1417" w:type="dxa"/>
          </w:tcPr>
          <w:p w14:paraId="10E9B899"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715B8891" w14:textId="4DFDAF18" w:rsidR="005348F1" w:rsidRPr="005348F1" w:rsidRDefault="00000000" w:rsidP="005348F1">
            <w:pPr>
              <w:rPr>
                <w:rFonts w:ascii="Times New Roman" w:eastAsiaTheme="minorHAnsi" w:hAnsi="Times New Roman" w:cs="Times New Roman"/>
                <w:lang w:val="en-IN"/>
              </w:rPr>
            </w:pPr>
            <w:hyperlink r:id="rId8" w:history="1">
              <w:r w:rsidR="005348F1" w:rsidRPr="005348F1">
                <w:rPr>
                  <w:rStyle w:val="Hyperlink"/>
                  <w:rFonts w:ascii="Times New Roman" w:eastAsiaTheme="minorHAnsi" w:hAnsi="Times New Roman" w:cs="Times New Roman"/>
                  <w:lang w:val="en-IN"/>
                </w:rPr>
                <w:t>https://www.edx.org/course/data-science-productivity-tools?source=aw&amp;awc=6798_1657522115_2a535463f4ca875a60c8c8eb4e8553b2&amp;utm_source=aw&amp;utm_medium=affiliate_partner&amp;utm_content=text-link&amp;utm_term=422873_Edflex</w:t>
              </w:r>
            </w:hyperlink>
          </w:p>
        </w:tc>
      </w:tr>
      <w:tr w:rsidR="005348F1" w:rsidRPr="005348F1" w14:paraId="7551420D" w14:textId="77777777" w:rsidTr="000E26BC">
        <w:trPr>
          <w:trHeight w:val="596"/>
        </w:trPr>
        <w:tc>
          <w:tcPr>
            <w:tcW w:w="1242" w:type="dxa"/>
          </w:tcPr>
          <w:p w14:paraId="27274C18" w14:textId="7F5EC7DB"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560" w:type="dxa"/>
          </w:tcPr>
          <w:p w14:paraId="299F0ABD"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Six Sigma: Analyze, Improve, Control</w:t>
            </w:r>
          </w:p>
        </w:tc>
        <w:tc>
          <w:tcPr>
            <w:tcW w:w="1417" w:type="dxa"/>
          </w:tcPr>
          <w:p w14:paraId="556BBC37"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212075BB"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https://www.edx.org/course/six-sigma-analyze-improve-control?source=aw&amp;awc=6798_1657522256_dd3daa384fdef3044ce20596cba19261&amp;utm_source=aw&amp;utm_medium=affiliate_partner&amp;utm_content=text-link&amp;utm_term=422873_Edflex</w:t>
            </w:r>
          </w:p>
        </w:tc>
      </w:tr>
      <w:tr w:rsidR="005348F1" w:rsidRPr="005348F1" w14:paraId="55968C7C" w14:textId="77777777" w:rsidTr="000E26BC">
        <w:trPr>
          <w:trHeight w:val="596"/>
        </w:trPr>
        <w:tc>
          <w:tcPr>
            <w:tcW w:w="1242" w:type="dxa"/>
          </w:tcPr>
          <w:p w14:paraId="495FD2A0" w14:textId="61D507B8"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MOOC Course </w:t>
            </w:r>
            <w:r w:rsidR="000E26BC">
              <w:rPr>
                <w:rFonts w:ascii="Times New Roman" w:eastAsiaTheme="minorHAnsi" w:hAnsi="Times New Roman" w:cs="Times New Roman"/>
                <w:lang w:val="en-IN"/>
              </w:rPr>
              <w:t xml:space="preserve">for </w:t>
            </w:r>
            <w:r w:rsidRPr="005348F1">
              <w:rPr>
                <w:rFonts w:ascii="Times New Roman" w:eastAsiaTheme="minorHAnsi" w:hAnsi="Times New Roman" w:cs="Times New Roman"/>
                <w:lang w:val="en-IN"/>
              </w:rPr>
              <w:t>2 credits</w:t>
            </w:r>
          </w:p>
        </w:tc>
        <w:tc>
          <w:tcPr>
            <w:tcW w:w="1560" w:type="dxa"/>
          </w:tcPr>
          <w:p w14:paraId="7C201F29"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Scalable Data Science</w:t>
            </w:r>
          </w:p>
        </w:tc>
        <w:tc>
          <w:tcPr>
            <w:tcW w:w="1417" w:type="dxa"/>
          </w:tcPr>
          <w:p w14:paraId="77585C54"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13DB0D36"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https://onlinecourses.nptel.ac.in/noc22_cs105/preview</w:t>
            </w:r>
          </w:p>
        </w:tc>
      </w:tr>
      <w:tr w:rsidR="005348F1" w:rsidRPr="005348F1" w14:paraId="6C657FE3" w14:textId="77777777" w:rsidTr="000E26BC">
        <w:trPr>
          <w:trHeight w:val="596"/>
        </w:trPr>
        <w:tc>
          <w:tcPr>
            <w:tcW w:w="1242" w:type="dxa"/>
          </w:tcPr>
          <w:p w14:paraId="0B984FE9" w14:textId="7226181D"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560" w:type="dxa"/>
          </w:tcPr>
          <w:p w14:paraId="6D3E4F78"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Applied Accelerated Artificial Intelligence</w:t>
            </w:r>
          </w:p>
        </w:tc>
        <w:tc>
          <w:tcPr>
            <w:tcW w:w="1417" w:type="dxa"/>
          </w:tcPr>
          <w:p w14:paraId="0A7BA6C8"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12 weeks </w:t>
            </w:r>
          </w:p>
          <w:p w14:paraId="44BA079E" w14:textId="580263F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(To be considered for 8 </w:t>
            </w:r>
            <w:r w:rsidR="000E26BC">
              <w:rPr>
                <w:rFonts w:ascii="Times New Roman" w:eastAsiaTheme="minorHAnsi" w:hAnsi="Times New Roman" w:cs="Times New Roman"/>
                <w:lang w:val="en-IN"/>
              </w:rPr>
              <w:t>weeks</w:t>
            </w:r>
            <w:r w:rsidRPr="005348F1">
              <w:rPr>
                <w:rFonts w:ascii="Times New Roman" w:eastAsiaTheme="minorHAnsi" w:hAnsi="Times New Roman" w:cs="Times New Roman"/>
                <w:lang w:val="en-IN"/>
              </w:rPr>
              <w:t>)</w:t>
            </w:r>
          </w:p>
        </w:tc>
        <w:tc>
          <w:tcPr>
            <w:tcW w:w="5103" w:type="dxa"/>
          </w:tcPr>
          <w:p w14:paraId="2FC324BF" w14:textId="77777777" w:rsidR="005348F1" w:rsidRPr="005348F1" w:rsidRDefault="005348F1" w:rsidP="005348F1">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https://onlinecourses.nptel.ac.in/noc22_cs83/preview</w:t>
            </w:r>
          </w:p>
        </w:tc>
      </w:tr>
      <w:bookmarkEnd w:id="5"/>
    </w:tbl>
    <w:p w14:paraId="15E0EDFA" w14:textId="77777777" w:rsidR="00345CB6" w:rsidRPr="005348F1" w:rsidRDefault="00345CB6" w:rsidP="005348F1">
      <w:pPr>
        <w:spacing w:after="0" w:line="240" w:lineRule="auto"/>
        <w:jc w:val="center"/>
        <w:rPr>
          <w:rFonts w:ascii="Times New Roman" w:eastAsiaTheme="minorEastAsia" w:hAnsi="Times New Roman" w:cs="Times New Roman"/>
          <w:b/>
          <w:bCs/>
          <w:color w:val="006600"/>
          <w:kern w:val="24"/>
          <w:lang w:eastAsia="en-IN"/>
        </w:rPr>
      </w:pPr>
    </w:p>
    <w:p w14:paraId="00960FF7" w14:textId="77777777" w:rsidR="00345CB6" w:rsidRPr="005348F1" w:rsidRDefault="00345CB6" w:rsidP="005348F1">
      <w:pPr>
        <w:spacing w:after="0" w:line="240" w:lineRule="auto"/>
        <w:jc w:val="center"/>
        <w:rPr>
          <w:rFonts w:ascii="Times New Roman" w:eastAsiaTheme="minorEastAsia" w:hAnsi="Times New Roman" w:cs="Times New Roman"/>
          <w:b/>
          <w:bCs/>
          <w:color w:val="006600"/>
          <w:kern w:val="24"/>
          <w:lang w:eastAsia="en-IN"/>
        </w:rPr>
      </w:pPr>
    </w:p>
    <w:p w14:paraId="4BA90F9A" w14:textId="31F386F3"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r w:rsidRPr="005348F1">
        <w:rPr>
          <w:rFonts w:ascii="Times New Roman" w:eastAsiaTheme="minorEastAsia" w:hAnsi="Times New Roman" w:cs="Times New Roman"/>
          <w:b/>
          <w:bCs/>
          <w:color w:val="006600"/>
          <w:kern w:val="24"/>
          <w:lang w:eastAsia="en-IN"/>
        </w:rPr>
        <w:t>LIST OF MINORS OFFERED TO CSE (DATA SCIENCE)</w:t>
      </w:r>
    </w:p>
    <w:p w14:paraId="2FC860A3" w14:textId="77777777" w:rsidR="00406832" w:rsidRPr="005348F1" w:rsidRDefault="00406832" w:rsidP="005348F1">
      <w:pPr>
        <w:spacing w:after="0" w:line="240" w:lineRule="auto"/>
        <w:rPr>
          <w:rFonts w:ascii="Times New Roman" w:hAnsi="Times New Roman" w:cs="Times New Roman"/>
        </w:rPr>
      </w:pPr>
    </w:p>
    <w:tbl>
      <w:tblPr>
        <w:tblStyle w:val="TableGrid11"/>
        <w:tblpPr w:leftFromText="180" w:rightFromText="180" w:vertAnchor="text" w:horzAnchor="margin" w:tblpY="-76"/>
        <w:tblW w:w="4507" w:type="pct"/>
        <w:tblLook w:val="04A0" w:firstRow="1" w:lastRow="0" w:firstColumn="1" w:lastColumn="0" w:noHBand="0" w:noVBand="1"/>
      </w:tblPr>
      <w:tblGrid>
        <w:gridCol w:w="867"/>
        <w:gridCol w:w="3777"/>
        <w:gridCol w:w="3687"/>
      </w:tblGrid>
      <w:tr w:rsidR="00406832" w:rsidRPr="005348F1" w14:paraId="0A3A8310" w14:textId="77777777" w:rsidTr="00606ADF">
        <w:tc>
          <w:tcPr>
            <w:tcW w:w="520" w:type="pct"/>
          </w:tcPr>
          <w:p w14:paraId="353010F3" w14:textId="77777777" w:rsidR="00406832" w:rsidRPr="005348F1" w:rsidRDefault="00406832" w:rsidP="005348F1">
            <w:pPr>
              <w:ind w:right="77"/>
              <w:jc w:val="center"/>
              <w:rPr>
                <w:rFonts w:ascii="Times New Roman" w:hAnsi="Times New Roman" w:cs="Times New Roman"/>
                <w:b/>
                <w:sz w:val="22"/>
                <w:szCs w:val="22"/>
              </w:rPr>
            </w:pPr>
            <w:bookmarkStart w:id="6" w:name="_Hlk107946755"/>
            <w:r w:rsidRPr="005348F1">
              <w:rPr>
                <w:rFonts w:ascii="Times New Roman" w:hAnsi="Times New Roman" w:cs="Times New Roman"/>
                <w:b/>
                <w:sz w:val="22"/>
                <w:szCs w:val="22"/>
              </w:rPr>
              <w:t>S.No.</w:t>
            </w:r>
          </w:p>
        </w:tc>
        <w:tc>
          <w:tcPr>
            <w:tcW w:w="2267" w:type="pct"/>
          </w:tcPr>
          <w:p w14:paraId="10071BEA" w14:textId="77777777" w:rsidR="00406832" w:rsidRPr="005348F1" w:rsidRDefault="00406832" w:rsidP="005348F1">
            <w:pPr>
              <w:ind w:right="77"/>
              <w:jc w:val="center"/>
              <w:rPr>
                <w:rFonts w:ascii="Times New Roman" w:eastAsiaTheme="minorEastAsia" w:hAnsi="Times New Roman" w:cs="Times New Roman"/>
                <w:b/>
                <w:kern w:val="24"/>
                <w:sz w:val="22"/>
                <w:szCs w:val="22"/>
              </w:rPr>
            </w:pPr>
            <w:r w:rsidRPr="005348F1">
              <w:rPr>
                <w:rFonts w:ascii="Times New Roman" w:hAnsi="Times New Roman" w:cs="Times New Roman"/>
                <w:b/>
                <w:sz w:val="22"/>
                <w:szCs w:val="22"/>
              </w:rPr>
              <w:t>Minor Title</w:t>
            </w:r>
          </w:p>
        </w:tc>
        <w:tc>
          <w:tcPr>
            <w:tcW w:w="2213" w:type="pct"/>
          </w:tcPr>
          <w:p w14:paraId="7BC6871E" w14:textId="77777777" w:rsidR="00406832" w:rsidRPr="005348F1" w:rsidRDefault="00406832" w:rsidP="005348F1">
            <w:pPr>
              <w:ind w:right="77"/>
              <w:jc w:val="center"/>
              <w:rPr>
                <w:rFonts w:ascii="Times New Roman" w:hAnsi="Times New Roman" w:cs="Times New Roman"/>
                <w:b/>
                <w:sz w:val="22"/>
                <w:szCs w:val="22"/>
              </w:rPr>
            </w:pPr>
            <w:r w:rsidRPr="005348F1">
              <w:rPr>
                <w:rFonts w:ascii="Times New Roman" w:hAnsi="Times New Roman" w:cs="Times New Roman"/>
                <w:b/>
                <w:sz w:val="22"/>
                <w:szCs w:val="22"/>
              </w:rPr>
              <w:t>Department offering the Minor</w:t>
            </w:r>
          </w:p>
        </w:tc>
      </w:tr>
      <w:tr w:rsidR="00406832" w:rsidRPr="005348F1" w14:paraId="5C2CD671" w14:textId="77777777" w:rsidTr="00606ADF">
        <w:tc>
          <w:tcPr>
            <w:tcW w:w="520" w:type="pct"/>
          </w:tcPr>
          <w:p w14:paraId="01C2A55A" w14:textId="77777777" w:rsidR="00406832" w:rsidRPr="005348F1" w:rsidRDefault="00406832" w:rsidP="005348F1">
            <w:pPr>
              <w:ind w:right="77"/>
              <w:jc w:val="center"/>
              <w:rPr>
                <w:rFonts w:ascii="Times New Roman" w:hAnsi="Times New Roman" w:cs="Times New Roman"/>
                <w:sz w:val="22"/>
                <w:szCs w:val="22"/>
              </w:rPr>
            </w:pPr>
            <w:r w:rsidRPr="005348F1">
              <w:rPr>
                <w:rFonts w:ascii="Times New Roman" w:hAnsi="Times New Roman" w:cs="Times New Roman"/>
                <w:sz w:val="22"/>
                <w:szCs w:val="22"/>
              </w:rPr>
              <w:t>1.</w:t>
            </w:r>
          </w:p>
        </w:tc>
        <w:tc>
          <w:tcPr>
            <w:tcW w:w="2267" w:type="pct"/>
          </w:tcPr>
          <w:p w14:paraId="234E2B70" w14:textId="77777777" w:rsidR="00406832" w:rsidRPr="005348F1" w:rsidRDefault="00406832" w:rsidP="005348F1">
            <w:pPr>
              <w:ind w:right="77"/>
              <w:rPr>
                <w:rFonts w:ascii="Times New Roman" w:hAnsi="Times New Roman" w:cs="Times New Roman"/>
                <w:sz w:val="22"/>
                <w:szCs w:val="22"/>
              </w:rPr>
            </w:pPr>
            <w:r w:rsidRPr="005348F1">
              <w:rPr>
                <w:rFonts w:ascii="Times New Roman" w:eastAsiaTheme="minorEastAsia" w:hAnsi="Times New Roman" w:cs="Times New Roman"/>
                <w:bCs/>
                <w:kern w:val="24"/>
                <w:sz w:val="22"/>
                <w:szCs w:val="22"/>
              </w:rPr>
              <w:t>Construction Technology</w:t>
            </w:r>
          </w:p>
        </w:tc>
        <w:tc>
          <w:tcPr>
            <w:tcW w:w="2213" w:type="pct"/>
          </w:tcPr>
          <w:p w14:paraId="08E534F2"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Civil Engineering</w:t>
            </w:r>
          </w:p>
        </w:tc>
      </w:tr>
      <w:tr w:rsidR="00406832" w:rsidRPr="005348F1" w14:paraId="364120FC" w14:textId="77777777" w:rsidTr="00606ADF">
        <w:tc>
          <w:tcPr>
            <w:tcW w:w="520" w:type="pct"/>
          </w:tcPr>
          <w:p w14:paraId="3F2BA589" w14:textId="77777777" w:rsidR="00406832" w:rsidRPr="005348F1" w:rsidRDefault="00406832" w:rsidP="005348F1">
            <w:pPr>
              <w:ind w:right="77"/>
              <w:jc w:val="center"/>
              <w:rPr>
                <w:rFonts w:ascii="Times New Roman" w:hAnsi="Times New Roman" w:cs="Times New Roman"/>
                <w:sz w:val="22"/>
                <w:szCs w:val="22"/>
              </w:rPr>
            </w:pPr>
            <w:r w:rsidRPr="005348F1">
              <w:rPr>
                <w:rFonts w:ascii="Times New Roman" w:hAnsi="Times New Roman" w:cs="Times New Roman"/>
                <w:sz w:val="22"/>
                <w:szCs w:val="22"/>
              </w:rPr>
              <w:t>2.</w:t>
            </w:r>
          </w:p>
        </w:tc>
        <w:tc>
          <w:tcPr>
            <w:tcW w:w="2267" w:type="pct"/>
          </w:tcPr>
          <w:p w14:paraId="087A559C" w14:textId="77777777" w:rsidR="00406832" w:rsidRPr="005348F1" w:rsidRDefault="00406832" w:rsidP="005348F1">
            <w:pPr>
              <w:ind w:right="77"/>
              <w:rPr>
                <w:rFonts w:ascii="Times New Roman" w:hAnsi="Times New Roman" w:cs="Times New Roman"/>
                <w:sz w:val="22"/>
                <w:szCs w:val="22"/>
              </w:rPr>
            </w:pPr>
            <w:r w:rsidRPr="005348F1">
              <w:rPr>
                <w:rFonts w:ascii="Times New Roman" w:eastAsiaTheme="minorEastAsia" w:hAnsi="Times New Roman" w:cs="Times New Roman"/>
                <w:bCs/>
                <w:kern w:val="24"/>
                <w:sz w:val="22"/>
                <w:szCs w:val="22"/>
              </w:rPr>
              <w:t>Environmental Geotechnology</w:t>
            </w:r>
          </w:p>
        </w:tc>
        <w:tc>
          <w:tcPr>
            <w:tcW w:w="2213" w:type="pct"/>
          </w:tcPr>
          <w:p w14:paraId="5832F72B"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Civil Engineering</w:t>
            </w:r>
          </w:p>
        </w:tc>
      </w:tr>
      <w:tr w:rsidR="00406832" w:rsidRPr="005348F1" w14:paraId="5930BF87" w14:textId="77777777" w:rsidTr="00606ADF">
        <w:tc>
          <w:tcPr>
            <w:tcW w:w="520" w:type="pct"/>
          </w:tcPr>
          <w:p w14:paraId="7B9B40C1" w14:textId="77777777" w:rsidR="00406832" w:rsidRPr="005348F1" w:rsidRDefault="00406832" w:rsidP="005348F1">
            <w:pPr>
              <w:ind w:right="77"/>
              <w:jc w:val="center"/>
              <w:rPr>
                <w:rFonts w:ascii="Times New Roman" w:hAnsi="Times New Roman" w:cs="Times New Roman"/>
                <w:sz w:val="22"/>
                <w:szCs w:val="22"/>
              </w:rPr>
            </w:pPr>
            <w:r w:rsidRPr="005348F1">
              <w:rPr>
                <w:rFonts w:ascii="Times New Roman" w:hAnsi="Times New Roman" w:cs="Times New Roman"/>
                <w:sz w:val="22"/>
                <w:szCs w:val="22"/>
              </w:rPr>
              <w:t>3.</w:t>
            </w:r>
          </w:p>
        </w:tc>
        <w:tc>
          <w:tcPr>
            <w:tcW w:w="2267" w:type="pct"/>
          </w:tcPr>
          <w:p w14:paraId="0E102AD2" w14:textId="77777777" w:rsidR="00406832" w:rsidRPr="005348F1" w:rsidRDefault="00406832" w:rsidP="005348F1">
            <w:pPr>
              <w:rPr>
                <w:rFonts w:ascii="Times New Roman" w:hAnsi="Times New Roman" w:cs="Times New Roman"/>
                <w:sz w:val="22"/>
                <w:szCs w:val="22"/>
              </w:rPr>
            </w:pPr>
            <w:r w:rsidRPr="005348F1">
              <w:rPr>
                <w:rFonts w:ascii="Times New Roman" w:hAnsi="Times New Roman" w:cs="Times New Roman"/>
                <w:sz w:val="22"/>
                <w:szCs w:val="22"/>
              </w:rPr>
              <w:t>Energy Systems</w:t>
            </w:r>
          </w:p>
        </w:tc>
        <w:tc>
          <w:tcPr>
            <w:tcW w:w="2213" w:type="pct"/>
          </w:tcPr>
          <w:p w14:paraId="1D4773C3"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EEE</w:t>
            </w:r>
          </w:p>
        </w:tc>
      </w:tr>
      <w:tr w:rsidR="00406832" w:rsidRPr="005348F1" w14:paraId="6C456BF8" w14:textId="77777777" w:rsidTr="00606ADF">
        <w:tc>
          <w:tcPr>
            <w:tcW w:w="520" w:type="pct"/>
          </w:tcPr>
          <w:p w14:paraId="3E308705" w14:textId="77777777" w:rsidR="00406832" w:rsidRPr="005348F1" w:rsidRDefault="00406832" w:rsidP="005348F1">
            <w:pPr>
              <w:ind w:right="77"/>
              <w:jc w:val="center"/>
              <w:rPr>
                <w:rFonts w:ascii="Times New Roman" w:hAnsi="Times New Roman" w:cs="Times New Roman"/>
                <w:sz w:val="22"/>
                <w:szCs w:val="22"/>
              </w:rPr>
            </w:pPr>
            <w:r w:rsidRPr="005348F1">
              <w:rPr>
                <w:rFonts w:ascii="Times New Roman" w:hAnsi="Times New Roman" w:cs="Times New Roman"/>
                <w:sz w:val="22"/>
                <w:szCs w:val="22"/>
              </w:rPr>
              <w:t>4.</w:t>
            </w:r>
          </w:p>
        </w:tc>
        <w:tc>
          <w:tcPr>
            <w:tcW w:w="2267" w:type="pct"/>
          </w:tcPr>
          <w:p w14:paraId="66B890A6" w14:textId="77777777" w:rsidR="00406832" w:rsidRPr="005348F1" w:rsidRDefault="00406832" w:rsidP="005348F1">
            <w:pPr>
              <w:rPr>
                <w:rFonts w:ascii="Times New Roman" w:hAnsi="Times New Roman" w:cs="Times New Roman"/>
                <w:sz w:val="22"/>
                <w:szCs w:val="22"/>
              </w:rPr>
            </w:pPr>
            <w:r w:rsidRPr="005348F1">
              <w:rPr>
                <w:rFonts w:ascii="Times New Roman" w:hAnsi="Times New Roman" w:cs="Times New Roman"/>
                <w:sz w:val="22"/>
                <w:szCs w:val="22"/>
              </w:rPr>
              <w:t>3D Printing</w:t>
            </w:r>
          </w:p>
        </w:tc>
        <w:tc>
          <w:tcPr>
            <w:tcW w:w="2213" w:type="pct"/>
          </w:tcPr>
          <w:p w14:paraId="5192153B"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ME</w:t>
            </w:r>
          </w:p>
        </w:tc>
      </w:tr>
      <w:tr w:rsidR="00406832" w:rsidRPr="005348F1" w14:paraId="348D9D4E" w14:textId="77777777" w:rsidTr="00606ADF">
        <w:tc>
          <w:tcPr>
            <w:tcW w:w="520" w:type="pct"/>
          </w:tcPr>
          <w:p w14:paraId="3E4C0CBE" w14:textId="77777777" w:rsidR="00406832" w:rsidRPr="005348F1" w:rsidRDefault="00406832" w:rsidP="005348F1">
            <w:pPr>
              <w:ind w:right="77"/>
              <w:jc w:val="center"/>
              <w:rPr>
                <w:rFonts w:ascii="Times New Roman" w:hAnsi="Times New Roman" w:cs="Times New Roman"/>
                <w:sz w:val="22"/>
                <w:szCs w:val="22"/>
              </w:rPr>
            </w:pPr>
            <w:r w:rsidRPr="005348F1">
              <w:rPr>
                <w:rFonts w:ascii="Times New Roman" w:hAnsi="Times New Roman" w:cs="Times New Roman"/>
                <w:sz w:val="22"/>
                <w:szCs w:val="22"/>
              </w:rPr>
              <w:t>5.</w:t>
            </w:r>
          </w:p>
        </w:tc>
        <w:tc>
          <w:tcPr>
            <w:tcW w:w="2267" w:type="pct"/>
          </w:tcPr>
          <w:p w14:paraId="0691B469" w14:textId="77777777" w:rsidR="00406832" w:rsidRPr="005348F1" w:rsidRDefault="00406832" w:rsidP="005348F1">
            <w:pPr>
              <w:rPr>
                <w:rFonts w:ascii="Times New Roman" w:hAnsi="Times New Roman" w:cs="Times New Roman"/>
                <w:sz w:val="22"/>
                <w:szCs w:val="22"/>
              </w:rPr>
            </w:pPr>
            <w:r w:rsidRPr="005348F1">
              <w:rPr>
                <w:rFonts w:ascii="Times New Roman" w:hAnsi="Times New Roman" w:cs="Times New Roman"/>
                <w:sz w:val="22"/>
                <w:szCs w:val="22"/>
              </w:rPr>
              <w:t>Industrial Engineering</w:t>
            </w:r>
          </w:p>
        </w:tc>
        <w:tc>
          <w:tcPr>
            <w:tcW w:w="2213" w:type="pct"/>
          </w:tcPr>
          <w:p w14:paraId="1EC2DC64"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ME</w:t>
            </w:r>
          </w:p>
        </w:tc>
      </w:tr>
      <w:tr w:rsidR="00406832" w:rsidRPr="005348F1" w14:paraId="7A6F84EF" w14:textId="77777777" w:rsidTr="00606ADF">
        <w:tc>
          <w:tcPr>
            <w:tcW w:w="520" w:type="pct"/>
            <w:tcBorders>
              <w:bottom w:val="single" w:sz="4" w:space="0" w:color="auto"/>
            </w:tcBorders>
          </w:tcPr>
          <w:p w14:paraId="5EE1B4D8" w14:textId="498EF871" w:rsidR="00406832" w:rsidRPr="005348F1" w:rsidRDefault="00F26966" w:rsidP="005348F1">
            <w:pPr>
              <w:ind w:right="77"/>
              <w:jc w:val="center"/>
              <w:rPr>
                <w:rFonts w:ascii="Times New Roman" w:hAnsi="Times New Roman" w:cs="Times New Roman"/>
                <w:sz w:val="22"/>
                <w:szCs w:val="22"/>
              </w:rPr>
            </w:pPr>
            <w:r>
              <w:rPr>
                <w:rFonts w:ascii="Times New Roman" w:hAnsi="Times New Roman" w:cs="Times New Roman"/>
                <w:sz w:val="22"/>
                <w:szCs w:val="22"/>
              </w:rPr>
              <w:t>6</w:t>
            </w:r>
            <w:r w:rsidR="00406832" w:rsidRPr="005348F1">
              <w:rPr>
                <w:rFonts w:ascii="Times New Roman" w:hAnsi="Times New Roman" w:cs="Times New Roman"/>
                <w:sz w:val="22"/>
                <w:szCs w:val="22"/>
              </w:rPr>
              <w:t>.</w:t>
            </w:r>
          </w:p>
        </w:tc>
        <w:tc>
          <w:tcPr>
            <w:tcW w:w="2267" w:type="pct"/>
            <w:tcBorders>
              <w:bottom w:val="single" w:sz="4" w:space="0" w:color="auto"/>
            </w:tcBorders>
          </w:tcPr>
          <w:p w14:paraId="13E3A274"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bCs/>
                <w:sz w:val="22"/>
                <w:szCs w:val="22"/>
              </w:rPr>
              <w:t>Food Science</w:t>
            </w:r>
          </w:p>
        </w:tc>
        <w:tc>
          <w:tcPr>
            <w:tcW w:w="2213" w:type="pct"/>
            <w:tcBorders>
              <w:bottom w:val="single" w:sz="4" w:space="0" w:color="auto"/>
            </w:tcBorders>
          </w:tcPr>
          <w:p w14:paraId="1EDC09C5" w14:textId="77777777" w:rsidR="00406832" w:rsidRPr="005348F1" w:rsidRDefault="00406832" w:rsidP="005348F1">
            <w:pPr>
              <w:ind w:right="77"/>
              <w:rPr>
                <w:rFonts w:ascii="Times New Roman" w:hAnsi="Times New Roman" w:cs="Times New Roman"/>
                <w:sz w:val="22"/>
                <w:szCs w:val="22"/>
              </w:rPr>
            </w:pPr>
            <w:r w:rsidRPr="005348F1">
              <w:rPr>
                <w:rFonts w:ascii="Times New Roman" w:hAnsi="Times New Roman" w:cs="Times New Roman"/>
                <w:sz w:val="22"/>
                <w:szCs w:val="22"/>
              </w:rPr>
              <w:t>Food Technology</w:t>
            </w:r>
          </w:p>
        </w:tc>
      </w:tr>
      <w:bookmarkEnd w:id="6"/>
    </w:tbl>
    <w:p w14:paraId="234BB1C6"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29EFB09A"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6B56DC35"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7E4ADC67"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18F66510"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3F8FE437"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0E32DDD0"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p w14:paraId="50742125" w14:textId="77777777" w:rsidR="00406832" w:rsidRPr="005348F1" w:rsidRDefault="00406832" w:rsidP="005348F1">
      <w:pPr>
        <w:spacing w:after="0" w:line="240" w:lineRule="auto"/>
        <w:jc w:val="center"/>
        <w:rPr>
          <w:rFonts w:ascii="Times New Roman" w:eastAsiaTheme="minorEastAsia" w:hAnsi="Times New Roman" w:cs="Times New Roman"/>
          <w:b/>
          <w:bCs/>
          <w:color w:val="006600"/>
          <w:kern w:val="24"/>
          <w:lang w:eastAsia="en-IN"/>
        </w:rPr>
      </w:pPr>
    </w:p>
    <w:bookmarkEnd w:id="4"/>
    <w:p w14:paraId="12286535" w14:textId="77777777" w:rsidR="00406832" w:rsidRPr="005348F1" w:rsidRDefault="00406832" w:rsidP="005348F1">
      <w:pPr>
        <w:pStyle w:val="Normal1"/>
        <w:spacing w:after="0" w:line="240" w:lineRule="auto"/>
        <w:jc w:val="center"/>
        <w:rPr>
          <w:rFonts w:ascii="Times New Roman" w:eastAsia="Arial Narrow" w:hAnsi="Times New Roman" w:cs="Times New Roman"/>
          <w:b/>
        </w:rPr>
      </w:pPr>
    </w:p>
    <w:p w14:paraId="32BF50C9" w14:textId="77777777" w:rsidR="005034DF" w:rsidRDefault="00734FBD" w:rsidP="00406832">
      <w:pPr>
        <w:pStyle w:val="NormalWeb"/>
        <w:spacing w:before="0" w:beforeAutospacing="0" w:after="0" w:afterAutospacing="0"/>
        <w:jc w:val="center"/>
      </w:pPr>
      <w:r>
        <w:rPr>
          <w:rFonts w:eastAsiaTheme="minorEastAsia"/>
          <w:b/>
          <w:bCs/>
          <w:color w:val="006600"/>
          <w:kern w:val="24"/>
        </w:rPr>
        <w:br w:type="page"/>
      </w:r>
    </w:p>
    <w:p w14:paraId="708B0123" w14:textId="77777777" w:rsidR="005034DF" w:rsidRPr="00243BA9" w:rsidRDefault="005034DF" w:rsidP="005034DF">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FB79EEB" w14:textId="77777777" w:rsidR="005034DF" w:rsidRPr="00243BA9" w:rsidRDefault="005034DF" w:rsidP="005034D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w:t>
      </w:r>
      <w:r w:rsidR="00CF18B5">
        <w:rPr>
          <w:rFonts w:ascii="Times New Roman" w:eastAsia="Arial Narrow" w:hAnsi="Times New Roman" w:cs="Times New Roman"/>
          <w:b/>
        </w:rPr>
        <w:t>(DS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w:t>
      </w:r>
      <w:r w:rsidR="004F03A1">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625852F1" w14:textId="77777777" w:rsidR="005034DF" w:rsidRDefault="005034DF" w:rsidP="005034DF">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451"/>
        <w:gridCol w:w="451"/>
        <w:gridCol w:w="451"/>
        <w:gridCol w:w="451"/>
      </w:tblGrid>
      <w:tr w:rsidR="006A14EE" w:rsidRPr="006A14EE" w14:paraId="15F9876D" w14:textId="77777777" w:rsidTr="006A14EE">
        <w:tc>
          <w:tcPr>
            <w:tcW w:w="1950" w:type="dxa"/>
          </w:tcPr>
          <w:p w14:paraId="7172E2E1" w14:textId="77777777" w:rsidR="006A14EE" w:rsidRPr="006A14EE" w:rsidRDefault="006A14EE" w:rsidP="006A14EE">
            <w:pPr>
              <w:jc w:val="both"/>
              <w:rPr>
                <w:rFonts w:ascii="Times New Roman" w:hAnsi="Times New Roman" w:cs="Times New Roman"/>
                <w:b/>
                <w:bCs/>
                <w:sz w:val="22"/>
                <w:szCs w:val="22"/>
              </w:rPr>
            </w:pPr>
          </w:p>
        </w:tc>
        <w:tc>
          <w:tcPr>
            <w:tcW w:w="5409" w:type="dxa"/>
            <w:gridSpan w:val="2"/>
            <w:vMerge w:val="restart"/>
          </w:tcPr>
          <w:p w14:paraId="5F76D131" w14:textId="77777777" w:rsidR="006A14EE" w:rsidRPr="006A14EE" w:rsidRDefault="004235A9" w:rsidP="006A14EE">
            <w:pPr>
              <w:pStyle w:val="Normal1"/>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(20A32501T) DATA MANAGEMENT TECHNIQUES</w:t>
            </w:r>
          </w:p>
        </w:tc>
        <w:tc>
          <w:tcPr>
            <w:tcW w:w="451" w:type="dxa"/>
          </w:tcPr>
          <w:p w14:paraId="6C441D97" w14:textId="77777777" w:rsidR="006A14EE" w:rsidRPr="006A14EE" w:rsidRDefault="006A14EE" w:rsidP="006A14EE">
            <w:pPr>
              <w:jc w:val="both"/>
              <w:rPr>
                <w:rFonts w:ascii="Times New Roman" w:hAnsi="Times New Roman" w:cs="Times New Roman"/>
                <w:b/>
                <w:bCs/>
                <w:sz w:val="22"/>
                <w:szCs w:val="22"/>
              </w:rPr>
            </w:pPr>
          </w:p>
        </w:tc>
        <w:tc>
          <w:tcPr>
            <w:tcW w:w="451" w:type="dxa"/>
          </w:tcPr>
          <w:p w14:paraId="0C300D10" w14:textId="77777777" w:rsidR="006A14EE" w:rsidRPr="006A14EE" w:rsidRDefault="006A14EE" w:rsidP="006A14EE">
            <w:pPr>
              <w:jc w:val="both"/>
              <w:rPr>
                <w:rFonts w:ascii="Times New Roman" w:hAnsi="Times New Roman" w:cs="Times New Roman"/>
                <w:b/>
                <w:bCs/>
                <w:sz w:val="22"/>
                <w:szCs w:val="22"/>
              </w:rPr>
            </w:pPr>
          </w:p>
        </w:tc>
        <w:tc>
          <w:tcPr>
            <w:tcW w:w="451" w:type="dxa"/>
          </w:tcPr>
          <w:p w14:paraId="2A71E52C" w14:textId="77777777" w:rsidR="006A14EE" w:rsidRPr="006A14EE" w:rsidRDefault="006A14EE" w:rsidP="006A14EE">
            <w:pPr>
              <w:jc w:val="both"/>
              <w:rPr>
                <w:rFonts w:ascii="Times New Roman" w:hAnsi="Times New Roman" w:cs="Times New Roman"/>
                <w:b/>
                <w:bCs/>
                <w:sz w:val="22"/>
                <w:szCs w:val="22"/>
              </w:rPr>
            </w:pPr>
          </w:p>
        </w:tc>
        <w:tc>
          <w:tcPr>
            <w:tcW w:w="451" w:type="dxa"/>
          </w:tcPr>
          <w:p w14:paraId="6E7191F6" w14:textId="77777777" w:rsidR="006A14EE" w:rsidRPr="006A14EE" w:rsidRDefault="006A14EE" w:rsidP="006A14EE">
            <w:pPr>
              <w:jc w:val="both"/>
              <w:rPr>
                <w:rFonts w:ascii="Times New Roman" w:hAnsi="Times New Roman" w:cs="Times New Roman"/>
                <w:b/>
                <w:bCs/>
                <w:sz w:val="22"/>
                <w:szCs w:val="22"/>
              </w:rPr>
            </w:pPr>
          </w:p>
        </w:tc>
      </w:tr>
      <w:tr w:rsidR="006A14EE" w:rsidRPr="006A14EE" w14:paraId="01FA4AF9" w14:textId="77777777" w:rsidTr="006A14EE">
        <w:tc>
          <w:tcPr>
            <w:tcW w:w="1950" w:type="dxa"/>
          </w:tcPr>
          <w:p w14:paraId="20CD1A38" w14:textId="77777777" w:rsidR="006A14EE" w:rsidRPr="006A14EE" w:rsidRDefault="006A14EE" w:rsidP="006A14EE">
            <w:pPr>
              <w:jc w:val="both"/>
              <w:rPr>
                <w:rFonts w:ascii="Times New Roman" w:hAnsi="Times New Roman" w:cs="Times New Roman"/>
                <w:b/>
                <w:bCs/>
                <w:sz w:val="22"/>
                <w:szCs w:val="22"/>
              </w:rPr>
            </w:pPr>
          </w:p>
        </w:tc>
        <w:tc>
          <w:tcPr>
            <w:tcW w:w="5409" w:type="dxa"/>
            <w:gridSpan w:val="2"/>
            <w:vMerge/>
          </w:tcPr>
          <w:p w14:paraId="7773A3F7" w14:textId="77777777" w:rsidR="006A14EE" w:rsidRPr="006A14EE" w:rsidRDefault="006A14EE" w:rsidP="006A14EE">
            <w:pPr>
              <w:jc w:val="both"/>
              <w:rPr>
                <w:rFonts w:ascii="Times New Roman" w:hAnsi="Times New Roman" w:cs="Times New Roman"/>
                <w:b/>
                <w:bCs/>
                <w:sz w:val="22"/>
                <w:szCs w:val="22"/>
              </w:rPr>
            </w:pPr>
          </w:p>
        </w:tc>
        <w:tc>
          <w:tcPr>
            <w:tcW w:w="451" w:type="dxa"/>
          </w:tcPr>
          <w:p w14:paraId="2A6641D4" w14:textId="77777777" w:rsidR="006A14EE" w:rsidRPr="006A14EE" w:rsidRDefault="006A14EE" w:rsidP="006A14EE">
            <w:pPr>
              <w:jc w:val="both"/>
              <w:rPr>
                <w:rFonts w:ascii="Times New Roman" w:hAnsi="Times New Roman" w:cs="Times New Roman"/>
                <w:b/>
                <w:bCs/>
                <w:sz w:val="22"/>
                <w:szCs w:val="22"/>
              </w:rPr>
            </w:pPr>
          </w:p>
        </w:tc>
        <w:tc>
          <w:tcPr>
            <w:tcW w:w="451" w:type="dxa"/>
          </w:tcPr>
          <w:p w14:paraId="2FF828AD" w14:textId="77777777" w:rsidR="006A14EE" w:rsidRPr="006A14EE" w:rsidRDefault="006A14EE" w:rsidP="006A14EE">
            <w:pPr>
              <w:jc w:val="both"/>
              <w:rPr>
                <w:rFonts w:ascii="Times New Roman" w:hAnsi="Times New Roman" w:cs="Times New Roman"/>
                <w:b/>
                <w:bCs/>
                <w:sz w:val="22"/>
                <w:szCs w:val="22"/>
              </w:rPr>
            </w:pPr>
          </w:p>
        </w:tc>
        <w:tc>
          <w:tcPr>
            <w:tcW w:w="451" w:type="dxa"/>
          </w:tcPr>
          <w:p w14:paraId="5E3D3356" w14:textId="77777777" w:rsidR="006A14EE" w:rsidRPr="006A14EE" w:rsidRDefault="006A14EE" w:rsidP="006A14EE">
            <w:pPr>
              <w:jc w:val="both"/>
              <w:rPr>
                <w:rFonts w:ascii="Times New Roman" w:hAnsi="Times New Roman" w:cs="Times New Roman"/>
                <w:b/>
                <w:bCs/>
                <w:sz w:val="22"/>
                <w:szCs w:val="22"/>
              </w:rPr>
            </w:pPr>
          </w:p>
        </w:tc>
        <w:tc>
          <w:tcPr>
            <w:tcW w:w="451" w:type="dxa"/>
          </w:tcPr>
          <w:p w14:paraId="6CE756D0" w14:textId="77777777" w:rsidR="006A14EE" w:rsidRPr="006A14EE" w:rsidRDefault="006A14EE" w:rsidP="006A14EE">
            <w:pPr>
              <w:jc w:val="both"/>
              <w:rPr>
                <w:rFonts w:ascii="Times New Roman" w:hAnsi="Times New Roman" w:cs="Times New Roman"/>
                <w:b/>
                <w:bCs/>
                <w:sz w:val="22"/>
                <w:szCs w:val="22"/>
              </w:rPr>
            </w:pPr>
          </w:p>
        </w:tc>
      </w:tr>
      <w:tr w:rsidR="006A14EE" w:rsidRPr="006A14EE" w14:paraId="2FA0AB1B" w14:textId="77777777" w:rsidTr="006A14EE">
        <w:tc>
          <w:tcPr>
            <w:tcW w:w="1950" w:type="dxa"/>
          </w:tcPr>
          <w:p w14:paraId="7A1AEB06" w14:textId="77777777" w:rsidR="006A14EE" w:rsidRPr="006A14EE" w:rsidRDefault="006A14EE" w:rsidP="006A14EE">
            <w:pPr>
              <w:jc w:val="both"/>
              <w:rPr>
                <w:rFonts w:ascii="Times New Roman" w:hAnsi="Times New Roman" w:cs="Times New Roman"/>
                <w:b/>
                <w:bCs/>
                <w:sz w:val="22"/>
                <w:szCs w:val="22"/>
              </w:rPr>
            </w:pPr>
            <w:r w:rsidRPr="006A14EE">
              <w:rPr>
                <w:rFonts w:ascii="Times New Roman" w:hAnsi="Times New Roman" w:cs="Times New Roman"/>
                <w:b/>
                <w:bCs/>
                <w:sz w:val="22"/>
                <w:szCs w:val="22"/>
              </w:rPr>
              <w:t xml:space="preserve">Pre-requisite </w:t>
            </w:r>
          </w:p>
        </w:tc>
        <w:tc>
          <w:tcPr>
            <w:tcW w:w="3862" w:type="dxa"/>
          </w:tcPr>
          <w:p w14:paraId="75B74AB4" w14:textId="77777777" w:rsidR="006A14EE" w:rsidRPr="006A14EE" w:rsidRDefault="006A14EE" w:rsidP="006A14EE">
            <w:pPr>
              <w:jc w:val="both"/>
              <w:rPr>
                <w:rFonts w:ascii="Times New Roman" w:hAnsi="Times New Roman" w:cs="Times New Roman"/>
                <w:b/>
                <w:bCs/>
                <w:sz w:val="22"/>
                <w:szCs w:val="22"/>
              </w:rPr>
            </w:pPr>
            <w:r w:rsidRPr="006A14EE">
              <w:rPr>
                <w:rFonts w:ascii="Times New Roman" w:hAnsi="Times New Roman" w:cs="Times New Roman"/>
                <w:b/>
                <w:bCs/>
                <w:sz w:val="22"/>
                <w:szCs w:val="22"/>
              </w:rPr>
              <w:t>DBMS</w:t>
            </w:r>
          </w:p>
        </w:tc>
        <w:tc>
          <w:tcPr>
            <w:tcW w:w="1547" w:type="dxa"/>
          </w:tcPr>
          <w:p w14:paraId="13B9C02C" w14:textId="77777777" w:rsidR="006A14EE" w:rsidRPr="006A14EE" w:rsidRDefault="006A14EE" w:rsidP="006A14EE">
            <w:pPr>
              <w:jc w:val="both"/>
              <w:rPr>
                <w:rFonts w:ascii="Times New Roman" w:hAnsi="Times New Roman" w:cs="Times New Roman"/>
                <w:b/>
                <w:bCs/>
                <w:sz w:val="22"/>
                <w:szCs w:val="22"/>
              </w:rPr>
            </w:pPr>
          </w:p>
        </w:tc>
        <w:tc>
          <w:tcPr>
            <w:tcW w:w="1804" w:type="dxa"/>
            <w:gridSpan w:val="4"/>
          </w:tcPr>
          <w:p w14:paraId="580E174C" w14:textId="77777777" w:rsidR="006A14EE" w:rsidRPr="006A14EE" w:rsidRDefault="006A14EE" w:rsidP="006A14EE">
            <w:pPr>
              <w:jc w:val="both"/>
              <w:rPr>
                <w:rFonts w:ascii="Times New Roman" w:hAnsi="Times New Roman" w:cs="Times New Roman"/>
                <w:b/>
                <w:bCs/>
                <w:sz w:val="22"/>
                <w:szCs w:val="22"/>
              </w:rPr>
            </w:pPr>
          </w:p>
        </w:tc>
      </w:tr>
      <w:tr w:rsidR="006A14EE" w:rsidRPr="006A14EE" w14:paraId="0AC324F2" w14:textId="77777777" w:rsidTr="006A14EE">
        <w:tc>
          <w:tcPr>
            <w:tcW w:w="9163" w:type="dxa"/>
            <w:gridSpan w:val="7"/>
          </w:tcPr>
          <w:p w14:paraId="41D1053F" w14:textId="77777777" w:rsidR="006A14EE" w:rsidRPr="006A14EE" w:rsidRDefault="006A14EE" w:rsidP="006A14EE">
            <w:pPr>
              <w:jc w:val="both"/>
              <w:rPr>
                <w:rFonts w:ascii="Times New Roman" w:hAnsi="Times New Roman" w:cs="Times New Roman"/>
                <w:sz w:val="22"/>
                <w:szCs w:val="22"/>
              </w:rPr>
            </w:pPr>
          </w:p>
        </w:tc>
      </w:tr>
      <w:tr w:rsidR="006A14EE" w:rsidRPr="006A14EE" w14:paraId="22188477" w14:textId="77777777" w:rsidTr="006A14EE">
        <w:tc>
          <w:tcPr>
            <w:tcW w:w="9163" w:type="dxa"/>
            <w:gridSpan w:val="7"/>
          </w:tcPr>
          <w:p w14:paraId="7B6D1055" w14:textId="77777777" w:rsidR="006A14EE" w:rsidRPr="006A14EE" w:rsidRDefault="006A14EE" w:rsidP="006A14EE">
            <w:pPr>
              <w:jc w:val="both"/>
              <w:rPr>
                <w:rFonts w:ascii="Times New Roman" w:hAnsi="Times New Roman" w:cs="Times New Roman"/>
                <w:b/>
                <w:sz w:val="22"/>
                <w:szCs w:val="22"/>
              </w:rPr>
            </w:pPr>
            <w:r w:rsidRPr="006A14EE">
              <w:rPr>
                <w:rFonts w:ascii="Times New Roman" w:hAnsi="Times New Roman" w:cs="Times New Roman"/>
                <w:b/>
                <w:sz w:val="22"/>
                <w:szCs w:val="22"/>
              </w:rPr>
              <w:t>Course Objectives:</w:t>
            </w:r>
          </w:p>
        </w:tc>
      </w:tr>
      <w:tr w:rsidR="006A14EE" w:rsidRPr="006A14EE" w14:paraId="5D4D41EF" w14:textId="77777777" w:rsidTr="006A14EE">
        <w:trPr>
          <w:trHeight w:val="416"/>
        </w:trPr>
        <w:tc>
          <w:tcPr>
            <w:tcW w:w="9163" w:type="dxa"/>
            <w:gridSpan w:val="7"/>
          </w:tcPr>
          <w:p w14:paraId="219E9F2D" w14:textId="77777777" w:rsidR="006A14EE" w:rsidRPr="006A14EE" w:rsidRDefault="006A14EE" w:rsidP="003C41DE">
            <w:pPr>
              <w:pStyle w:val="Normal1"/>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The objective of the course is to present an introduction to data management techniques with an emphasis on how to organize, maintain and retrieve - efficiently, and effectively.</w:t>
            </w:r>
          </w:p>
        </w:tc>
      </w:tr>
      <w:tr w:rsidR="006A14EE" w:rsidRPr="006A14EE" w14:paraId="2907EF35" w14:textId="77777777" w:rsidTr="006A14EE">
        <w:tc>
          <w:tcPr>
            <w:tcW w:w="9163" w:type="dxa"/>
            <w:gridSpan w:val="7"/>
          </w:tcPr>
          <w:p w14:paraId="77E75DB0" w14:textId="77777777" w:rsidR="0090036A" w:rsidRDefault="0090036A" w:rsidP="0090036A">
            <w:pPr>
              <w:jc w:val="both"/>
              <w:rPr>
                <w:rFonts w:ascii="Times New Roman" w:hAnsi="Times New Roman" w:cs="Times New Roman"/>
                <w:b/>
                <w:sz w:val="22"/>
                <w:szCs w:val="22"/>
              </w:rPr>
            </w:pPr>
          </w:p>
          <w:p w14:paraId="02023069" w14:textId="77777777" w:rsidR="006A14EE" w:rsidRPr="006A14EE" w:rsidRDefault="006A14EE" w:rsidP="0090036A">
            <w:pPr>
              <w:jc w:val="both"/>
              <w:rPr>
                <w:rFonts w:ascii="Times New Roman" w:hAnsi="Times New Roman" w:cs="Times New Roman"/>
                <w:b/>
                <w:sz w:val="22"/>
                <w:szCs w:val="22"/>
              </w:rPr>
            </w:pPr>
            <w:r w:rsidRPr="006A14EE">
              <w:rPr>
                <w:rFonts w:ascii="Times New Roman" w:hAnsi="Times New Roman" w:cs="Times New Roman"/>
                <w:b/>
                <w:sz w:val="22"/>
                <w:szCs w:val="22"/>
              </w:rPr>
              <w:t>Course Outcomes:</w:t>
            </w:r>
          </w:p>
        </w:tc>
      </w:tr>
      <w:tr w:rsidR="006A14EE" w:rsidRPr="006A14EE" w14:paraId="68A2752E" w14:textId="77777777" w:rsidTr="006A14EE">
        <w:trPr>
          <w:trHeight w:val="621"/>
        </w:trPr>
        <w:tc>
          <w:tcPr>
            <w:tcW w:w="9163" w:type="dxa"/>
            <w:gridSpan w:val="7"/>
          </w:tcPr>
          <w:p w14:paraId="30708D8A" w14:textId="77777777" w:rsidR="006A14EE" w:rsidRPr="006A14EE" w:rsidRDefault="006A14EE" w:rsidP="003C41DE">
            <w:pPr>
              <w:pStyle w:val="Normal1"/>
              <w:numPr>
                <w:ilvl w:val="0"/>
                <w:numId w:val="3"/>
              </w:numP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 xml:space="preserve">Describe the fundamental elements of data management </w:t>
            </w:r>
          </w:p>
          <w:p w14:paraId="68F2A3F9" w14:textId="77777777" w:rsidR="006A14EE" w:rsidRPr="006A14EE" w:rsidRDefault="006A14EE" w:rsidP="003C41DE">
            <w:pPr>
              <w:pStyle w:val="Normal1"/>
              <w:numPr>
                <w:ilvl w:val="0"/>
                <w:numId w:val="3"/>
              </w:numP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Implement the tools and techniques of Data handling System.</w:t>
            </w:r>
          </w:p>
          <w:p w14:paraId="3F89742E" w14:textId="77777777" w:rsidR="006A14EE" w:rsidRPr="006A14EE" w:rsidRDefault="006A14EE" w:rsidP="003C41DE">
            <w:pPr>
              <w:pStyle w:val="Normal1"/>
              <w:numPr>
                <w:ilvl w:val="0"/>
                <w:numId w:val="3"/>
              </w:numP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Learn the Data modeling, design and operations</w:t>
            </w:r>
          </w:p>
          <w:p w14:paraId="173AD1B2" w14:textId="77777777" w:rsidR="006A14EE" w:rsidRPr="006A14EE" w:rsidRDefault="006A14EE" w:rsidP="003C41DE">
            <w:pPr>
              <w:pStyle w:val="Normal1"/>
              <w:numPr>
                <w:ilvl w:val="0"/>
                <w:numId w:val="3"/>
              </w:numP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Apply the security and integrity tools in management system</w:t>
            </w:r>
          </w:p>
          <w:p w14:paraId="468B49FE" w14:textId="77777777" w:rsidR="006A14EE" w:rsidRPr="006A14EE" w:rsidRDefault="006A14EE" w:rsidP="003C41DE">
            <w:pPr>
              <w:pStyle w:val="Normal1"/>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2"/>
                <w:szCs w:val="22"/>
              </w:rPr>
            </w:pPr>
            <w:r w:rsidRPr="006A14EE">
              <w:rPr>
                <w:rFonts w:ascii="Times New Roman" w:hAnsi="Times New Roman" w:cs="Times New Roman"/>
                <w:sz w:val="22"/>
                <w:szCs w:val="22"/>
              </w:rPr>
              <w:t>Improving the Data usability and Findability using metadata</w:t>
            </w:r>
          </w:p>
        </w:tc>
      </w:tr>
      <w:tr w:rsidR="006A14EE" w:rsidRPr="006A14EE" w14:paraId="0302F48F" w14:textId="77777777" w:rsidTr="006A14EE">
        <w:tc>
          <w:tcPr>
            <w:tcW w:w="1950" w:type="dxa"/>
          </w:tcPr>
          <w:p w14:paraId="3B7652BB" w14:textId="77777777" w:rsidR="0090036A" w:rsidRDefault="0090036A" w:rsidP="006A14EE">
            <w:pPr>
              <w:jc w:val="both"/>
              <w:rPr>
                <w:rFonts w:ascii="Times New Roman" w:hAnsi="Times New Roman" w:cs="Times New Roman"/>
                <w:sz w:val="22"/>
                <w:szCs w:val="22"/>
              </w:rPr>
            </w:pPr>
          </w:p>
          <w:p w14:paraId="4550B4C9" w14:textId="77777777" w:rsidR="006A14EE" w:rsidRPr="0090036A" w:rsidRDefault="006A14EE" w:rsidP="0090036A">
            <w:pPr>
              <w:jc w:val="both"/>
              <w:rPr>
                <w:rFonts w:ascii="Times New Roman" w:hAnsi="Times New Roman" w:cs="Times New Roman"/>
                <w:b/>
                <w:sz w:val="22"/>
                <w:szCs w:val="22"/>
              </w:rPr>
            </w:pPr>
            <w:r w:rsidRPr="0090036A">
              <w:rPr>
                <w:rFonts w:ascii="Times New Roman" w:hAnsi="Times New Roman" w:cs="Times New Roman"/>
                <w:b/>
                <w:sz w:val="22"/>
                <w:szCs w:val="22"/>
              </w:rPr>
              <w:t>UNIT I</w:t>
            </w:r>
          </w:p>
        </w:tc>
        <w:tc>
          <w:tcPr>
            <w:tcW w:w="5409" w:type="dxa"/>
            <w:gridSpan w:val="2"/>
          </w:tcPr>
          <w:p w14:paraId="44346F97" w14:textId="77777777" w:rsidR="0090036A" w:rsidRDefault="0090036A" w:rsidP="006A14EE">
            <w:pPr>
              <w:rPr>
                <w:rFonts w:ascii="Times New Roman" w:hAnsi="Times New Roman" w:cs="Times New Roman"/>
                <w:b/>
                <w:sz w:val="22"/>
                <w:szCs w:val="22"/>
              </w:rPr>
            </w:pPr>
          </w:p>
          <w:p w14:paraId="2AA9D544" w14:textId="77777777" w:rsidR="006A14EE" w:rsidRPr="006A14EE" w:rsidRDefault="006A14EE" w:rsidP="006A14EE">
            <w:pPr>
              <w:rPr>
                <w:rFonts w:ascii="Times New Roman" w:hAnsi="Times New Roman" w:cs="Times New Roman"/>
                <w:sz w:val="22"/>
                <w:szCs w:val="22"/>
              </w:rPr>
            </w:pPr>
            <w:r w:rsidRPr="006A14EE">
              <w:rPr>
                <w:rFonts w:ascii="Times New Roman" w:hAnsi="Times New Roman" w:cs="Times New Roman"/>
                <w:b/>
                <w:sz w:val="22"/>
                <w:szCs w:val="22"/>
              </w:rPr>
              <w:t>Data Management, Data Handling Ethics</w:t>
            </w:r>
          </w:p>
        </w:tc>
        <w:tc>
          <w:tcPr>
            <w:tcW w:w="1804" w:type="dxa"/>
            <w:gridSpan w:val="4"/>
          </w:tcPr>
          <w:p w14:paraId="50674A46" w14:textId="77777777" w:rsidR="0090036A" w:rsidRDefault="0090036A" w:rsidP="006A14EE">
            <w:pPr>
              <w:jc w:val="both"/>
              <w:rPr>
                <w:rFonts w:ascii="Times New Roman" w:hAnsi="Times New Roman" w:cs="Times New Roman"/>
                <w:sz w:val="22"/>
                <w:szCs w:val="22"/>
              </w:rPr>
            </w:pPr>
          </w:p>
          <w:p w14:paraId="25993E97" w14:textId="77777777" w:rsidR="006A14EE" w:rsidRPr="006A14EE" w:rsidRDefault="006A14EE" w:rsidP="006A14EE">
            <w:pPr>
              <w:jc w:val="both"/>
              <w:rPr>
                <w:rFonts w:ascii="Times New Roman" w:hAnsi="Times New Roman" w:cs="Times New Roman"/>
                <w:sz w:val="22"/>
                <w:szCs w:val="22"/>
              </w:rPr>
            </w:pPr>
            <w:r w:rsidRPr="006A14EE">
              <w:rPr>
                <w:rFonts w:ascii="Times New Roman" w:hAnsi="Times New Roman" w:cs="Times New Roman"/>
                <w:sz w:val="22"/>
                <w:szCs w:val="22"/>
              </w:rPr>
              <w:t>Lecture 8Hrs</w:t>
            </w:r>
          </w:p>
        </w:tc>
      </w:tr>
      <w:tr w:rsidR="006A14EE" w:rsidRPr="006A14EE" w14:paraId="1232A53C" w14:textId="77777777" w:rsidTr="006A14EE">
        <w:trPr>
          <w:trHeight w:val="716"/>
        </w:trPr>
        <w:tc>
          <w:tcPr>
            <w:tcW w:w="9163" w:type="dxa"/>
            <w:gridSpan w:val="7"/>
          </w:tcPr>
          <w:p w14:paraId="236CD34A" w14:textId="77777777" w:rsidR="006A14EE" w:rsidRPr="006A14EE" w:rsidRDefault="006A14EE" w:rsidP="006A14EE">
            <w:pPr>
              <w:ind w:left="60"/>
              <w:jc w:val="both"/>
              <w:rPr>
                <w:rFonts w:ascii="Times New Roman" w:hAnsi="Times New Roman" w:cs="Times New Roman"/>
                <w:sz w:val="22"/>
                <w:szCs w:val="22"/>
              </w:rPr>
            </w:pPr>
            <w:r w:rsidRPr="006A14EE">
              <w:rPr>
                <w:rFonts w:ascii="Times New Roman" w:hAnsi="Times New Roman" w:cs="Times New Roman"/>
                <w:b/>
                <w:sz w:val="22"/>
                <w:szCs w:val="22"/>
              </w:rPr>
              <w:t>Data Management:</w:t>
            </w:r>
            <w:r w:rsidRPr="006A14EE">
              <w:rPr>
                <w:rFonts w:ascii="Times New Roman" w:hAnsi="Times New Roman" w:cs="Times New Roman"/>
                <w:sz w:val="22"/>
                <w:szCs w:val="22"/>
              </w:rPr>
              <w:t xml:space="preserve"> Introduction, Essential Concepts, Data Management Frameworks</w:t>
            </w:r>
          </w:p>
          <w:p w14:paraId="20F28059" w14:textId="77777777" w:rsidR="006A14EE" w:rsidRPr="006A14EE" w:rsidRDefault="006A14EE" w:rsidP="006A14EE">
            <w:pPr>
              <w:ind w:left="60"/>
              <w:jc w:val="both"/>
              <w:rPr>
                <w:rFonts w:ascii="Times New Roman" w:eastAsia="Verdana" w:hAnsi="Times New Roman" w:cs="Times New Roman"/>
                <w:sz w:val="22"/>
                <w:szCs w:val="22"/>
              </w:rPr>
            </w:pPr>
            <w:r w:rsidRPr="006A14EE">
              <w:rPr>
                <w:rFonts w:ascii="Times New Roman" w:hAnsi="Times New Roman" w:cs="Times New Roman"/>
                <w:b/>
                <w:sz w:val="22"/>
                <w:szCs w:val="22"/>
              </w:rPr>
              <w:t>Data Handling Ethics:</w:t>
            </w:r>
            <w:r w:rsidRPr="006A14EE">
              <w:rPr>
                <w:rFonts w:ascii="Times New Roman" w:hAnsi="Times New Roman" w:cs="Times New Roman"/>
                <w:sz w:val="22"/>
                <w:szCs w:val="22"/>
              </w:rPr>
              <w:t xml:space="preserve"> Introduction, Business Drivers, Essential Concepts: Ethical Principles for Data, Principles Behind Data Privacy Law, Online Data in an Ethical Context, Risks of Unethical Data Handling Practices, Establishing an Ethical Data Culture, Data Ethics and Governance</w:t>
            </w:r>
          </w:p>
        </w:tc>
      </w:tr>
      <w:tr w:rsidR="006A14EE" w:rsidRPr="006A14EE" w14:paraId="561E36A6" w14:textId="77777777" w:rsidTr="006A14EE">
        <w:tc>
          <w:tcPr>
            <w:tcW w:w="1950" w:type="dxa"/>
          </w:tcPr>
          <w:p w14:paraId="3BF9AC8A" w14:textId="77777777" w:rsidR="0090036A" w:rsidRDefault="0090036A" w:rsidP="006A14EE">
            <w:pPr>
              <w:jc w:val="both"/>
              <w:rPr>
                <w:rFonts w:ascii="Times New Roman" w:hAnsi="Times New Roman" w:cs="Times New Roman"/>
                <w:sz w:val="22"/>
                <w:szCs w:val="22"/>
              </w:rPr>
            </w:pPr>
          </w:p>
          <w:p w14:paraId="745CF762" w14:textId="77777777" w:rsidR="006A14EE" w:rsidRPr="0090036A" w:rsidRDefault="006A14EE" w:rsidP="0090036A">
            <w:pPr>
              <w:jc w:val="both"/>
              <w:rPr>
                <w:rFonts w:ascii="Times New Roman" w:hAnsi="Times New Roman" w:cs="Times New Roman"/>
                <w:b/>
                <w:sz w:val="22"/>
                <w:szCs w:val="22"/>
              </w:rPr>
            </w:pPr>
            <w:r w:rsidRPr="0090036A">
              <w:rPr>
                <w:rFonts w:ascii="Times New Roman" w:hAnsi="Times New Roman" w:cs="Times New Roman"/>
                <w:b/>
                <w:sz w:val="22"/>
                <w:szCs w:val="22"/>
              </w:rPr>
              <w:t>UNIT II</w:t>
            </w:r>
          </w:p>
        </w:tc>
        <w:tc>
          <w:tcPr>
            <w:tcW w:w="5409" w:type="dxa"/>
            <w:gridSpan w:val="2"/>
          </w:tcPr>
          <w:p w14:paraId="2D8B4EDB" w14:textId="77777777" w:rsidR="0090036A" w:rsidRDefault="0090036A" w:rsidP="006A14EE">
            <w:pPr>
              <w:pStyle w:val="Normal1"/>
              <w:spacing w:line="240" w:lineRule="auto"/>
              <w:jc w:val="both"/>
              <w:rPr>
                <w:rFonts w:ascii="Times New Roman" w:hAnsi="Times New Roman" w:cs="Times New Roman"/>
                <w:b/>
                <w:sz w:val="22"/>
                <w:szCs w:val="22"/>
              </w:rPr>
            </w:pPr>
          </w:p>
          <w:p w14:paraId="545D02E5" w14:textId="77777777" w:rsidR="006A14EE" w:rsidRPr="006A14EE" w:rsidRDefault="006A14EE" w:rsidP="006A14EE">
            <w:pPr>
              <w:pStyle w:val="Normal1"/>
              <w:spacing w:line="240" w:lineRule="auto"/>
              <w:jc w:val="both"/>
              <w:rPr>
                <w:rFonts w:ascii="Times New Roman" w:eastAsia="Arial Narrow" w:hAnsi="Times New Roman" w:cs="Times New Roman"/>
                <w:sz w:val="22"/>
                <w:szCs w:val="22"/>
              </w:rPr>
            </w:pPr>
            <w:r w:rsidRPr="006A14EE">
              <w:rPr>
                <w:rFonts w:ascii="Times New Roman" w:hAnsi="Times New Roman" w:cs="Times New Roman"/>
                <w:b/>
                <w:sz w:val="22"/>
                <w:szCs w:val="22"/>
              </w:rPr>
              <w:t>Data Governance, Data Architecture</w:t>
            </w:r>
          </w:p>
        </w:tc>
        <w:tc>
          <w:tcPr>
            <w:tcW w:w="1804" w:type="dxa"/>
            <w:gridSpan w:val="4"/>
          </w:tcPr>
          <w:p w14:paraId="0F44F525" w14:textId="77777777" w:rsidR="0090036A" w:rsidRDefault="0090036A" w:rsidP="006A14EE">
            <w:pPr>
              <w:jc w:val="both"/>
              <w:rPr>
                <w:rFonts w:ascii="Times New Roman" w:hAnsi="Times New Roman" w:cs="Times New Roman"/>
                <w:sz w:val="22"/>
                <w:szCs w:val="22"/>
              </w:rPr>
            </w:pPr>
          </w:p>
          <w:p w14:paraId="637D39C5" w14:textId="77777777" w:rsidR="006A14EE" w:rsidRPr="006A14EE" w:rsidRDefault="006A14EE" w:rsidP="006A14EE">
            <w:pPr>
              <w:jc w:val="both"/>
              <w:rPr>
                <w:rFonts w:ascii="Times New Roman" w:hAnsi="Times New Roman" w:cs="Times New Roman"/>
                <w:sz w:val="22"/>
                <w:szCs w:val="22"/>
              </w:rPr>
            </w:pPr>
            <w:r w:rsidRPr="006A14EE">
              <w:rPr>
                <w:rFonts w:ascii="Times New Roman" w:hAnsi="Times New Roman" w:cs="Times New Roman"/>
                <w:sz w:val="22"/>
                <w:szCs w:val="22"/>
              </w:rPr>
              <w:t>Lecture 10Hrs</w:t>
            </w:r>
          </w:p>
        </w:tc>
      </w:tr>
      <w:tr w:rsidR="006A14EE" w:rsidRPr="006A14EE" w14:paraId="19A80E4C" w14:textId="77777777" w:rsidTr="006A14EE">
        <w:trPr>
          <w:trHeight w:val="601"/>
        </w:trPr>
        <w:tc>
          <w:tcPr>
            <w:tcW w:w="9163" w:type="dxa"/>
            <w:gridSpan w:val="7"/>
          </w:tcPr>
          <w:p w14:paraId="60235059" w14:textId="77777777" w:rsidR="006A14EE" w:rsidRPr="006A14EE" w:rsidRDefault="006A14EE" w:rsidP="006A14EE">
            <w:pPr>
              <w:jc w:val="both"/>
              <w:rPr>
                <w:rFonts w:ascii="Times New Roman" w:hAnsi="Times New Roman" w:cs="Times New Roman"/>
                <w:sz w:val="22"/>
                <w:szCs w:val="22"/>
              </w:rPr>
            </w:pPr>
            <w:r w:rsidRPr="006A14EE">
              <w:rPr>
                <w:rFonts w:ascii="Times New Roman" w:hAnsi="Times New Roman" w:cs="Times New Roman"/>
                <w:b/>
                <w:sz w:val="22"/>
                <w:szCs w:val="22"/>
              </w:rPr>
              <w:t>Data Governance:</w:t>
            </w:r>
            <w:r w:rsidRPr="006A14EE">
              <w:rPr>
                <w:rFonts w:ascii="Times New Roman" w:hAnsi="Times New Roman" w:cs="Times New Roman"/>
                <w:sz w:val="22"/>
                <w:szCs w:val="22"/>
              </w:rPr>
              <w:t xml:space="preserve"> Introduction, Activities, Tools and Techniques, Implementation Guidelines: Organization and Culture, Adjustment and Communication, Metrics</w:t>
            </w:r>
          </w:p>
          <w:p w14:paraId="45CE6290" w14:textId="77777777" w:rsidR="006A14EE" w:rsidRPr="006A14EE" w:rsidRDefault="006A14EE" w:rsidP="006A14EE">
            <w:pPr>
              <w:jc w:val="both"/>
              <w:rPr>
                <w:rFonts w:ascii="Times New Roman" w:eastAsia="Arial" w:hAnsi="Times New Roman" w:cs="Times New Roman"/>
                <w:sz w:val="22"/>
                <w:szCs w:val="22"/>
              </w:rPr>
            </w:pPr>
            <w:r w:rsidRPr="006A14EE">
              <w:rPr>
                <w:rFonts w:ascii="Times New Roman" w:hAnsi="Times New Roman" w:cs="Times New Roman"/>
                <w:b/>
                <w:sz w:val="22"/>
                <w:szCs w:val="22"/>
              </w:rPr>
              <w:t>Data Architecture: -</w:t>
            </w:r>
            <w:r w:rsidRPr="006A14EE">
              <w:rPr>
                <w:rFonts w:ascii="Times New Roman" w:hAnsi="Times New Roman" w:cs="Times New Roman"/>
                <w:sz w:val="22"/>
                <w:szCs w:val="22"/>
              </w:rPr>
              <w:t xml:space="preserve">Introduction: Business Drivers, Data Architecture Outcomes and Practices, Essential Concepts. Activities, Tools: Data Modelling Tools, Asset Management Software, Graphical Design Applications., Techniques: LifecycleProjections, Diagramming Clarity, Implementation Guidelines, Data Architecture Governance </w:t>
            </w:r>
          </w:p>
        </w:tc>
      </w:tr>
      <w:tr w:rsidR="0090036A" w:rsidRPr="006A14EE" w14:paraId="262B9371" w14:textId="77777777" w:rsidTr="00B7507B">
        <w:tc>
          <w:tcPr>
            <w:tcW w:w="7359" w:type="dxa"/>
            <w:gridSpan w:val="3"/>
          </w:tcPr>
          <w:p w14:paraId="5F39473C" w14:textId="77777777" w:rsidR="0090036A" w:rsidRDefault="0090036A" w:rsidP="006A14EE">
            <w:pPr>
              <w:jc w:val="both"/>
              <w:rPr>
                <w:rFonts w:ascii="Times New Roman" w:hAnsi="Times New Roman" w:cs="Times New Roman"/>
                <w:sz w:val="22"/>
                <w:szCs w:val="22"/>
              </w:rPr>
            </w:pPr>
          </w:p>
          <w:p w14:paraId="336EA988" w14:textId="77777777" w:rsidR="0090036A" w:rsidRPr="006A14EE" w:rsidRDefault="0090036A" w:rsidP="0090036A">
            <w:pPr>
              <w:jc w:val="both"/>
              <w:rPr>
                <w:rFonts w:ascii="Times New Roman" w:eastAsia="Arial Narrow" w:hAnsi="Times New Roman" w:cs="Times New Roman"/>
                <w:b/>
                <w:sz w:val="22"/>
                <w:szCs w:val="22"/>
              </w:rPr>
            </w:pPr>
            <w:r w:rsidRPr="0090036A">
              <w:rPr>
                <w:rFonts w:ascii="Times New Roman" w:hAnsi="Times New Roman" w:cs="Times New Roman"/>
                <w:b/>
                <w:sz w:val="22"/>
                <w:szCs w:val="22"/>
              </w:rPr>
              <w:t>UNIT III</w:t>
            </w:r>
            <w:r w:rsidRPr="006A14EE">
              <w:rPr>
                <w:rFonts w:ascii="Times New Roman" w:hAnsi="Times New Roman" w:cs="Times New Roman"/>
                <w:b/>
                <w:sz w:val="22"/>
                <w:szCs w:val="22"/>
              </w:rPr>
              <w:t>Data Modelling and Design, Data Storage and Operations</w:t>
            </w:r>
          </w:p>
        </w:tc>
        <w:tc>
          <w:tcPr>
            <w:tcW w:w="1804" w:type="dxa"/>
            <w:gridSpan w:val="4"/>
          </w:tcPr>
          <w:p w14:paraId="376A8CFD" w14:textId="77777777" w:rsidR="0090036A" w:rsidRDefault="0090036A" w:rsidP="006A14EE">
            <w:pPr>
              <w:jc w:val="both"/>
              <w:rPr>
                <w:rFonts w:ascii="Times New Roman" w:hAnsi="Times New Roman" w:cs="Times New Roman"/>
                <w:sz w:val="22"/>
                <w:szCs w:val="22"/>
              </w:rPr>
            </w:pPr>
          </w:p>
          <w:p w14:paraId="0DAFA3CC" w14:textId="77777777" w:rsidR="0090036A" w:rsidRPr="006A14EE" w:rsidRDefault="0090036A" w:rsidP="006A14EE">
            <w:pPr>
              <w:jc w:val="both"/>
              <w:rPr>
                <w:rFonts w:ascii="Times New Roman" w:hAnsi="Times New Roman" w:cs="Times New Roman"/>
                <w:sz w:val="22"/>
                <w:szCs w:val="22"/>
              </w:rPr>
            </w:pPr>
            <w:r w:rsidRPr="006A14EE">
              <w:rPr>
                <w:rFonts w:ascii="Times New Roman" w:hAnsi="Times New Roman" w:cs="Times New Roman"/>
                <w:sz w:val="22"/>
                <w:szCs w:val="22"/>
              </w:rPr>
              <w:t>Lecture 8Hrs</w:t>
            </w:r>
          </w:p>
        </w:tc>
      </w:tr>
      <w:tr w:rsidR="006A14EE" w:rsidRPr="006A14EE" w14:paraId="33E96886" w14:textId="77777777" w:rsidTr="006A14EE">
        <w:trPr>
          <w:trHeight w:val="698"/>
        </w:trPr>
        <w:tc>
          <w:tcPr>
            <w:tcW w:w="9163" w:type="dxa"/>
            <w:gridSpan w:val="7"/>
          </w:tcPr>
          <w:p w14:paraId="70C410B8" w14:textId="77777777" w:rsidR="006A14EE" w:rsidRPr="006A14EE" w:rsidRDefault="006A14EE" w:rsidP="006A14EE">
            <w:pPr>
              <w:jc w:val="both"/>
              <w:rPr>
                <w:rFonts w:ascii="Times New Roman" w:hAnsi="Times New Roman" w:cs="Times New Roman"/>
                <w:sz w:val="22"/>
                <w:szCs w:val="22"/>
              </w:rPr>
            </w:pPr>
            <w:r w:rsidRPr="006A14EE">
              <w:rPr>
                <w:rFonts w:ascii="Times New Roman" w:hAnsi="Times New Roman" w:cs="Times New Roman"/>
                <w:b/>
                <w:sz w:val="22"/>
                <w:szCs w:val="22"/>
              </w:rPr>
              <w:t>Data Modelling and Design:</w:t>
            </w:r>
            <w:r w:rsidRPr="006A14EE">
              <w:rPr>
                <w:rFonts w:ascii="Times New Roman" w:hAnsi="Times New Roman" w:cs="Times New Roman"/>
                <w:sz w:val="22"/>
                <w:szCs w:val="22"/>
              </w:rPr>
              <w:t xml:space="preserve"> Introduction, Activities, BestPractices, Data Model Governance </w:t>
            </w:r>
          </w:p>
          <w:p w14:paraId="2CC2454D" w14:textId="77777777" w:rsidR="006A14EE" w:rsidRPr="006A14EE" w:rsidRDefault="006A14EE" w:rsidP="006A14EE">
            <w:pPr>
              <w:jc w:val="both"/>
              <w:rPr>
                <w:rFonts w:ascii="Times New Roman" w:eastAsia="Arial" w:hAnsi="Times New Roman" w:cs="Times New Roman"/>
                <w:sz w:val="22"/>
                <w:szCs w:val="22"/>
              </w:rPr>
            </w:pPr>
            <w:r w:rsidRPr="006A14EE">
              <w:rPr>
                <w:rFonts w:ascii="Times New Roman" w:hAnsi="Times New Roman" w:cs="Times New Roman"/>
                <w:b/>
                <w:sz w:val="22"/>
                <w:szCs w:val="22"/>
              </w:rPr>
              <w:t>Data Storage and Operations:</w:t>
            </w:r>
            <w:r w:rsidRPr="006A14EE">
              <w:rPr>
                <w:rFonts w:ascii="Times New Roman" w:hAnsi="Times New Roman" w:cs="Times New Roman"/>
                <w:sz w:val="22"/>
                <w:szCs w:val="22"/>
              </w:rPr>
              <w:t xml:space="preserve"> Introduction, Activities, Tools,Techniques, Implementation Guidelines, Data Storage and Operations Governance</w:t>
            </w:r>
          </w:p>
        </w:tc>
      </w:tr>
      <w:tr w:rsidR="0090036A" w:rsidRPr="006A14EE" w14:paraId="3222FCE9" w14:textId="77777777" w:rsidTr="00B7507B">
        <w:tc>
          <w:tcPr>
            <w:tcW w:w="7359" w:type="dxa"/>
            <w:gridSpan w:val="3"/>
          </w:tcPr>
          <w:p w14:paraId="1C5BB672" w14:textId="77777777" w:rsidR="0090036A" w:rsidRDefault="0090036A" w:rsidP="006A14EE">
            <w:pPr>
              <w:jc w:val="both"/>
              <w:rPr>
                <w:rFonts w:ascii="Times New Roman" w:hAnsi="Times New Roman" w:cs="Times New Roman"/>
                <w:sz w:val="22"/>
                <w:szCs w:val="22"/>
              </w:rPr>
            </w:pPr>
          </w:p>
          <w:p w14:paraId="0572FE1F" w14:textId="77777777" w:rsidR="0090036A" w:rsidRPr="006A14EE" w:rsidRDefault="0090036A" w:rsidP="0090036A">
            <w:pPr>
              <w:jc w:val="both"/>
              <w:rPr>
                <w:rFonts w:ascii="Times New Roman" w:hAnsi="Times New Roman" w:cs="Times New Roman"/>
                <w:sz w:val="22"/>
                <w:szCs w:val="22"/>
              </w:rPr>
            </w:pPr>
            <w:r w:rsidRPr="0090036A">
              <w:rPr>
                <w:rFonts w:ascii="Times New Roman" w:hAnsi="Times New Roman" w:cs="Times New Roman"/>
                <w:b/>
                <w:sz w:val="22"/>
                <w:szCs w:val="22"/>
              </w:rPr>
              <w:t>UNIT IV</w:t>
            </w:r>
            <w:r w:rsidRPr="006A14EE">
              <w:rPr>
                <w:rFonts w:ascii="Times New Roman" w:hAnsi="Times New Roman" w:cs="Times New Roman"/>
                <w:b/>
                <w:sz w:val="22"/>
                <w:szCs w:val="22"/>
              </w:rPr>
              <w:t>Data Security, Data Integration and Interoperability</w:t>
            </w:r>
          </w:p>
        </w:tc>
        <w:tc>
          <w:tcPr>
            <w:tcW w:w="1804" w:type="dxa"/>
            <w:gridSpan w:val="4"/>
          </w:tcPr>
          <w:p w14:paraId="278BA269" w14:textId="77777777" w:rsidR="0090036A" w:rsidRDefault="0090036A" w:rsidP="006A14EE">
            <w:pPr>
              <w:jc w:val="both"/>
              <w:rPr>
                <w:rFonts w:ascii="Times New Roman" w:hAnsi="Times New Roman" w:cs="Times New Roman"/>
                <w:sz w:val="22"/>
                <w:szCs w:val="22"/>
              </w:rPr>
            </w:pPr>
          </w:p>
          <w:p w14:paraId="32E263FF" w14:textId="77777777" w:rsidR="0090036A" w:rsidRPr="006A14EE" w:rsidRDefault="0090036A" w:rsidP="006A14EE">
            <w:pPr>
              <w:jc w:val="both"/>
              <w:rPr>
                <w:rFonts w:ascii="Times New Roman" w:hAnsi="Times New Roman" w:cs="Times New Roman"/>
                <w:sz w:val="22"/>
                <w:szCs w:val="22"/>
              </w:rPr>
            </w:pPr>
            <w:r w:rsidRPr="006A14EE">
              <w:rPr>
                <w:rFonts w:ascii="Times New Roman" w:hAnsi="Times New Roman" w:cs="Times New Roman"/>
                <w:sz w:val="22"/>
                <w:szCs w:val="22"/>
              </w:rPr>
              <w:t>Lecture 9Hrs</w:t>
            </w:r>
          </w:p>
        </w:tc>
      </w:tr>
      <w:tr w:rsidR="006A14EE" w:rsidRPr="006A14EE" w14:paraId="3F398465" w14:textId="77777777" w:rsidTr="006A14EE">
        <w:trPr>
          <w:trHeight w:val="700"/>
        </w:trPr>
        <w:tc>
          <w:tcPr>
            <w:tcW w:w="9163" w:type="dxa"/>
            <w:gridSpan w:val="7"/>
          </w:tcPr>
          <w:p w14:paraId="034D573B" w14:textId="77777777" w:rsidR="006A14EE" w:rsidRPr="006A14EE" w:rsidRDefault="006A14EE" w:rsidP="006A14EE">
            <w:pPr>
              <w:jc w:val="both"/>
              <w:rPr>
                <w:rFonts w:ascii="Times New Roman" w:hAnsi="Times New Roman" w:cs="Times New Roman"/>
                <w:sz w:val="22"/>
                <w:szCs w:val="22"/>
              </w:rPr>
            </w:pPr>
            <w:r w:rsidRPr="006A14EE">
              <w:rPr>
                <w:rFonts w:ascii="Times New Roman" w:hAnsi="Times New Roman" w:cs="Times New Roman"/>
                <w:b/>
                <w:sz w:val="22"/>
                <w:szCs w:val="22"/>
              </w:rPr>
              <w:t>Data Security:</w:t>
            </w:r>
            <w:r w:rsidRPr="006A14EE">
              <w:rPr>
                <w:rFonts w:ascii="Times New Roman" w:hAnsi="Times New Roman" w:cs="Times New Roman"/>
                <w:sz w:val="22"/>
                <w:szCs w:val="22"/>
              </w:rPr>
              <w:t xml:space="preserve"> Introduction, Activities, Tools, Techniques, Implementation Guidelines, Data Security Governance, Works Cited / Recommended </w:t>
            </w:r>
          </w:p>
          <w:p w14:paraId="49182B14" w14:textId="77777777" w:rsidR="006A14EE" w:rsidRPr="006A14EE" w:rsidRDefault="006A14EE" w:rsidP="006A14EE">
            <w:pPr>
              <w:jc w:val="both"/>
              <w:rPr>
                <w:rFonts w:ascii="Times New Roman" w:eastAsia="Arial" w:hAnsi="Times New Roman" w:cs="Times New Roman"/>
                <w:sz w:val="22"/>
                <w:szCs w:val="22"/>
              </w:rPr>
            </w:pPr>
            <w:r w:rsidRPr="006A14EE">
              <w:rPr>
                <w:rFonts w:ascii="Times New Roman" w:hAnsi="Times New Roman" w:cs="Times New Roman"/>
                <w:b/>
                <w:sz w:val="22"/>
                <w:szCs w:val="22"/>
              </w:rPr>
              <w:t>Data Integration and Interoperability:</w:t>
            </w:r>
            <w:r w:rsidRPr="006A14EE">
              <w:rPr>
                <w:rFonts w:ascii="Times New Roman" w:hAnsi="Times New Roman" w:cs="Times New Roman"/>
                <w:sz w:val="22"/>
                <w:szCs w:val="22"/>
              </w:rPr>
              <w:t xml:space="preserve"> Introduction, Data Integration Activities, Tools, Techniques: Implementation Guidelines, DII Governance</w:t>
            </w:r>
          </w:p>
        </w:tc>
      </w:tr>
      <w:tr w:rsidR="00A421D3" w:rsidRPr="006A14EE" w14:paraId="6B831CF0" w14:textId="77777777" w:rsidTr="00B7507B">
        <w:tc>
          <w:tcPr>
            <w:tcW w:w="7359" w:type="dxa"/>
            <w:gridSpan w:val="3"/>
          </w:tcPr>
          <w:p w14:paraId="1C98F747" w14:textId="77777777" w:rsidR="00A421D3" w:rsidRDefault="00A421D3" w:rsidP="006A14EE">
            <w:pPr>
              <w:jc w:val="both"/>
              <w:rPr>
                <w:rFonts w:ascii="Times New Roman" w:hAnsi="Times New Roman" w:cs="Times New Roman"/>
                <w:sz w:val="22"/>
                <w:szCs w:val="22"/>
              </w:rPr>
            </w:pPr>
          </w:p>
          <w:p w14:paraId="33531771" w14:textId="77777777" w:rsidR="00A421D3" w:rsidRPr="006A14EE" w:rsidRDefault="00A421D3" w:rsidP="00A421D3">
            <w:pPr>
              <w:jc w:val="both"/>
              <w:rPr>
                <w:rFonts w:ascii="Times New Roman" w:hAnsi="Times New Roman" w:cs="Times New Roman"/>
                <w:sz w:val="22"/>
                <w:szCs w:val="22"/>
              </w:rPr>
            </w:pPr>
            <w:r w:rsidRPr="00A421D3">
              <w:rPr>
                <w:rFonts w:ascii="Times New Roman" w:hAnsi="Times New Roman" w:cs="Times New Roman"/>
                <w:b/>
                <w:sz w:val="22"/>
                <w:szCs w:val="22"/>
              </w:rPr>
              <w:t>UNIT V</w:t>
            </w:r>
            <w:r w:rsidRPr="006A14EE">
              <w:rPr>
                <w:rFonts w:ascii="Times New Roman" w:hAnsi="Times New Roman" w:cs="Times New Roman"/>
                <w:b/>
                <w:sz w:val="22"/>
                <w:szCs w:val="22"/>
              </w:rPr>
              <w:t>Metadata Management, Big Data and Data Science, Data Management Maturity Assessment</w:t>
            </w:r>
          </w:p>
        </w:tc>
        <w:tc>
          <w:tcPr>
            <w:tcW w:w="1804" w:type="dxa"/>
            <w:gridSpan w:val="4"/>
          </w:tcPr>
          <w:p w14:paraId="15B709D1" w14:textId="77777777" w:rsidR="00A421D3" w:rsidRDefault="00A421D3" w:rsidP="006A14EE">
            <w:pPr>
              <w:jc w:val="both"/>
              <w:rPr>
                <w:rFonts w:ascii="Times New Roman" w:hAnsi="Times New Roman" w:cs="Times New Roman"/>
                <w:sz w:val="22"/>
                <w:szCs w:val="22"/>
              </w:rPr>
            </w:pPr>
          </w:p>
          <w:p w14:paraId="2A006082" w14:textId="77777777" w:rsidR="00A421D3" w:rsidRPr="006A14EE" w:rsidRDefault="00A421D3" w:rsidP="006A14EE">
            <w:pPr>
              <w:jc w:val="both"/>
              <w:rPr>
                <w:rFonts w:ascii="Times New Roman" w:hAnsi="Times New Roman" w:cs="Times New Roman"/>
                <w:sz w:val="22"/>
                <w:szCs w:val="22"/>
              </w:rPr>
            </w:pPr>
            <w:r w:rsidRPr="006A14EE">
              <w:rPr>
                <w:rFonts w:ascii="Times New Roman" w:hAnsi="Times New Roman" w:cs="Times New Roman"/>
                <w:sz w:val="22"/>
                <w:szCs w:val="22"/>
              </w:rPr>
              <w:t>Lecture 8Hrs</w:t>
            </w:r>
          </w:p>
        </w:tc>
      </w:tr>
      <w:tr w:rsidR="006A14EE" w:rsidRPr="006A14EE" w14:paraId="1D1D93C3" w14:textId="77777777" w:rsidTr="006A14EE">
        <w:trPr>
          <w:trHeight w:val="409"/>
        </w:trPr>
        <w:tc>
          <w:tcPr>
            <w:tcW w:w="9163" w:type="dxa"/>
            <w:gridSpan w:val="7"/>
          </w:tcPr>
          <w:p w14:paraId="1FFA087E" w14:textId="77777777" w:rsidR="006A14EE" w:rsidRPr="006A14EE" w:rsidRDefault="006A14EE" w:rsidP="006A14EE">
            <w:pPr>
              <w:ind w:right="20"/>
              <w:jc w:val="both"/>
              <w:rPr>
                <w:rFonts w:ascii="Times New Roman" w:hAnsi="Times New Roman" w:cs="Times New Roman"/>
                <w:sz w:val="22"/>
                <w:szCs w:val="22"/>
              </w:rPr>
            </w:pPr>
            <w:r w:rsidRPr="006A14EE">
              <w:rPr>
                <w:rFonts w:ascii="Times New Roman" w:hAnsi="Times New Roman" w:cs="Times New Roman"/>
                <w:b/>
                <w:sz w:val="22"/>
                <w:szCs w:val="22"/>
              </w:rPr>
              <w:t>Metadata Management:</w:t>
            </w:r>
            <w:r w:rsidRPr="006A14EE">
              <w:rPr>
                <w:rFonts w:ascii="Times New Roman" w:hAnsi="Times New Roman" w:cs="Times New Roman"/>
                <w:sz w:val="22"/>
                <w:szCs w:val="22"/>
              </w:rPr>
              <w:t xml:space="preserve"> Introduction, Activities, Tools, Techniques, Implementation Guidelines, Metadata Governance, Works Cited / Recommended.</w:t>
            </w:r>
          </w:p>
          <w:p w14:paraId="5624936D" w14:textId="77777777" w:rsidR="006A14EE" w:rsidRPr="006A14EE" w:rsidRDefault="006A14EE" w:rsidP="006A14EE">
            <w:pPr>
              <w:ind w:right="20"/>
              <w:jc w:val="both"/>
              <w:rPr>
                <w:rFonts w:ascii="Times New Roman" w:hAnsi="Times New Roman" w:cs="Times New Roman"/>
                <w:sz w:val="22"/>
                <w:szCs w:val="22"/>
              </w:rPr>
            </w:pPr>
            <w:r w:rsidRPr="006A14EE">
              <w:rPr>
                <w:rFonts w:ascii="Times New Roman" w:hAnsi="Times New Roman" w:cs="Times New Roman"/>
                <w:b/>
                <w:sz w:val="22"/>
                <w:szCs w:val="22"/>
              </w:rPr>
              <w:t>Big Data and Data Science:</w:t>
            </w:r>
            <w:r w:rsidRPr="006A14EE">
              <w:rPr>
                <w:rFonts w:ascii="Times New Roman" w:hAnsi="Times New Roman" w:cs="Times New Roman"/>
                <w:sz w:val="22"/>
                <w:szCs w:val="22"/>
              </w:rPr>
              <w:t xml:space="preserve"> Introduction, Activities, Tools, Implementation Guidelines, Big Data and Data Science Governance</w:t>
            </w:r>
          </w:p>
          <w:p w14:paraId="5438ABA4" w14:textId="77777777" w:rsidR="006A14EE" w:rsidRPr="006A14EE" w:rsidRDefault="006A14EE" w:rsidP="006A14EE">
            <w:pPr>
              <w:ind w:right="20"/>
              <w:jc w:val="both"/>
              <w:rPr>
                <w:rFonts w:ascii="Times New Roman" w:hAnsi="Times New Roman" w:cs="Times New Roman"/>
                <w:sz w:val="22"/>
                <w:szCs w:val="22"/>
              </w:rPr>
            </w:pPr>
            <w:r w:rsidRPr="006A14EE">
              <w:rPr>
                <w:rFonts w:ascii="Times New Roman" w:hAnsi="Times New Roman" w:cs="Times New Roman"/>
                <w:b/>
                <w:sz w:val="22"/>
                <w:szCs w:val="22"/>
              </w:rPr>
              <w:t>Data Management Maturity Assessment: -</w:t>
            </w:r>
            <w:r w:rsidRPr="006A14EE">
              <w:rPr>
                <w:rFonts w:ascii="Times New Roman" w:hAnsi="Times New Roman" w:cs="Times New Roman"/>
                <w:sz w:val="22"/>
                <w:szCs w:val="22"/>
              </w:rPr>
              <w:t xml:space="preserve"> Introduction, Activities Tools, Techniques, Guidelines for a DMMA, Maturity Management Governance</w:t>
            </w:r>
          </w:p>
        </w:tc>
      </w:tr>
      <w:tr w:rsidR="006A14EE" w:rsidRPr="006A14EE" w14:paraId="57B524E5" w14:textId="77777777" w:rsidTr="006A14EE">
        <w:tc>
          <w:tcPr>
            <w:tcW w:w="9163" w:type="dxa"/>
            <w:gridSpan w:val="7"/>
          </w:tcPr>
          <w:p w14:paraId="12BA69DF" w14:textId="77777777" w:rsidR="00406832" w:rsidRDefault="00406832" w:rsidP="006A14EE">
            <w:pPr>
              <w:jc w:val="both"/>
              <w:rPr>
                <w:rFonts w:ascii="Times New Roman" w:hAnsi="Times New Roman" w:cs="Times New Roman"/>
                <w:b/>
                <w:sz w:val="22"/>
                <w:szCs w:val="22"/>
              </w:rPr>
            </w:pPr>
          </w:p>
          <w:p w14:paraId="147C552C" w14:textId="77777777" w:rsidR="00406832" w:rsidRDefault="00406832" w:rsidP="006A14EE">
            <w:pPr>
              <w:jc w:val="both"/>
              <w:rPr>
                <w:rFonts w:ascii="Times New Roman" w:hAnsi="Times New Roman" w:cs="Times New Roman"/>
                <w:b/>
                <w:sz w:val="22"/>
                <w:szCs w:val="22"/>
              </w:rPr>
            </w:pPr>
          </w:p>
          <w:p w14:paraId="00DC4591" w14:textId="77777777" w:rsidR="00406832" w:rsidRDefault="00406832" w:rsidP="006A14EE">
            <w:pPr>
              <w:jc w:val="both"/>
              <w:rPr>
                <w:rFonts w:ascii="Times New Roman" w:hAnsi="Times New Roman" w:cs="Times New Roman"/>
                <w:b/>
                <w:sz w:val="22"/>
                <w:szCs w:val="22"/>
              </w:rPr>
            </w:pPr>
          </w:p>
          <w:p w14:paraId="1D657138" w14:textId="77777777" w:rsidR="006A14EE" w:rsidRPr="006A14EE" w:rsidRDefault="006A14EE" w:rsidP="006A14EE">
            <w:pPr>
              <w:jc w:val="both"/>
              <w:rPr>
                <w:rFonts w:ascii="Times New Roman" w:hAnsi="Times New Roman" w:cs="Times New Roman"/>
                <w:b/>
                <w:sz w:val="22"/>
                <w:szCs w:val="22"/>
              </w:rPr>
            </w:pPr>
            <w:r w:rsidRPr="006A14EE">
              <w:rPr>
                <w:rFonts w:ascii="Times New Roman" w:hAnsi="Times New Roman" w:cs="Times New Roman"/>
                <w:b/>
                <w:sz w:val="22"/>
                <w:szCs w:val="22"/>
              </w:rPr>
              <w:lastRenderedPageBreak/>
              <w:t>Textbooks:</w:t>
            </w:r>
          </w:p>
        </w:tc>
      </w:tr>
      <w:tr w:rsidR="006A14EE" w:rsidRPr="006A14EE" w14:paraId="71EB25D5" w14:textId="77777777" w:rsidTr="006A14EE">
        <w:trPr>
          <w:trHeight w:val="628"/>
        </w:trPr>
        <w:tc>
          <w:tcPr>
            <w:tcW w:w="9163" w:type="dxa"/>
            <w:gridSpan w:val="7"/>
          </w:tcPr>
          <w:p w14:paraId="5B554955" w14:textId="77777777" w:rsidR="006A14EE" w:rsidRPr="006A14EE" w:rsidRDefault="006A14EE" w:rsidP="003C41DE">
            <w:pPr>
              <w:pStyle w:val="Normal1"/>
              <w:numPr>
                <w:ilvl w:val="0"/>
                <w:numId w:val="2"/>
              </w:numPr>
              <w:pBdr>
                <w:top w:val="nil"/>
                <w:left w:val="nil"/>
                <w:bottom w:val="nil"/>
                <w:right w:val="nil"/>
                <w:between w:val="nil"/>
              </w:pBdr>
              <w:spacing w:after="200" w:line="240" w:lineRule="auto"/>
              <w:rPr>
                <w:rFonts w:ascii="Times New Roman" w:eastAsia="Times New Roman" w:hAnsi="Times New Roman" w:cs="Times New Roman"/>
                <w:sz w:val="22"/>
                <w:szCs w:val="22"/>
              </w:rPr>
            </w:pPr>
            <w:r w:rsidRPr="006A14EE">
              <w:rPr>
                <w:rFonts w:ascii="Times New Roman" w:eastAsia="Times New Roman" w:hAnsi="Times New Roman" w:cs="Times New Roman"/>
                <w:sz w:val="22"/>
                <w:szCs w:val="22"/>
              </w:rPr>
              <w:lastRenderedPageBreak/>
              <w:t>“DAMA-DMBOK: Data Management body of Knowledge”, 2</w:t>
            </w:r>
            <w:r w:rsidRPr="006A14EE">
              <w:rPr>
                <w:rFonts w:ascii="Times New Roman" w:eastAsia="Times New Roman" w:hAnsi="Times New Roman" w:cs="Times New Roman"/>
                <w:sz w:val="22"/>
                <w:szCs w:val="22"/>
                <w:vertAlign w:val="superscript"/>
              </w:rPr>
              <w:t>nd</w:t>
            </w:r>
            <w:r w:rsidRPr="006A14EE">
              <w:rPr>
                <w:rFonts w:ascii="Times New Roman" w:eastAsia="Times New Roman" w:hAnsi="Times New Roman" w:cs="Times New Roman"/>
                <w:sz w:val="22"/>
                <w:szCs w:val="22"/>
              </w:rPr>
              <w:t xml:space="preserve"> Edition, Technics Publications, 2017</w:t>
            </w:r>
          </w:p>
        </w:tc>
      </w:tr>
      <w:tr w:rsidR="006A14EE" w:rsidRPr="006A14EE" w14:paraId="484DFFA8" w14:textId="77777777" w:rsidTr="006A14EE">
        <w:tc>
          <w:tcPr>
            <w:tcW w:w="9163" w:type="dxa"/>
            <w:gridSpan w:val="7"/>
          </w:tcPr>
          <w:p w14:paraId="6517420E" w14:textId="77777777" w:rsidR="006A14EE" w:rsidRPr="006A14EE" w:rsidRDefault="006A14EE" w:rsidP="006A14EE">
            <w:pPr>
              <w:jc w:val="both"/>
              <w:rPr>
                <w:rFonts w:ascii="Times New Roman" w:hAnsi="Times New Roman" w:cs="Times New Roman"/>
                <w:b/>
                <w:sz w:val="22"/>
                <w:szCs w:val="22"/>
              </w:rPr>
            </w:pPr>
            <w:r w:rsidRPr="006A14EE">
              <w:rPr>
                <w:rFonts w:ascii="Times New Roman" w:hAnsi="Times New Roman" w:cs="Times New Roman"/>
                <w:b/>
                <w:sz w:val="22"/>
                <w:szCs w:val="22"/>
              </w:rPr>
              <w:t>Reference Books:</w:t>
            </w:r>
          </w:p>
        </w:tc>
      </w:tr>
      <w:tr w:rsidR="006A14EE" w:rsidRPr="006A14EE" w14:paraId="3CA956FF" w14:textId="77777777" w:rsidTr="006A14EE">
        <w:trPr>
          <w:trHeight w:val="700"/>
        </w:trPr>
        <w:tc>
          <w:tcPr>
            <w:tcW w:w="9163" w:type="dxa"/>
            <w:gridSpan w:val="7"/>
          </w:tcPr>
          <w:p w14:paraId="7355B16F" w14:textId="77777777" w:rsidR="006A14EE" w:rsidRPr="006A14EE" w:rsidRDefault="006A14EE" w:rsidP="003C41DE">
            <w:pPr>
              <w:pStyle w:val="Heading1"/>
              <w:keepNext w:val="0"/>
              <w:keepLines w:val="0"/>
              <w:numPr>
                <w:ilvl w:val="0"/>
                <w:numId w:val="4"/>
              </w:numPr>
              <w:shd w:val="clear" w:color="auto" w:fill="FFFFFF"/>
              <w:spacing w:before="0" w:after="100" w:afterAutospacing="1" w:line="240" w:lineRule="auto"/>
              <w:jc w:val="both"/>
              <w:outlineLvl w:val="0"/>
              <w:rPr>
                <w:rStyle w:val="a-size-extra-large"/>
                <w:rFonts w:ascii="Times New Roman" w:hAnsi="Times New Roman" w:cs="Times New Roman"/>
                <w:b w:val="0"/>
                <w:color w:val="0F1111"/>
                <w:sz w:val="22"/>
                <w:szCs w:val="22"/>
              </w:rPr>
            </w:pPr>
            <w:r w:rsidRPr="006A14EE">
              <w:rPr>
                <w:rStyle w:val="a-size-extra-large"/>
                <w:rFonts w:ascii="Times New Roman" w:hAnsi="Times New Roman" w:cs="Times New Roman"/>
                <w:b w:val="0"/>
                <w:color w:val="0F1111"/>
                <w:sz w:val="22"/>
                <w:szCs w:val="22"/>
              </w:rPr>
              <w:t>Data Mining: Concepts and Techniques (The Morgan Kaufman series in Data Management Systems),2011</w:t>
            </w:r>
          </w:p>
          <w:p w14:paraId="3984F49F" w14:textId="77777777" w:rsidR="006A14EE" w:rsidRPr="006A14EE" w:rsidRDefault="006A14EE" w:rsidP="003C41DE">
            <w:pPr>
              <w:pStyle w:val="Heading1"/>
              <w:keepNext w:val="0"/>
              <w:keepLines w:val="0"/>
              <w:numPr>
                <w:ilvl w:val="0"/>
                <w:numId w:val="4"/>
              </w:numPr>
              <w:shd w:val="clear" w:color="auto" w:fill="FFFFFF"/>
              <w:spacing w:before="0" w:after="100" w:afterAutospacing="1" w:line="240" w:lineRule="auto"/>
              <w:jc w:val="both"/>
              <w:outlineLvl w:val="0"/>
              <w:rPr>
                <w:rFonts w:ascii="Times New Roman" w:hAnsi="Times New Roman" w:cs="Times New Roman"/>
                <w:b w:val="0"/>
                <w:color w:val="0F1111"/>
                <w:sz w:val="22"/>
                <w:szCs w:val="22"/>
              </w:rPr>
            </w:pPr>
            <w:r w:rsidRPr="006A14EE">
              <w:rPr>
                <w:rStyle w:val="a-size-extra-large"/>
                <w:rFonts w:ascii="Times New Roman" w:hAnsi="Times New Roman" w:cs="Times New Roman"/>
                <w:b w:val="0"/>
                <w:color w:val="0F1111"/>
                <w:sz w:val="22"/>
                <w:szCs w:val="22"/>
              </w:rPr>
              <w:t>Text Data Management and Analysis: A Practical Introduction to Information Retrieval and Text Mining (ACM Books) </w:t>
            </w:r>
            <w:r w:rsidRPr="006A14EE">
              <w:rPr>
                <w:rStyle w:val="a-size-large"/>
                <w:rFonts w:ascii="Times New Roman" w:hAnsi="Times New Roman" w:cs="Times New Roman"/>
                <w:b w:val="0"/>
                <w:color w:val="0F1111"/>
                <w:sz w:val="22"/>
                <w:szCs w:val="22"/>
              </w:rPr>
              <w:t>Paperback – 30 June 2016</w:t>
            </w:r>
            <w:r w:rsidRPr="006A14EE">
              <w:rPr>
                <w:rFonts w:ascii="Times New Roman" w:hAnsi="Times New Roman" w:cs="Times New Roman"/>
                <w:b w:val="0"/>
                <w:color w:val="0F1111"/>
                <w:sz w:val="22"/>
                <w:szCs w:val="22"/>
              </w:rPr>
              <w:t>by </w:t>
            </w:r>
            <w:r w:rsidRPr="006A14EE">
              <w:rPr>
                <w:rStyle w:val="author"/>
                <w:rFonts w:ascii="Times New Roman" w:hAnsi="Times New Roman" w:cs="Times New Roman"/>
                <w:b w:val="0"/>
                <w:color w:val="0F1111"/>
                <w:sz w:val="22"/>
                <w:szCs w:val="22"/>
              </w:rPr>
              <w:t>ChengXiangZhai </w:t>
            </w:r>
            <w:r w:rsidRPr="006A14EE">
              <w:rPr>
                <w:rStyle w:val="a-color-secondary"/>
                <w:rFonts w:ascii="Times New Roman" w:hAnsi="Times New Roman" w:cs="Times New Roman"/>
                <w:b w:val="0"/>
                <w:color w:val="0F1111"/>
                <w:sz w:val="22"/>
                <w:szCs w:val="22"/>
              </w:rPr>
              <w:t>(Author), </w:t>
            </w:r>
            <w:r w:rsidRPr="006A14EE">
              <w:rPr>
                <w:rStyle w:val="author"/>
                <w:rFonts w:ascii="Times New Roman" w:hAnsi="Times New Roman" w:cs="Times New Roman"/>
                <w:b w:val="0"/>
                <w:color w:val="0F1111"/>
                <w:sz w:val="22"/>
                <w:szCs w:val="22"/>
              </w:rPr>
              <w:t>Sean Massung </w:t>
            </w:r>
            <w:r w:rsidRPr="006A14EE">
              <w:rPr>
                <w:rStyle w:val="a-color-secondary"/>
                <w:rFonts w:ascii="Times New Roman" w:hAnsi="Times New Roman" w:cs="Times New Roman"/>
                <w:b w:val="0"/>
                <w:color w:val="0F1111"/>
                <w:sz w:val="22"/>
                <w:szCs w:val="22"/>
              </w:rPr>
              <w:t>(Author).</w:t>
            </w:r>
          </w:p>
        </w:tc>
      </w:tr>
      <w:tr w:rsidR="006A14EE" w:rsidRPr="006A14EE" w14:paraId="5FB818EA" w14:textId="77777777" w:rsidTr="006A14EE">
        <w:tc>
          <w:tcPr>
            <w:tcW w:w="9163" w:type="dxa"/>
            <w:gridSpan w:val="7"/>
          </w:tcPr>
          <w:p w14:paraId="477B494E" w14:textId="77777777" w:rsidR="006A14EE" w:rsidRPr="006A14EE" w:rsidRDefault="006A14EE" w:rsidP="006A14EE">
            <w:pPr>
              <w:jc w:val="both"/>
              <w:rPr>
                <w:rFonts w:ascii="Times New Roman" w:hAnsi="Times New Roman" w:cs="Times New Roman"/>
                <w:b/>
                <w:sz w:val="22"/>
                <w:szCs w:val="22"/>
              </w:rPr>
            </w:pPr>
            <w:r w:rsidRPr="006A14EE">
              <w:rPr>
                <w:rFonts w:ascii="Times New Roman" w:hAnsi="Times New Roman" w:cs="Times New Roman"/>
                <w:b/>
                <w:sz w:val="22"/>
                <w:szCs w:val="22"/>
              </w:rPr>
              <w:t>Online Learning Resources:</w:t>
            </w:r>
          </w:p>
        </w:tc>
      </w:tr>
      <w:tr w:rsidR="006A14EE" w:rsidRPr="006A14EE" w14:paraId="4B7869D7" w14:textId="77777777" w:rsidTr="006A14EE">
        <w:trPr>
          <w:trHeight w:val="341"/>
        </w:trPr>
        <w:tc>
          <w:tcPr>
            <w:tcW w:w="9163" w:type="dxa"/>
            <w:gridSpan w:val="7"/>
          </w:tcPr>
          <w:p w14:paraId="34A0B235" w14:textId="77777777" w:rsidR="006A14EE" w:rsidRPr="006A14EE" w:rsidRDefault="006A14EE" w:rsidP="006A14EE">
            <w:pPr>
              <w:jc w:val="both"/>
              <w:rPr>
                <w:rFonts w:ascii="Times New Roman" w:hAnsi="Times New Roman" w:cs="Times New Roman"/>
                <w:sz w:val="22"/>
                <w:szCs w:val="22"/>
              </w:rPr>
            </w:pPr>
          </w:p>
          <w:p w14:paraId="13E175FF" w14:textId="77777777" w:rsidR="006A14EE" w:rsidRPr="006A14EE" w:rsidRDefault="006A14EE" w:rsidP="006A14EE">
            <w:pPr>
              <w:rPr>
                <w:rFonts w:ascii="Times New Roman" w:hAnsi="Times New Roman" w:cs="Times New Roman"/>
                <w:sz w:val="22"/>
                <w:szCs w:val="22"/>
              </w:rPr>
            </w:pPr>
            <w:r w:rsidRPr="006A14EE">
              <w:rPr>
                <w:rFonts w:ascii="Times New Roman" w:hAnsi="Times New Roman" w:cs="Times New Roman"/>
                <w:sz w:val="22"/>
                <w:szCs w:val="22"/>
              </w:rPr>
              <w:t>1</w:t>
            </w:r>
            <w:r w:rsidRPr="006A14EE">
              <w:rPr>
                <w:rFonts w:ascii="Times New Roman" w:hAnsi="Times New Roman" w:cs="Times New Roman"/>
                <w:color w:val="000000" w:themeColor="text1"/>
                <w:sz w:val="22"/>
                <w:szCs w:val="22"/>
              </w:rPr>
              <w:t>)</w:t>
            </w:r>
            <w:hyperlink r:id="rId9" w:history="1">
              <w:r w:rsidRPr="006A14EE">
                <w:rPr>
                  <w:rStyle w:val="Hyperlink"/>
                  <w:rFonts w:ascii="Times New Roman" w:hAnsi="Times New Roman" w:cs="Times New Roman"/>
                  <w:color w:val="000000" w:themeColor="text1"/>
                  <w:sz w:val="22"/>
                  <w:szCs w:val="22"/>
                </w:rPr>
                <w:t>Google Data Analytics Professional Certificate | Coursera</w:t>
              </w:r>
            </w:hyperlink>
          </w:p>
        </w:tc>
      </w:tr>
    </w:tbl>
    <w:p w14:paraId="65812B67" w14:textId="77777777" w:rsidR="006A14EE" w:rsidRDefault="006A14EE" w:rsidP="005034DF">
      <w:pPr>
        <w:spacing w:after="0" w:line="240" w:lineRule="auto"/>
        <w:jc w:val="center"/>
        <w:rPr>
          <w:rFonts w:ascii="Times New Roman" w:eastAsia="Arial Narrow" w:hAnsi="Times New Roman" w:cs="Times New Roman"/>
          <w:b/>
        </w:rPr>
      </w:pPr>
    </w:p>
    <w:p w14:paraId="276B0781" w14:textId="77777777" w:rsidR="004235A9" w:rsidRDefault="004235A9">
      <w:pPr>
        <w:rPr>
          <w:rFonts w:ascii="Times New Roman" w:hAnsi="Times New Roman" w:cs="Times New Roman"/>
        </w:rPr>
      </w:pPr>
      <w:r>
        <w:rPr>
          <w:rFonts w:ascii="Times New Roman" w:hAnsi="Times New Roman" w:cs="Times New Roman"/>
        </w:rPr>
        <w:br w:type="page"/>
      </w:r>
    </w:p>
    <w:p w14:paraId="500BA7B8" w14:textId="77777777" w:rsidR="004235A9" w:rsidRPr="00243BA9" w:rsidRDefault="004235A9" w:rsidP="004235A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A2E1F19" w14:textId="77777777" w:rsidR="004235A9" w:rsidRPr="00243BA9" w:rsidRDefault="004235A9" w:rsidP="004235A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66BF972" w14:textId="77777777" w:rsidR="004235A9" w:rsidRDefault="004235A9" w:rsidP="004235A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p w14:paraId="774D4B73" w14:textId="77777777" w:rsidR="00F87EFD" w:rsidRDefault="00F87EFD" w:rsidP="00AF3D70">
      <w:pPr>
        <w:widowControl w:val="0"/>
        <w:autoSpaceDE w:val="0"/>
        <w:autoSpaceDN w:val="0"/>
        <w:adjustRightInd w:val="0"/>
        <w:spacing w:after="0" w:line="240" w:lineRule="auto"/>
        <w:rPr>
          <w:rFonts w:ascii="Times New Roman" w:hAnsi="Times New Roman" w:cs="Times New Roman"/>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F87EFD" w:rsidRPr="00F63F8D" w14:paraId="46CC2163" w14:textId="77777777" w:rsidTr="00244D4D">
        <w:trPr>
          <w:trHeight w:val="468"/>
        </w:trPr>
        <w:tc>
          <w:tcPr>
            <w:tcW w:w="9900" w:type="dxa"/>
            <w:gridSpan w:val="3"/>
          </w:tcPr>
          <w:p w14:paraId="6B546E17" w14:textId="77777777" w:rsidR="00F87EFD" w:rsidRPr="00F63F8D" w:rsidRDefault="00F87EFD" w:rsidP="00244D4D">
            <w:pPr>
              <w:jc w:val="center"/>
              <w:rPr>
                <w:rFonts w:ascii="Times New Roman" w:eastAsia="Bookman Old Style" w:hAnsi="Times New Roman" w:cs="Times New Roman"/>
                <w:b/>
                <w:smallCaps/>
                <w:sz w:val="22"/>
                <w:szCs w:val="22"/>
                <w:lang w:eastAsia="en-IN"/>
              </w:rPr>
            </w:pPr>
            <w:r w:rsidRPr="00F63F8D">
              <w:rPr>
                <w:rFonts w:ascii="Times New Roman" w:eastAsia="Bookman Old Style" w:hAnsi="Times New Roman" w:cs="Times New Roman"/>
                <w:b/>
                <w:smallCaps/>
                <w:sz w:val="22"/>
                <w:szCs w:val="22"/>
                <w:lang w:eastAsia="en-IN"/>
              </w:rPr>
              <w:t>(20A05502T) ARTIFICIAL INTELLIGENCE</w:t>
            </w:r>
          </w:p>
          <w:p w14:paraId="2110572D" w14:textId="77777777" w:rsidR="00F87EFD" w:rsidRPr="00F63F8D" w:rsidRDefault="00F87EFD" w:rsidP="00C43F2D">
            <w:pPr>
              <w:jc w:val="center"/>
              <w:rPr>
                <w:rFonts w:ascii="Times New Roman" w:eastAsia="Bookman Old Style" w:hAnsi="Times New Roman" w:cs="Times New Roman"/>
                <w:b/>
                <w:smallCaps/>
                <w:sz w:val="22"/>
                <w:szCs w:val="22"/>
                <w:lang w:eastAsia="en-IN"/>
              </w:rPr>
            </w:pPr>
            <w:r w:rsidRPr="00F63F8D">
              <w:rPr>
                <w:rFonts w:ascii="Times New Roman" w:eastAsia="Bookman Old Style" w:hAnsi="Times New Roman" w:cs="Times New Roman"/>
                <w:b/>
                <w:smallCaps/>
                <w:sz w:val="22"/>
                <w:szCs w:val="22"/>
                <w:lang w:eastAsia="en-IN"/>
              </w:rPr>
              <w:t>Common To CSE, IT, CSD, CSE (DS), CSE(IOT)</w:t>
            </w:r>
          </w:p>
          <w:p w14:paraId="0AED25B4" w14:textId="77777777" w:rsidR="00F87EFD" w:rsidRPr="00F63F8D" w:rsidRDefault="00F87EFD" w:rsidP="00244D4D">
            <w:pPr>
              <w:jc w:val="center"/>
              <w:rPr>
                <w:rFonts w:ascii="Times New Roman" w:eastAsia="Bookman Old Style" w:hAnsi="Times New Roman" w:cs="Times New Roman"/>
                <w:b/>
                <w:smallCaps/>
                <w:sz w:val="22"/>
                <w:szCs w:val="22"/>
                <w:lang w:eastAsia="en-IN"/>
              </w:rPr>
            </w:pPr>
          </w:p>
        </w:tc>
      </w:tr>
      <w:tr w:rsidR="00F87EFD" w:rsidRPr="00F63F8D" w14:paraId="7BB45709" w14:textId="77777777" w:rsidTr="00244D4D">
        <w:tc>
          <w:tcPr>
            <w:tcW w:w="9900" w:type="dxa"/>
            <w:gridSpan w:val="3"/>
          </w:tcPr>
          <w:p w14:paraId="2029B93F"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Course Objectives:</w:t>
            </w:r>
          </w:p>
        </w:tc>
      </w:tr>
      <w:tr w:rsidR="00F87EFD" w:rsidRPr="00F63F8D" w14:paraId="7179E4E8" w14:textId="77777777" w:rsidTr="00244D4D">
        <w:trPr>
          <w:trHeight w:val="561"/>
        </w:trPr>
        <w:tc>
          <w:tcPr>
            <w:tcW w:w="9900" w:type="dxa"/>
            <w:gridSpan w:val="3"/>
          </w:tcPr>
          <w:p w14:paraId="507BFA77" w14:textId="77777777" w:rsidR="00F87EFD" w:rsidRPr="00F63F8D" w:rsidRDefault="00F87EFD" w:rsidP="00244D4D">
            <w:pPr>
              <w:shd w:val="clear" w:color="auto" w:fill="FFFFFF"/>
              <w:jc w:val="both"/>
              <w:rPr>
                <w:rFonts w:ascii="Times New Roman" w:eastAsia="Verdana" w:hAnsi="Times New Roman" w:cs="Times New Roman"/>
                <w:color w:val="000000"/>
                <w:sz w:val="22"/>
                <w:szCs w:val="22"/>
                <w:lang w:eastAsia="en-IN"/>
              </w:rPr>
            </w:pPr>
            <w:r w:rsidRPr="00F63F8D">
              <w:rPr>
                <w:rFonts w:ascii="Times New Roman" w:eastAsia="Verdana" w:hAnsi="Times New Roman" w:cs="Times New Roman"/>
                <w:color w:val="000000"/>
                <w:sz w:val="22"/>
                <w:szCs w:val="22"/>
                <w:lang w:eastAsia="en-IN"/>
              </w:rPr>
              <w:t>This course is designed to:</w:t>
            </w:r>
          </w:p>
          <w:p w14:paraId="3F448D5C" w14:textId="77777777" w:rsidR="00F87EFD" w:rsidRPr="00F63F8D" w:rsidRDefault="00F87EFD">
            <w:pPr>
              <w:numPr>
                <w:ilvl w:val="0"/>
                <w:numId w:val="5"/>
              </w:numPr>
              <w:jc w:val="both"/>
              <w:rPr>
                <w:rFonts w:ascii="Times New Roman" w:hAnsi="Times New Roman" w:cs="Times New Roman"/>
                <w:sz w:val="22"/>
                <w:szCs w:val="22"/>
              </w:rPr>
            </w:pPr>
            <w:r w:rsidRPr="00F63F8D">
              <w:rPr>
                <w:rFonts w:ascii="Times New Roman" w:hAnsi="Times New Roman" w:cs="Times New Roman"/>
                <w:sz w:val="22"/>
                <w:szCs w:val="22"/>
              </w:rPr>
              <w:t>Introduce Artificial Intelligence</w:t>
            </w:r>
          </w:p>
          <w:p w14:paraId="43EFCC00" w14:textId="77777777" w:rsidR="00F87EFD" w:rsidRPr="00F63F8D" w:rsidRDefault="00F87EFD">
            <w:pPr>
              <w:numPr>
                <w:ilvl w:val="0"/>
                <w:numId w:val="5"/>
              </w:numPr>
              <w:jc w:val="both"/>
              <w:rPr>
                <w:rFonts w:ascii="Times New Roman" w:hAnsi="Times New Roman" w:cs="Times New Roman"/>
                <w:sz w:val="22"/>
                <w:szCs w:val="22"/>
              </w:rPr>
            </w:pPr>
            <w:r w:rsidRPr="00F63F8D">
              <w:rPr>
                <w:rFonts w:ascii="Times New Roman" w:hAnsi="Times New Roman" w:cs="Times New Roman"/>
                <w:sz w:val="22"/>
                <w:szCs w:val="22"/>
              </w:rPr>
              <w:t>Teach about the machine learning environment</w:t>
            </w:r>
          </w:p>
          <w:p w14:paraId="61720413" w14:textId="77777777" w:rsidR="00F87EFD" w:rsidRPr="00F63F8D" w:rsidRDefault="00F87EFD">
            <w:pPr>
              <w:numPr>
                <w:ilvl w:val="0"/>
                <w:numId w:val="5"/>
              </w:numPr>
              <w:jc w:val="both"/>
              <w:rPr>
                <w:rFonts w:ascii="Times New Roman" w:hAnsi="Times New Roman" w:cs="Times New Roman"/>
                <w:sz w:val="22"/>
                <w:szCs w:val="22"/>
              </w:rPr>
            </w:pPr>
            <w:r w:rsidRPr="00F63F8D">
              <w:rPr>
                <w:rFonts w:ascii="Times New Roman" w:hAnsi="Times New Roman" w:cs="Times New Roman"/>
                <w:sz w:val="22"/>
                <w:szCs w:val="22"/>
              </w:rPr>
              <w:t>Present the searching Technique for Problem Solving</w:t>
            </w:r>
          </w:p>
          <w:p w14:paraId="6E133234" w14:textId="77777777" w:rsidR="00F87EFD" w:rsidRPr="00F63F8D" w:rsidRDefault="00F87EFD">
            <w:pPr>
              <w:numPr>
                <w:ilvl w:val="0"/>
                <w:numId w:val="5"/>
              </w:numPr>
              <w:pBdr>
                <w:top w:val="nil"/>
                <w:left w:val="nil"/>
                <w:bottom w:val="nil"/>
                <w:right w:val="nil"/>
                <w:between w:val="nil"/>
              </w:pBdr>
              <w:jc w:val="both"/>
              <w:rPr>
                <w:rFonts w:ascii="Times New Roman" w:eastAsia="Bookman Old Style" w:hAnsi="Times New Roman" w:cs="Times New Roman"/>
                <w:color w:val="000000"/>
                <w:sz w:val="22"/>
                <w:szCs w:val="22"/>
                <w:lang w:eastAsia="en-IN"/>
              </w:rPr>
            </w:pPr>
            <w:r w:rsidRPr="00F63F8D">
              <w:rPr>
                <w:rFonts w:ascii="Times New Roman" w:eastAsia="Calibri" w:hAnsi="Times New Roman" w:cs="Times New Roman"/>
                <w:sz w:val="22"/>
                <w:szCs w:val="22"/>
                <w:lang w:eastAsia="en-IN"/>
              </w:rPr>
              <w:t>Introduce Natural Language Processing and Robotics</w:t>
            </w:r>
          </w:p>
        </w:tc>
      </w:tr>
      <w:tr w:rsidR="00F87EFD" w:rsidRPr="00F63F8D" w14:paraId="420A3C48" w14:textId="77777777" w:rsidTr="00244D4D">
        <w:tc>
          <w:tcPr>
            <w:tcW w:w="9900" w:type="dxa"/>
            <w:gridSpan w:val="3"/>
          </w:tcPr>
          <w:p w14:paraId="6C4F8766"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Course Outcomes:</w:t>
            </w:r>
          </w:p>
        </w:tc>
      </w:tr>
      <w:tr w:rsidR="00F87EFD" w:rsidRPr="00F63F8D" w14:paraId="4F460D95" w14:textId="77777777" w:rsidTr="00244D4D">
        <w:trPr>
          <w:trHeight w:val="621"/>
        </w:trPr>
        <w:tc>
          <w:tcPr>
            <w:tcW w:w="9900" w:type="dxa"/>
            <w:gridSpan w:val="3"/>
          </w:tcPr>
          <w:p w14:paraId="1DB7631C"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After completion of the course, students will be able to</w:t>
            </w:r>
          </w:p>
          <w:p w14:paraId="1F61F18E" w14:textId="77777777" w:rsidR="00F87EFD" w:rsidRPr="00F63F8D" w:rsidRDefault="00F87EFD">
            <w:pPr>
              <w:numPr>
                <w:ilvl w:val="0"/>
                <w:numId w:val="7"/>
              </w:numPr>
              <w:jc w:val="both"/>
              <w:rPr>
                <w:rFonts w:ascii="Times New Roman" w:hAnsi="Times New Roman" w:cs="Times New Roman"/>
                <w:bCs/>
                <w:sz w:val="22"/>
                <w:szCs w:val="22"/>
              </w:rPr>
            </w:pPr>
            <w:r w:rsidRPr="00F63F8D">
              <w:rPr>
                <w:rFonts w:ascii="Times New Roman" w:hAnsi="Times New Roman" w:cs="Times New Roman"/>
                <w:bCs/>
                <w:sz w:val="22"/>
                <w:szCs w:val="22"/>
              </w:rPr>
              <w:t>Apply searching techniques for solving a problem</w:t>
            </w:r>
          </w:p>
          <w:p w14:paraId="0B7C99E6" w14:textId="77777777" w:rsidR="00F87EFD" w:rsidRPr="00F63F8D" w:rsidRDefault="00F87EFD">
            <w:pPr>
              <w:numPr>
                <w:ilvl w:val="0"/>
                <w:numId w:val="7"/>
              </w:numPr>
              <w:jc w:val="both"/>
              <w:rPr>
                <w:rFonts w:ascii="Times New Roman" w:hAnsi="Times New Roman" w:cs="Times New Roman"/>
                <w:bCs/>
                <w:sz w:val="22"/>
                <w:szCs w:val="22"/>
              </w:rPr>
            </w:pPr>
            <w:r w:rsidRPr="00F63F8D">
              <w:rPr>
                <w:rFonts w:ascii="Times New Roman" w:hAnsi="Times New Roman" w:cs="Times New Roman"/>
                <w:bCs/>
                <w:sz w:val="22"/>
                <w:szCs w:val="22"/>
              </w:rPr>
              <w:t>Design Intelligent Agents</w:t>
            </w:r>
          </w:p>
          <w:p w14:paraId="4628C0B4" w14:textId="77777777" w:rsidR="00F87EFD" w:rsidRPr="00F63F8D" w:rsidRDefault="00F87EFD">
            <w:pPr>
              <w:numPr>
                <w:ilvl w:val="0"/>
                <w:numId w:val="7"/>
              </w:numPr>
              <w:jc w:val="both"/>
              <w:rPr>
                <w:rFonts w:ascii="Times New Roman" w:hAnsi="Times New Roman" w:cs="Times New Roman"/>
                <w:bCs/>
                <w:sz w:val="22"/>
                <w:szCs w:val="22"/>
              </w:rPr>
            </w:pPr>
            <w:r w:rsidRPr="00F63F8D">
              <w:rPr>
                <w:rFonts w:ascii="Times New Roman" w:hAnsi="Times New Roman" w:cs="Times New Roman"/>
                <w:bCs/>
                <w:sz w:val="22"/>
                <w:szCs w:val="22"/>
              </w:rPr>
              <w:t>Develop Natural Language Interface for Machines</w:t>
            </w:r>
          </w:p>
          <w:p w14:paraId="2475A36B" w14:textId="77777777" w:rsidR="00F87EFD" w:rsidRPr="00F63F8D" w:rsidRDefault="00F87EFD">
            <w:pPr>
              <w:numPr>
                <w:ilvl w:val="0"/>
                <w:numId w:val="7"/>
              </w:numPr>
              <w:jc w:val="both"/>
              <w:rPr>
                <w:rFonts w:ascii="Times New Roman" w:hAnsi="Times New Roman" w:cs="Times New Roman"/>
                <w:bCs/>
                <w:sz w:val="22"/>
                <w:szCs w:val="22"/>
              </w:rPr>
            </w:pPr>
            <w:r w:rsidRPr="00F63F8D">
              <w:rPr>
                <w:rFonts w:ascii="Times New Roman" w:hAnsi="Times New Roman" w:cs="Times New Roman"/>
                <w:bCs/>
                <w:sz w:val="22"/>
                <w:szCs w:val="22"/>
              </w:rPr>
              <w:t>Design mini robots</w:t>
            </w:r>
          </w:p>
          <w:p w14:paraId="500AF42C" w14:textId="77777777" w:rsidR="00F87EFD" w:rsidRPr="00F63F8D" w:rsidRDefault="00F87EFD">
            <w:pPr>
              <w:numPr>
                <w:ilvl w:val="0"/>
                <w:numId w:val="7"/>
              </w:numPr>
              <w:pBdr>
                <w:top w:val="nil"/>
                <w:left w:val="nil"/>
                <w:bottom w:val="nil"/>
                <w:right w:val="nil"/>
                <w:between w:val="nil"/>
              </w:pBdr>
              <w:shd w:val="clear" w:color="auto" w:fill="FFFFFF"/>
              <w:tabs>
                <w:tab w:val="left" w:pos="2745"/>
              </w:tabs>
              <w:jc w:val="both"/>
              <w:rPr>
                <w:rFonts w:ascii="Times New Roman" w:hAnsi="Times New Roman" w:cs="Times New Roman"/>
                <w:color w:val="000000"/>
                <w:sz w:val="22"/>
                <w:szCs w:val="22"/>
                <w:lang w:eastAsia="en-IN"/>
              </w:rPr>
            </w:pPr>
            <w:r w:rsidRPr="00F63F8D">
              <w:rPr>
                <w:rFonts w:ascii="Times New Roman" w:eastAsia="Calibri" w:hAnsi="Times New Roman" w:cs="Times New Roman"/>
                <w:bCs/>
                <w:sz w:val="22"/>
                <w:szCs w:val="22"/>
                <w:lang w:eastAsia="en-IN"/>
              </w:rPr>
              <w:t>Summarize past, present and future of Artificial Intelligence</w:t>
            </w:r>
          </w:p>
        </w:tc>
      </w:tr>
      <w:tr w:rsidR="00F87EFD" w:rsidRPr="00F63F8D" w14:paraId="1E177A5F" w14:textId="77777777" w:rsidTr="00244D4D">
        <w:tc>
          <w:tcPr>
            <w:tcW w:w="2108" w:type="dxa"/>
          </w:tcPr>
          <w:p w14:paraId="4D83DF8D"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UNIT I</w:t>
            </w:r>
          </w:p>
        </w:tc>
        <w:tc>
          <w:tcPr>
            <w:tcW w:w="5844" w:type="dxa"/>
          </w:tcPr>
          <w:p w14:paraId="5723F691" w14:textId="77777777" w:rsidR="00F87EFD" w:rsidRPr="00F63F8D" w:rsidRDefault="00F87EFD" w:rsidP="00244D4D">
            <w:pPr>
              <w:jc w:val="both"/>
              <w:rPr>
                <w:rFonts w:ascii="Times New Roman" w:hAnsi="Times New Roman" w:cs="Times New Roman"/>
                <w:sz w:val="22"/>
                <w:szCs w:val="22"/>
              </w:rPr>
            </w:pPr>
            <w:r w:rsidRPr="00F63F8D">
              <w:rPr>
                <w:rFonts w:ascii="Times New Roman" w:eastAsia="Bookman Old Style" w:hAnsi="Times New Roman" w:cs="Times New Roman"/>
                <w:b/>
                <w:sz w:val="22"/>
                <w:szCs w:val="22"/>
              </w:rPr>
              <w:t>Introduction</w:t>
            </w:r>
          </w:p>
        </w:tc>
        <w:tc>
          <w:tcPr>
            <w:tcW w:w="1948" w:type="dxa"/>
          </w:tcPr>
          <w:p w14:paraId="19B70A6B"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Lecture 9Hrs</w:t>
            </w:r>
          </w:p>
        </w:tc>
      </w:tr>
      <w:tr w:rsidR="00F87EFD" w:rsidRPr="00F63F8D" w14:paraId="6F2FC72C" w14:textId="77777777" w:rsidTr="00244D4D">
        <w:trPr>
          <w:trHeight w:val="716"/>
        </w:trPr>
        <w:tc>
          <w:tcPr>
            <w:tcW w:w="9900" w:type="dxa"/>
            <w:gridSpan w:val="3"/>
          </w:tcPr>
          <w:p w14:paraId="05BE5DA4"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Introduction</w:t>
            </w:r>
            <w:r w:rsidRPr="00F63F8D">
              <w:rPr>
                <w:rFonts w:ascii="Times New Roman" w:hAnsi="Times New Roman" w:cs="Times New Roman"/>
                <w:sz w:val="22"/>
                <w:szCs w:val="22"/>
              </w:rPr>
              <w:t xml:space="preserve">: What is AI, Foundations of AI, History of AI, The State of Art. </w:t>
            </w:r>
          </w:p>
          <w:p w14:paraId="731B08DC" w14:textId="77777777" w:rsidR="00F87EFD" w:rsidRPr="00F63F8D" w:rsidRDefault="00F87EFD" w:rsidP="00244D4D">
            <w:pPr>
              <w:jc w:val="both"/>
              <w:rPr>
                <w:rFonts w:ascii="Times New Roman" w:eastAsia="Bookman Old Style" w:hAnsi="Times New Roman" w:cs="Times New Roman"/>
                <w:sz w:val="22"/>
                <w:szCs w:val="22"/>
              </w:rPr>
            </w:pPr>
            <w:r w:rsidRPr="00F63F8D">
              <w:rPr>
                <w:rFonts w:ascii="Times New Roman" w:hAnsi="Times New Roman" w:cs="Times New Roman"/>
                <w:b/>
                <w:bCs/>
                <w:sz w:val="22"/>
                <w:szCs w:val="22"/>
              </w:rPr>
              <w:t>Intelligent Agents</w:t>
            </w:r>
            <w:r w:rsidRPr="00F63F8D">
              <w:rPr>
                <w:rFonts w:ascii="Times New Roman" w:hAnsi="Times New Roman" w:cs="Times New Roman"/>
                <w:sz w:val="22"/>
                <w:szCs w:val="22"/>
              </w:rPr>
              <w:t>: Agents and Environments, Good Behaviour: The Concept of Rationality, The Nature of Environments, The Structure of Agents.</w:t>
            </w:r>
          </w:p>
        </w:tc>
      </w:tr>
      <w:tr w:rsidR="00F87EFD" w:rsidRPr="00F63F8D" w14:paraId="133E0D3F" w14:textId="77777777" w:rsidTr="00244D4D">
        <w:tc>
          <w:tcPr>
            <w:tcW w:w="2108" w:type="dxa"/>
          </w:tcPr>
          <w:p w14:paraId="16F8C884"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UNIT II</w:t>
            </w:r>
          </w:p>
        </w:tc>
        <w:tc>
          <w:tcPr>
            <w:tcW w:w="5844" w:type="dxa"/>
          </w:tcPr>
          <w:p w14:paraId="61312839"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Solving Problems by searching</w:t>
            </w:r>
          </w:p>
        </w:tc>
        <w:tc>
          <w:tcPr>
            <w:tcW w:w="1948" w:type="dxa"/>
          </w:tcPr>
          <w:p w14:paraId="35E0FC5B"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Lecture 9 Hrs</w:t>
            </w:r>
          </w:p>
        </w:tc>
      </w:tr>
      <w:tr w:rsidR="00F87EFD" w:rsidRPr="00F63F8D" w14:paraId="5BA9551E" w14:textId="77777777" w:rsidTr="00244D4D">
        <w:trPr>
          <w:trHeight w:val="601"/>
        </w:trPr>
        <w:tc>
          <w:tcPr>
            <w:tcW w:w="9900" w:type="dxa"/>
            <w:gridSpan w:val="3"/>
          </w:tcPr>
          <w:p w14:paraId="4E8EE9BA" w14:textId="77777777" w:rsidR="00F87EFD" w:rsidRPr="00F63F8D" w:rsidRDefault="00F87EFD" w:rsidP="00244D4D">
            <w:pPr>
              <w:jc w:val="both"/>
              <w:rPr>
                <w:rFonts w:ascii="Times New Roman" w:eastAsia="Bookman Old Style" w:hAnsi="Times New Roman" w:cs="Times New Roman"/>
                <w:bCs/>
                <w:sz w:val="22"/>
                <w:szCs w:val="22"/>
                <w:lang w:eastAsia="en-IN"/>
              </w:rPr>
            </w:pPr>
            <w:r w:rsidRPr="00F63F8D">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F87EFD" w:rsidRPr="00F63F8D" w14:paraId="3E4E4FAA" w14:textId="77777777" w:rsidTr="00244D4D">
        <w:tc>
          <w:tcPr>
            <w:tcW w:w="2108" w:type="dxa"/>
          </w:tcPr>
          <w:p w14:paraId="0A3343DB"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UNIT III</w:t>
            </w:r>
          </w:p>
        </w:tc>
        <w:tc>
          <w:tcPr>
            <w:tcW w:w="5844" w:type="dxa"/>
          </w:tcPr>
          <w:p w14:paraId="6BBEE7DF"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Reinforcement Learning &amp; Natural Language Processing</w:t>
            </w:r>
          </w:p>
        </w:tc>
        <w:tc>
          <w:tcPr>
            <w:tcW w:w="1948" w:type="dxa"/>
          </w:tcPr>
          <w:p w14:paraId="15D24283"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F87EFD" w:rsidRPr="00F63F8D" w14:paraId="4CDF908E" w14:textId="77777777" w:rsidTr="00244D4D">
        <w:trPr>
          <w:trHeight w:val="698"/>
        </w:trPr>
        <w:tc>
          <w:tcPr>
            <w:tcW w:w="9900" w:type="dxa"/>
            <w:gridSpan w:val="3"/>
          </w:tcPr>
          <w:p w14:paraId="5D530FD0"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Reinforcement Learning</w:t>
            </w:r>
            <w:r w:rsidRPr="00F63F8D">
              <w:rPr>
                <w:rFonts w:ascii="Times New Roman" w:hAnsi="Times New Roman" w:cs="Times New Roman"/>
                <w:sz w:val="22"/>
                <w:szCs w:val="22"/>
              </w:rPr>
              <w:t>: Introduction, Passive Reinforcement Learning, Active Reinforcement Learning, Generalization in Reinforcement Learning, Policy Search, applications of RL</w:t>
            </w:r>
          </w:p>
          <w:p w14:paraId="56927D59" w14:textId="77777777" w:rsidR="00F87EFD" w:rsidRPr="00F63F8D" w:rsidRDefault="00F87EFD" w:rsidP="00244D4D">
            <w:pPr>
              <w:jc w:val="both"/>
              <w:rPr>
                <w:rFonts w:ascii="Times New Roman" w:hAnsi="Times New Roman" w:cs="Times New Roman"/>
                <w:sz w:val="22"/>
                <w:szCs w:val="22"/>
                <w:lang w:eastAsia="en-IN"/>
              </w:rPr>
            </w:pPr>
            <w:r w:rsidRPr="00F63F8D">
              <w:rPr>
                <w:rFonts w:ascii="Times New Roman" w:eastAsia="Calibri" w:hAnsi="Times New Roman" w:cs="Times New Roman"/>
                <w:b/>
                <w:bCs/>
                <w:sz w:val="22"/>
                <w:szCs w:val="22"/>
                <w:lang w:eastAsia="en-IN"/>
              </w:rPr>
              <w:t>Natural Language Processing</w:t>
            </w:r>
            <w:r w:rsidRPr="00F63F8D">
              <w:rPr>
                <w:rFonts w:ascii="Times New Roman" w:eastAsia="Calibri" w:hAnsi="Times New Roman" w:cs="Times New Roman"/>
                <w:sz w:val="22"/>
                <w:szCs w:val="22"/>
                <w:lang w:eastAsia="en-IN"/>
              </w:rPr>
              <w:t>: Language Models, Text Classification, Information Retrieval, Information Extraction.</w:t>
            </w:r>
          </w:p>
        </w:tc>
      </w:tr>
      <w:tr w:rsidR="00F87EFD" w:rsidRPr="00F63F8D" w14:paraId="3AC05030" w14:textId="77777777" w:rsidTr="00244D4D">
        <w:tc>
          <w:tcPr>
            <w:tcW w:w="2108" w:type="dxa"/>
          </w:tcPr>
          <w:p w14:paraId="37B96D88"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UNIT IV</w:t>
            </w:r>
          </w:p>
        </w:tc>
        <w:tc>
          <w:tcPr>
            <w:tcW w:w="5844" w:type="dxa"/>
          </w:tcPr>
          <w:p w14:paraId="5FABBAFE"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Natural Language for Communication</w:t>
            </w:r>
          </w:p>
        </w:tc>
        <w:tc>
          <w:tcPr>
            <w:tcW w:w="1948" w:type="dxa"/>
          </w:tcPr>
          <w:p w14:paraId="5A319224"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Lecture 8 Hrs</w:t>
            </w:r>
          </w:p>
        </w:tc>
      </w:tr>
      <w:tr w:rsidR="00F87EFD" w:rsidRPr="00F63F8D" w14:paraId="1281A403" w14:textId="77777777" w:rsidTr="00244D4D">
        <w:trPr>
          <w:trHeight w:val="700"/>
        </w:trPr>
        <w:tc>
          <w:tcPr>
            <w:tcW w:w="9900" w:type="dxa"/>
            <w:gridSpan w:val="3"/>
          </w:tcPr>
          <w:p w14:paraId="7ED1047F"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Natural Language for Communication</w:t>
            </w:r>
            <w:r w:rsidRPr="00F63F8D">
              <w:rPr>
                <w:rFonts w:ascii="Times New Roman" w:hAnsi="Times New Roman" w:cs="Times New Roman"/>
                <w:sz w:val="22"/>
                <w:szCs w:val="22"/>
              </w:rPr>
              <w:t>: Phrase structure grammars, Syntactic Analysis, Augmented Grammars and semantic Interpretation, Machine Translation, Speech Recognition</w:t>
            </w:r>
          </w:p>
          <w:p w14:paraId="33A66BC8" w14:textId="77777777" w:rsidR="00F87EFD" w:rsidRPr="00F63F8D" w:rsidRDefault="00F87EFD" w:rsidP="00244D4D">
            <w:pPr>
              <w:jc w:val="both"/>
              <w:rPr>
                <w:rFonts w:ascii="Times New Roman" w:eastAsia="Bookman Old Style" w:hAnsi="Times New Roman" w:cs="Times New Roman"/>
                <w:bCs/>
                <w:sz w:val="22"/>
                <w:szCs w:val="22"/>
                <w:lang w:eastAsia="en-IN"/>
              </w:rPr>
            </w:pPr>
            <w:r w:rsidRPr="00F63F8D">
              <w:rPr>
                <w:rFonts w:ascii="Times New Roman" w:eastAsia="Calibri" w:hAnsi="Times New Roman" w:cs="Times New Roman"/>
                <w:b/>
                <w:bCs/>
                <w:sz w:val="22"/>
                <w:szCs w:val="22"/>
                <w:lang w:eastAsia="en-IN"/>
              </w:rPr>
              <w:t>Perception</w:t>
            </w:r>
            <w:r w:rsidRPr="00F63F8D">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F63F8D">
              <w:rPr>
                <w:rFonts w:ascii="Times New Roman" w:hAnsi="Times New Roman" w:cs="Times New Roman"/>
                <w:sz w:val="22"/>
                <w:szCs w:val="22"/>
                <w:lang w:eastAsia="en-IN"/>
              </w:rPr>
              <w:tab/>
            </w:r>
          </w:p>
        </w:tc>
      </w:tr>
      <w:tr w:rsidR="00F87EFD" w:rsidRPr="00F63F8D" w14:paraId="18E8E1F7" w14:textId="77777777" w:rsidTr="00244D4D">
        <w:tc>
          <w:tcPr>
            <w:tcW w:w="2108" w:type="dxa"/>
          </w:tcPr>
          <w:p w14:paraId="127DBE17"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UNIT V</w:t>
            </w:r>
          </w:p>
        </w:tc>
        <w:tc>
          <w:tcPr>
            <w:tcW w:w="5844" w:type="dxa"/>
          </w:tcPr>
          <w:p w14:paraId="7CF23844" w14:textId="77777777" w:rsidR="00F87EFD" w:rsidRPr="00F63F8D" w:rsidRDefault="00F87EFD" w:rsidP="00244D4D">
            <w:pPr>
              <w:jc w:val="both"/>
              <w:rPr>
                <w:rFonts w:ascii="Times New Roman" w:hAnsi="Times New Roman" w:cs="Times New Roman"/>
                <w:sz w:val="22"/>
                <w:szCs w:val="22"/>
              </w:rPr>
            </w:pPr>
            <w:r w:rsidRPr="00F63F8D">
              <w:rPr>
                <w:rFonts w:ascii="Times New Roman" w:eastAsia="Arial Narrow" w:hAnsi="Times New Roman" w:cs="Times New Roman"/>
                <w:b/>
                <w:sz w:val="22"/>
                <w:szCs w:val="22"/>
              </w:rPr>
              <w:t>Robotics</w:t>
            </w:r>
          </w:p>
        </w:tc>
        <w:tc>
          <w:tcPr>
            <w:tcW w:w="1948" w:type="dxa"/>
          </w:tcPr>
          <w:p w14:paraId="73658694"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Lecture 10Hrs</w:t>
            </w:r>
          </w:p>
        </w:tc>
      </w:tr>
      <w:tr w:rsidR="00F87EFD" w:rsidRPr="00F63F8D" w14:paraId="221AC18F" w14:textId="77777777" w:rsidTr="00244D4D">
        <w:trPr>
          <w:trHeight w:val="409"/>
        </w:trPr>
        <w:tc>
          <w:tcPr>
            <w:tcW w:w="9900" w:type="dxa"/>
            <w:gridSpan w:val="3"/>
          </w:tcPr>
          <w:p w14:paraId="3931807F"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b/>
                <w:bCs/>
                <w:sz w:val="22"/>
                <w:szCs w:val="22"/>
              </w:rPr>
              <w:t>Robotics</w:t>
            </w:r>
            <w:r w:rsidRPr="00F63F8D">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3B1B51B8" w14:textId="77777777" w:rsidR="00F87EFD" w:rsidRPr="00F63F8D" w:rsidRDefault="00F87EFD" w:rsidP="00244D4D">
            <w:pPr>
              <w:pBdr>
                <w:top w:val="nil"/>
                <w:left w:val="nil"/>
                <w:bottom w:val="nil"/>
                <w:right w:val="nil"/>
                <w:between w:val="nil"/>
              </w:pBdr>
              <w:jc w:val="both"/>
              <w:rPr>
                <w:rFonts w:ascii="Times New Roman" w:eastAsia="Bookman Old Style" w:hAnsi="Times New Roman" w:cs="Times New Roman"/>
                <w:color w:val="FF0000"/>
                <w:sz w:val="22"/>
                <w:szCs w:val="22"/>
                <w:lang w:eastAsia="en-IN"/>
              </w:rPr>
            </w:pPr>
            <w:r w:rsidRPr="00F63F8D">
              <w:rPr>
                <w:rFonts w:ascii="Times New Roman" w:eastAsia="Calibri" w:hAnsi="Times New Roman" w:cs="Times New Roman"/>
                <w:b/>
                <w:bCs/>
                <w:sz w:val="22"/>
                <w:szCs w:val="22"/>
                <w:lang w:eastAsia="en-IN"/>
              </w:rPr>
              <w:t>Philosophical foundations</w:t>
            </w:r>
            <w:r w:rsidRPr="00F63F8D">
              <w:rPr>
                <w:rFonts w:ascii="Times New Roman" w:eastAsia="Calibri" w:hAnsi="Times New Roman" w:cs="Times New Roman"/>
                <w:sz w:val="22"/>
                <w:szCs w:val="22"/>
                <w:lang w:eastAsia="en-IN"/>
              </w:rPr>
              <w:t>: Weak AI, Strong AI, Ethics and Risks of AI, Agent Components, Agent Architectures, Are we going in the right direction, What if AI does succeed.</w:t>
            </w:r>
          </w:p>
        </w:tc>
      </w:tr>
      <w:tr w:rsidR="00F87EFD" w:rsidRPr="00F63F8D" w14:paraId="740452CD" w14:textId="77777777" w:rsidTr="00244D4D">
        <w:tc>
          <w:tcPr>
            <w:tcW w:w="9900" w:type="dxa"/>
            <w:gridSpan w:val="3"/>
          </w:tcPr>
          <w:p w14:paraId="778049E3" w14:textId="77777777" w:rsidR="00F87EFD" w:rsidRPr="00F63F8D" w:rsidRDefault="00F87EFD" w:rsidP="00244D4D">
            <w:pPr>
              <w:jc w:val="both"/>
              <w:rPr>
                <w:rFonts w:ascii="Times New Roman" w:hAnsi="Times New Roman" w:cs="Times New Roman"/>
                <w:sz w:val="22"/>
                <w:szCs w:val="22"/>
              </w:rPr>
            </w:pPr>
          </w:p>
          <w:p w14:paraId="0F9F797C"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Textbooks:</w:t>
            </w:r>
          </w:p>
        </w:tc>
      </w:tr>
      <w:tr w:rsidR="00F87EFD" w:rsidRPr="005930CC" w14:paraId="69AC422E" w14:textId="77777777" w:rsidTr="00244D4D">
        <w:trPr>
          <w:trHeight w:val="561"/>
        </w:trPr>
        <w:tc>
          <w:tcPr>
            <w:tcW w:w="9900" w:type="dxa"/>
            <w:gridSpan w:val="3"/>
          </w:tcPr>
          <w:p w14:paraId="64E96A9F" w14:textId="77777777" w:rsidR="00F87EFD" w:rsidRPr="005930CC" w:rsidRDefault="00F87EFD">
            <w:pPr>
              <w:pStyle w:val="ListParagraph"/>
              <w:numPr>
                <w:ilvl w:val="0"/>
                <w:numId w:val="252"/>
              </w:numPr>
              <w:jc w:val="both"/>
              <w:rPr>
                <w:rFonts w:ascii="Times New Roman" w:hAnsi="Times New Roman" w:cs="Times New Roman"/>
                <w:sz w:val="22"/>
                <w:szCs w:val="22"/>
              </w:rPr>
            </w:pPr>
            <w:r w:rsidRPr="005930CC">
              <w:rPr>
                <w:rFonts w:ascii="Times New Roman" w:hAnsi="Times New Roman" w:cs="Times New Roman"/>
                <w:sz w:val="22"/>
                <w:szCs w:val="22"/>
              </w:rPr>
              <w:t>Stuart J.Russell, Peter Norvig, “Artificial Intelligence A Modern Approach”, 3</w:t>
            </w:r>
            <w:r w:rsidRPr="005930CC">
              <w:rPr>
                <w:rFonts w:ascii="Times New Roman" w:hAnsi="Times New Roman" w:cs="Times New Roman"/>
                <w:sz w:val="22"/>
                <w:szCs w:val="22"/>
                <w:vertAlign w:val="superscript"/>
              </w:rPr>
              <w:t>rd</w:t>
            </w:r>
            <w:r w:rsidRPr="005930CC">
              <w:rPr>
                <w:rFonts w:ascii="Times New Roman" w:hAnsi="Times New Roman" w:cs="Times New Roman"/>
                <w:sz w:val="22"/>
                <w:szCs w:val="22"/>
              </w:rPr>
              <w:t xml:space="preserve"> Edition, Pearson Education, 2019.</w:t>
            </w:r>
          </w:p>
        </w:tc>
      </w:tr>
      <w:tr w:rsidR="00F87EFD" w:rsidRPr="00F63F8D" w14:paraId="474733AC" w14:textId="77777777" w:rsidTr="00244D4D">
        <w:tc>
          <w:tcPr>
            <w:tcW w:w="9900" w:type="dxa"/>
            <w:gridSpan w:val="3"/>
          </w:tcPr>
          <w:p w14:paraId="1073D88C"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sz w:val="22"/>
                <w:szCs w:val="22"/>
              </w:rPr>
              <w:br w:type="page"/>
            </w:r>
            <w:r w:rsidRPr="00F63F8D">
              <w:rPr>
                <w:rFonts w:ascii="Times New Roman" w:hAnsi="Times New Roman" w:cs="Times New Roman"/>
                <w:b/>
                <w:sz w:val="22"/>
                <w:szCs w:val="22"/>
              </w:rPr>
              <w:t>Reference Books:</w:t>
            </w:r>
          </w:p>
        </w:tc>
      </w:tr>
      <w:tr w:rsidR="00F87EFD" w:rsidRPr="00F63F8D" w14:paraId="3C75EF5F" w14:textId="77777777" w:rsidTr="00244D4D">
        <w:trPr>
          <w:trHeight w:val="700"/>
        </w:trPr>
        <w:tc>
          <w:tcPr>
            <w:tcW w:w="9900" w:type="dxa"/>
            <w:gridSpan w:val="3"/>
          </w:tcPr>
          <w:p w14:paraId="11962BE6" w14:textId="77777777" w:rsidR="00F87EFD" w:rsidRPr="00F63F8D" w:rsidRDefault="00F87EFD">
            <w:pPr>
              <w:numPr>
                <w:ilvl w:val="0"/>
                <w:numId w:val="6"/>
              </w:numPr>
              <w:jc w:val="both"/>
              <w:rPr>
                <w:rFonts w:ascii="Times New Roman" w:hAnsi="Times New Roman" w:cs="Times New Roman"/>
                <w:sz w:val="22"/>
                <w:szCs w:val="22"/>
              </w:rPr>
            </w:pPr>
            <w:r w:rsidRPr="00F63F8D">
              <w:rPr>
                <w:rFonts w:ascii="Times New Roman" w:hAnsi="Times New Roman" w:cs="Times New Roman"/>
                <w:sz w:val="22"/>
                <w:szCs w:val="22"/>
              </w:rPr>
              <w:t>Nilsson, Nils J., and Nils Johan Nilsson. Artificial intelligence: a new synthesis. Morgan Kaufmann, 1998.</w:t>
            </w:r>
          </w:p>
          <w:p w14:paraId="491EC4EF" w14:textId="77777777" w:rsidR="00F87EFD" w:rsidRPr="00F63F8D" w:rsidRDefault="00F87EFD">
            <w:pPr>
              <w:numPr>
                <w:ilvl w:val="0"/>
                <w:numId w:val="6"/>
              </w:numPr>
              <w:jc w:val="both"/>
              <w:rPr>
                <w:rFonts w:ascii="Times New Roman" w:hAnsi="Times New Roman" w:cs="Times New Roman"/>
                <w:sz w:val="22"/>
                <w:szCs w:val="22"/>
              </w:rPr>
            </w:pPr>
            <w:r w:rsidRPr="00F63F8D">
              <w:rPr>
                <w:rFonts w:ascii="Times New Roman" w:hAnsi="Times New Roman" w:cs="Times New Roman"/>
                <w:sz w:val="22"/>
                <w:szCs w:val="22"/>
              </w:rPr>
              <w:t xml:space="preserve">Johnson, Benny G., Fred Phillips, and Linda G. Chase. "An intelligent tutoring system for the accounting cycle: Enhancing textbook homework with artificial intelligence." Journal of Accounting </w:t>
            </w:r>
            <w:r w:rsidRPr="00F63F8D">
              <w:rPr>
                <w:rFonts w:ascii="Times New Roman" w:hAnsi="Times New Roman" w:cs="Times New Roman"/>
                <w:sz w:val="22"/>
                <w:szCs w:val="22"/>
              </w:rPr>
              <w:lastRenderedPageBreak/>
              <w:t>Education 27.1 (2009): 30-39.</w:t>
            </w:r>
          </w:p>
        </w:tc>
      </w:tr>
      <w:tr w:rsidR="00F87EFD" w:rsidRPr="00F63F8D" w14:paraId="78074222" w14:textId="77777777" w:rsidTr="00244D4D">
        <w:tc>
          <w:tcPr>
            <w:tcW w:w="9900" w:type="dxa"/>
            <w:gridSpan w:val="3"/>
          </w:tcPr>
          <w:p w14:paraId="136CF498" w14:textId="77777777" w:rsidR="00F87EFD" w:rsidRDefault="00F87EFD" w:rsidP="00244D4D">
            <w:pPr>
              <w:jc w:val="both"/>
              <w:rPr>
                <w:rFonts w:ascii="Times New Roman" w:hAnsi="Times New Roman" w:cs="Times New Roman"/>
                <w:b/>
                <w:sz w:val="22"/>
                <w:szCs w:val="22"/>
              </w:rPr>
            </w:pPr>
          </w:p>
          <w:p w14:paraId="55F01FF8" w14:textId="77777777" w:rsidR="00F87EFD" w:rsidRPr="00F63F8D" w:rsidRDefault="00F87EFD" w:rsidP="00244D4D">
            <w:pPr>
              <w:jc w:val="both"/>
              <w:rPr>
                <w:rFonts w:ascii="Times New Roman" w:hAnsi="Times New Roman" w:cs="Times New Roman"/>
                <w:b/>
                <w:sz w:val="22"/>
                <w:szCs w:val="22"/>
              </w:rPr>
            </w:pPr>
            <w:r w:rsidRPr="00F63F8D">
              <w:rPr>
                <w:rFonts w:ascii="Times New Roman" w:hAnsi="Times New Roman" w:cs="Times New Roman"/>
                <w:b/>
                <w:sz w:val="22"/>
                <w:szCs w:val="22"/>
              </w:rPr>
              <w:t>Online Learning Resources:</w:t>
            </w:r>
          </w:p>
        </w:tc>
      </w:tr>
      <w:tr w:rsidR="00F87EFD" w:rsidRPr="00F63F8D" w14:paraId="7D865D22" w14:textId="77777777" w:rsidTr="00244D4D">
        <w:trPr>
          <w:trHeight w:val="558"/>
        </w:trPr>
        <w:tc>
          <w:tcPr>
            <w:tcW w:w="9900" w:type="dxa"/>
            <w:gridSpan w:val="3"/>
          </w:tcPr>
          <w:p w14:paraId="498118C6"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http://peterindia.net/AILinks.html</w:t>
            </w:r>
          </w:p>
          <w:p w14:paraId="78A038AC"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 xml:space="preserve">http://nptel.ac.in/courses/106106139/ </w:t>
            </w:r>
          </w:p>
          <w:p w14:paraId="35AB0909" w14:textId="77777777" w:rsidR="00F87EFD" w:rsidRPr="00F63F8D" w:rsidRDefault="00F87EFD" w:rsidP="00244D4D">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https://nptel.ac.in/courses/106/105/106105152/</w:t>
            </w:r>
          </w:p>
        </w:tc>
      </w:tr>
    </w:tbl>
    <w:p w14:paraId="26AFCA67" w14:textId="77777777" w:rsidR="004235A9" w:rsidRDefault="004235A9" w:rsidP="00AF3D70">
      <w:pPr>
        <w:widowControl w:val="0"/>
        <w:autoSpaceDE w:val="0"/>
        <w:autoSpaceDN w:val="0"/>
        <w:adjustRightInd w:val="0"/>
        <w:spacing w:after="0" w:line="240" w:lineRule="auto"/>
        <w:rPr>
          <w:rFonts w:ascii="Times New Roman" w:hAnsi="Times New Roman" w:cs="Times New Roman"/>
        </w:rPr>
      </w:pPr>
    </w:p>
    <w:p w14:paraId="40F49E5F" w14:textId="77777777" w:rsidR="004235A9" w:rsidRDefault="004235A9">
      <w:pPr>
        <w:rPr>
          <w:rFonts w:ascii="Times New Roman" w:hAnsi="Times New Roman" w:cs="Times New Roman"/>
        </w:rPr>
      </w:pPr>
      <w:r>
        <w:rPr>
          <w:rFonts w:ascii="Times New Roman" w:hAnsi="Times New Roman" w:cs="Times New Roman"/>
        </w:rPr>
        <w:br w:type="page"/>
      </w:r>
    </w:p>
    <w:p w14:paraId="036C6AE5" w14:textId="77777777" w:rsidR="004235A9" w:rsidRPr="00243BA9" w:rsidRDefault="004235A9" w:rsidP="004235A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14D987F" w14:textId="77777777" w:rsidR="004235A9" w:rsidRPr="00243BA9" w:rsidRDefault="004235A9" w:rsidP="004235A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8E04103" w14:textId="77777777" w:rsidR="004235A9" w:rsidRDefault="004235A9" w:rsidP="004235A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4235A9" w:rsidRPr="004235A9" w14:paraId="31CA0533" w14:textId="77777777" w:rsidTr="004235A9">
        <w:trPr>
          <w:trHeight w:val="327"/>
        </w:trPr>
        <w:tc>
          <w:tcPr>
            <w:tcW w:w="9163" w:type="dxa"/>
            <w:gridSpan w:val="3"/>
          </w:tcPr>
          <w:p w14:paraId="5E2AFA1D" w14:textId="77777777" w:rsidR="004235A9" w:rsidRPr="004235A9" w:rsidRDefault="004235A9" w:rsidP="004235A9">
            <w:pPr>
              <w:jc w:val="center"/>
              <w:rPr>
                <w:rFonts w:ascii="Times New Roman" w:hAnsi="Times New Roman" w:cs="Times New Roman"/>
                <w:b/>
                <w:bCs/>
                <w:sz w:val="22"/>
                <w:szCs w:val="22"/>
              </w:rPr>
            </w:pPr>
            <w:r>
              <w:rPr>
                <w:rFonts w:ascii="Times New Roman" w:hAnsi="Times New Roman" w:cs="Times New Roman"/>
                <w:b/>
                <w:bCs/>
                <w:sz w:val="22"/>
                <w:szCs w:val="22"/>
              </w:rPr>
              <w:t xml:space="preserve">(20A32502) </w:t>
            </w:r>
            <w:r w:rsidRPr="004235A9">
              <w:rPr>
                <w:rFonts w:ascii="Times New Roman" w:hAnsi="Times New Roman" w:cs="Times New Roman"/>
                <w:b/>
                <w:bCs/>
                <w:sz w:val="22"/>
                <w:szCs w:val="22"/>
              </w:rPr>
              <w:t>FOUNDATIONS OF DATA ANALYTICS</w:t>
            </w:r>
          </w:p>
        </w:tc>
      </w:tr>
      <w:tr w:rsidR="004235A9" w:rsidRPr="004235A9" w14:paraId="7353690B" w14:textId="77777777" w:rsidTr="004235A9">
        <w:tc>
          <w:tcPr>
            <w:tcW w:w="9163" w:type="dxa"/>
            <w:gridSpan w:val="3"/>
          </w:tcPr>
          <w:p w14:paraId="2E364720"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Course Objectives:</w:t>
            </w:r>
          </w:p>
        </w:tc>
      </w:tr>
      <w:tr w:rsidR="004235A9" w:rsidRPr="004235A9" w14:paraId="2A262136" w14:textId="77777777" w:rsidTr="004235A9">
        <w:trPr>
          <w:trHeight w:val="561"/>
        </w:trPr>
        <w:tc>
          <w:tcPr>
            <w:tcW w:w="9163" w:type="dxa"/>
            <w:gridSpan w:val="3"/>
          </w:tcPr>
          <w:p w14:paraId="61F1C3B4" w14:textId="77777777" w:rsidR="004235A9" w:rsidRPr="004235A9" w:rsidRDefault="004235A9">
            <w:pPr>
              <w:numPr>
                <w:ilvl w:val="0"/>
                <w:numId w:val="8"/>
              </w:numPr>
              <w:tabs>
                <w:tab w:val="left" w:pos="567"/>
              </w:tabs>
              <w:ind w:left="573" w:hanging="284"/>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Discuss various jobs related to Data Science</w:t>
            </w:r>
          </w:p>
          <w:p w14:paraId="12EDC236" w14:textId="77777777" w:rsidR="004235A9" w:rsidRPr="004235A9" w:rsidRDefault="004235A9">
            <w:pPr>
              <w:numPr>
                <w:ilvl w:val="0"/>
                <w:numId w:val="8"/>
              </w:numPr>
              <w:tabs>
                <w:tab w:val="left" w:pos="567"/>
              </w:tabs>
              <w:ind w:left="573" w:hanging="284"/>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Understand MapReduce</w:t>
            </w:r>
          </w:p>
          <w:p w14:paraId="464041B9" w14:textId="77777777" w:rsidR="004235A9" w:rsidRPr="004235A9" w:rsidRDefault="004235A9">
            <w:pPr>
              <w:numPr>
                <w:ilvl w:val="0"/>
                <w:numId w:val="8"/>
              </w:numPr>
              <w:tabs>
                <w:tab w:val="left" w:pos="567"/>
              </w:tabs>
              <w:ind w:left="573" w:hanging="284"/>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Study Bigdata patterns</w:t>
            </w:r>
          </w:p>
        </w:tc>
      </w:tr>
      <w:tr w:rsidR="004235A9" w:rsidRPr="004235A9" w14:paraId="69C73BF1" w14:textId="77777777" w:rsidTr="004235A9">
        <w:tc>
          <w:tcPr>
            <w:tcW w:w="9163" w:type="dxa"/>
            <w:gridSpan w:val="3"/>
          </w:tcPr>
          <w:p w14:paraId="13D4E7A4"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Course Outcomes:</w:t>
            </w:r>
          </w:p>
        </w:tc>
      </w:tr>
      <w:tr w:rsidR="004235A9" w:rsidRPr="004235A9" w14:paraId="7BC6139D" w14:textId="77777777" w:rsidTr="004235A9">
        <w:trPr>
          <w:trHeight w:val="621"/>
        </w:trPr>
        <w:tc>
          <w:tcPr>
            <w:tcW w:w="9163" w:type="dxa"/>
            <w:gridSpan w:val="3"/>
          </w:tcPr>
          <w:p w14:paraId="1B5383B0" w14:textId="77777777" w:rsidR="004235A9" w:rsidRPr="004235A9" w:rsidRDefault="004235A9">
            <w:pPr>
              <w:pStyle w:val="ListParagraph"/>
              <w:numPr>
                <w:ilvl w:val="0"/>
                <w:numId w:val="9"/>
              </w:numPr>
              <w:ind w:left="573" w:hanging="284"/>
              <w:jc w:val="both"/>
              <w:rPr>
                <w:rFonts w:ascii="Times New Roman" w:hAnsi="Times New Roman" w:cs="Times New Roman"/>
                <w:sz w:val="22"/>
                <w:szCs w:val="22"/>
              </w:rPr>
            </w:pPr>
            <w:r w:rsidRPr="004235A9">
              <w:rPr>
                <w:rFonts w:ascii="Times New Roman" w:hAnsi="Times New Roman" w:cs="Times New Roman"/>
                <w:sz w:val="22"/>
                <w:szCs w:val="22"/>
              </w:rPr>
              <w:t>Analyze data, test claims, and draw valid conclusions using appropriate statistical methodology</w:t>
            </w:r>
          </w:p>
          <w:p w14:paraId="6DEFC96E" w14:textId="77777777" w:rsidR="004235A9" w:rsidRPr="004235A9" w:rsidRDefault="004235A9">
            <w:pPr>
              <w:pStyle w:val="ListParagraph"/>
              <w:numPr>
                <w:ilvl w:val="0"/>
                <w:numId w:val="9"/>
              </w:numPr>
              <w:ind w:left="573" w:hanging="284"/>
              <w:jc w:val="both"/>
              <w:rPr>
                <w:rFonts w:ascii="Times New Roman" w:hAnsi="Times New Roman" w:cs="Times New Roman"/>
                <w:sz w:val="22"/>
                <w:szCs w:val="22"/>
              </w:rPr>
            </w:pPr>
            <w:r w:rsidRPr="004235A9">
              <w:rPr>
                <w:rFonts w:ascii="Times New Roman" w:hAnsi="Times New Roman" w:cs="Times New Roman"/>
                <w:sz w:val="22"/>
                <w:szCs w:val="22"/>
              </w:rPr>
              <w:t>Use various tools related to Big data</w:t>
            </w:r>
          </w:p>
          <w:p w14:paraId="230F80A4" w14:textId="77777777" w:rsidR="004235A9" w:rsidRPr="004235A9" w:rsidRDefault="004235A9">
            <w:pPr>
              <w:pStyle w:val="ListParagraph"/>
              <w:numPr>
                <w:ilvl w:val="0"/>
                <w:numId w:val="9"/>
              </w:numPr>
              <w:ind w:left="573" w:hanging="284"/>
              <w:jc w:val="both"/>
              <w:rPr>
                <w:rFonts w:ascii="Times New Roman" w:hAnsi="Times New Roman" w:cs="Times New Roman"/>
                <w:sz w:val="22"/>
                <w:szCs w:val="22"/>
              </w:rPr>
            </w:pPr>
            <w:r w:rsidRPr="004235A9">
              <w:rPr>
                <w:rFonts w:ascii="Times New Roman" w:hAnsi="Times New Roman" w:cs="Times New Roman"/>
                <w:sz w:val="22"/>
                <w:szCs w:val="22"/>
              </w:rPr>
              <w:t>Obtain training to secure a job</w:t>
            </w:r>
          </w:p>
          <w:p w14:paraId="24C6DAD6" w14:textId="77777777" w:rsidR="004235A9" w:rsidRPr="004235A9" w:rsidRDefault="004235A9" w:rsidP="004235A9">
            <w:pPr>
              <w:jc w:val="both"/>
              <w:rPr>
                <w:rFonts w:ascii="Times New Roman" w:hAnsi="Times New Roman" w:cs="Times New Roman"/>
                <w:sz w:val="22"/>
                <w:szCs w:val="22"/>
              </w:rPr>
            </w:pPr>
          </w:p>
        </w:tc>
      </w:tr>
      <w:tr w:rsidR="004235A9" w:rsidRPr="004235A9" w14:paraId="54D2CE1A" w14:textId="77777777" w:rsidTr="004235A9">
        <w:tc>
          <w:tcPr>
            <w:tcW w:w="1950" w:type="dxa"/>
          </w:tcPr>
          <w:p w14:paraId="78EB5FFF"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UNIT I</w:t>
            </w:r>
          </w:p>
        </w:tc>
        <w:tc>
          <w:tcPr>
            <w:tcW w:w="5409" w:type="dxa"/>
          </w:tcPr>
          <w:p w14:paraId="78CEC47A" w14:textId="77777777" w:rsidR="004235A9" w:rsidRPr="004235A9" w:rsidRDefault="004235A9" w:rsidP="004235A9">
            <w:pPr>
              <w:rPr>
                <w:rFonts w:ascii="Times New Roman" w:hAnsi="Times New Roman" w:cs="Times New Roman"/>
                <w:b/>
                <w:sz w:val="22"/>
                <w:szCs w:val="22"/>
              </w:rPr>
            </w:pPr>
            <w:r w:rsidRPr="004235A9">
              <w:rPr>
                <w:rFonts w:ascii="Times New Roman" w:hAnsi="Times New Roman" w:cs="Times New Roman"/>
                <w:b/>
                <w:sz w:val="22"/>
                <w:szCs w:val="22"/>
              </w:rPr>
              <w:t xml:space="preserve">Introduction </w:t>
            </w:r>
          </w:p>
        </w:tc>
        <w:tc>
          <w:tcPr>
            <w:tcW w:w="1804" w:type="dxa"/>
          </w:tcPr>
          <w:p w14:paraId="2F546C7D"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sz w:val="22"/>
                <w:szCs w:val="22"/>
              </w:rPr>
              <w:t>Lecture 8Hrs</w:t>
            </w:r>
          </w:p>
        </w:tc>
      </w:tr>
      <w:tr w:rsidR="004235A9" w:rsidRPr="004235A9" w14:paraId="5B09B8B7" w14:textId="77777777" w:rsidTr="004235A9">
        <w:trPr>
          <w:trHeight w:val="716"/>
        </w:trPr>
        <w:tc>
          <w:tcPr>
            <w:tcW w:w="9163" w:type="dxa"/>
            <w:gridSpan w:val="3"/>
          </w:tcPr>
          <w:p w14:paraId="36399B5B" w14:textId="77777777" w:rsidR="004235A9" w:rsidRPr="004235A9" w:rsidRDefault="004235A9" w:rsidP="004235A9">
            <w:pPr>
              <w:ind w:left="60"/>
              <w:jc w:val="both"/>
              <w:rPr>
                <w:rFonts w:ascii="Times New Roman" w:eastAsia="Verdana" w:hAnsi="Times New Roman" w:cs="Times New Roman"/>
                <w:sz w:val="22"/>
                <w:szCs w:val="22"/>
              </w:rPr>
            </w:pPr>
            <w:r w:rsidRPr="004235A9">
              <w:rPr>
                <w:rFonts w:ascii="Times New Roman" w:hAnsi="Times New Roman" w:cs="Times New Roman"/>
                <w:sz w:val="22"/>
                <w:szCs w:val="22"/>
              </w:rPr>
              <w:t>What is Analytics, What is Big Data, Characteristics of Big data, Domain specific examples of big data, Analytics flow for big data, Big data stack, Mapping analytics flow to big data stack, case studies: Genome and Weather data analysis, Analytics patterns</w:t>
            </w:r>
          </w:p>
        </w:tc>
      </w:tr>
      <w:tr w:rsidR="004235A9" w:rsidRPr="004235A9" w14:paraId="10FCF509" w14:textId="77777777" w:rsidTr="004235A9">
        <w:tc>
          <w:tcPr>
            <w:tcW w:w="1950" w:type="dxa"/>
          </w:tcPr>
          <w:p w14:paraId="1F002956" w14:textId="77777777" w:rsidR="004235A9" w:rsidRDefault="004235A9" w:rsidP="004235A9">
            <w:pPr>
              <w:jc w:val="both"/>
              <w:rPr>
                <w:rFonts w:ascii="Times New Roman" w:hAnsi="Times New Roman" w:cs="Times New Roman"/>
                <w:sz w:val="22"/>
                <w:szCs w:val="22"/>
              </w:rPr>
            </w:pPr>
          </w:p>
          <w:p w14:paraId="643E8E73"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UNIT II</w:t>
            </w:r>
          </w:p>
        </w:tc>
        <w:tc>
          <w:tcPr>
            <w:tcW w:w="5409" w:type="dxa"/>
          </w:tcPr>
          <w:p w14:paraId="4EEBB32F" w14:textId="77777777" w:rsidR="004235A9" w:rsidRDefault="004235A9" w:rsidP="004235A9">
            <w:pPr>
              <w:rPr>
                <w:rFonts w:ascii="Times New Roman" w:hAnsi="Times New Roman" w:cs="Times New Roman"/>
                <w:b/>
                <w:sz w:val="22"/>
                <w:szCs w:val="22"/>
              </w:rPr>
            </w:pPr>
          </w:p>
          <w:p w14:paraId="4345F102" w14:textId="77777777" w:rsidR="004235A9" w:rsidRPr="004235A9" w:rsidRDefault="004235A9" w:rsidP="004235A9">
            <w:pPr>
              <w:rPr>
                <w:rFonts w:ascii="Times New Roman" w:hAnsi="Times New Roman" w:cs="Times New Roman"/>
                <w:sz w:val="22"/>
                <w:szCs w:val="22"/>
              </w:rPr>
            </w:pPr>
            <w:r w:rsidRPr="004235A9">
              <w:rPr>
                <w:rFonts w:ascii="Times New Roman" w:hAnsi="Times New Roman" w:cs="Times New Roman"/>
                <w:b/>
                <w:sz w:val="22"/>
                <w:szCs w:val="22"/>
              </w:rPr>
              <w:t>Setting up Big data stack and Big data Patterns</w:t>
            </w:r>
          </w:p>
        </w:tc>
        <w:tc>
          <w:tcPr>
            <w:tcW w:w="1804" w:type="dxa"/>
          </w:tcPr>
          <w:p w14:paraId="6D3BB8E2" w14:textId="77777777" w:rsidR="004235A9" w:rsidRDefault="004235A9" w:rsidP="004235A9">
            <w:pPr>
              <w:jc w:val="both"/>
              <w:rPr>
                <w:rFonts w:ascii="Times New Roman" w:hAnsi="Times New Roman" w:cs="Times New Roman"/>
                <w:sz w:val="22"/>
                <w:szCs w:val="22"/>
              </w:rPr>
            </w:pPr>
          </w:p>
          <w:p w14:paraId="2730AA2B"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sz w:val="22"/>
                <w:szCs w:val="22"/>
              </w:rPr>
              <w:t>Lecture 8Hrs</w:t>
            </w:r>
          </w:p>
        </w:tc>
      </w:tr>
      <w:tr w:rsidR="004235A9" w:rsidRPr="004235A9" w14:paraId="6AD3642A" w14:textId="77777777" w:rsidTr="004235A9">
        <w:trPr>
          <w:trHeight w:val="601"/>
        </w:trPr>
        <w:tc>
          <w:tcPr>
            <w:tcW w:w="9163" w:type="dxa"/>
            <w:gridSpan w:val="3"/>
          </w:tcPr>
          <w:p w14:paraId="535123B3" w14:textId="77777777" w:rsidR="004235A9" w:rsidRPr="004235A9" w:rsidRDefault="004235A9" w:rsidP="004235A9">
            <w:pPr>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Hortonworks data platform, Cloudera CDH stack, Amazon Elastic MapReduce, Azure HDInsight, Analytics architecture components and Design styles</w:t>
            </w:r>
          </w:p>
        </w:tc>
      </w:tr>
      <w:tr w:rsidR="004235A9" w:rsidRPr="004235A9" w14:paraId="13241A20" w14:textId="77777777" w:rsidTr="004235A9">
        <w:tc>
          <w:tcPr>
            <w:tcW w:w="1950" w:type="dxa"/>
          </w:tcPr>
          <w:p w14:paraId="4AB68CCD" w14:textId="77777777" w:rsidR="004235A9" w:rsidRDefault="004235A9" w:rsidP="004235A9">
            <w:pPr>
              <w:jc w:val="both"/>
              <w:rPr>
                <w:rFonts w:ascii="Times New Roman" w:hAnsi="Times New Roman" w:cs="Times New Roman"/>
                <w:sz w:val="22"/>
                <w:szCs w:val="22"/>
              </w:rPr>
            </w:pPr>
          </w:p>
          <w:p w14:paraId="584483E4"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UNIT III</w:t>
            </w:r>
          </w:p>
        </w:tc>
        <w:tc>
          <w:tcPr>
            <w:tcW w:w="5409" w:type="dxa"/>
          </w:tcPr>
          <w:p w14:paraId="57849F7D" w14:textId="77777777" w:rsidR="004235A9" w:rsidRDefault="004235A9" w:rsidP="004235A9">
            <w:pPr>
              <w:rPr>
                <w:rFonts w:ascii="Times New Roman" w:hAnsi="Times New Roman" w:cs="Times New Roman"/>
                <w:b/>
                <w:sz w:val="22"/>
                <w:szCs w:val="22"/>
              </w:rPr>
            </w:pPr>
          </w:p>
          <w:p w14:paraId="15E75A33" w14:textId="77777777" w:rsidR="004235A9" w:rsidRPr="004235A9" w:rsidRDefault="004235A9" w:rsidP="004235A9">
            <w:pPr>
              <w:rPr>
                <w:rFonts w:ascii="Times New Roman" w:hAnsi="Times New Roman" w:cs="Times New Roman"/>
                <w:sz w:val="22"/>
                <w:szCs w:val="22"/>
              </w:rPr>
            </w:pPr>
            <w:r w:rsidRPr="004235A9">
              <w:rPr>
                <w:rFonts w:ascii="Times New Roman" w:hAnsi="Times New Roman" w:cs="Times New Roman"/>
                <w:b/>
                <w:sz w:val="22"/>
                <w:szCs w:val="22"/>
              </w:rPr>
              <w:t>MapReduce, NoSQL</w:t>
            </w:r>
          </w:p>
        </w:tc>
        <w:tc>
          <w:tcPr>
            <w:tcW w:w="1804" w:type="dxa"/>
          </w:tcPr>
          <w:p w14:paraId="677C1D8F" w14:textId="77777777" w:rsidR="004235A9" w:rsidRDefault="004235A9" w:rsidP="004235A9">
            <w:pPr>
              <w:jc w:val="both"/>
              <w:rPr>
                <w:rFonts w:ascii="Times New Roman" w:hAnsi="Times New Roman" w:cs="Times New Roman"/>
                <w:sz w:val="22"/>
                <w:szCs w:val="22"/>
              </w:rPr>
            </w:pPr>
          </w:p>
          <w:p w14:paraId="1F86D849"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sz w:val="22"/>
                <w:szCs w:val="22"/>
              </w:rPr>
              <w:t>Lecture 10Hrs</w:t>
            </w:r>
          </w:p>
        </w:tc>
      </w:tr>
      <w:tr w:rsidR="004235A9" w:rsidRPr="004235A9" w14:paraId="1F3A73D3" w14:textId="77777777" w:rsidTr="004235A9">
        <w:trPr>
          <w:trHeight w:val="698"/>
        </w:trPr>
        <w:tc>
          <w:tcPr>
            <w:tcW w:w="9163" w:type="dxa"/>
            <w:gridSpan w:val="3"/>
          </w:tcPr>
          <w:p w14:paraId="6B0AFA8A" w14:textId="77777777" w:rsidR="004235A9" w:rsidRPr="004235A9" w:rsidRDefault="004235A9" w:rsidP="004235A9">
            <w:pPr>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MapReduce patterns, Key-Value Databases, Document Databases, Column Family Databases, Graph databases.</w:t>
            </w:r>
          </w:p>
        </w:tc>
      </w:tr>
      <w:tr w:rsidR="004235A9" w:rsidRPr="004235A9" w14:paraId="4EAE9B6B" w14:textId="77777777" w:rsidTr="00B7507B">
        <w:tc>
          <w:tcPr>
            <w:tcW w:w="7359" w:type="dxa"/>
            <w:gridSpan w:val="2"/>
          </w:tcPr>
          <w:p w14:paraId="207A2A84"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b/>
                <w:sz w:val="22"/>
                <w:szCs w:val="22"/>
              </w:rPr>
              <w:t>UNIT I</w:t>
            </w:r>
            <w:r>
              <w:rPr>
                <w:rFonts w:ascii="Times New Roman" w:hAnsi="Times New Roman" w:cs="Times New Roman"/>
                <w:b/>
                <w:sz w:val="22"/>
                <w:szCs w:val="22"/>
              </w:rPr>
              <w:t xml:space="preserve">V           </w:t>
            </w:r>
            <w:r w:rsidRPr="004235A9">
              <w:rPr>
                <w:rFonts w:ascii="Times New Roman" w:hAnsi="Times New Roman" w:cs="Times New Roman"/>
                <w:b/>
                <w:bCs/>
                <w:sz w:val="22"/>
                <w:szCs w:val="22"/>
              </w:rPr>
              <w:t>Serving databases and Web Frameworks, Big Data Jobs</w:t>
            </w:r>
          </w:p>
        </w:tc>
        <w:tc>
          <w:tcPr>
            <w:tcW w:w="1804" w:type="dxa"/>
          </w:tcPr>
          <w:p w14:paraId="09BDBAA9"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sz w:val="22"/>
                <w:szCs w:val="22"/>
              </w:rPr>
              <w:t>Lecture10 Hrs</w:t>
            </w:r>
          </w:p>
        </w:tc>
      </w:tr>
      <w:tr w:rsidR="004235A9" w:rsidRPr="004235A9" w14:paraId="12824740" w14:textId="77777777" w:rsidTr="004235A9">
        <w:trPr>
          <w:trHeight w:val="700"/>
        </w:trPr>
        <w:tc>
          <w:tcPr>
            <w:tcW w:w="9163" w:type="dxa"/>
            <w:gridSpan w:val="3"/>
          </w:tcPr>
          <w:p w14:paraId="1B8D304A" w14:textId="77777777" w:rsidR="004235A9" w:rsidRPr="004235A9" w:rsidRDefault="004235A9" w:rsidP="004235A9">
            <w:pPr>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Relational databases, Non-Relational Databases, Python web application framework – Django, Case study: Django application for viewing weather data, The big picture of Bigdata jobs</w:t>
            </w:r>
          </w:p>
        </w:tc>
      </w:tr>
      <w:tr w:rsidR="004235A9" w:rsidRPr="004235A9" w14:paraId="116A2247" w14:textId="77777777" w:rsidTr="00B7507B">
        <w:tc>
          <w:tcPr>
            <w:tcW w:w="7359" w:type="dxa"/>
            <w:gridSpan w:val="2"/>
          </w:tcPr>
          <w:p w14:paraId="2AF416DA" w14:textId="77777777" w:rsidR="004235A9" w:rsidRPr="004235A9" w:rsidRDefault="004235A9" w:rsidP="004235A9">
            <w:pPr>
              <w:tabs>
                <w:tab w:val="left" w:pos="1215"/>
              </w:tabs>
              <w:jc w:val="both"/>
              <w:rPr>
                <w:rFonts w:ascii="Times New Roman" w:hAnsi="Times New Roman" w:cs="Times New Roman"/>
                <w:sz w:val="22"/>
                <w:szCs w:val="22"/>
              </w:rPr>
            </w:pPr>
            <w:r w:rsidRPr="004235A9">
              <w:rPr>
                <w:rFonts w:ascii="Times New Roman" w:hAnsi="Times New Roman" w:cs="Times New Roman"/>
                <w:b/>
                <w:sz w:val="22"/>
                <w:szCs w:val="22"/>
              </w:rPr>
              <w:t>UNIT V</w:t>
            </w:r>
            <w:r>
              <w:rPr>
                <w:rFonts w:ascii="Times New Roman" w:hAnsi="Times New Roman" w:cs="Times New Roman"/>
                <w:sz w:val="22"/>
                <w:szCs w:val="22"/>
              </w:rPr>
              <w:tab/>
            </w:r>
            <w:r w:rsidRPr="004235A9">
              <w:rPr>
                <w:rFonts w:ascii="Times New Roman" w:hAnsi="Times New Roman" w:cs="Times New Roman"/>
                <w:b/>
                <w:sz w:val="22"/>
                <w:szCs w:val="22"/>
              </w:rPr>
              <w:t>Simulation, Monte Carlo integration &amp; Variance reduction</w:t>
            </w:r>
          </w:p>
        </w:tc>
        <w:tc>
          <w:tcPr>
            <w:tcW w:w="1804" w:type="dxa"/>
          </w:tcPr>
          <w:p w14:paraId="711D704D" w14:textId="77777777" w:rsidR="004235A9" w:rsidRPr="004235A9" w:rsidRDefault="004235A9" w:rsidP="004235A9">
            <w:pPr>
              <w:jc w:val="both"/>
              <w:rPr>
                <w:rFonts w:ascii="Times New Roman" w:hAnsi="Times New Roman" w:cs="Times New Roman"/>
                <w:sz w:val="22"/>
                <w:szCs w:val="22"/>
              </w:rPr>
            </w:pPr>
            <w:r w:rsidRPr="004235A9">
              <w:rPr>
                <w:rFonts w:ascii="Times New Roman" w:hAnsi="Times New Roman" w:cs="Times New Roman"/>
                <w:sz w:val="22"/>
                <w:szCs w:val="22"/>
              </w:rPr>
              <w:t>Lecture 8 Hrs</w:t>
            </w:r>
          </w:p>
        </w:tc>
      </w:tr>
      <w:tr w:rsidR="004235A9" w:rsidRPr="004235A9" w14:paraId="4E048015" w14:textId="77777777" w:rsidTr="004235A9">
        <w:trPr>
          <w:trHeight w:val="409"/>
        </w:trPr>
        <w:tc>
          <w:tcPr>
            <w:tcW w:w="9163" w:type="dxa"/>
            <w:gridSpan w:val="3"/>
          </w:tcPr>
          <w:p w14:paraId="2FB1AB47" w14:textId="77777777" w:rsidR="004235A9" w:rsidRPr="004235A9" w:rsidRDefault="004235A9" w:rsidP="004235A9">
            <w:pPr>
              <w:ind w:right="20"/>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Seeing yourself in a big data job, looking into big data platform, Big data jobs for business analytics, big data jobs for data scientists, big data jobs for software developers.</w:t>
            </w:r>
          </w:p>
        </w:tc>
      </w:tr>
      <w:tr w:rsidR="004235A9" w:rsidRPr="004235A9" w14:paraId="3F957D83" w14:textId="77777777" w:rsidTr="004235A9">
        <w:tc>
          <w:tcPr>
            <w:tcW w:w="9163" w:type="dxa"/>
            <w:gridSpan w:val="3"/>
          </w:tcPr>
          <w:p w14:paraId="1DB295CD" w14:textId="77777777" w:rsidR="004235A9" w:rsidRDefault="004235A9" w:rsidP="004235A9">
            <w:pPr>
              <w:jc w:val="both"/>
              <w:rPr>
                <w:rFonts w:ascii="Times New Roman" w:hAnsi="Times New Roman" w:cs="Times New Roman"/>
                <w:b/>
                <w:sz w:val="22"/>
                <w:szCs w:val="22"/>
              </w:rPr>
            </w:pPr>
          </w:p>
          <w:p w14:paraId="672989B9"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Textbooks:</w:t>
            </w:r>
          </w:p>
        </w:tc>
      </w:tr>
      <w:tr w:rsidR="004235A9" w:rsidRPr="004235A9" w14:paraId="53D1F938" w14:textId="77777777" w:rsidTr="004235A9">
        <w:trPr>
          <w:trHeight w:val="561"/>
        </w:trPr>
        <w:tc>
          <w:tcPr>
            <w:tcW w:w="9163" w:type="dxa"/>
            <w:gridSpan w:val="3"/>
          </w:tcPr>
          <w:p w14:paraId="64FCD55E" w14:textId="77777777" w:rsidR="004235A9" w:rsidRPr="004235A9" w:rsidRDefault="004235A9">
            <w:pPr>
              <w:pStyle w:val="ListParagraph"/>
              <w:widowControl w:val="0"/>
              <w:numPr>
                <w:ilvl w:val="0"/>
                <w:numId w:val="10"/>
              </w:numPr>
              <w:tabs>
                <w:tab w:val="left" w:pos="567"/>
              </w:tabs>
              <w:autoSpaceDE w:val="0"/>
              <w:autoSpaceDN w:val="0"/>
              <w:contextualSpacing w:val="0"/>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ArshdeepBahga, Vijay Madisetti, Big Data Science and Analytics: A Hands of Approach, Self Published: www.hands-on-books-series.com.</w:t>
            </w:r>
          </w:p>
          <w:p w14:paraId="52925BA0" w14:textId="77777777" w:rsidR="004235A9" w:rsidRPr="004235A9" w:rsidRDefault="004235A9">
            <w:pPr>
              <w:pStyle w:val="ListParagraph"/>
              <w:widowControl w:val="0"/>
              <w:numPr>
                <w:ilvl w:val="0"/>
                <w:numId w:val="10"/>
              </w:numPr>
              <w:tabs>
                <w:tab w:val="left" w:pos="567"/>
              </w:tabs>
              <w:autoSpaceDE w:val="0"/>
              <w:autoSpaceDN w:val="0"/>
              <w:contextualSpacing w:val="0"/>
              <w:jc w:val="both"/>
              <w:rPr>
                <w:rFonts w:ascii="Times New Roman" w:eastAsia="Arial" w:hAnsi="Times New Roman" w:cs="Times New Roman"/>
                <w:sz w:val="22"/>
                <w:szCs w:val="22"/>
              </w:rPr>
            </w:pPr>
            <w:r w:rsidRPr="004235A9">
              <w:rPr>
                <w:rFonts w:ascii="Times New Roman" w:eastAsia="Arial" w:hAnsi="Times New Roman" w:cs="Times New Roman"/>
                <w:sz w:val="22"/>
                <w:szCs w:val="22"/>
              </w:rPr>
              <w:t>Jason Williamson, Big Data job for Dummies, Willey, 2015</w:t>
            </w:r>
          </w:p>
        </w:tc>
      </w:tr>
      <w:tr w:rsidR="004235A9" w:rsidRPr="004235A9" w14:paraId="6BB5AEA5" w14:textId="77777777" w:rsidTr="004235A9">
        <w:tc>
          <w:tcPr>
            <w:tcW w:w="9163" w:type="dxa"/>
            <w:gridSpan w:val="3"/>
          </w:tcPr>
          <w:p w14:paraId="3952A8FE" w14:textId="77777777" w:rsidR="004235A9" w:rsidRDefault="004235A9" w:rsidP="004235A9">
            <w:pPr>
              <w:jc w:val="both"/>
              <w:rPr>
                <w:rFonts w:ascii="Times New Roman" w:hAnsi="Times New Roman" w:cs="Times New Roman"/>
                <w:b/>
                <w:sz w:val="22"/>
                <w:szCs w:val="22"/>
              </w:rPr>
            </w:pPr>
          </w:p>
          <w:p w14:paraId="3329F556"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Reference Books:</w:t>
            </w:r>
          </w:p>
        </w:tc>
      </w:tr>
      <w:tr w:rsidR="004235A9" w:rsidRPr="004235A9" w14:paraId="6D20D03D" w14:textId="77777777" w:rsidTr="004235A9">
        <w:trPr>
          <w:trHeight w:val="700"/>
        </w:trPr>
        <w:tc>
          <w:tcPr>
            <w:tcW w:w="9163" w:type="dxa"/>
            <w:gridSpan w:val="3"/>
          </w:tcPr>
          <w:p w14:paraId="33F9D7F1" w14:textId="77777777" w:rsidR="004235A9" w:rsidRPr="004235A9" w:rsidRDefault="004235A9">
            <w:pPr>
              <w:pStyle w:val="ListParagraph"/>
              <w:numPr>
                <w:ilvl w:val="3"/>
                <w:numId w:val="12"/>
              </w:numPr>
              <w:tabs>
                <w:tab w:val="left" w:pos="720"/>
              </w:tabs>
              <w:ind w:right="20"/>
              <w:jc w:val="both"/>
              <w:rPr>
                <w:rFonts w:ascii="Times New Roman" w:hAnsi="Times New Roman" w:cs="Times New Roman"/>
                <w:sz w:val="22"/>
                <w:szCs w:val="22"/>
              </w:rPr>
            </w:pPr>
            <w:r w:rsidRPr="004235A9">
              <w:rPr>
                <w:rFonts w:ascii="Times New Roman" w:hAnsi="Times New Roman" w:cs="Times New Roman"/>
                <w:sz w:val="22"/>
                <w:szCs w:val="22"/>
              </w:rPr>
              <w:t>Exploratory Data Analysis with R – Roger D. Peng, Lean pub publications, 2015</w:t>
            </w:r>
          </w:p>
          <w:p w14:paraId="12DE16E3" w14:textId="77777777" w:rsidR="004235A9" w:rsidRPr="004235A9" w:rsidRDefault="004235A9">
            <w:pPr>
              <w:pStyle w:val="ListParagraph"/>
              <w:numPr>
                <w:ilvl w:val="3"/>
                <w:numId w:val="12"/>
              </w:numPr>
              <w:tabs>
                <w:tab w:val="left" w:pos="720"/>
              </w:tabs>
              <w:ind w:right="20"/>
              <w:jc w:val="both"/>
              <w:rPr>
                <w:rFonts w:ascii="Times New Roman" w:hAnsi="Times New Roman" w:cs="Times New Roman"/>
                <w:sz w:val="22"/>
                <w:szCs w:val="22"/>
              </w:rPr>
            </w:pPr>
            <w:r w:rsidRPr="004235A9">
              <w:rPr>
                <w:rFonts w:ascii="Times New Roman" w:hAnsi="Times New Roman" w:cs="Times New Roman"/>
                <w:sz w:val="22"/>
                <w:szCs w:val="22"/>
              </w:rPr>
              <w:t>The Art of Data Science- A Guide for anyone Who Works with Data – Roger D. Peng and Elizabeth Matsui, Lean pub Publications, 2014</w:t>
            </w:r>
          </w:p>
        </w:tc>
      </w:tr>
      <w:tr w:rsidR="004235A9" w:rsidRPr="004235A9" w14:paraId="513083CB" w14:textId="77777777" w:rsidTr="004235A9">
        <w:tc>
          <w:tcPr>
            <w:tcW w:w="9163" w:type="dxa"/>
            <w:gridSpan w:val="3"/>
          </w:tcPr>
          <w:p w14:paraId="1EE1A2D5" w14:textId="77777777" w:rsidR="004235A9" w:rsidRPr="004235A9" w:rsidRDefault="004235A9" w:rsidP="004235A9">
            <w:pPr>
              <w:jc w:val="both"/>
              <w:rPr>
                <w:rFonts w:ascii="Times New Roman" w:hAnsi="Times New Roman" w:cs="Times New Roman"/>
                <w:b/>
                <w:sz w:val="22"/>
                <w:szCs w:val="22"/>
              </w:rPr>
            </w:pPr>
            <w:r w:rsidRPr="004235A9">
              <w:rPr>
                <w:rFonts w:ascii="Times New Roman" w:hAnsi="Times New Roman" w:cs="Times New Roman"/>
                <w:b/>
                <w:sz w:val="22"/>
                <w:szCs w:val="22"/>
              </w:rPr>
              <w:t>Online Learning Resources:</w:t>
            </w:r>
          </w:p>
        </w:tc>
      </w:tr>
      <w:tr w:rsidR="004235A9" w:rsidRPr="004235A9" w14:paraId="2A28D418" w14:textId="77777777" w:rsidTr="004235A9">
        <w:trPr>
          <w:trHeight w:val="558"/>
        </w:trPr>
        <w:tc>
          <w:tcPr>
            <w:tcW w:w="9163" w:type="dxa"/>
            <w:gridSpan w:val="3"/>
          </w:tcPr>
          <w:p w14:paraId="4D3CE859" w14:textId="77777777" w:rsidR="004235A9" w:rsidRPr="004235A9" w:rsidRDefault="00000000">
            <w:pPr>
              <w:pStyle w:val="ListParagraph"/>
              <w:widowControl w:val="0"/>
              <w:numPr>
                <w:ilvl w:val="0"/>
                <w:numId w:val="11"/>
              </w:numPr>
              <w:autoSpaceDE w:val="0"/>
              <w:autoSpaceDN w:val="0"/>
              <w:contextualSpacing w:val="0"/>
              <w:jc w:val="both"/>
              <w:rPr>
                <w:rFonts w:ascii="Times New Roman" w:hAnsi="Times New Roman" w:cs="Times New Roman"/>
                <w:color w:val="000000" w:themeColor="text1"/>
                <w:sz w:val="22"/>
                <w:szCs w:val="22"/>
              </w:rPr>
            </w:pPr>
            <w:hyperlink r:id="rId10" w:history="1">
              <w:r w:rsidR="004235A9" w:rsidRPr="004235A9">
                <w:rPr>
                  <w:rStyle w:val="Hyperlink"/>
                  <w:rFonts w:ascii="Times New Roman" w:hAnsi="Times New Roman" w:cs="Times New Roman"/>
                  <w:color w:val="000000" w:themeColor="text1"/>
                  <w:sz w:val="22"/>
                  <w:szCs w:val="22"/>
                </w:rPr>
                <w:t>https://www.mastersindatascience.org/learning/what-is-data-analytics/</w:t>
              </w:r>
            </w:hyperlink>
          </w:p>
          <w:p w14:paraId="34AA83DC" w14:textId="77777777" w:rsidR="004235A9" w:rsidRPr="004235A9" w:rsidRDefault="00000000">
            <w:pPr>
              <w:pStyle w:val="ListParagraph"/>
              <w:widowControl w:val="0"/>
              <w:numPr>
                <w:ilvl w:val="0"/>
                <w:numId w:val="11"/>
              </w:numPr>
              <w:autoSpaceDE w:val="0"/>
              <w:autoSpaceDN w:val="0"/>
              <w:contextualSpacing w:val="0"/>
              <w:jc w:val="both"/>
              <w:rPr>
                <w:rFonts w:ascii="Times New Roman" w:hAnsi="Times New Roman" w:cs="Times New Roman"/>
                <w:color w:val="000000" w:themeColor="text1"/>
                <w:sz w:val="22"/>
                <w:szCs w:val="22"/>
              </w:rPr>
            </w:pPr>
            <w:hyperlink r:id="rId11" w:history="1">
              <w:r w:rsidR="004235A9" w:rsidRPr="004235A9">
                <w:rPr>
                  <w:rStyle w:val="Hyperlink"/>
                  <w:rFonts w:ascii="Times New Roman" w:hAnsi="Times New Roman" w:cs="Times New Roman"/>
                  <w:color w:val="000000" w:themeColor="text1"/>
                  <w:sz w:val="22"/>
                  <w:szCs w:val="22"/>
                </w:rPr>
                <w:t>https://www.techtarget.com/searchdatamanagement/definition/data-analytics</w:t>
              </w:r>
            </w:hyperlink>
          </w:p>
          <w:p w14:paraId="0C916D7C" w14:textId="77777777" w:rsidR="004235A9" w:rsidRPr="004235A9" w:rsidRDefault="00000000">
            <w:pPr>
              <w:pStyle w:val="ListParagraph"/>
              <w:widowControl w:val="0"/>
              <w:numPr>
                <w:ilvl w:val="0"/>
                <w:numId w:val="11"/>
              </w:numPr>
              <w:autoSpaceDE w:val="0"/>
              <w:autoSpaceDN w:val="0"/>
              <w:contextualSpacing w:val="0"/>
              <w:jc w:val="both"/>
              <w:rPr>
                <w:rFonts w:ascii="Times New Roman" w:hAnsi="Times New Roman" w:cs="Times New Roman"/>
                <w:color w:val="000000" w:themeColor="text1"/>
                <w:sz w:val="22"/>
                <w:szCs w:val="22"/>
              </w:rPr>
            </w:pPr>
            <w:hyperlink r:id="rId12" w:history="1">
              <w:r w:rsidR="004235A9" w:rsidRPr="004235A9">
                <w:rPr>
                  <w:rStyle w:val="Hyperlink"/>
                  <w:rFonts w:ascii="Times New Roman" w:hAnsi="Times New Roman" w:cs="Times New Roman"/>
                  <w:color w:val="000000" w:themeColor="text1"/>
                  <w:sz w:val="22"/>
                  <w:szCs w:val="22"/>
                </w:rPr>
                <w:t>https://www.lotame.com/what-is-data-analytics/</w:t>
              </w:r>
            </w:hyperlink>
          </w:p>
          <w:p w14:paraId="4221EA5D" w14:textId="77777777" w:rsidR="004235A9" w:rsidRPr="004235A9" w:rsidRDefault="004235A9">
            <w:pPr>
              <w:pStyle w:val="ListParagraph"/>
              <w:widowControl w:val="0"/>
              <w:numPr>
                <w:ilvl w:val="0"/>
                <w:numId w:val="11"/>
              </w:numPr>
              <w:autoSpaceDE w:val="0"/>
              <w:autoSpaceDN w:val="0"/>
              <w:contextualSpacing w:val="0"/>
              <w:jc w:val="both"/>
              <w:rPr>
                <w:rFonts w:ascii="Times New Roman" w:hAnsi="Times New Roman" w:cs="Times New Roman"/>
                <w:sz w:val="22"/>
                <w:szCs w:val="22"/>
              </w:rPr>
            </w:pPr>
            <w:r w:rsidRPr="004235A9">
              <w:rPr>
                <w:rFonts w:ascii="Times New Roman" w:hAnsi="Times New Roman" w:cs="Times New Roman"/>
                <w:sz w:val="22"/>
                <w:szCs w:val="22"/>
              </w:rPr>
              <w:t>https://www.oracle.com/business-analytics/data-analytics/</w:t>
            </w:r>
          </w:p>
        </w:tc>
      </w:tr>
    </w:tbl>
    <w:p w14:paraId="7B5D5C2E" w14:textId="77777777" w:rsidR="004235A9" w:rsidRDefault="004235A9" w:rsidP="00AF3D70">
      <w:pPr>
        <w:widowControl w:val="0"/>
        <w:autoSpaceDE w:val="0"/>
        <w:autoSpaceDN w:val="0"/>
        <w:adjustRightInd w:val="0"/>
        <w:spacing w:after="0" w:line="240" w:lineRule="auto"/>
        <w:rPr>
          <w:rFonts w:ascii="Times New Roman" w:hAnsi="Times New Roman" w:cs="Times New Roman"/>
        </w:rPr>
      </w:pPr>
    </w:p>
    <w:p w14:paraId="47A64B25" w14:textId="77777777" w:rsidR="004235A9" w:rsidRDefault="004235A9">
      <w:pPr>
        <w:rPr>
          <w:rFonts w:ascii="Times New Roman" w:hAnsi="Times New Roman" w:cs="Times New Roman"/>
        </w:rPr>
      </w:pPr>
      <w:r>
        <w:rPr>
          <w:rFonts w:ascii="Times New Roman" w:hAnsi="Times New Roman" w:cs="Times New Roman"/>
        </w:rPr>
        <w:br w:type="page"/>
      </w:r>
    </w:p>
    <w:p w14:paraId="519D9CC9" w14:textId="77777777" w:rsidR="004235A9" w:rsidRPr="00243BA9" w:rsidRDefault="004235A9" w:rsidP="004235A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694BCC3" w14:textId="77777777" w:rsidR="004235A9" w:rsidRPr="00243BA9" w:rsidRDefault="004235A9" w:rsidP="004235A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31A5457" w14:textId="77777777" w:rsidR="004235A9" w:rsidRDefault="004235A9" w:rsidP="004235A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353"/>
        <w:gridCol w:w="451"/>
      </w:tblGrid>
      <w:tr w:rsidR="00C81CF9" w:rsidRPr="00C81CF9" w14:paraId="5EFF83D4" w14:textId="77777777" w:rsidTr="00B7507B">
        <w:tc>
          <w:tcPr>
            <w:tcW w:w="8712" w:type="dxa"/>
            <w:gridSpan w:val="3"/>
            <w:vMerge w:val="restart"/>
          </w:tcPr>
          <w:p w14:paraId="14225CBC" w14:textId="77777777" w:rsidR="00C81CF9" w:rsidRPr="00C81CF9" w:rsidRDefault="00C81CF9" w:rsidP="00C81CF9">
            <w:pPr>
              <w:pStyle w:val="NoSpacing"/>
              <w:jc w:val="center"/>
              <w:rPr>
                <w:rFonts w:ascii="Times New Roman" w:hAnsi="Times New Roman"/>
                <w:b/>
                <w:sz w:val="22"/>
                <w:szCs w:val="22"/>
                <w:lang w:bidi="te-IN"/>
              </w:rPr>
            </w:pPr>
            <w:bookmarkStart w:id="7" w:name="_Hlk108761591"/>
            <w:r>
              <w:rPr>
                <w:rFonts w:ascii="Times New Roman" w:hAnsi="Times New Roman"/>
                <w:b/>
                <w:sz w:val="22"/>
                <w:szCs w:val="22"/>
                <w:lang w:bidi="te-IN"/>
              </w:rPr>
              <w:t xml:space="preserve">(20A12701a) </w:t>
            </w:r>
            <w:bookmarkEnd w:id="7"/>
            <w:r w:rsidRPr="00C81CF9">
              <w:rPr>
                <w:rFonts w:ascii="Times New Roman" w:hAnsi="Times New Roman"/>
                <w:b/>
                <w:sz w:val="22"/>
                <w:szCs w:val="22"/>
                <w:lang w:bidi="te-IN"/>
              </w:rPr>
              <w:t>ADVANCED DATABASES</w:t>
            </w:r>
          </w:p>
          <w:p w14:paraId="054C4495" w14:textId="77777777" w:rsidR="00C81CF9" w:rsidRPr="00C81CF9" w:rsidRDefault="00C81CF9" w:rsidP="00C81CF9">
            <w:pPr>
              <w:jc w:val="center"/>
              <w:rPr>
                <w:rFonts w:ascii="Times New Roman" w:hAnsi="Times New Roman" w:cs="Times New Roman"/>
                <w:b/>
                <w:bCs/>
                <w:sz w:val="22"/>
                <w:szCs w:val="22"/>
              </w:rPr>
            </w:pPr>
            <w:r>
              <w:rPr>
                <w:rFonts w:ascii="Times New Roman" w:hAnsi="Times New Roman" w:cs="Times New Roman"/>
                <w:b/>
                <w:sz w:val="22"/>
                <w:szCs w:val="22"/>
              </w:rPr>
              <w:t>(</w:t>
            </w:r>
            <w:r w:rsidRPr="00C81CF9">
              <w:rPr>
                <w:rFonts w:ascii="Times New Roman" w:hAnsi="Times New Roman" w:cs="Times New Roman"/>
                <w:b/>
                <w:sz w:val="22"/>
                <w:szCs w:val="22"/>
              </w:rPr>
              <w:t>Professional Elective Course– I</w:t>
            </w:r>
            <w:r>
              <w:rPr>
                <w:rFonts w:ascii="Times New Roman" w:hAnsi="Times New Roman" w:cs="Times New Roman"/>
                <w:b/>
                <w:sz w:val="22"/>
                <w:szCs w:val="22"/>
              </w:rPr>
              <w:t>)</w:t>
            </w:r>
          </w:p>
        </w:tc>
        <w:tc>
          <w:tcPr>
            <w:tcW w:w="451" w:type="dxa"/>
          </w:tcPr>
          <w:p w14:paraId="59EFC904" w14:textId="77777777" w:rsidR="00C81CF9" w:rsidRPr="00C81CF9" w:rsidRDefault="00C81CF9" w:rsidP="00C81CF9">
            <w:pPr>
              <w:rPr>
                <w:rFonts w:ascii="Times New Roman" w:hAnsi="Times New Roman" w:cs="Times New Roman"/>
                <w:b/>
                <w:bCs/>
                <w:sz w:val="22"/>
                <w:szCs w:val="22"/>
              </w:rPr>
            </w:pPr>
          </w:p>
        </w:tc>
      </w:tr>
      <w:tr w:rsidR="00C81CF9" w:rsidRPr="00C81CF9" w14:paraId="6CDE6C4A" w14:textId="77777777" w:rsidTr="00B7507B">
        <w:tc>
          <w:tcPr>
            <w:tcW w:w="8712" w:type="dxa"/>
            <w:gridSpan w:val="3"/>
            <w:vMerge/>
          </w:tcPr>
          <w:p w14:paraId="0B715301" w14:textId="77777777" w:rsidR="00C81CF9" w:rsidRPr="00C81CF9" w:rsidRDefault="00C81CF9" w:rsidP="00C81CF9">
            <w:pPr>
              <w:rPr>
                <w:rFonts w:ascii="Times New Roman" w:hAnsi="Times New Roman" w:cs="Times New Roman"/>
                <w:b/>
                <w:bCs/>
                <w:sz w:val="22"/>
                <w:szCs w:val="22"/>
              </w:rPr>
            </w:pPr>
          </w:p>
        </w:tc>
        <w:tc>
          <w:tcPr>
            <w:tcW w:w="451" w:type="dxa"/>
          </w:tcPr>
          <w:p w14:paraId="158A11ED" w14:textId="77777777" w:rsidR="00C81CF9" w:rsidRPr="00C81CF9" w:rsidRDefault="00C81CF9" w:rsidP="00C81CF9">
            <w:pPr>
              <w:rPr>
                <w:rFonts w:ascii="Times New Roman" w:hAnsi="Times New Roman" w:cs="Times New Roman"/>
                <w:b/>
                <w:bCs/>
                <w:sz w:val="22"/>
                <w:szCs w:val="22"/>
              </w:rPr>
            </w:pPr>
          </w:p>
        </w:tc>
      </w:tr>
      <w:tr w:rsidR="004235A9" w:rsidRPr="00C81CF9" w14:paraId="47B3A61B" w14:textId="77777777" w:rsidTr="00C81CF9">
        <w:tc>
          <w:tcPr>
            <w:tcW w:w="9163" w:type="dxa"/>
            <w:gridSpan w:val="4"/>
          </w:tcPr>
          <w:p w14:paraId="2BED3FC1" w14:textId="77777777" w:rsidR="004235A9" w:rsidRPr="00C81CF9" w:rsidRDefault="004235A9" w:rsidP="00C81CF9">
            <w:pPr>
              <w:rPr>
                <w:rFonts w:ascii="Times New Roman" w:hAnsi="Times New Roman" w:cs="Times New Roman"/>
                <w:b/>
                <w:sz w:val="22"/>
                <w:szCs w:val="22"/>
              </w:rPr>
            </w:pPr>
            <w:bookmarkStart w:id="8" w:name="_Hlk108761557"/>
            <w:r w:rsidRPr="00C81CF9">
              <w:rPr>
                <w:rFonts w:ascii="Times New Roman" w:hAnsi="Times New Roman" w:cs="Times New Roman"/>
                <w:b/>
                <w:sz w:val="22"/>
                <w:szCs w:val="22"/>
              </w:rPr>
              <w:t>Course Objectives:</w:t>
            </w:r>
          </w:p>
        </w:tc>
      </w:tr>
      <w:tr w:rsidR="004235A9" w:rsidRPr="00C81CF9" w14:paraId="3938A09C" w14:textId="77777777" w:rsidTr="00C81CF9">
        <w:trPr>
          <w:trHeight w:val="561"/>
        </w:trPr>
        <w:tc>
          <w:tcPr>
            <w:tcW w:w="9163" w:type="dxa"/>
            <w:gridSpan w:val="4"/>
          </w:tcPr>
          <w:p w14:paraId="51F82F3A"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    To study the needs of different databases.</w:t>
            </w:r>
            <w:r w:rsidRPr="00C81CF9">
              <w:rPr>
                <w:rFonts w:ascii="Times New Roman" w:hAnsi="Times New Roman" w:cs="Times New Roman"/>
                <w:sz w:val="22"/>
                <w:szCs w:val="22"/>
              </w:rPr>
              <w:br/>
            </w:r>
            <w:r w:rsidRPr="00C81CF9">
              <w:rPr>
                <w:rFonts w:ascii="Times New Roman" w:hAnsi="Times New Roman" w:cs="Times New Roman"/>
                <w:sz w:val="22"/>
                <w:szCs w:val="22"/>
                <w:shd w:val="clear" w:color="auto" w:fill="FFFFFF"/>
              </w:rPr>
              <w:t>•    To understand about different data models that can be used for these databases.</w:t>
            </w:r>
            <w:r w:rsidRPr="00C81CF9">
              <w:rPr>
                <w:rFonts w:ascii="Times New Roman" w:hAnsi="Times New Roman" w:cs="Times New Roman"/>
                <w:sz w:val="22"/>
                <w:szCs w:val="22"/>
              </w:rPr>
              <w:br/>
            </w:r>
            <w:r w:rsidRPr="00C81CF9">
              <w:rPr>
                <w:rFonts w:ascii="Times New Roman" w:hAnsi="Times New Roman" w:cs="Times New Roman"/>
                <w:sz w:val="22"/>
                <w:szCs w:val="22"/>
                <w:shd w:val="clear" w:color="auto" w:fill="FFFFFF"/>
              </w:rPr>
              <w:t>•    To make the students get familiarized with transaction management of the database</w:t>
            </w:r>
          </w:p>
        </w:tc>
      </w:tr>
      <w:tr w:rsidR="004235A9" w:rsidRPr="00C81CF9" w14:paraId="396CA074" w14:textId="77777777" w:rsidTr="00C81CF9">
        <w:tc>
          <w:tcPr>
            <w:tcW w:w="9163" w:type="dxa"/>
            <w:gridSpan w:val="4"/>
          </w:tcPr>
          <w:p w14:paraId="4C7640A9" w14:textId="77777777" w:rsidR="00C81CF9" w:rsidRDefault="00C81CF9" w:rsidP="00C81CF9">
            <w:pPr>
              <w:rPr>
                <w:rFonts w:ascii="Times New Roman" w:hAnsi="Times New Roman" w:cs="Times New Roman"/>
                <w:b/>
                <w:sz w:val="22"/>
                <w:szCs w:val="22"/>
              </w:rPr>
            </w:pPr>
          </w:p>
          <w:p w14:paraId="6F9B71E0"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Course Outcomes:</w:t>
            </w:r>
          </w:p>
        </w:tc>
      </w:tr>
      <w:tr w:rsidR="004235A9" w:rsidRPr="00C81CF9" w14:paraId="39F3FCAF" w14:textId="77777777" w:rsidTr="00C81CF9">
        <w:trPr>
          <w:trHeight w:val="621"/>
        </w:trPr>
        <w:tc>
          <w:tcPr>
            <w:tcW w:w="9163" w:type="dxa"/>
            <w:gridSpan w:val="4"/>
          </w:tcPr>
          <w:p w14:paraId="17544235" w14:textId="77777777" w:rsidR="004235A9" w:rsidRPr="00C81CF9" w:rsidRDefault="004235A9">
            <w:pPr>
              <w:pStyle w:val="ListParagraph"/>
              <w:numPr>
                <w:ilvl w:val="0"/>
                <w:numId w:val="13"/>
              </w:numPr>
              <w:shd w:val="clear" w:color="auto" w:fill="FFFFFF"/>
              <w:spacing w:after="63"/>
              <w:ind w:left="289" w:hanging="284"/>
              <w:rPr>
                <w:rFonts w:ascii="Times New Roman" w:hAnsi="Times New Roman" w:cs="Times New Roman"/>
                <w:sz w:val="22"/>
                <w:szCs w:val="22"/>
              </w:rPr>
            </w:pPr>
            <w:r w:rsidRPr="00C81CF9">
              <w:rPr>
                <w:rFonts w:ascii="Times New Roman" w:hAnsi="Times New Roman" w:cs="Times New Roman"/>
                <w:sz w:val="22"/>
                <w:szCs w:val="22"/>
              </w:rPr>
              <w:t>Design, develop and implement a mid-scale relational database for an application domain using a commercial-grade RDBMS.</w:t>
            </w:r>
          </w:p>
          <w:p w14:paraId="167CAA59" w14:textId="77777777" w:rsidR="004235A9" w:rsidRPr="00C81CF9" w:rsidRDefault="004235A9">
            <w:pPr>
              <w:pStyle w:val="ListParagraph"/>
              <w:numPr>
                <w:ilvl w:val="0"/>
                <w:numId w:val="13"/>
              </w:numPr>
              <w:shd w:val="clear" w:color="auto" w:fill="FFFFFF"/>
              <w:spacing w:after="63"/>
              <w:ind w:left="289" w:hanging="284"/>
              <w:rPr>
                <w:rFonts w:ascii="Times New Roman" w:hAnsi="Times New Roman" w:cs="Times New Roman"/>
                <w:sz w:val="22"/>
                <w:szCs w:val="22"/>
              </w:rPr>
            </w:pPr>
            <w:r w:rsidRPr="00C81CF9">
              <w:rPr>
                <w:rFonts w:ascii="Times New Roman" w:hAnsi="Times New Roman" w:cs="Times New Roman"/>
                <w:sz w:val="22"/>
                <w:szCs w:val="22"/>
              </w:rPr>
              <w:t>Identify and resolve physical database design and implementation issues.</w:t>
            </w:r>
          </w:p>
          <w:p w14:paraId="479FC98F" w14:textId="77777777" w:rsidR="004235A9" w:rsidRPr="00C81CF9" w:rsidRDefault="004235A9">
            <w:pPr>
              <w:pStyle w:val="ListParagraph"/>
              <w:numPr>
                <w:ilvl w:val="0"/>
                <w:numId w:val="13"/>
              </w:numPr>
              <w:shd w:val="clear" w:color="auto" w:fill="FFFFFF"/>
              <w:spacing w:after="63"/>
              <w:ind w:left="289" w:hanging="284"/>
              <w:rPr>
                <w:rFonts w:ascii="Times New Roman" w:hAnsi="Times New Roman" w:cs="Times New Roman"/>
                <w:sz w:val="22"/>
                <w:szCs w:val="22"/>
              </w:rPr>
            </w:pPr>
            <w:r w:rsidRPr="00C81CF9">
              <w:rPr>
                <w:rFonts w:ascii="Times New Roman" w:hAnsi="Times New Roman" w:cs="Times New Roman"/>
                <w:sz w:val="22"/>
                <w:szCs w:val="22"/>
              </w:rPr>
              <w:t>Use the persistence framework of a chosen language to perform Object Relational Mapping.</w:t>
            </w:r>
          </w:p>
          <w:p w14:paraId="580459C0" w14:textId="77777777" w:rsidR="004235A9" w:rsidRPr="00C81CF9" w:rsidRDefault="004235A9">
            <w:pPr>
              <w:pStyle w:val="ListParagraph"/>
              <w:numPr>
                <w:ilvl w:val="0"/>
                <w:numId w:val="13"/>
              </w:numPr>
              <w:shd w:val="clear" w:color="auto" w:fill="FFFFFF"/>
              <w:spacing w:after="63"/>
              <w:ind w:left="289" w:hanging="284"/>
              <w:rPr>
                <w:rFonts w:ascii="Times New Roman" w:hAnsi="Times New Roman" w:cs="Times New Roman"/>
                <w:sz w:val="22"/>
                <w:szCs w:val="22"/>
              </w:rPr>
            </w:pPr>
            <w:r w:rsidRPr="00C81CF9">
              <w:rPr>
                <w:rFonts w:ascii="Times New Roman" w:hAnsi="Times New Roman" w:cs="Times New Roman"/>
                <w:sz w:val="22"/>
                <w:szCs w:val="22"/>
                <w:shd w:val="clear" w:color="auto" w:fill="FFFFFF"/>
              </w:rPr>
              <w:t>To provide an introductory concept about the way in which data can be stored in geographical information systems etc., to develop in-depth knowledge about web and intelligent database</w:t>
            </w:r>
          </w:p>
        </w:tc>
      </w:tr>
      <w:tr w:rsidR="004235A9" w:rsidRPr="00C81CF9" w14:paraId="088ACA7E" w14:textId="77777777" w:rsidTr="00C81CF9">
        <w:tc>
          <w:tcPr>
            <w:tcW w:w="1950" w:type="dxa"/>
          </w:tcPr>
          <w:p w14:paraId="6031888F" w14:textId="77777777" w:rsidR="00C81CF9" w:rsidRDefault="00C81CF9" w:rsidP="00C81CF9">
            <w:pPr>
              <w:rPr>
                <w:rFonts w:ascii="Times New Roman" w:hAnsi="Times New Roman" w:cs="Times New Roman"/>
                <w:sz w:val="22"/>
                <w:szCs w:val="22"/>
              </w:rPr>
            </w:pPr>
          </w:p>
          <w:p w14:paraId="6750BE9F"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UNIT I</w:t>
            </w:r>
          </w:p>
        </w:tc>
        <w:tc>
          <w:tcPr>
            <w:tcW w:w="5409" w:type="dxa"/>
          </w:tcPr>
          <w:p w14:paraId="1FADD073" w14:textId="77777777" w:rsidR="00C81CF9" w:rsidRDefault="00C81CF9" w:rsidP="00C81CF9">
            <w:pPr>
              <w:rPr>
                <w:rFonts w:ascii="Times New Roman" w:hAnsi="Times New Roman" w:cs="Times New Roman"/>
                <w:b/>
                <w:sz w:val="22"/>
                <w:szCs w:val="22"/>
                <w:shd w:val="clear" w:color="auto" w:fill="FFFFFF"/>
              </w:rPr>
            </w:pPr>
          </w:p>
          <w:p w14:paraId="6A229AD3"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b/>
                <w:sz w:val="22"/>
                <w:szCs w:val="22"/>
                <w:shd w:val="clear" w:color="auto" w:fill="FFFFFF"/>
              </w:rPr>
              <w:t>Distributed Databases</w:t>
            </w:r>
            <w:r w:rsidRPr="00C81CF9">
              <w:rPr>
                <w:rFonts w:ascii="Times New Roman" w:hAnsi="Times New Roman" w:cs="Times New Roman"/>
                <w:sz w:val="22"/>
                <w:szCs w:val="22"/>
                <w:shd w:val="clear" w:color="auto" w:fill="FFFFFF"/>
              </w:rPr>
              <w:t xml:space="preserve">                                  </w:t>
            </w:r>
          </w:p>
        </w:tc>
        <w:tc>
          <w:tcPr>
            <w:tcW w:w="1804" w:type="dxa"/>
            <w:gridSpan w:val="2"/>
          </w:tcPr>
          <w:p w14:paraId="4C9A82B1" w14:textId="77777777" w:rsidR="00C81CF9" w:rsidRDefault="00C81CF9" w:rsidP="00C81CF9">
            <w:pPr>
              <w:rPr>
                <w:rFonts w:ascii="Times New Roman" w:hAnsi="Times New Roman" w:cs="Times New Roman"/>
                <w:sz w:val="22"/>
                <w:szCs w:val="22"/>
              </w:rPr>
            </w:pPr>
          </w:p>
          <w:p w14:paraId="5E94ABAC"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sz w:val="22"/>
                <w:szCs w:val="22"/>
              </w:rPr>
              <w:t>Lecture 8Hrs</w:t>
            </w:r>
          </w:p>
        </w:tc>
      </w:tr>
      <w:tr w:rsidR="004235A9" w:rsidRPr="00C81CF9" w14:paraId="06EDADC1" w14:textId="77777777" w:rsidTr="00C81CF9">
        <w:trPr>
          <w:trHeight w:val="716"/>
        </w:trPr>
        <w:tc>
          <w:tcPr>
            <w:tcW w:w="9163" w:type="dxa"/>
            <w:gridSpan w:val="4"/>
          </w:tcPr>
          <w:p w14:paraId="4F86F18E" w14:textId="77777777" w:rsidR="004235A9" w:rsidRPr="00C81CF9" w:rsidRDefault="004235A9" w:rsidP="00C81CF9">
            <w:pPr>
              <w:pStyle w:val="BodyText"/>
              <w:ind w:left="5" w:right="11" w:hanging="5"/>
              <w:jc w:val="both"/>
              <w:rPr>
                <w:rFonts w:ascii="Times New Roman" w:hAnsi="Times New Roman"/>
                <w:sz w:val="22"/>
                <w:szCs w:val="22"/>
              </w:rPr>
            </w:pPr>
            <w:r w:rsidRPr="00C81CF9">
              <w:rPr>
                <w:rFonts w:ascii="Times New Roman" w:hAnsi="Times New Roman"/>
                <w:sz w:val="22"/>
                <w:szCs w:val="22"/>
                <w:shd w:val="clear" w:color="auto" w:fill="FFFFFF"/>
              </w:rPr>
              <w:t>Distributed DBMS Concepts and Design – Introduction –</w:t>
            </w:r>
            <w:r w:rsidRPr="00C81CF9">
              <w:rPr>
                <w:rFonts w:ascii="Times New Roman" w:hAnsi="Times New Roman"/>
                <w:sz w:val="22"/>
                <w:szCs w:val="22"/>
              </w:rPr>
              <w:br/>
            </w:r>
            <w:bookmarkStart w:id="9" w:name="more"/>
            <w:bookmarkEnd w:id="9"/>
            <w:r w:rsidRPr="00C81CF9">
              <w:rPr>
                <w:rFonts w:ascii="Times New Roman" w:hAnsi="Times New Roman"/>
                <w:sz w:val="22"/>
                <w:szCs w:val="22"/>
                <w:shd w:val="clear" w:color="auto" w:fill="FFFFFF"/>
              </w:rPr>
              <w:t>Functions and Architecture of DDBMS – Distributed Relational Database Design – Transparency in DDBMS – Distributed Transaction Management – Concurrency control – Deadlock Management – Database recovery – The X/Open Distributed Transaction Processing Model – Replication servers – Distributed Query Optimization - Distribution and Replication in </w:t>
            </w:r>
            <w:r w:rsidRPr="00C81CF9">
              <w:rPr>
                <w:rStyle w:val="ilad"/>
                <w:rFonts w:ascii="Times New Roman" w:hAnsi="Times New Roman"/>
                <w:sz w:val="22"/>
                <w:szCs w:val="22"/>
                <w:bdr w:val="none" w:sz="0" w:space="0" w:color="auto" w:frame="1"/>
                <w:shd w:val="clear" w:color="auto" w:fill="FFFFFF"/>
              </w:rPr>
              <w:t>Oracle</w:t>
            </w:r>
            <w:r w:rsidRPr="00C81CF9">
              <w:rPr>
                <w:rFonts w:ascii="Times New Roman" w:hAnsi="Times New Roman"/>
                <w:sz w:val="22"/>
                <w:szCs w:val="22"/>
                <w:shd w:val="clear" w:color="auto" w:fill="FFFFFF"/>
              </w:rPr>
              <w:t>.   </w:t>
            </w:r>
          </w:p>
        </w:tc>
      </w:tr>
      <w:tr w:rsidR="004235A9" w:rsidRPr="00C81CF9" w14:paraId="28C2DED3" w14:textId="77777777" w:rsidTr="00C81CF9">
        <w:tc>
          <w:tcPr>
            <w:tcW w:w="1950" w:type="dxa"/>
          </w:tcPr>
          <w:p w14:paraId="672F7E6E" w14:textId="77777777" w:rsidR="00C81CF9" w:rsidRDefault="00C81CF9" w:rsidP="00C81CF9">
            <w:pPr>
              <w:rPr>
                <w:rFonts w:ascii="Times New Roman" w:hAnsi="Times New Roman" w:cs="Times New Roman"/>
                <w:sz w:val="22"/>
                <w:szCs w:val="22"/>
              </w:rPr>
            </w:pPr>
          </w:p>
          <w:p w14:paraId="24124071"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UNIT II</w:t>
            </w:r>
          </w:p>
        </w:tc>
        <w:tc>
          <w:tcPr>
            <w:tcW w:w="5409" w:type="dxa"/>
          </w:tcPr>
          <w:p w14:paraId="6B3EF9E7" w14:textId="77777777" w:rsidR="00C81CF9" w:rsidRDefault="00C81CF9" w:rsidP="00C81CF9">
            <w:pPr>
              <w:rPr>
                <w:rFonts w:ascii="Times New Roman" w:hAnsi="Times New Roman" w:cs="Times New Roman"/>
                <w:b/>
                <w:sz w:val="22"/>
                <w:szCs w:val="22"/>
                <w:shd w:val="clear" w:color="auto" w:fill="FFFFFF"/>
              </w:rPr>
            </w:pPr>
          </w:p>
          <w:p w14:paraId="6A05FE5D"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b/>
                <w:sz w:val="22"/>
                <w:szCs w:val="22"/>
                <w:shd w:val="clear" w:color="auto" w:fill="FFFFFF"/>
              </w:rPr>
              <w:t>Object Oriented Databases  </w:t>
            </w:r>
            <w:r w:rsidRPr="00C81CF9">
              <w:rPr>
                <w:rFonts w:ascii="Times New Roman" w:hAnsi="Times New Roman" w:cs="Times New Roman"/>
                <w:sz w:val="22"/>
                <w:szCs w:val="22"/>
                <w:shd w:val="clear" w:color="auto" w:fill="FFFFFF"/>
              </w:rPr>
              <w:t>                     </w:t>
            </w:r>
          </w:p>
        </w:tc>
        <w:tc>
          <w:tcPr>
            <w:tcW w:w="1804" w:type="dxa"/>
            <w:gridSpan w:val="2"/>
          </w:tcPr>
          <w:p w14:paraId="02FC21E9" w14:textId="77777777" w:rsidR="00C81CF9" w:rsidRDefault="00C81CF9" w:rsidP="00C81CF9">
            <w:pPr>
              <w:rPr>
                <w:rFonts w:ascii="Times New Roman" w:hAnsi="Times New Roman" w:cs="Times New Roman"/>
                <w:sz w:val="22"/>
                <w:szCs w:val="22"/>
              </w:rPr>
            </w:pPr>
          </w:p>
          <w:p w14:paraId="1DAD9F3E"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sz w:val="22"/>
                <w:szCs w:val="22"/>
              </w:rPr>
              <w:t>Lecture 8Hrs</w:t>
            </w:r>
          </w:p>
        </w:tc>
      </w:tr>
      <w:tr w:rsidR="004235A9" w:rsidRPr="00C81CF9" w14:paraId="13262EA8" w14:textId="77777777" w:rsidTr="00C81CF9">
        <w:trPr>
          <w:trHeight w:val="601"/>
        </w:trPr>
        <w:tc>
          <w:tcPr>
            <w:tcW w:w="9163" w:type="dxa"/>
            <w:gridSpan w:val="4"/>
          </w:tcPr>
          <w:p w14:paraId="56EB1234" w14:textId="77777777" w:rsidR="004235A9" w:rsidRPr="00C81CF9" w:rsidRDefault="004235A9" w:rsidP="00C81CF9">
            <w:pPr>
              <w:pStyle w:val="BodyText"/>
              <w:tabs>
                <w:tab w:val="left" w:pos="8947"/>
              </w:tabs>
              <w:ind w:left="-21" w:right="11" w:firstLine="0"/>
              <w:jc w:val="both"/>
              <w:rPr>
                <w:rFonts w:ascii="Times New Roman" w:hAnsi="Times New Roman"/>
                <w:sz w:val="22"/>
                <w:szCs w:val="22"/>
              </w:rPr>
            </w:pPr>
            <w:r w:rsidRPr="00C81CF9">
              <w:rPr>
                <w:rFonts w:ascii="Times New Roman" w:hAnsi="Times New Roman"/>
                <w:sz w:val="22"/>
                <w:szCs w:val="22"/>
                <w:shd w:val="clear" w:color="auto" w:fill="FFFFFF"/>
              </w:rPr>
              <w:t>Object Oriented Databases – Introduction – Weakness of RDBMS – Object Oriented Concepts Storing </w:t>
            </w:r>
            <w:r w:rsidRPr="00C81CF9">
              <w:rPr>
                <w:rStyle w:val="ilad"/>
                <w:rFonts w:ascii="Times New Roman" w:hAnsi="Times New Roman"/>
                <w:sz w:val="22"/>
                <w:szCs w:val="22"/>
                <w:bdr w:val="none" w:sz="0" w:space="0" w:color="auto" w:frame="1"/>
                <w:shd w:val="clear" w:color="auto" w:fill="FFFFFF"/>
              </w:rPr>
              <w:t>Objects</w:t>
            </w:r>
            <w:r w:rsidRPr="00C81CF9">
              <w:rPr>
                <w:rFonts w:ascii="Times New Roman" w:hAnsi="Times New Roman"/>
                <w:sz w:val="22"/>
                <w:szCs w:val="22"/>
                <w:shd w:val="clear" w:color="auto" w:fill="FFFFFF"/>
              </w:rPr>
              <w:t> in Relational Databases – Next Generation Database Systems – Object Oriented Data models – OODBMS Perspectives – Persistence – Issues in OODBMS – Object Oriented Database Management System Manifesto – Advantages and Disadvantages of OODBMS – Object Oriented Database Design – OODBMS Standards and Systems – Object Management Group – Object Database Standard ODMG – Object Relational DBMS –Postgres - Comparison of ORDBMS and OODBMS.  </w:t>
            </w:r>
          </w:p>
        </w:tc>
      </w:tr>
      <w:tr w:rsidR="004235A9" w:rsidRPr="00C81CF9" w14:paraId="39EE0AD3" w14:textId="77777777" w:rsidTr="00C81CF9">
        <w:tc>
          <w:tcPr>
            <w:tcW w:w="1950" w:type="dxa"/>
          </w:tcPr>
          <w:p w14:paraId="3AD8ADBC" w14:textId="77777777" w:rsidR="00C81CF9" w:rsidRDefault="00C81CF9" w:rsidP="00C81CF9">
            <w:pPr>
              <w:rPr>
                <w:rFonts w:ascii="Times New Roman" w:hAnsi="Times New Roman" w:cs="Times New Roman"/>
                <w:sz w:val="22"/>
                <w:szCs w:val="22"/>
              </w:rPr>
            </w:pPr>
          </w:p>
          <w:p w14:paraId="258DE2CF"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UNIT III</w:t>
            </w:r>
          </w:p>
        </w:tc>
        <w:tc>
          <w:tcPr>
            <w:tcW w:w="5409" w:type="dxa"/>
          </w:tcPr>
          <w:p w14:paraId="4F42ED0D" w14:textId="77777777" w:rsidR="00C81CF9" w:rsidRDefault="00C81CF9" w:rsidP="00C81CF9">
            <w:pPr>
              <w:rPr>
                <w:rFonts w:ascii="Times New Roman" w:hAnsi="Times New Roman" w:cs="Times New Roman"/>
                <w:b/>
                <w:sz w:val="22"/>
                <w:szCs w:val="22"/>
                <w:shd w:val="clear" w:color="auto" w:fill="FFFFFF"/>
              </w:rPr>
            </w:pPr>
          </w:p>
          <w:p w14:paraId="558CDAFF" w14:textId="77777777" w:rsidR="004235A9" w:rsidRPr="00C81CF9" w:rsidRDefault="004235A9" w:rsidP="00C81CF9">
            <w:pPr>
              <w:rPr>
                <w:rFonts w:ascii="Times New Roman" w:hAnsi="Times New Roman" w:cs="Times New Roman"/>
                <w:b/>
                <w:sz w:val="22"/>
                <w:szCs w:val="22"/>
                <w:shd w:val="clear" w:color="auto" w:fill="FFFFFF"/>
              </w:rPr>
            </w:pPr>
            <w:r w:rsidRPr="00C81CF9">
              <w:rPr>
                <w:rFonts w:ascii="Times New Roman" w:hAnsi="Times New Roman" w:cs="Times New Roman"/>
                <w:b/>
                <w:sz w:val="22"/>
                <w:szCs w:val="22"/>
                <w:shd w:val="clear" w:color="auto" w:fill="FFFFFF"/>
              </w:rPr>
              <w:t>Web Databases   </w:t>
            </w:r>
          </w:p>
        </w:tc>
        <w:tc>
          <w:tcPr>
            <w:tcW w:w="1804" w:type="dxa"/>
            <w:gridSpan w:val="2"/>
          </w:tcPr>
          <w:p w14:paraId="17BA4939" w14:textId="77777777" w:rsidR="00C81CF9" w:rsidRDefault="00C81CF9" w:rsidP="00C81CF9">
            <w:pPr>
              <w:rPr>
                <w:rFonts w:ascii="Times New Roman" w:hAnsi="Times New Roman" w:cs="Times New Roman"/>
                <w:sz w:val="22"/>
                <w:szCs w:val="22"/>
              </w:rPr>
            </w:pPr>
          </w:p>
          <w:p w14:paraId="6097C85A"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sz w:val="22"/>
                <w:szCs w:val="22"/>
              </w:rPr>
              <w:t>Lecture 9Hrs</w:t>
            </w:r>
          </w:p>
        </w:tc>
      </w:tr>
      <w:tr w:rsidR="004235A9" w:rsidRPr="00C81CF9" w14:paraId="40EF6182" w14:textId="77777777" w:rsidTr="00C81CF9">
        <w:trPr>
          <w:trHeight w:val="698"/>
        </w:trPr>
        <w:tc>
          <w:tcPr>
            <w:tcW w:w="9163" w:type="dxa"/>
            <w:gridSpan w:val="4"/>
          </w:tcPr>
          <w:p w14:paraId="7C220A3B" w14:textId="77777777" w:rsidR="004235A9" w:rsidRPr="00C81CF9" w:rsidRDefault="004235A9" w:rsidP="00C81CF9">
            <w:pPr>
              <w:jc w:val="both"/>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Web Technology and DBMS – Introduction – The Web – The Web as a Database Application Platform – Scripting languages – Common Gateway Interface – HTTP Cookies – Extending the Web Server – Java – Microsoft’s Web Solution Platform – Oracle Internet Platform – Semi structured Data and XML – XML Related Technologies – XML Query Languages</w:t>
            </w:r>
          </w:p>
        </w:tc>
      </w:tr>
      <w:tr w:rsidR="004235A9" w:rsidRPr="00C81CF9" w14:paraId="11FE9391" w14:textId="77777777" w:rsidTr="00C81CF9">
        <w:tc>
          <w:tcPr>
            <w:tcW w:w="1950" w:type="dxa"/>
          </w:tcPr>
          <w:p w14:paraId="3A7C9D9B" w14:textId="77777777" w:rsidR="00C81CF9" w:rsidRDefault="00C81CF9" w:rsidP="00C81CF9">
            <w:pPr>
              <w:rPr>
                <w:rFonts w:ascii="Times New Roman" w:hAnsi="Times New Roman" w:cs="Times New Roman"/>
                <w:sz w:val="22"/>
                <w:szCs w:val="22"/>
              </w:rPr>
            </w:pPr>
          </w:p>
          <w:p w14:paraId="59B713EE"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UNIT IV</w:t>
            </w:r>
          </w:p>
        </w:tc>
        <w:tc>
          <w:tcPr>
            <w:tcW w:w="5409" w:type="dxa"/>
          </w:tcPr>
          <w:p w14:paraId="5F847C62" w14:textId="77777777" w:rsidR="00C81CF9" w:rsidRDefault="00C81CF9" w:rsidP="00C81CF9">
            <w:pPr>
              <w:rPr>
                <w:rFonts w:ascii="Times New Roman" w:eastAsia="GillSans-Bold" w:hAnsi="Times New Roman" w:cs="Times New Roman"/>
                <w:b/>
                <w:bCs/>
                <w:color w:val="231F20"/>
                <w:sz w:val="22"/>
                <w:szCs w:val="22"/>
                <w:lang w:eastAsia="zh-CN"/>
              </w:rPr>
            </w:pPr>
          </w:p>
          <w:p w14:paraId="78A49D28" w14:textId="77777777" w:rsidR="004235A9" w:rsidRPr="00C81CF9" w:rsidRDefault="004235A9" w:rsidP="00C81CF9">
            <w:pPr>
              <w:rPr>
                <w:rFonts w:ascii="Times New Roman" w:hAnsi="Times New Roman" w:cs="Times New Roman"/>
                <w:b/>
                <w:sz w:val="22"/>
                <w:szCs w:val="22"/>
                <w:shd w:val="clear" w:color="auto" w:fill="FFFFFF"/>
              </w:rPr>
            </w:pPr>
            <w:r w:rsidRPr="00C81CF9">
              <w:rPr>
                <w:rFonts w:ascii="Times New Roman" w:eastAsia="GillSans-Bold" w:hAnsi="Times New Roman" w:cs="Times New Roman"/>
                <w:b/>
                <w:bCs/>
                <w:color w:val="231F20"/>
                <w:sz w:val="22"/>
                <w:szCs w:val="22"/>
                <w:lang w:eastAsia="zh-CN"/>
              </w:rPr>
              <w:t>Data Warehousing Concepts</w:t>
            </w:r>
          </w:p>
        </w:tc>
        <w:tc>
          <w:tcPr>
            <w:tcW w:w="1804" w:type="dxa"/>
            <w:gridSpan w:val="2"/>
          </w:tcPr>
          <w:p w14:paraId="5E2DF467" w14:textId="77777777" w:rsidR="00C81CF9" w:rsidRDefault="00C81CF9" w:rsidP="00C81CF9">
            <w:pPr>
              <w:rPr>
                <w:rFonts w:ascii="Times New Roman" w:hAnsi="Times New Roman" w:cs="Times New Roman"/>
                <w:sz w:val="22"/>
                <w:szCs w:val="22"/>
              </w:rPr>
            </w:pPr>
          </w:p>
          <w:p w14:paraId="2405EA69"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sz w:val="22"/>
                <w:szCs w:val="22"/>
              </w:rPr>
              <w:t>Lecture 9Hrs</w:t>
            </w:r>
          </w:p>
        </w:tc>
      </w:tr>
      <w:tr w:rsidR="004235A9" w:rsidRPr="00C81CF9" w14:paraId="56C8E467" w14:textId="77777777" w:rsidTr="00C81CF9">
        <w:trPr>
          <w:trHeight w:val="700"/>
        </w:trPr>
        <w:tc>
          <w:tcPr>
            <w:tcW w:w="9163" w:type="dxa"/>
            <w:gridSpan w:val="4"/>
          </w:tcPr>
          <w:p w14:paraId="6E6FD7D9" w14:textId="77777777" w:rsidR="004235A9" w:rsidRPr="00C81CF9" w:rsidRDefault="004235A9" w:rsidP="00C81CF9">
            <w:pPr>
              <w:jc w:val="both"/>
              <w:rPr>
                <w:rFonts w:ascii="Times New Roman" w:hAnsi="Times New Roman" w:cs="Times New Roman"/>
                <w:sz w:val="22"/>
                <w:szCs w:val="22"/>
              </w:rPr>
            </w:pPr>
            <w:r w:rsidRPr="00C81CF9">
              <w:rPr>
                <w:rFonts w:ascii="Times New Roman" w:eastAsia="GillSans-Bold" w:hAnsi="Times New Roman" w:cs="Times New Roman"/>
                <w:b/>
                <w:bCs/>
                <w:color w:val="231F20"/>
                <w:sz w:val="22"/>
                <w:szCs w:val="22"/>
                <w:lang w:eastAsia="zh-CN"/>
              </w:rPr>
              <w:t xml:space="preserve">Data Warehousing Concept: </w:t>
            </w:r>
            <w:r w:rsidRPr="00C81CF9">
              <w:rPr>
                <w:rFonts w:ascii="Times New Roman" w:eastAsia="NewBaskervilleITCbyBT-Roman" w:hAnsi="Times New Roman" w:cs="Times New Roman"/>
                <w:color w:val="231F20"/>
                <w:sz w:val="22"/>
                <w:szCs w:val="22"/>
                <w:lang w:eastAsia="zh-CN"/>
              </w:rPr>
              <w:t xml:space="preserve">Introduction to Data Warehousing, Data Warehouse Architecture, Data Warehousing Tools and Technologies, Data Mart, Data Warehousing and Temporal Databases, Data Warehousing Using Oracle </w:t>
            </w:r>
          </w:p>
          <w:p w14:paraId="53B8862F" w14:textId="77777777" w:rsidR="004235A9" w:rsidRPr="00C81CF9" w:rsidRDefault="004235A9" w:rsidP="00C81CF9">
            <w:pPr>
              <w:jc w:val="both"/>
              <w:rPr>
                <w:rFonts w:ascii="Times New Roman" w:hAnsi="Times New Roman" w:cs="Times New Roman"/>
                <w:sz w:val="22"/>
                <w:szCs w:val="22"/>
              </w:rPr>
            </w:pPr>
            <w:r w:rsidRPr="00C81CF9">
              <w:rPr>
                <w:rFonts w:ascii="Times New Roman" w:eastAsia="GillSans-Bold" w:hAnsi="Times New Roman" w:cs="Times New Roman"/>
                <w:b/>
                <w:bCs/>
                <w:color w:val="231F20"/>
                <w:sz w:val="22"/>
                <w:szCs w:val="22"/>
                <w:lang w:eastAsia="zh-CN"/>
              </w:rPr>
              <w:t>Data Warehousing Design: Designing</w:t>
            </w:r>
            <w:r w:rsidRPr="00C81CF9">
              <w:rPr>
                <w:rFonts w:ascii="Times New Roman" w:hAnsi="Times New Roman" w:cs="Times New Roman"/>
                <w:sz w:val="22"/>
                <w:szCs w:val="22"/>
              </w:rPr>
              <w:t xml:space="preserve"> a Data Warehouse Database, Data Warehouse Development Methodologies, Kimball’s Business Dimensional Lifecycle, Dimensionality Modeling, The Dimensional Modeling Stage of Kimball’s, Data Warehouse Development Issues, Data Warehousing Design Using Oracle</w:t>
            </w:r>
          </w:p>
          <w:p w14:paraId="690097B5" w14:textId="77777777" w:rsidR="004235A9" w:rsidRPr="00C81CF9" w:rsidRDefault="004235A9" w:rsidP="00C81CF9">
            <w:pPr>
              <w:pStyle w:val="BodyText"/>
              <w:spacing w:before="2"/>
              <w:ind w:left="317" w:right="779"/>
              <w:jc w:val="both"/>
              <w:rPr>
                <w:rFonts w:ascii="Times New Roman" w:hAnsi="Times New Roman"/>
                <w:sz w:val="22"/>
                <w:szCs w:val="22"/>
              </w:rPr>
            </w:pPr>
          </w:p>
        </w:tc>
      </w:tr>
      <w:tr w:rsidR="004235A9" w:rsidRPr="00C81CF9" w14:paraId="5D6489A6" w14:textId="77777777" w:rsidTr="00C81CF9">
        <w:tc>
          <w:tcPr>
            <w:tcW w:w="1950" w:type="dxa"/>
          </w:tcPr>
          <w:p w14:paraId="73EF219A"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UNIT V</w:t>
            </w:r>
          </w:p>
        </w:tc>
        <w:tc>
          <w:tcPr>
            <w:tcW w:w="5409" w:type="dxa"/>
          </w:tcPr>
          <w:p w14:paraId="37E8F726"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b/>
                <w:sz w:val="22"/>
                <w:szCs w:val="22"/>
              </w:rPr>
              <w:t>OLAP&amp;Data Mining</w:t>
            </w:r>
          </w:p>
        </w:tc>
        <w:tc>
          <w:tcPr>
            <w:tcW w:w="1804" w:type="dxa"/>
            <w:gridSpan w:val="2"/>
          </w:tcPr>
          <w:p w14:paraId="7F5E3D59" w14:textId="77777777" w:rsidR="004235A9" w:rsidRPr="00C81CF9" w:rsidRDefault="004235A9" w:rsidP="00C81CF9">
            <w:pPr>
              <w:rPr>
                <w:rFonts w:ascii="Times New Roman" w:hAnsi="Times New Roman" w:cs="Times New Roman"/>
                <w:sz w:val="22"/>
                <w:szCs w:val="22"/>
              </w:rPr>
            </w:pPr>
            <w:r w:rsidRPr="00C81CF9">
              <w:rPr>
                <w:rFonts w:ascii="Times New Roman" w:hAnsi="Times New Roman" w:cs="Times New Roman"/>
                <w:sz w:val="22"/>
                <w:szCs w:val="22"/>
              </w:rPr>
              <w:t>Lecture 9Hrs</w:t>
            </w:r>
          </w:p>
        </w:tc>
      </w:tr>
      <w:tr w:rsidR="004235A9" w:rsidRPr="00C81CF9" w14:paraId="507CE094" w14:textId="77777777" w:rsidTr="00C81CF9">
        <w:trPr>
          <w:trHeight w:val="409"/>
        </w:trPr>
        <w:tc>
          <w:tcPr>
            <w:tcW w:w="9163" w:type="dxa"/>
            <w:gridSpan w:val="4"/>
          </w:tcPr>
          <w:p w14:paraId="75018B21" w14:textId="77777777" w:rsidR="004235A9" w:rsidRPr="00C81CF9" w:rsidRDefault="004235A9" w:rsidP="00C81CF9">
            <w:pPr>
              <w:pStyle w:val="BodyText"/>
              <w:ind w:left="5" w:firstLine="0"/>
              <w:jc w:val="both"/>
              <w:rPr>
                <w:rFonts w:ascii="Times New Roman" w:hAnsi="Times New Roman"/>
                <w:sz w:val="22"/>
                <w:szCs w:val="22"/>
              </w:rPr>
            </w:pPr>
            <w:r w:rsidRPr="00C81CF9">
              <w:rPr>
                <w:rFonts w:ascii="Times New Roman" w:hAnsi="Times New Roman"/>
                <w:b/>
                <w:sz w:val="22"/>
                <w:szCs w:val="22"/>
              </w:rPr>
              <w:t>OLAP:</w:t>
            </w:r>
            <w:r w:rsidRPr="00C81CF9">
              <w:rPr>
                <w:rFonts w:ascii="Times New Roman" w:hAnsi="Times New Roman"/>
                <w:sz w:val="22"/>
                <w:szCs w:val="22"/>
              </w:rPr>
              <w:t xml:space="preserve"> Online Analytical Processing, OLAP Applications, Multidimensional Data Model, OLAP Tools, OLAP Extensions to the SQL Standard, Oracle OLAP</w:t>
            </w:r>
          </w:p>
          <w:p w14:paraId="57436B6C" w14:textId="77777777" w:rsidR="004235A9" w:rsidRPr="00C81CF9" w:rsidRDefault="004235A9" w:rsidP="00C81CF9">
            <w:pPr>
              <w:pStyle w:val="BodyText"/>
              <w:ind w:left="5" w:firstLine="0"/>
              <w:jc w:val="both"/>
              <w:rPr>
                <w:rFonts w:ascii="Times New Roman" w:hAnsi="Times New Roman"/>
                <w:sz w:val="22"/>
                <w:szCs w:val="22"/>
              </w:rPr>
            </w:pPr>
            <w:r w:rsidRPr="00C81CF9">
              <w:rPr>
                <w:rFonts w:ascii="Times New Roman" w:hAnsi="Times New Roman"/>
                <w:b/>
                <w:sz w:val="22"/>
                <w:szCs w:val="22"/>
              </w:rPr>
              <w:t xml:space="preserve">Data Mining: </w:t>
            </w:r>
            <w:r w:rsidRPr="00C81CF9">
              <w:rPr>
                <w:rFonts w:ascii="Times New Roman" w:hAnsi="Times New Roman"/>
                <w:sz w:val="22"/>
                <w:szCs w:val="22"/>
              </w:rPr>
              <w:t>Data Mining Techniques, The Data Mining Process, Data Mining Tools, Data Mining and Data Warehousing, Data Mining (ODM)</w:t>
            </w:r>
          </w:p>
        </w:tc>
      </w:tr>
      <w:tr w:rsidR="004235A9" w:rsidRPr="00C81CF9" w14:paraId="30E86DBA" w14:textId="77777777" w:rsidTr="00C81CF9">
        <w:tc>
          <w:tcPr>
            <w:tcW w:w="9163" w:type="dxa"/>
            <w:gridSpan w:val="4"/>
          </w:tcPr>
          <w:p w14:paraId="61C07F81"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lastRenderedPageBreak/>
              <w:t>Textbooks:</w:t>
            </w:r>
          </w:p>
        </w:tc>
      </w:tr>
      <w:tr w:rsidR="004235A9" w:rsidRPr="00C81CF9" w14:paraId="54B94A4F" w14:textId="77777777" w:rsidTr="00C81CF9">
        <w:trPr>
          <w:trHeight w:val="561"/>
        </w:trPr>
        <w:tc>
          <w:tcPr>
            <w:tcW w:w="9163" w:type="dxa"/>
            <w:gridSpan w:val="4"/>
          </w:tcPr>
          <w:p w14:paraId="5FC647B1" w14:textId="77777777" w:rsidR="004235A9" w:rsidRPr="00C81CF9" w:rsidRDefault="004235A9" w:rsidP="00C81CF9">
            <w:pPr>
              <w:widowControl w:val="0"/>
              <w:tabs>
                <w:tab w:val="left" w:pos="1029"/>
                <w:tab w:val="left" w:pos="8947"/>
              </w:tabs>
              <w:autoSpaceDE w:val="0"/>
              <w:autoSpaceDN w:val="0"/>
              <w:spacing w:before="1"/>
              <w:jc w:val="both"/>
              <w:rPr>
                <w:rFonts w:ascii="Times New Roman" w:hAnsi="Times New Roman" w:cs="Times New Roman"/>
                <w:sz w:val="22"/>
                <w:szCs w:val="22"/>
              </w:rPr>
            </w:pPr>
            <w:r w:rsidRPr="00C81CF9">
              <w:rPr>
                <w:rFonts w:ascii="Times New Roman" w:hAnsi="Times New Roman" w:cs="Times New Roman"/>
                <w:sz w:val="22"/>
                <w:szCs w:val="22"/>
                <w:shd w:val="clear" w:color="auto" w:fill="FFFFFF"/>
              </w:rPr>
              <w:t>1.   Thomas M. Connolly, </w:t>
            </w:r>
            <w:r w:rsidRPr="00C81CF9">
              <w:rPr>
                <w:rStyle w:val="ilad"/>
                <w:rFonts w:ascii="Times New Roman" w:hAnsi="Times New Roman" w:cs="Times New Roman"/>
                <w:sz w:val="22"/>
                <w:szCs w:val="22"/>
                <w:bdr w:val="none" w:sz="0" w:space="0" w:color="auto" w:frame="1"/>
                <w:shd w:val="clear" w:color="auto" w:fill="FFFFFF"/>
              </w:rPr>
              <w:t>Carolyn</w:t>
            </w:r>
            <w:r w:rsidRPr="00C81CF9">
              <w:rPr>
                <w:rFonts w:ascii="Times New Roman" w:hAnsi="Times New Roman" w:cs="Times New Roman"/>
                <w:sz w:val="22"/>
                <w:szCs w:val="22"/>
                <w:shd w:val="clear" w:color="auto" w:fill="FFFFFF"/>
              </w:rPr>
              <w:t> E. Begg, “Database Systems - A Practical Approach to Design, Implementation, and Management”, Third Edition, Pearson Education,2003.</w:t>
            </w:r>
          </w:p>
        </w:tc>
      </w:tr>
      <w:tr w:rsidR="004235A9" w:rsidRPr="00C81CF9" w14:paraId="265912A8" w14:textId="77777777" w:rsidTr="00C81CF9">
        <w:tc>
          <w:tcPr>
            <w:tcW w:w="9163" w:type="dxa"/>
            <w:gridSpan w:val="4"/>
          </w:tcPr>
          <w:p w14:paraId="63649FF3"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Reference Books:</w:t>
            </w:r>
          </w:p>
        </w:tc>
      </w:tr>
      <w:tr w:rsidR="004235A9" w:rsidRPr="00C81CF9" w14:paraId="655EB1F6" w14:textId="77777777" w:rsidTr="00C81CF9">
        <w:trPr>
          <w:trHeight w:val="700"/>
        </w:trPr>
        <w:tc>
          <w:tcPr>
            <w:tcW w:w="9163" w:type="dxa"/>
            <w:gridSpan w:val="4"/>
          </w:tcPr>
          <w:p w14:paraId="422D87A7"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 xml:space="preserve">1.RamezElmasri&amp;ShamkantB.Navathe, “Fundamentals of Database Systems”, Fourth </w:t>
            </w:r>
          </w:p>
          <w:p w14:paraId="67B9FC97"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Edition, Pearson Education, 2004.</w:t>
            </w:r>
            <w:r w:rsidRPr="00C81CF9">
              <w:rPr>
                <w:rFonts w:ascii="Times New Roman" w:hAnsi="Times New Roman" w:cs="Times New Roman"/>
                <w:sz w:val="22"/>
                <w:szCs w:val="22"/>
              </w:rPr>
              <w:br/>
            </w:r>
            <w:r w:rsidRPr="00C81CF9">
              <w:rPr>
                <w:rFonts w:ascii="Times New Roman" w:hAnsi="Times New Roman" w:cs="Times New Roman"/>
                <w:sz w:val="22"/>
                <w:szCs w:val="22"/>
                <w:shd w:val="clear" w:color="auto" w:fill="FFFFFF"/>
              </w:rPr>
              <w:t xml:space="preserve">2. M.TamerOzsu , Patrick Ualduriel, “Principles of Distributed Database Systems”, Second </w:t>
            </w:r>
          </w:p>
          <w:p w14:paraId="651C0E69"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Edition, PearsonEducation, 2003.</w:t>
            </w:r>
          </w:p>
          <w:p w14:paraId="0061BF05"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3. C.S.R. Prabhu, “Object Oriented Database Systems”, PHI, 2003.</w:t>
            </w:r>
            <w:r w:rsidRPr="00C81CF9">
              <w:rPr>
                <w:rFonts w:ascii="Times New Roman" w:hAnsi="Times New Roman" w:cs="Times New Roman"/>
                <w:sz w:val="22"/>
                <w:szCs w:val="22"/>
              </w:rPr>
              <w:br/>
            </w:r>
            <w:r w:rsidRPr="00C81CF9">
              <w:rPr>
                <w:rFonts w:ascii="Times New Roman" w:hAnsi="Times New Roman" w:cs="Times New Roman"/>
                <w:sz w:val="22"/>
                <w:szCs w:val="22"/>
                <w:shd w:val="clear" w:color="auto" w:fill="FFFFFF"/>
              </w:rPr>
              <w:t xml:space="preserve">4. Peter Rob and Corlos Coronel, “Database Systems – Design, Implementation and </w:t>
            </w:r>
          </w:p>
          <w:p w14:paraId="40E9D35F" w14:textId="77777777" w:rsidR="004235A9" w:rsidRPr="00C81CF9" w:rsidRDefault="004235A9" w:rsidP="00C81CF9">
            <w:pPr>
              <w:rPr>
                <w:rFonts w:ascii="Times New Roman" w:hAnsi="Times New Roman" w:cs="Times New Roman"/>
                <w:sz w:val="22"/>
                <w:szCs w:val="22"/>
                <w:shd w:val="clear" w:color="auto" w:fill="FFFFFF"/>
              </w:rPr>
            </w:pPr>
            <w:r w:rsidRPr="00C81CF9">
              <w:rPr>
                <w:rFonts w:ascii="Times New Roman" w:hAnsi="Times New Roman" w:cs="Times New Roman"/>
                <w:sz w:val="22"/>
                <w:szCs w:val="22"/>
                <w:shd w:val="clear" w:color="auto" w:fill="FFFFFF"/>
              </w:rPr>
              <w:t>Management”, Thompson Learning, Course Technology, 5th Edition, 2003.</w:t>
            </w:r>
          </w:p>
        </w:tc>
      </w:tr>
      <w:tr w:rsidR="004235A9" w:rsidRPr="00C81CF9" w14:paraId="6F81B253" w14:textId="77777777" w:rsidTr="00C81CF9">
        <w:tc>
          <w:tcPr>
            <w:tcW w:w="9163" w:type="dxa"/>
            <w:gridSpan w:val="4"/>
          </w:tcPr>
          <w:p w14:paraId="7CDE1968" w14:textId="77777777" w:rsidR="004235A9" w:rsidRPr="00C81CF9" w:rsidRDefault="004235A9" w:rsidP="00C81CF9">
            <w:pPr>
              <w:rPr>
                <w:rFonts w:ascii="Times New Roman" w:hAnsi="Times New Roman" w:cs="Times New Roman"/>
                <w:b/>
                <w:sz w:val="22"/>
                <w:szCs w:val="22"/>
              </w:rPr>
            </w:pPr>
            <w:r w:rsidRPr="00C81CF9">
              <w:rPr>
                <w:rFonts w:ascii="Times New Roman" w:hAnsi="Times New Roman" w:cs="Times New Roman"/>
                <w:b/>
                <w:sz w:val="22"/>
                <w:szCs w:val="22"/>
              </w:rPr>
              <w:t>Online Learning Resources:</w:t>
            </w:r>
          </w:p>
        </w:tc>
      </w:tr>
      <w:tr w:rsidR="004235A9" w:rsidRPr="00C81CF9" w14:paraId="407E7028" w14:textId="77777777" w:rsidTr="00C81CF9">
        <w:trPr>
          <w:trHeight w:val="558"/>
        </w:trPr>
        <w:tc>
          <w:tcPr>
            <w:tcW w:w="9163" w:type="dxa"/>
            <w:gridSpan w:val="4"/>
          </w:tcPr>
          <w:p w14:paraId="5DA30A9E" w14:textId="77777777" w:rsidR="004235A9" w:rsidRPr="00C81CF9" w:rsidRDefault="004235A9">
            <w:pPr>
              <w:pStyle w:val="ListParagraph"/>
              <w:widowControl w:val="0"/>
              <w:numPr>
                <w:ilvl w:val="0"/>
                <w:numId w:val="14"/>
              </w:numPr>
              <w:tabs>
                <w:tab w:val="left" w:pos="1038"/>
              </w:tabs>
              <w:autoSpaceDE w:val="0"/>
              <w:autoSpaceDN w:val="0"/>
              <w:ind w:right="816"/>
              <w:jc w:val="both"/>
              <w:rPr>
                <w:rFonts w:ascii="Times New Roman" w:hAnsi="Times New Roman" w:cs="Times New Roman"/>
                <w:sz w:val="22"/>
                <w:szCs w:val="22"/>
              </w:rPr>
            </w:pPr>
            <w:r w:rsidRPr="00C81CF9">
              <w:rPr>
                <w:rFonts w:ascii="Times New Roman" w:hAnsi="Times New Roman" w:cs="Times New Roman"/>
                <w:sz w:val="22"/>
                <w:szCs w:val="22"/>
              </w:rPr>
              <w:t>Advanced Database Queries | edX</w:t>
            </w:r>
          </w:p>
          <w:p w14:paraId="52DB41F7" w14:textId="77777777" w:rsidR="004235A9" w:rsidRPr="00C81CF9" w:rsidRDefault="004235A9" w:rsidP="00C81CF9">
            <w:pPr>
              <w:widowControl w:val="0"/>
              <w:tabs>
                <w:tab w:val="left" w:pos="1038"/>
              </w:tabs>
              <w:autoSpaceDE w:val="0"/>
              <w:autoSpaceDN w:val="0"/>
              <w:ind w:left="360" w:right="816"/>
              <w:rPr>
                <w:rFonts w:ascii="Times New Roman" w:hAnsi="Times New Roman" w:cs="Times New Roman"/>
                <w:sz w:val="22"/>
                <w:szCs w:val="22"/>
              </w:rPr>
            </w:pPr>
          </w:p>
        </w:tc>
      </w:tr>
    </w:tbl>
    <w:p w14:paraId="4DA176B0" w14:textId="77777777" w:rsidR="00C81CF9" w:rsidRDefault="00C81CF9" w:rsidP="00AF3D70">
      <w:pPr>
        <w:widowControl w:val="0"/>
        <w:autoSpaceDE w:val="0"/>
        <w:autoSpaceDN w:val="0"/>
        <w:adjustRightInd w:val="0"/>
        <w:spacing w:after="0" w:line="240" w:lineRule="auto"/>
        <w:rPr>
          <w:rFonts w:ascii="Times New Roman" w:hAnsi="Times New Roman" w:cs="Times New Roman"/>
        </w:rPr>
      </w:pPr>
    </w:p>
    <w:p w14:paraId="465314B4" w14:textId="77777777" w:rsidR="00C81CF9" w:rsidRDefault="00C81CF9">
      <w:pPr>
        <w:rPr>
          <w:rFonts w:ascii="Times New Roman" w:hAnsi="Times New Roman" w:cs="Times New Roman"/>
        </w:rPr>
      </w:pPr>
      <w:r>
        <w:rPr>
          <w:rFonts w:ascii="Times New Roman" w:hAnsi="Times New Roman" w:cs="Times New Roman"/>
        </w:rPr>
        <w:br w:type="page"/>
      </w:r>
    </w:p>
    <w:bookmarkEnd w:id="8"/>
    <w:p w14:paraId="7C4E2444" w14:textId="77777777" w:rsidR="00C81CF9" w:rsidRPr="00B87EC9" w:rsidRDefault="00C81CF9" w:rsidP="00C81CF9">
      <w:pPr>
        <w:pStyle w:val="Normal1"/>
        <w:spacing w:after="0" w:line="240" w:lineRule="auto"/>
        <w:jc w:val="center"/>
        <w:rPr>
          <w:rFonts w:ascii="Times New Roman" w:eastAsia="Arial Narrow" w:hAnsi="Times New Roman" w:cs="Times New Roman"/>
          <w:b/>
        </w:rPr>
      </w:pPr>
      <w:r w:rsidRPr="00B87EC9">
        <w:rPr>
          <w:rFonts w:ascii="Times New Roman" w:eastAsia="Arial Narrow" w:hAnsi="Times New Roman" w:cs="Times New Roman"/>
          <w:b/>
        </w:rPr>
        <w:lastRenderedPageBreak/>
        <w:t>JAWAHARLAL NEHRU TECHNOLOGICAL UNIVERSITY ANANTAPUR</w:t>
      </w:r>
    </w:p>
    <w:p w14:paraId="5CD22D9A" w14:textId="77777777" w:rsidR="00C81CF9" w:rsidRPr="00B87EC9" w:rsidRDefault="00C81CF9" w:rsidP="00C81CF9">
      <w:pPr>
        <w:pStyle w:val="Normal1"/>
        <w:spacing w:after="0" w:line="240" w:lineRule="auto"/>
        <w:rPr>
          <w:rFonts w:ascii="Times New Roman" w:eastAsia="Arial Narrow" w:hAnsi="Times New Roman" w:cs="Times New Roman"/>
          <w:b/>
        </w:rPr>
      </w:pPr>
      <w:r w:rsidRPr="00B87EC9">
        <w:rPr>
          <w:rFonts w:ascii="Times New Roman" w:eastAsia="Arial Narrow" w:hAnsi="Times New Roman" w:cs="Times New Roman"/>
          <w:b/>
        </w:rPr>
        <w:t>B.Tech</w:t>
      </w:r>
      <w:r>
        <w:rPr>
          <w:rFonts w:ascii="Times New Roman" w:eastAsia="Arial Narrow" w:hAnsi="Times New Roman" w:cs="Times New Roman"/>
          <w:b/>
        </w:rPr>
        <w:t xml:space="preserve">CSE </w:t>
      </w:r>
      <w:r w:rsidRPr="00B87EC9">
        <w:rPr>
          <w:rFonts w:ascii="Times New Roman" w:eastAsia="Arial Narrow" w:hAnsi="Times New Roman" w:cs="Times New Roman"/>
          <w:b/>
        </w:rPr>
        <w:t>(</w:t>
      </w:r>
      <w:r>
        <w:rPr>
          <w:rFonts w:ascii="Times New Roman" w:eastAsia="Arial Narrow" w:hAnsi="Times New Roman" w:cs="Times New Roman"/>
          <w:b/>
        </w:rPr>
        <w:t>DS</w:t>
      </w:r>
      <w:r w:rsidRPr="00B87EC9">
        <w:rPr>
          <w:rFonts w:ascii="Times New Roman" w:eastAsia="Arial Narrow" w:hAnsi="Times New Roman" w:cs="Times New Roman"/>
          <w:b/>
        </w:rPr>
        <w:t>)– III-I Sem</w:t>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t xml:space="preserve">               L    T   P   C</w:t>
      </w:r>
    </w:p>
    <w:p w14:paraId="062C522D" w14:textId="77777777" w:rsidR="00C81CF9" w:rsidRPr="00B87EC9" w:rsidRDefault="00C81CF9" w:rsidP="00C81CF9">
      <w:pPr>
        <w:spacing w:after="0" w:line="240" w:lineRule="auto"/>
        <w:jc w:val="center"/>
        <w:rPr>
          <w:rFonts w:ascii="Times New Roman" w:eastAsia="Arial Narrow" w:hAnsi="Times New Roman" w:cs="Times New Roman"/>
          <w:b/>
        </w:rPr>
      </w:pP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t xml:space="preserve">      3     0   0    3</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5294"/>
        <w:gridCol w:w="441"/>
        <w:gridCol w:w="441"/>
        <w:gridCol w:w="441"/>
        <w:gridCol w:w="441"/>
      </w:tblGrid>
      <w:tr w:rsidR="002D2067" w:rsidRPr="002D2067" w14:paraId="6017BD79" w14:textId="77777777" w:rsidTr="002D2067">
        <w:tc>
          <w:tcPr>
            <w:tcW w:w="1889" w:type="dxa"/>
          </w:tcPr>
          <w:p w14:paraId="6D594B08" w14:textId="77777777" w:rsidR="002D2067" w:rsidRPr="002D2067" w:rsidRDefault="002D2067" w:rsidP="002D2067">
            <w:pPr>
              <w:jc w:val="both"/>
              <w:rPr>
                <w:rFonts w:ascii="Times New Roman" w:hAnsi="Times New Roman" w:cs="Times New Roman"/>
                <w:b/>
                <w:bCs/>
                <w:sz w:val="22"/>
                <w:szCs w:val="22"/>
              </w:rPr>
            </w:pPr>
          </w:p>
        </w:tc>
        <w:tc>
          <w:tcPr>
            <w:tcW w:w="5294" w:type="dxa"/>
            <w:vMerge w:val="restart"/>
          </w:tcPr>
          <w:p w14:paraId="15A06513" w14:textId="77777777" w:rsidR="002D2067" w:rsidRPr="002D2067" w:rsidRDefault="002D2067" w:rsidP="002D2067">
            <w:pPr>
              <w:jc w:val="center"/>
              <w:rPr>
                <w:rFonts w:ascii="Times New Roman" w:hAnsi="Times New Roman" w:cs="Times New Roman"/>
                <w:b/>
                <w:bCs/>
                <w:sz w:val="22"/>
                <w:szCs w:val="22"/>
              </w:rPr>
            </w:pPr>
            <w:r w:rsidRPr="002D2067">
              <w:rPr>
                <w:rFonts w:ascii="Times New Roman" w:hAnsi="Times New Roman" w:cs="Times New Roman"/>
                <w:b/>
                <w:bCs/>
                <w:sz w:val="22"/>
                <w:szCs w:val="22"/>
              </w:rPr>
              <w:t>(20A12</w:t>
            </w:r>
            <w:r w:rsidR="000D5D54">
              <w:rPr>
                <w:rFonts w:ascii="Times New Roman" w:hAnsi="Times New Roman" w:cs="Times New Roman"/>
                <w:b/>
                <w:bCs/>
                <w:sz w:val="22"/>
                <w:szCs w:val="22"/>
              </w:rPr>
              <w:t>7</w:t>
            </w:r>
            <w:r w:rsidRPr="002D2067">
              <w:rPr>
                <w:rFonts w:ascii="Times New Roman" w:hAnsi="Times New Roman" w:cs="Times New Roman"/>
                <w:b/>
                <w:bCs/>
                <w:sz w:val="22"/>
                <w:szCs w:val="22"/>
              </w:rPr>
              <w:t>01a) DATA WAREHOUSINGAND MINING</w:t>
            </w:r>
          </w:p>
          <w:p w14:paraId="4552446C" w14:textId="77777777" w:rsidR="002D2067" w:rsidRPr="002D2067" w:rsidRDefault="002D2067" w:rsidP="002D2067">
            <w:pPr>
              <w:jc w:val="center"/>
              <w:rPr>
                <w:rFonts w:ascii="Times New Roman" w:hAnsi="Times New Roman" w:cs="Times New Roman"/>
                <w:b/>
                <w:bCs/>
                <w:sz w:val="22"/>
                <w:szCs w:val="22"/>
              </w:rPr>
            </w:pPr>
            <w:r w:rsidRPr="002D2067">
              <w:rPr>
                <w:rFonts w:ascii="Times New Roman" w:hAnsi="Times New Roman" w:cs="Times New Roman"/>
                <w:b/>
                <w:bCs/>
                <w:sz w:val="22"/>
                <w:szCs w:val="22"/>
              </w:rPr>
              <w:t>Common to IT, CSE(DS)</w:t>
            </w:r>
          </w:p>
        </w:tc>
        <w:tc>
          <w:tcPr>
            <w:tcW w:w="441" w:type="dxa"/>
          </w:tcPr>
          <w:p w14:paraId="0017B7C2" w14:textId="77777777" w:rsidR="002D2067" w:rsidRPr="002D2067" w:rsidRDefault="002D2067" w:rsidP="002D2067">
            <w:pPr>
              <w:jc w:val="both"/>
              <w:rPr>
                <w:rFonts w:ascii="Times New Roman" w:hAnsi="Times New Roman" w:cs="Times New Roman"/>
                <w:b/>
                <w:bCs/>
                <w:sz w:val="22"/>
                <w:szCs w:val="22"/>
              </w:rPr>
            </w:pPr>
          </w:p>
        </w:tc>
        <w:tc>
          <w:tcPr>
            <w:tcW w:w="441" w:type="dxa"/>
          </w:tcPr>
          <w:p w14:paraId="28F13CC2" w14:textId="77777777" w:rsidR="002D2067" w:rsidRPr="002D2067" w:rsidRDefault="002D2067" w:rsidP="002D2067">
            <w:pPr>
              <w:jc w:val="both"/>
              <w:rPr>
                <w:rFonts w:ascii="Times New Roman" w:hAnsi="Times New Roman" w:cs="Times New Roman"/>
                <w:b/>
                <w:bCs/>
                <w:sz w:val="22"/>
                <w:szCs w:val="22"/>
              </w:rPr>
            </w:pPr>
          </w:p>
        </w:tc>
        <w:tc>
          <w:tcPr>
            <w:tcW w:w="441" w:type="dxa"/>
          </w:tcPr>
          <w:p w14:paraId="49B4A98E" w14:textId="77777777" w:rsidR="002D2067" w:rsidRPr="002D2067" w:rsidRDefault="002D2067" w:rsidP="002D2067">
            <w:pPr>
              <w:jc w:val="both"/>
              <w:rPr>
                <w:rFonts w:ascii="Times New Roman" w:hAnsi="Times New Roman" w:cs="Times New Roman"/>
                <w:b/>
                <w:bCs/>
                <w:sz w:val="22"/>
                <w:szCs w:val="22"/>
              </w:rPr>
            </w:pPr>
          </w:p>
        </w:tc>
        <w:tc>
          <w:tcPr>
            <w:tcW w:w="441" w:type="dxa"/>
          </w:tcPr>
          <w:p w14:paraId="32D99437" w14:textId="77777777" w:rsidR="002D2067" w:rsidRPr="002D2067" w:rsidRDefault="002D2067" w:rsidP="002D2067">
            <w:pPr>
              <w:jc w:val="both"/>
              <w:rPr>
                <w:rFonts w:ascii="Times New Roman" w:hAnsi="Times New Roman" w:cs="Times New Roman"/>
                <w:b/>
                <w:bCs/>
                <w:sz w:val="22"/>
                <w:szCs w:val="22"/>
              </w:rPr>
            </w:pPr>
          </w:p>
        </w:tc>
      </w:tr>
      <w:tr w:rsidR="002D2067" w:rsidRPr="002D2067" w14:paraId="63EE71C6" w14:textId="77777777" w:rsidTr="002D2067">
        <w:tc>
          <w:tcPr>
            <w:tcW w:w="1889" w:type="dxa"/>
          </w:tcPr>
          <w:p w14:paraId="09CCAD57" w14:textId="77777777" w:rsidR="002D2067" w:rsidRPr="002D2067" w:rsidRDefault="002D2067" w:rsidP="002D2067">
            <w:pPr>
              <w:jc w:val="both"/>
              <w:rPr>
                <w:rFonts w:ascii="Times New Roman" w:hAnsi="Times New Roman" w:cs="Times New Roman"/>
                <w:bCs/>
                <w:sz w:val="22"/>
                <w:szCs w:val="22"/>
              </w:rPr>
            </w:pPr>
          </w:p>
        </w:tc>
        <w:tc>
          <w:tcPr>
            <w:tcW w:w="5294" w:type="dxa"/>
            <w:vMerge/>
          </w:tcPr>
          <w:p w14:paraId="0C22A90B" w14:textId="77777777" w:rsidR="002D2067" w:rsidRPr="002D2067" w:rsidRDefault="002D2067" w:rsidP="002D2067">
            <w:pPr>
              <w:jc w:val="both"/>
              <w:rPr>
                <w:rFonts w:ascii="Times New Roman" w:hAnsi="Times New Roman" w:cs="Times New Roman"/>
                <w:b/>
                <w:bCs/>
                <w:sz w:val="22"/>
                <w:szCs w:val="22"/>
              </w:rPr>
            </w:pPr>
          </w:p>
        </w:tc>
        <w:tc>
          <w:tcPr>
            <w:tcW w:w="441" w:type="dxa"/>
          </w:tcPr>
          <w:p w14:paraId="28BBB495" w14:textId="77777777" w:rsidR="002D2067" w:rsidRPr="002D2067" w:rsidRDefault="002D2067" w:rsidP="002D2067">
            <w:pPr>
              <w:jc w:val="both"/>
              <w:rPr>
                <w:rFonts w:ascii="Times New Roman" w:hAnsi="Times New Roman" w:cs="Times New Roman"/>
                <w:b/>
                <w:bCs/>
                <w:sz w:val="22"/>
                <w:szCs w:val="22"/>
              </w:rPr>
            </w:pPr>
          </w:p>
        </w:tc>
        <w:tc>
          <w:tcPr>
            <w:tcW w:w="441" w:type="dxa"/>
          </w:tcPr>
          <w:p w14:paraId="440B8AB3" w14:textId="77777777" w:rsidR="002D2067" w:rsidRPr="002D2067" w:rsidRDefault="002D2067" w:rsidP="002D2067">
            <w:pPr>
              <w:jc w:val="both"/>
              <w:rPr>
                <w:rFonts w:ascii="Times New Roman" w:hAnsi="Times New Roman" w:cs="Times New Roman"/>
                <w:b/>
                <w:bCs/>
                <w:sz w:val="22"/>
                <w:szCs w:val="22"/>
              </w:rPr>
            </w:pPr>
          </w:p>
        </w:tc>
        <w:tc>
          <w:tcPr>
            <w:tcW w:w="441" w:type="dxa"/>
          </w:tcPr>
          <w:p w14:paraId="09D4D550" w14:textId="77777777" w:rsidR="002D2067" w:rsidRPr="002D2067" w:rsidRDefault="002D2067" w:rsidP="002D2067">
            <w:pPr>
              <w:jc w:val="both"/>
              <w:rPr>
                <w:rFonts w:ascii="Times New Roman" w:hAnsi="Times New Roman" w:cs="Times New Roman"/>
                <w:b/>
                <w:bCs/>
                <w:sz w:val="22"/>
                <w:szCs w:val="22"/>
              </w:rPr>
            </w:pPr>
          </w:p>
        </w:tc>
        <w:tc>
          <w:tcPr>
            <w:tcW w:w="441" w:type="dxa"/>
          </w:tcPr>
          <w:p w14:paraId="45082133" w14:textId="77777777" w:rsidR="002D2067" w:rsidRPr="002D2067" w:rsidRDefault="002D2067" w:rsidP="002D2067">
            <w:pPr>
              <w:jc w:val="both"/>
              <w:rPr>
                <w:rFonts w:ascii="Times New Roman" w:hAnsi="Times New Roman" w:cs="Times New Roman"/>
                <w:b/>
                <w:bCs/>
                <w:sz w:val="22"/>
                <w:szCs w:val="22"/>
              </w:rPr>
            </w:pPr>
          </w:p>
        </w:tc>
      </w:tr>
      <w:tr w:rsidR="002D2067" w:rsidRPr="002D2067" w14:paraId="1B14DDAD" w14:textId="77777777" w:rsidTr="002D2067">
        <w:tc>
          <w:tcPr>
            <w:tcW w:w="8947" w:type="dxa"/>
            <w:gridSpan w:val="6"/>
          </w:tcPr>
          <w:p w14:paraId="4D8FA760"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Course Objectives:</w:t>
            </w:r>
          </w:p>
        </w:tc>
      </w:tr>
      <w:tr w:rsidR="002D2067" w:rsidRPr="002D2067" w14:paraId="1658C46C" w14:textId="77777777" w:rsidTr="002D2067">
        <w:trPr>
          <w:trHeight w:val="561"/>
        </w:trPr>
        <w:tc>
          <w:tcPr>
            <w:tcW w:w="8947" w:type="dxa"/>
            <w:gridSpan w:val="6"/>
          </w:tcPr>
          <w:p w14:paraId="0A88FA7C" w14:textId="77777777" w:rsidR="002D2067" w:rsidRPr="002D2067" w:rsidRDefault="002D2067" w:rsidP="002D2067">
            <w:pPr>
              <w:pBdr>
                <w:top w:val="nil"/>
                <w:left w:val="nil"/>
                <w:bottom w:val="nil"/>
                <w:right w:val="nil"/>
                <w:between w:val="nil"/>
              </w:pBdr>
              <w:jc w:val="both"/>
              <w:rPr>
                <w:rFonts w:ascii="Times New Roman" w:hAnsi="Times New Roman" w:cs="Times New Roman"/>
                <w:color w:val="000000"/>
                <w:sz w:val="22"/>
                <w:szCs w:val="22"/>
                <w:lang w:eastAsia="en-IN"/>
              </w:rPr>
            </w:pPr>
            <w:r w:rsidRPr="002D2067">
              <w:rPr>
                <w:rFonts w:ascii="Times New Roman" w:hAnsi="Times New Roman" w:cs="Times New Roman"/>
                <w:color w:val="000000"/>
                <w:sz w:val="22"/>
                <w:szCs w:val="22"/>
                <w:lang w:eastAsia="en-IN"/>
              </w:rPr>
              <w:t>The course is designed</w:t>
            </w:r>
          </w:p>
          <w:p w14:paraId="43FE2935" w14:textId="77777777" w:rsidR="002D2067" w:rsidRPr="002D2067" w:rsidRDefault="002D2067">
            <w:pPr>
              <w:numPr>
                <w:ilvl w:val="0"/>
                <w:numId w:val="16"/>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To familiarize with mathematical foundations of data mining tools.</w:t>
            </w:r>
          </w:p>
          <w:p w14:paraId="087FBF02" w14:textId="77777777" w:rsidR="002D2067" w:rsidRPr="002D2067" w:rsidRDefault="002D2067">
            <w:pPr>
              <w:numPr>
                <w:ilvl w:val="0"/>
                <w:numId w:val="16"/>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To introduce classical models and algorithms in data warehouses and data mining.</w:t>
            </w:r>
          </w:p>
          <w:p w14:paraId="27CF60A8" w14:textId="77777777" w:rsidR="002D2067" w:rsidRPr="002D2067" w:rsidRDefault="002D2067">
            <w:pPr>
              <w:numPr>
                <w:ilvl w:val="0"/>
                <w:numId w:val="16"/>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To investigate the kinds of patterns that can be discovered by association rule mining, classification and clustering.</w:t>
            </w:r>
          </w:p>
          <w:p w14:paraId="59BBD7F5" w14:textId="77777777" w:rsidR="002D2067" w:rsidRPr="002D2067" w:rsidRDefault="002D2067">
            <w:pPr>
              <w:numPr>
                <w:ilvl w:val="0"/>
                <w:numId w:val="16"/>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 xml:space="preserve">To explore data mining techniques in various applications like social, scientific and environmental context. </w:t>
            </w:r>
          </w:p>
        </w:tc>
      </w:tr>
      <w:tr w:rsidR="002D2067" w:rsidRPr="002D2067" w14:paraId="69EB84F4" w14:textId="77777777" w:rsidTr="002D2067">
        <w:tc>
          <w:tcPr>
            <w:tcW w:w="8947" w:type="dxa"/>
            <w:gridSpan w:val="6"/>
          </w:tcPr>
          <w:p w14:paraId="667424B8"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Course Outcomes:</w:t>
            </w:r>
          </w:p>
          <w:p w14:paraId="10B19D9C"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After completion of the course, students will be able to</w:t>
            </w:r>
          </w:p>
          <w:p w14:paraId="08F81954" w14:textId="77777777" w:rsidR="002D2067" w:rsidRPr="002D2067" w:rsidRDefault="002D2067">
            <w:pPr>
              <w:numPr>
                <w:ilvl w:val="0"/>
                <w:numId w:val="19"/>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Design a Data warehouse system and perform business analysis with OLAP tools</w:t>
            </w:r>
          </w:p>
          <w:p w14:paraId="30F07313" w14:textId="77777777" w:rsidR="002D2067" w:rsidRPr="002D2067" w:rsidRDefault="002D2067">
            <w:pPr>
              <w:numPr>
                <w:ilvl w:val="0"/>
                <w:numId w:val="19"/>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Apply suitable pre-processing and visualization techniques for data analysis</w:t>
            </w:r>
          </w:p>
          <w:p w14:paraId="137B654A" w14:textId="77777777" w:rsidR="002D2067" w:rsidRPr="002D2067" w:rsidRDefault="002D2067">
            <w:pPr>
              <w:numPr>
                <w:ilvl w:val="0"/>
                <w:numId w:val="19"/>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Apply frequent pattern and association rule mining techniques for data analysis</w:t>
            </w:r>
          </w:p>
          <w:p w14:paraId="7FE982FF" w14:textId="77777777" w:rsidR="002D2067" w:rsidRPr="002D2067" w:rsidRDefault="002D2067">
            <w:pPr>
              <w:numPr>
                <w:ilvl w:val="0"/>
                <w:numId w:val="19"/>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Design appropriate classification and clustering techniques for data analysis</w:t>
            </w:r>
          </w:p>
          <w:p w14:paraId="3C537CE7" w14:textId="77777777" w:rsidR="002D2067" w:rsidRPr="002D2067" w:rsidRDefault="002D2067">
            <w:pPr>
              <w:numPr>
                <w:ilvl w:val="0"/>
                <w:numId w:val="19"/>
              </w:numPr>
              <w:suppressAutoHyphens/>
              <w:contextualSpacing/>
              <w:jc w:val="both"/>
              <w:rPr>
                <w:rFonts w:ascii="Times New Roman" w:hAnsi="Times New Roman" w:cs="Times New Roman"/>
                <w:sz w:val="22"/>
                <w:szCs w:val="22"/>
              </w:rPr>
            </w:pPr>
            <w:r w:rsidRPr="002D2067">
              <w:rPr>
                <w:rFonts w:ascii="Times New Roman" w:hAnsi="Times New Roman" w:cs="Times New Roman"/>
                <w:sz w:val="22"/>
                <w:szCs w:val="22"/>
              </w:rPr>
              <w:t xml:space="preserve">Infer knowledge from raw data </w:t>
            </w:r>
          </w:p>
        </w:tc>
      </w:tr>
      <w:tr w:rsidR="002D2067" w:rsidRPr="002D2067" w14:paraId="3767961C" w14:textId="77777777" w:rsidTr="002D2067">
        <w:tc>
          <w:tcPr>
            <w:tcW w:w="7183" w:type="dxa"/>
            <w:gridSpan w:val="2"/>
          </w:tcPr>
          <w:p w14:paraId="0B587915" w14:textId="77777777" w:rsidR="002D2067" w:rsidRPr="002D2067" w:rsidRDefault="002D2067" w:rsidP="002D2067">
            <w:pPr>
              <w:jc w:val="both"/>
              <w:rPr>
                <w:rFonts w:ascii="Times New Roman" w:hAnsi="Times New Roman" w:cs="Times New Roman"/>
                <w:sz w:val="22"/>
                <w:szCs w:val="22"/>
              </w:rPr>
            </w:pPr>
          </w:p>
          <w:p w14:paraId="5C29D871"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UNIT I      Warehousing and Online Analytical Processing</w:t>
            </w:r>
          </w:p>
        </w:tc>
        <w:tc>
          <w:tcPr>
            <w:tcW w:w="1764" w:type="dxa"/>
            <w:gridSpan w:val="4"/>
          </w:tcPr>
          <w:p w14:paraId="4C6161A2" w14:textId="77777777" w:rsidR="002D2067" w:rsidRPr="002D2067" w:rsidRDefault="002D2067" w:rsidP="002D2067">
            <w:pPr>
              <w:jc w:val="both"/>
              <w:rPr>
                <w:rFonts w:ascii="Times New Roman" w:hAnsi="Times New Roman" w:cs="Times New Roman"/>
                <w:sz w:val="22"/>
                <w:szCs w:val="22"/>
              </w:rPr>
            </w:pPr>
          </w:p>
          <w:p w14:paraId="4EEB63FC"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Lecture 8Hrs</w:t>
            </w:r>
          </w:p>
        </w:tc>
      </w:tr>
      <w:tr w:rsidR="002D2067" w:rsidRPr="002D2067" w14:paraId="5BE5A917" w14:textId="77777777" w:rsidTr="002D2067">
        <w:trPr>
          <w:trHeight w:val="716"/>
        </w:trPr>
        <w:tc>
          <w:tcPr>
            <w:tcW w:w="8947" w:type="dxa"/>
            <w:gridSpan w:val="6"/>
          </w:tcPr>
          <w:p w14:paraId="1BF688AA"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sz w:val="22"/>
                <w:szCs w:val="22"/>
              </w:rPr>
              <w:t>Basic Concepts – Data Warehousing Components – Building a Data Warehouse – Database Architectures for Parallel Processing – Parallel DBMS Vendors – Multidimensional Data Model – Data Warehouse Schemas for Decision Support, Concept Hierarchies -Characteristics of OLAP Systems – Typical OLAP Operations, OLAP and OLTP.</w:t>
            </w:r>
          </w:p>
        </w:tc>
      </w:tr>
      <w:tr w:rsidR="002D2067" w:rsidRPr="002D2067" w14:paraId="27226FC3" w14:textId="77777777" w:rsidTr="002D2067">
        <w:tc>
          <w:tcPr>
            <w:tcW w:w="7183" w:type="dxa"/>
            <w:gridSpan w:val="2"/>
          </w:tcPr>
          <w:p w14:paraId="1494AE33" w14:textId="77777777" w:rsidR="002D2067" w:rsidRPr="002D2067" w:rsidRDefault="002D2067" w:rsidP="002D2067">
            <w:pPr>
              <w:jc w:val="both"/>
              <w:rPr>
                <w:rFonts w:ascii="Times New Roman" w:hAnsi="Times New Roman" w:cs="Times New Roman"/>
                <w:b/>
                <w:sz w:val="22"/>
                <w:szCs w:val="22"/>
              </w:rPr>
            </w:pPr>
          </w:p>
          <w:p w14:paraId="26EBA203" w14:textId="77777777" w:rsidR="002D2067" w:rsidRPr="002D2067" w:rsidRDefault="002D2067" w:rsidP="002D2067">
            <w:pPr>
              <w:jc w:val="both"/>
              <w:rPr>
                <w:rFonts w:ascii="Times New Roman" w:eastAsia="Arial Narrow" w:hAnsi="Times New Roman" w:cs="Times New Roman"/>
                <w:b/>
                <w:bCs/>
                <w:sz w:val="22"/>
                <w:szCs w:val="22"/>
              </w:rPr>
            </w:pPr>
            <w:r w:rsidRPr="002D2067">
              <w:rPr>
                <w:rFonts w:ascii="Times New Roman" w:hAnsi="Times New Roman" w:cs="Times New Roman"/>
                <w:b/>
                <w:sz w:val="22"/>
                <w:szCs w:val="22"/>
              </w:rPr>
              <w:t xml:space="preserve">UNIT II      </w:t>
            </w:r>
            <w:r w:rsidRPr="002D2067">
              <w:rPr>
                <w:rFonts w:ascii="Times New Roman" w:hAnsi="Times New Roman" w:cs="Times New Roman"/>
                <w:b/>
                <w:bCs/>
                <w:sz w:val="22"/>
                <w:szCs w:val="22"/>
              </w:rPr>
              <w:t>Data Mining and Data Preprocessing</w:t>
            </w:r>
          </w:p>
        </w:tc>
        <w:tc>
          <w:tcPr>
            <w:tcW w:w="1764" w:type="dxa"/>
            <w:gridSpan w:val="4"/>
          </w:tcPr>
          <w:p w14:paraId="38B30B82" w14:textId="77777777" w:rsidR="002D2067" w:rsidRPr="002D2067" w:rsidRDefault="002D2067" w:rsidP="002D2067">
            <w:pPr>
              <w:jc w:val="both"/>
              <w:rPr>
                <w:rFonts w:ascii="Times New Roman" w:hAnsi="Times New Roman" w:cs="Times New Roman"/>
                <w:sz w:val="22"/>
                <w:szCs w:val="22"/>
              </w:rPr>
            </w:pPr>
          </w:p>
          <w:p w14:paraId="47CD3977"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Lecture 10Hrs</w:t>
            </w:r>
          </w:p>
        </w:tc>
      </w:tr>
      <w:tr w:rsidR="002D2067" w:rsidRPr="002D2067" w14:paraId="2A0CEFF4" w14:textId="77777777" w:rsidTr="002D2067">
        <w:trPr>
          <w:trHeight w:val="601"/>
        </w:trPr>
        <w:tc>
          <w:tcPr>
            <w:tcW w:w="8947" w:type="dxa"/>
            <w:gridSpan w:val="6"/>
          </w:tcPr>
          <w:p w14:paraId="6F264409"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sz w:val="22"/>
                <w:szCs w:val="22"/>
              </w:rPr>
              <w:t>Introduction to Data Mining Systems – Knowledge Discovery Process – Data Mining Techniques – Issues – applications- Data Objects and attribute types, Statistical description of data, Data Pre-processing – Cleaning, Integration, Reduction, Transformation and discretization, Data Visualization, Data similarity and dissimilarity measures.</w:t>
            </w:r>
          </w:p>
        </w:tc>
      </w:tr>
      <w:tr w:rsidR="002D2067" w:rsidRPr="002D2067" w14:paraId="5BD22867" w14:textId="77777777" w:rsidTr="002D2067">
        <w:tc>
          <w:tcPr>
            <w:tcW w:w="7183" w:type="dxa"/>
            <w:gridSpan w:val="2"/>
          </w:tcPr>
          <w:p w14:paraId="4D5E1FA8" w14:textId="77777777" w:rsidR="002D2067" w:rsidRPr="002D2067" w:rsidRDefault="002D2067" w:rsidP="002D2067">
            <w:pPr>
              <w:jc w:val="both"/>
              <w:rPr>
                <w:rFonts w:ascii="Times New Roman" w:hAnsi="Times New Roman" w:cs="Times New Roman"/>
                <w:b/>
                <w:sz w:val="22"/>
                <w:szCs w:val="22"/>
              </w:rPr>
            </w:pPr>
          </w:p>
          <w:p w14:paraId="2EF15CD4" w14:textId="77777777" w:rsidR="002D2067" w:rsidRPr="002D2067" w:rsidRDefault="002D2067" w:rsidP="002D2067">
            <w:pPr>
              <w:jc w:val="both"/>
              <w:rPr>
                <w:rFonts w:ascii="Times New Roman" w:eastAsia="Arial Narrow" w:hAnsi="Times New Roman" w:cs="Times New Roman"/>
                <w:b/>
                <w:bCs/>
                <w:sz w:val="22"/>
                <w:szCs w:val="22"/>
              </w:rPr>
            </w:pPr>
            <w:r w:rsidRPr="002D2067">
              <w:rPr>
                <w:rFonts w:ascii="Times New Roman" w:hAnsi="Times New Roman" w:cs="Times New Roman"/>
                <w:b/>
                <w:sz w:val="22"/>
                <w:szCs w:val="22"/>
              </w:rPr>
              <w:t xml:space="preserve">UNIT III     </w:t>
            </w:r>
            <w:r w:rsidRPr="002D2067">
              <w:rPr>
                <w:rFonts w:ascii="Times New Roman" w:hAnsi="Times New Roman" w:cs="Times New Roman"/>
                <w:b/>
                <w:bCs/>
                <w:sz w:val="22"/>
                <w:szCs w:val="22"/>
              </w:rPr>
              <w:t>Associations and Classification</w:t>
            </w:r>
          </w:p>
        </w:tc>
        <w:tc>
          <w:tcPr>
            <w:tcW w:w="1764" w:type="dxa"/>
            <w:gridSpan w:val="4"/>
          </w:tcPr>
          <w:p w14:paraId="7C8300F6" w14:textId="77777777" w:rsidR="002D2067" w:rsidRPr="002D2067" w:rsidRDefault="002D2067" w:rsidP="002D2067">
            <w:pPr>
              <w:jc w:val="both"/>
              <w:rPr>
                <w:rFonts w:ascii="Times New Roman" w:hAnsi="Times New Roman" w:cs="Times New Roman"/>
                <w:sz w:val="22"/>
                <w:szCs w:val="22"/>
              </w:rPr>
            </w:pPr>
          </w:p>
          <w:p w14:paraId="48C8D64D"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Lecture 8Hrs</w:t>
            </w:r>
          </w:p>
        </w:tc>
      </w:tr>
      <w:tr w:rsidR="002D2067" w:rsidRPr="002D2067" w14:paraId="432C0F91" w14:textId="77777777" w:rsidTr="002D2067">
        <w:trPr>
          <w:trHeight w:val="698"/>
        </w:trPr>
        <w:tc>
          <w:tcPr>
            <w:tcW w:w="8947" w:type="dxa"/>
            <w:gridSpan w:val="6"/>
          </w:tcPr>
          <w:p w14:paraId="2864EEDB"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Mining Frequent Patterns, Associations and Correlations – Mining Methods- Pattern Evaluation Method – Pattern Mining in Multilevel, Multi-Dimensional Space – Constraint Based Frequent Pattern Mining, Classification using Frequent Patterns.</w:t>
            </w:r>
          </w:p>
        </w:tc>
      </w:tr>
      <w:tr w:rsidR="002D2067" w:rsidRPr="002D2067" w14:paraId="3FFF94B4" w14:textId="77777777" w:rsidTr="002D2067">
        <w:tc>
          <w:tcPr>
            <w:tcW w:w="7183" w:type="dxa"/>
            <w:gridSpan w:val="2"/>
          </w:tcPr>
          <w:p w14:paraId="0C5DF682" w14:textId="77777777" w:rsidR="002D2067" w:rsidRPr="002D2067" w:rsidRDefault="002D2067" w:rsidP="002D2067">
            <w:pPr>
              <w:jc w:val="both"/>
              <w:rPr>
                <w:rFonts w:ascii="Times New Roman" w:hAnsi="Times New Roman" w:cs="Times New Roman"/>
                <w:sz w:val="22"/>
                <w:szCs w:val="22"/>
              </w:rPr>
            </w:pPr>
          </w:p>
          <w:p w14:paraId="0BC6A1FC"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b/>
                <w:sz w:val="22"/>
                <w:szCs w:val="22"/>
              </w:rPr>
              <w:t xml:space="preserve">UNIT IV       </w:t>
            </w:r>
            <w:r w:rsidRPr="002D2067">
              <w:rPr>
                <w:rFonts w:ascii="Times New Roman" w:hAnsi="Times New Roman" w:cs="Times New Roman"/>
                <w:b/>
                <w:bCs/>
                <w:sz w:val="22"/>
                <w:szCs w:val="22"/>
              </w:rPr>
              <w:t>Cluster Analysis</w:t>
            </w:r>
          </w:p>
        </w:tc>
        <w:tc>
          <w:tcPr>
            <w:tcW w:w="1764" w:type="dxa"/>
            <w:gridSpan w:val="4"/>
          </w:tcPr>
          <w:p w14:paraId="5E410255" w14:textId="77777777" w:rsidR="002D2067" w:rsidRPr="002D2067" w:rsidRDefault="002D2067" w:rsidP="002D2067">
            <w:pPr>
              <w:jc w:val="both"/>
              <w:rPr>
                <w:rFonts w:ascii="Times New Roman" w:hAnsi="Times New Roman" w:cs="Times New Roman"/>
                <w:sz w:val="22"/>
                <w:szCs w:val="22"/>
              </w:rPr>
            </w:pPr>
          </w:p>
          <w:p w14:paraId="7F036326"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Lecture 9Hrs</w:t>
            </w:r>
          </w:p>
        </w:tc>
      </w:tr>
      <w:tr w:rsidR="002D2067" w:rsidRPr="002D2067" w14:paraId="3B4AA113" w14:textId="77777777" w:rsidTr="002D2067">
        <w:trPr>
          <w:trHeight w:val="700"/>
        </w:trPr>
        <w:tc>
          <w:tcPr>
            <w:tcW w:w="8947" w:type="dxa"/>
            <w:gridSpan w:val="6"/>
          </w:tcPr>
          <w:p w14:paraId="4AF88672"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sz w:val="22"/>
                <w:szCs w:val="22"/>
              </w:rPr>
              <w:t>Decision Tree Induction – Bayesian Classification – Rule Based Classification – Classification by Back Propagation – Support Vector Machines –– Lazy Learners – Model Evaluation and Selection-Techniques to improve Classification Accuracy. Clustering Techniques – Cluster Analysis-Partitioning Methods – Hierarchical Methods – Density Based Methods – Grid Based Methods – Evaluation of clustering – Clustering high dimensional data- Clustering with constraints, Outlier analysis-outlier detection methods.</w:t>
            </w:r>
          </w:p>
        </w:tc>
      </w:tr>
      <w:tr w:rsidR="002D2067" w:rsidRPr="002D2067" w14:paraId="5C789A68" w14:textId="77777777" w:rsidTr="002D2067">
        <w:tc>
          <w:tcPr>
            <w:tcW w:w="7183" w:type="dxa"/>
            <w:gridSpan w:val="2"/>
          </w:tcPr>
          <w:p w14:paraId="391231B1" w14:textId="77777777" w:rsidR="002D2067" w:rsidRPr="002D2067" w:rsidRDefault="002D2067" w:rsidP="002D2067">
            <w:pPr>
              <w:jc w:val="both"/>
              <w:rPr>
                <w:rFonts w:ascii="Times New Roman" w:hAnsi="Times New Roman" w:cs="Times New Roman"/>
                <w:sz w:val="22"/>
                <w:szCs w:val="22"/>
              </w:rPr>
            </w:pPr>
          </w:p>
          <w:p w14:paraId="0A091A56"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b/>
                <w:sz w:val="22"/>
                <w:szCs w:val="22"/>
              </w:rPr>
              <w:t xml:space="preserve">UNIT V       </w:t>
            </w:r>
            <w:r w:rsidRPr="002D2067">
              <w:rPr>
                <w:rFonts w:ascii="Times New Roman" w:hAnsi="Times New Roman" w:cs="Times New Roman"/>
                <w:b/>
                <w:bCs/>
                <w:sz w:val="22"/>
                <w:szCs w:val="22"/>
              </w:rPr>
              <w:t>Weka Tool</w:t>
            </w:r>
          </w:p>
        </w:tc>
        <w:tc>
          <w:tcPr>
            <w:tcW w:w="1764" w:type="dxa"/>
            <w:gridSpan w:val="4"/>
          </w:tcPr>
          <w:p w14:paraId="1A441037" w14:textId="77777777" w:rsidR="002D2067" w:rsidRPr="002D2067" w:rsidRDefault="002D2067" w:rsidP="002D2067">
            <w:pPr>
              <w:jc w:val="both"/>
              <w:rPr>
                <w:rFonts w:ascii="Times New Roman" w:hAnsi="Times New Roman" w:cs="Times New Roman"/>
                <w:sz w:val="22"/>
                <w:szCs w:val="22"/>
              </w:rPr>
            </w:pPr>
          </w:p>
          <w:p w14:paraId="402EBF95" w14:textId="77777777" w:rsidR="002D2067" w:rsidRPr="002D2067" w:rsidRDefault="002D2067" w:rsidP="002D2067">
            <w:pPr>
              <w:jc w:val="both"/>
              <w:rPr>
                <w:rFonts w:ascii="Times New Roman" w:hAnsi="Times New Roman" w:cs="Times New Roman"/>
                <w:sz w:val="22"/>
                <w:szCs w:val="22"/>
              </w:rPr>
            </w:pPr>
            <w:r w:rsidRPr="002D2067">
              <w:rPr>
                <w:rFonts w:ascii="Times New Roman" w:hAnsi="Times New Roman" w:cs="Times New Roman"/>
                <w:sz w:val="22"/>
                <w:szCs w:val="22"/>
              </w:rPr>
              <w:t>Lecture 8Hrs</w:t>
            </w:r>
          </w:p>
        </w:tc>
      </w:tr>
      <w:tr w:rsidR="002D2067" w:rsidRPr="002D2067" w14:paraId="3B3595D1" w14:textId="77777777" w:rsidTr="002D2067">
        <w:trPr>
          <w:trHeight w:val="409"/>
        </w:trPr>
        <w:tc>
          <w:tcPr>
            <w:tcW w:w="8947" w:type="dxa"/>
            <w:gridSpan w:val="6"/>
          </w:tcPr>
          <w:p w14:paraId="19C87B79" w14:textId="77777777" w:rsidR="002D2067" w:rsidRPr="002D2067" w:rsidRDefault="002D2067" w:rsidP="002D2067">
            <w:pPr>
              <w:jc w:val="both"/>
              <w:rPr>
                <w:rFonts w:ascii="Times New Roman" w:hAnsi="Times New Roman" w:cs="Times New Roman"/>
                <w:b/>
                <w:bCs/>
                <w:sz w:val="22"/>
                <w:szCs w:val="22"/>
              </w:rPr>
            </w:pPr>
            <w:r w:rsidRPr="002D2067">
              <w:rPr>
                <w:rFonts w:ascii="Times New Roman" w:hAnsi="Times New Roman" w:cs="Times New Roman"/>
                <w:sz w:val="22"/>
                <w:szCs w:val="22"/>
              </w:rPr>
              <w:t>Datasets – Introduction, Iris plants database, Breast cancer database, Auto imports database – Introduction to WEKA, The Explorer – Getting started, Exploring the explorer, Learning algorithms, Clustering algorithms, Association–rule learners.</w:t>
            </w:r>
          </w:p>
        </w:tc>
      </w:tr>
      <w:tr w:rsidR="002D2067" w:rsidRPr="002D2067" w14:paraId="265538D0" w14:textId="77777777" w:rsidTr="002D2067">
        <w:tc>
          <w:tcPr>
            <w:tcW w:w="8947" w:type="dxa"/>
            <w:gridSpan w:val="6"/>
          </w:tcPr>
          <w:p w14:paraId="11C149FF" w14:textId="77777777" w:rsidR="002D2067" w:rsidRPr="002D2067" w:rsidRDefault="002D2067" w:rsidP="002D2067">
            <w:pPr>
              <w:jc w:val="both"/>
              <w:rPr>
                <w:rFonts w:ascii="Times New Roman" w:hAnsi="Times New Roman" w:cs="Times New Roman"/>
                <w:b/>
                <w:sz w:val="22"/>
                <w:szCs w:val="22"/>
              </w:rPr>
            </w:pPr>
          </w:p>
          <w:p w14:paraId="3F4071A9"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Textbooks:</w:t>
            </w:r>
          </w:p>
        </w:tc>
      </w:tr>
      <w:tr w:rsidR="002D2067" w:rsidRPr="002D2067" w14:paraId="3C204AEC" w14:textId="77777777" w:rsidTr="002D2067">
        <w:trPr>
          <w:trHeight w:val="561"/>
        </w:trPr>
        <w:tc>
          <w:tcPr>
            <w:tcW w:w="8947" w:type="dxa"/>
            <w:gridSpan w:val="6"/>
          </w:tcPr>
          <w:p w14:paraId="2E7143ED" w14:textId="77777777" w:rsidR="002D2067" w:rsidRPr="002D2067" w:rsidRDefault="002D2067">
            <w:pPr>
              <w:numPr>
                <w:ilvl w:val="0"/>
                <w:numId w:val="15"/>
              </w:numPr>
              <w:contextualSpacing/>
              <w:jc w:val="both"/>
              <w:rPr>
                <w:rFonts w:ascii="Times New Roman" w:hAnsi="Times New Roman" w:cs="Times New Roman"/>
                <w:sz w:val="22"/>
                <w:szCs w:val="22"/>
              </w:rPr>
            </w:pPr>
            <w:r w:rsidRPr="002D2067">
              <w:rPr>
                <w:rFonts w:ascii="Times New Roman" w:hAnsi="Times New Roman" w:cs="Times New Roman"/>
                <w:sz w:val="22"/>
                <w:szCs w:val="22"/>
              </w:rPr>
              <w:t>Jiawei Han, Micheline Kamber and Jian Pei, Data Mining: Concepts and Techniques, Elsevier, Third Edition, 2013.</w:t>
            </w:r>
          </w:p>
          <w:p w14:paraId="4A47B60F" w14:textId="77777777" w:rsidR="002D2067" w:rsidRPr="002D2067" w:rsidRDefault="002D2067">
            <w:pPr>
              <w:widowControl w:val="0"/>
              <w:numPr>
                <w:ilvl w:val="0"/>
                <w:numId w:val="15"/>
              </w:numPr>
              <w:autoSpaceDE w:val="0"/>
              <w:autoSpaceDN w:val="0"/>
              <w:jc w:val="both"/>
              <w:rPr>
                <w:rFonts w:ascii="Times New Roman" w:eastAsia="Bookman Old Style" w:hAnsi="Times New Roman" w:cs="Times New Roman"/>
                <w:sz w:val="22"/>
                <w:szCs w:val="22"/>
              </w:rPr>
            </w:pPr>
            <w:r w:rsidRPr="002D2067">
              <w:rPr>
                <w:rFonts w:ascii="Times New Roman" w:eastAsia="Bookman Old Style" w:hAnsi="Times New Roman" w:cs="Times New Roman"/>
                <w:sz w:val="22"/>
                <w:szCs w:val="22"/>
              </w:rPr>
              <w:lastRenderedPageBreak/>
              <w:t>Introduction to Data Mining – Pang-Ning Tan, Michael Steinbach and Vipin Kumar, Pearson education.</w:t>
            </w:r>
          </w:p>
        </w:tc>
      </w:tr>
      <w:tr w:rsidR="002D2067" w:rsidRPr="002D2067" w14:paraId="1818352C" w14:textId="77777777" w:rsidTr="002D2067">
        <w:tc>
          <w:tcPr>
            <w:tcW w:w="8947" w:type="dxa"/>
            <w:gridSpan w:val="6"/>
          </w:tcPr>
          <w:p w14:paraId="3DE701AC" w14:textId="77777777" w:rsidR="002D2067" w:rsidRPr="002D2067" w:rsidRDefault="002D2067" w:rsidP="002D2067">
            <w:pPr>
              <w:jc w:val="both"/>
              <w:rPr>
                <w:rFonts w:ascii="Times New Roman" w:hAnsi="Times New Roman" w:cs="Times New Roman"/>
                <w:b/>
                <w:sz w:val="22"/>
                <w:szCs w:val="22"/>
              </w:rPr>
            </w:pPr>
          </w:p>
          <w:p w14:paraId="6237F754"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Reference Books:</w:t>
            </w:r>
          </w:p>
        </w:tc>
      </w:tr>
      <w:tr w:rsidR="002D2067" w:rsidRPr="002D2067" w14:paraId="0AAF8655" w14:textId="77777777" w:rsidTr="002D2067">
        <w:trPr>
          <w:trHeight w:val="700"/>
        </w:trPr>
        <w:tc>
          <w:tcPr>
            <w:tcW w:w="8947" w:type="dxa"/>
            <w:gridSpan w:val="6"/>
          </w:tcPr>
          <w:p w14:paraId="73BCA2C9" w14:textId="77777777" w:rsidR="002D2067" w:rsidRPr="002D2067" w:rsidRDefault="002D2067">
            <w:pPr>
              <w:numPr>
                <w:ilvl w:val="0"/>
                <w:numId w:val="17"/>
              </w:numPr>
              <w:contextualSpacing/>
              <w:jc w:val="both"/>
              <w:rPr>
                <w:rFonts w:ascii="Times New Roman" w:hAnsi="Times New Roman" w:cs="Times New Roman"/>
                <w:sz w:val="22"/>
                <w:szCs w:val="22"/>
              </w:rPr>
            </w:pPr>
            <w:r w:rsidRPr="002D2067">
              <w:rPr>
                <w:rFonts w:ascii="Times New Roman" w:hAnsi="Times New Roman" w:cs="Times New Roman"/>
                <w:sz w:val="22"/>
                <w:szCs w:val="22"/>
              </w:rPr>
              <w:t>Alex Berson and Stephen J.Smith, ―Data Warehousing, Data Mining &amp; OLAP‖, Tata McGraw – Hill Edition, 35th Reprint 2016.</w:t>
            </w:r>
          </w:p>
          <w:p w14:paraId="26BDF600" w14:textId="77777777" w:rsidR="002D2067" w:rsidRPr="002D2067" w:rsidRDefault="002D2067">
            <w:pPr>
              <w:numPr>
                <w:ilvl w:val="0"/>
                <w:numId w:val="17"/>
              </w:numPr>
              <w:contextualSpacing/>
              <w:jc w:val="both"/>
              <w:rPr>
                <w:rFonts w:ascii="Times New Roman" w:hAnsi="Times New Roman" w:cs="Times New Roman"/>
                <w:sz w:val="22"/>
                <w:szCs w:val="22"/>
              </w:rPr>
            </w:pPr>
            <w:r w:rsidRPr="002D2067">
              <w:rPr>
                <w:rFonts w:ascii="Times New Roman" w:hAnsi="Times New Roman" w:cs="Times New Roman"/>
                <w:sz w:val="22"/>
                <w:szCs w:val="22"/>
              </w:rPr>
              <w:t>K.P. Soman, Shyam Diwakar and V. Ajay, ―Insight into Data Mining Theory and Practice, Eastern Economy Edition, Prentice Hall of India, 2006.</w:t>
            </w:r>
          </w:p>
          <w:p w14:paraId="609336F0" w14:textId="77777777" w:rsidR="002D2067" w:rsidRPr="002D2067" w:rsidRDefault="002D2067">
            <w:pPr>
              <w:numPr>
                <w:ilvl w:val="0"/>
                <w:numId w:val="17"/>
              </w:numPr>
              <w:contextualSpacing/>
              <w:jc w:val="both"/>
              <w:rPr>
                <w:rFonts w:ascii="Times New Roman" w:hAnsi="Times New Roman" w:cs="Times New Roman"/>
                <w:sz w:val="22"/>
                <w:szCs w:val="22"/>
              </w:rPr>
            </w:pPr>
            <w:r w:rsidRPr="002D2067">
              <w:rPr>
                <w:rFonts w:ascii="Times New Roman" w:hAnsi="Times New Roman" w:cs="Times New Roman"/>
                <w:sz w:val="22"/>
                <w:szCs w:val="22"/>
              </w:rPr>
              <w:t>Ian H.Witten and Eibe Frank, ―Data Mining: Practical Machine Learning Tools and Techniques, Elsevier, Second Edition.</w:t>
            </w:r>
          </w:p>
        </w:tc>
      </w:tr>
      <w:tr w:rsidR="002D2067" w:rsidRPr="002D2067" w14:paraId="2F4E885E" w14:textId="77777777" w:rsidTr="002D2067">
        <w:tc>
          <w:tcPr>
            <w:tcW w:w="8947" w:type="dxa"/>
            <w:gridSpan w:val="6"/>
          </w:tcPr>
          <w:p w14:paraId="0AC128FF" w14:textId="77777777" w:rsidR="002D2067" w:rsidRPr="002D2067" w:rsidRDefault="002D2067" w:rsidP="002D2067">
            <w:pPr>
              <w:jc w:val="both"/>
              <w:rPr>
                <w:rFonts w:ascii="Times New Roman" w:hAnsi="Times New Roman" w:cs="Times New Roman"/>
                <w:b/>
                <w:sz w:val="22"/>
                <w:szCs w:val="22"/>
              </w:rPr>
            </w:pPr>
            <w:r w:rsidRPr="002D2067">
              <w:rPr>
                <w:rFonts w:ascii="Times New Roman" w:hAnsi="Times New Roman" w:cs="Times New Roman"/>
                <w:b/>
                <w:sz w:val="22"/>
                <w:szCs w:val="22"/>
              </w:rPr>
              <w:t>Online Learning Resources:</w:t>
            </w:r>
          </w:p>
        </w:tc>
      </w:tr>
      <w:tr w:rsidR="002D2067" w:rsidRPr="002D2067" w14:paraId="0A08BFB6" w14:textId="77777777" w:rsidTr="002D2067">
        <w:trPr>
          <w:trHeight w:val="341"/>
        </w:trPr>
        <w:tc>
          <w:tcPr>
            <w:tcW w:w="8947" w:type="dxa"/>
            <w:gridSpan w:val="6"/>
          </w:tcPr>
          <w:p w14:paraId="72D24DCB" w14:textId="77777777" w:rsidR="002D2067" w:rsidRPr="002D2067" w:rsidRDefault="00000000">
            <w:pPr>
              <w:numPr>
                <w:ilvl w:val="0"/>
                <w:numId w:val="18"/>
              </w:numPr>
              <w:contextualSpacing/>
              <w:jc w:val="both"/>
              <w:rPr>
                <w:rFonts w:ascii="Times New Roman" w:hAnsi="Times New Roman" w:cs="Times New Roman"/>
                <w:sz w:val="22"/>
                <w:szCs w:val="22"/>
              </w:rPr>
            </w:pPr>
            <w:hyperlink r:id="rId13" w:history="1">
              <w:r w:rsidR="002D2067" w:rsidRPr="002D2067">
                <w:rPr>
                  <w:rFonts w:ascii="Times New Roman" w:hAnsi="Times New Roman" w:cs="Times New Roman"/>
                  <w:color w:val="0000FF"/>
                  <w:sz w:val="22"/>
                  <w:szCs w:val="22"/>
                  <w:u w:val="single"/>
                </w:rPr>
                <w:t>https://www.coursera.org/courses?query=data%20warehouse</w:t>
              </w:r>
            </w:hyperlink>
          </w:p>
          <w:p w14:paraId="08FF682D" w14:textId="77777777" w:rsidR="002D2067" w:rsidRPr="002D2067" w:rsidRDefault="002D2067">
            <w:pPr>
              <w:numPr>
                <w:ilvl w:val="0"/>
                <w:numId w:val="18"/>
              </w:numPr>
              <w:contextualSpacing/>
              <w:jc w:val="both"/>
              <w:rPr>
                <w:rFonts w:ascii="Times New Roman" w:hAnsi="Times New Roman" w:cs="Times New Roman"/>
                <w:sz w:val="22"/>
                <w:szCs w:val="22"/>
              </w:rPr>
            </w:pPr>
            <w:r w:rsidRPr="002D2067">
              <w:rPr>
                <w:rFonts w:ascii="Times New Roman" w:hAnsi="Times New Roman" w:cs="Times New Roman"/>
                <w:sz w:val="22"/>
                <w:szCs w:val="22"/>
              </w:rPr>
              <w:t>https://www.edx.org/learn/data-warehouse</w:t>
            </w:r>
          </w:p>
          <w:p w14:paraId="494C2A8A" w14:textId="77777777" w:rsidR="002D2067" w:rsidRPr="002D2067" w:rsidRDefault="002D2067" w:rsidP="002D2067">
            <w:pPr>
              <w:jc w:val="both"/>
              <w:rPr>
                <w:rFonts w:ascii="Times New Roman" w:hAnsi="Times New Roman" w:cs="Times New Roman"/>
                <w:sz w:val="22"/>
                <w:szCs w:val="22"/>
              </w:rPr>
            </w:pPr>
          </w:p>
        </w:tc>
      </w:tr>
    </w:tbl>
    <w:p w14:paraId="0CAF58DA" w14:textId="77777777" w:rsidR="00560025" w:rsidRPr="00560025" w:rsidRDefault="00560025" w:rsidP="00560025">
      <w:pPr>
        <w:rPr>
          <w:rFonts w:ascii="Times New Roman" w:hAnsi="Times New Roman" w:cs="Times New Roman"/>
        </w:rPr>
      </w:pPr>
    </w:p>
    <w:p w14:paraId="3DF04B5B" w14:textId="77777777" w:rsidR="00560025" w:rsidRPr="00560025" w:rsidRDefault="00560025" w:rsidP="00560025">
      <w:pPr>
        <w:rPr>
          <w:rFonts w:ascii="Times New Roman" w:hAnsi="Times New Roman" w:cs="Times New Roman"/>
        </w:rPr>
      </w:pPr>
    </w:p>
    <w:p w14:paraId="4687C9AF" w14:textId="77777777" w:rsidR="00560025" w:rsidRPr="00560025" w:rsidRDefault="00560025" w:rsidP="00560025">
      <w:pPr>
        <w:rPr>
          <w:rFonts w:ascii="Times New Roman" w:hAnsi="Times New Roman" w:cs="Times New Roman"/>
        </w:rPr>
      </w:pPr>
    </w:p>
    <w:p w14:paraId="6251206E" w14:textId="77777777" w:rsidR="00560025" w:rsidRPr="00560025" w:rsidRDefault="00560025" w:rsidP="00560025">
      <w:pPr>
        <w:rPr>
          <w:rFonts w:ascii="Times New Roman" w:hAnsi="Times New Roman" w:cs="Times New Roman"/>
        </w:rPr>
      </w:pPr>
    </w:p>
    <w:p w14:paraId="5D55FE57" w14:textId="77777777" w:rsidR="00560025" w:rsidRPr="00560025" w:rsidRDefault="00560025" w:rsidP="00560025">
      <w:pPr>
        <w:rPr>
          <w:rFonts w:ascii="Times New Roman" w:hAnsi="Times New Roman" w:cs="Times New Roman"/>
        </w:rPr>
      </w:pPr>
    </w:p>
    <w:p w14:paraId="470B3C67" w14:textId="77777777" w:rsidR="00560025" w:rsidRPr="00560025" w:rsidRDefault="00560025" w:rsidP="00560025">
      <w:pPr>
        <w:rPr>
          <w:rFonts w:ascii="Times New Roman" w:hAnsi="Times New Roman" w:cs="Times New Roman"/>
        </w:rPr>
      </w:pPr>
    </w:p>
    <w:p w14:paraId="15190B5F" w14:textId="77777777" w:rsidR="00560025" w:rsidRPr="00560025" w:rsidRDefault="00560025" w:rsidP="00560025">
      <w:pPr>
        <w:rPr>
          <w:rFonts w:ascii="Times New Roman" w:hAnsi="Times New Roman" w:cs="Times New Roman"/>
        </w:rPr>
      </w:pPr>
    </w:p>
    <w:p w14:paraId="7CD5E7B7" w14:textId="77777777" w:rsidR="00560025" w:rsidRPr="00560025" w:rsidRDefault="00560025" w:rsidP="00560025">
      <w:pPr>
        <w:rPr>
          <w:rFonts w:ascii="Times New Roman" w:hAnsi="Times New Roman" w:cs="Times New Roman"/>
        </w:rPr>
      </w:pPr>
    </w:p>
    <w:p w14:paraId="35275E21" w14:textId="77777777" w:rsidR="00560025" w:rsidRPr="00560025" w:rsidRDefault="00560025" w:rsidP="00560025">
      <w:pPr>
        <w:rPr>
          <w:rFonts w:ascii="Times New Roman" w:hAnsi="Times New Roman" w:cs="Times New Roman"/>
        </w:rPr>
      </w:pPr>
    </w:p>
    <w:p w14:paraId="4252DB33" w14:textId="77777777" w:rsidR="00560025" w:rsidRPr="00560025" w:rsidRDefault="00560025" w:rsidP="00560025">
      <w:pPr>
        <w:rPr>
          <w:rFonts w:ascii="Times New Roman" w:hAnsi="Times New Roman" w:cs="Times New Roman"/>
        </w:rPr>
      </w:pPr>
    </w:p>
    <w:p w14:paraId="7FB00ABE" w14:textId="77777777" w:rsidR="00560025" w:rsidRPr="00560025" w:rsidRDefault="00560025" w:rsidP="00560025">
      <w:pPr>
        <w:rPr>
          <w:rFonts w:ascii="Times New Roman" w:hAnsi="Times New Roman" w:cs="Times New Roman"/>
        </w:rPr>
      </w:pPr>
    </w:p>
    <w:p w14:paraId="1F990559" w14:textId="77777777" w:rsidR="00560025" w:rsidRPr="00560025" w:rsidRDefault="00560025" w:rsidP="00560025">
      <w:pPr>
        <w:rPr>
          <w:rFonts w:ascii="Times New Roman" w:hAnsi="Times New Roman" w:cs="Times New Roman"/>
        </w:rPr>
      </w:pPr>
    </w:p>
    <w:p w14:paraId="4C6EF794" w14:textId="77777777" w:rsidR="00560025" w:rsidRPr="00560025" w:rsidRDefault="00560025" w:rsidP="00560025">
      <w:pPr>
        <w:rPr>
          <w:rFonts w:ascii="Times New Roman" w:hAnsi="Times New Roman" w:cs="Times New Roman"/>
        </w:rPr>
      </w:pPr>
    </w:p>
    <w:p w14:paraId="581CD735" w14:textId="77777777" w:rsidR="00560025" w:rsidRPr="00560025" w:rsidRDefault="00560025" w:rsidP="00560025">
      <w:pPr>
        <w:rPr>
          <w:rFonts w:ascii="Times New Roman" w:hAnsi="Times New Roman" w:cs="Times New Roman"/>
        </w:rPr>
      </w:pPr>
    </w:p>
    <w:p w14:paraId="6579026A" w14:textId="77777777" w:rsidR="00560025" w:rsidRDefault="00560025" w:rsidP="00560025">
      <w:pPr>
        <w:rPr>
          <w:rFonts w:ascii="Times New Roman" w:hAnsi="Times New Roman" w:cs="Times New Roman"/>
        </w:rPr>
      </w:pPr>
    </w:p>
    <w:p w14:paraId="6E5E8781" w14:textId="77777777" w:rsidR="00F06829" w:rsidRPr="00B87EC9" w:rsidRDefault="00F06829" w:rsidP="00560025">
      <w:pPr>
        <w:jc w:val="center"/>
        <w:rPr>
          <w:rFonts w:ascii="Times New Roman" w:eastAsia="Arial Narrow" w:hAnsi="Times New Roman" w:cs="Times New Roman"/>
          <w:b/>
        </w:rPr>
      </w:pPr>
      <w:r>
        <w:rPr>
          <w:rFonts w:ascii="Times New Roman" w:hAnsi="Times New Roman" w:cs="Times New Roman"/>
        </w:rPr>
        <w:br w:type="page"/>
      </w:r>
      <w:r w:rsidRPr="00B87EC9">
        <w:rPr>
          <w:rFonts w:ascii="Times New Roman" w:eastAsia="Arial Narrow" w:hAnsi="Times New Roman" w:cs="Times New Roman"/>
          <w:b/>
        </w:rPr>
        <w:lastRenderedPageBreak/>
        <w:t>JAWAHARLAL NEHRU TECHNOLOGICAL UNIVERSITY ANANTAPUR</w:t>
      </w:r>
    </w:p>
    <w:p w14:paraId="3B814864" w14:textId="77777777" w:rsidR="00F06829" w:rsidRPr="00B87EC9" w:rsidRDefault="00F06829" w:rsidP="00F06829">
      <w:pPr>
        <w:pStyle w:val="Normal1"/>
        <w:spacing w:after="0" w:line="240" w:lineRule="auto"/>
        <w:rPr>
          <w:rFonts w:ascii="Times New Roman" w:eastAsia="Arial Narrow" w:hAnsi="Times New Roman" w:cs="Times New Roman"/>
          <w:b/>
        </w:rPr>
      </w:pPr>
      <w:r w:rsidRPr="00B87EC9">
        <w:rPr>
          <w:rFonts w:ascii="Times New Roman" w:eastAsia="Arial Narrow" w:hAnsi="Times New Roman" w:cs="Times New Roman"/>
          <w:b/>
        </w:rPr>
        <w:t>B.Tech</w:t>
      </w:r>
      <w:r>
        <w:rPr>
          <w:rFonts w:ascii="Times New Roman" w:eastAsia="Arial Narrow" w:hAnsi="Times New Roman" w:cs="Times New Roman"/>
          <w:b/>
        </w:rPr>
        <w:t xml:space="preserve">CSE </w:t>
      </w:r>
      <w:r w:rsidRPr="00B87EC9">
        <w:rPr>
          <w:rFonts w:ascii="Times New Roman" w:eastAsia="Arial Narrow" w:hAnsi="Times New Roman" w:cs="Times New Roman"/>
          <w:b/>
        </w:rPr>
        <w:t>(</w:t>
      </w:r>
      <w:r>
        <w:rPr>
          <w:rFonts w:ascii="Times New Roman" w:eastAsia="Arial Narrow" w:hAnsi="Times New Roman" w:cs="Times New Roman"/>
          <w:b/>
        </w:rPr>
        <w:t>DS</w:t>
      </w:r>
      <w:r w:rsidRPr="00B87EC9">
        <w:rPr>
          <w:rFonts w:ascii="Times New Roman" w:eastAsia="Arial Narrow" w:hAnsi="Times New Roman" w:cs="Times New Roman"/>
          <w:b/>
        </w:rPr>
        <w:t>)– III-I Sem</w:t>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t xml:space="preserve">               L    T   P   C</w:t>
      </w:r>
    </w:p>
    <w:p w14:paraId="69C2E6CA" w14:textId="77777777" w:rsidR="00F06829" w:rsidRPr="00B87EC9" w:rsidRDefault="00F06829" w:rsidP="00F06829">
      <w:pPr>
        <w:spacing w:after="0" w:line="240" w:lineRule="auto"/>
        <w:jc w:val="center"/>
        <w:rPr>
          <w:rFonts w:ascii="Times New Roman" w:eastAsia="Arial Narrow" w:hAnsi="Times New Roman" w:cs="Times New Roman"/>
          <w:b/>
        </w:rPr>
      </w:pP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t xml:space="preserve">      3     0   0    3</w:t>
      </w:r>
    </w:p>
    <w:p w14:paraId="751CB1A4" w14:textId="77777777" w:rsidR="002D2067" w:rsidRDefault="002D2067" w:rsidP="002D2067">
      <w:pPr>
        <w:tabs>
          <w:tab w:val="left" w:pos="1810"/>
        </w:tabs>
        <w:spacing w:after="0" w:line="240" w:lineRule="auto"/>
        <w:jc w:val="center"/>
        <w:rPr>
          <w:rFonts w:ascii="Times New Roman" w:hAnsi="Times New Roman" w:cs="Times New Roman"/>
          <w:b/>
          <w:bCs/>
        </w:rPr>
      </w:pPr>
      <w:r w:rsidRPr="00F007E3">
        <w:rPr>
          <w:rFonts w:ascii="Times New Roman" w:hAnsi="Times New Roman" w:cs="Times New Roman"/>
          <w:b/>
          <w:bCs/>
        </w:rPr>
        <w:t>(20A05302T) OBJECT ORIENTED PROGRAMMING THROUGH JAVA</w:t>
      </w:r>
    </w:p>
    <w:p w14:paraId="68D7CDBF" w14:textId="77777777" w:rsidR="002D2067" w:rsidRPr="00F007E3" w:rsidRDefault="002D2067" w:rsidP="002D2067">
      <w:pPr>
        <w:tabs>
          <w:tab w:val="left" w:pos="1810"/>
        </w:tabs>
        <w:spacing w:after="0" w:line="240" w:lineRule="auto"/>
        <w:jc w:val="center"/>
        <w:rPr>
          <w:rFonts w:ascii="Times New Roman" w:hAnsi="Times New Roman" w:cs="Times New Roman"/>
          <w:b/>
          <w:bCs/>
        </w:rPr>
      </w:pPr>
      <w:r w:rsidRPr="00F007E3">
        <w:rPr>
          <w:rFonts w:ascii="Times New Roman" w:hAnsi="Times New Roman" w:cs="Times New Roman"/>
          <w:b/>
          <w:bCs/>
        </w:rPr>
        <w:t xml:space="preserve">Common to CSE, IT, </w:t>
      </w:r>
      <w:r>
        <w:rPr>
          <w:rFonts w:ascii="Times New Roman" w:hAnsi="Times New Roman" w:cs="Times New Roman"/>
          <w:b/>
          <w:bCs/>
        </w:rPr>
        <w:t xml:space="preserve">CSD, </w:t>
      </w:r>
      <w:r w:rsidRPr="00F007E3">
        <w:rPr>
          <w:rFonts w:ascii="Times New Roman" w:hAnsi="Times New Roman" w:cs="Times New Roman"/>
          <w:b/>
          <w:bCs/>
        </w:rPr>
        <w:t>CSE (AI), CSE (AI &amp; ML)</w:t>
      </w:r>
      <w:r>
        <w:rPr>
          <w:rFonts w:ascii="Times New Roman" w:hAnsi="Times New Roman" w:cs="Times New Roman"/>
          <w:b/>
          <w:bCs/>
        </w:rPr>
        <w:t>,CSE(DS),</w:t>
      </w:r>
      <w:r w:rsidRPr="00F007E3">
        <w:rPr>
          <w:rFonts w:ascii="Times New Roman" w:hAnsi="Times New Roman" w:cs="Times New Roman"/>
          <w:b/>
          <w:bCs/>
        </w:rPr>
        <w:t xml:space="preserve"> AI&amp; DS)</w:t>
      </w:r>
    </w:p>
    <w:p w14:paraId="39FD0B41"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ab/>
      </w:r>
    </w:p>
    <w:p w14:paraId="3BA5818C"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F007E3">
        <w:rPr>
          <w:rFonts w:ascii="Times New Roman" w:hAnsi="Times New Roman" w:cs="Times New Roman"/>
          <w:b/>
          <w:bCs/>
        </w:rPr>
        <w:t>Pre-requisite</w:t>
      </w:r>
      <w:r w:rsidRPr="00F007E3">
        <w:rPr>
          <w:rFonts w:ascii="Times New Roman" w:hAnsi="Times New Roman" w:cs="Times New Roman"/>
          <w:b/>
          <w:bCs/>
        </w:rPr>
        <w:tab/>
        <w:t>Fundamental Programming</w:t>
      </w:r>
      <w:r w:rsidRPr="00F007E3">
        <w:rPr>
          <w:rFonts w:ascii="Times New Roman" w:hAnsi="Times New Roman" w:cs="Times New Roman"/>
          <w:b/>
          <w:bCs/>
        </w:rPr>
        <w:tab/>
      </w:r>
      <w:r w:rsidRPr="00704C04">
        <w:rPr>
          <w:rFonts w:ascii="Times New Roman" w:hAnsi="Times New Roman" w:cs="Times New Roman"/>
        </w:rPr>
        <w:tab/>
      </w:r>
    </w:p>
    <w:p w14:paraId="5767B5E5" w14:textId="77777777" w:rsidR="002D2067" w:rsidRPr="00704C04" w:rsidRDefault="002D2067" w:rsidP="002D2067">
      <w:pPr>
        <w:tabs>
          <w:tab w:val="left" w:pos="1810"/>
        </w:tabs>
        <w:spacing w:after="0" w:line="240" w:lineRule="auto"/>
        <w:jc w:val="both"/>
        <w:rPr>
          <w:rFonts w:ascii="Times New Roman" w:hAnsi="Times New Roman" w:cs="Times New Roman"/>
        </w:rPr>
      </w:pPr>
    </w:p>
    <w:p w14:paraId="40B9EA75"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Course Objectives:</w:t>
      </w:r>
    </w:p>
    <w:p w14:paraId="3764634B" w14:textId="77777777" w:rsidR="002D2067" w:rsidRPr="00F007E3" w:rsidRDefault="002D2067">
      <w:pPr>
        <w:pStyle w:val="ListParagraph"/>
        <w:numPr>
          <w:ilvl w:val="0"/>
          <w:numId w:val="253"/>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To understand object oriented concepts and problem solving techniques</w:t>
      </w:r>
    </w:p>
    <w:p w14:paraId="21421774" w14:textId="77777777" w:rsidR="002D2067" w:rsidRPr="00F007E3" w:rsidRDefault="002D2067">
      <w:pPr>
        <w:pStyle w:val="ListParagraph"/>
        <w:numPr>
          <w:ilvl w:val="0"/>
          <w:numId w:val="253"/>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To obtain knowledge about the principles of inheritance and polymorphism</w:t>
      </w:r>
    </w:p>
    <w:p w14:paraId="7F8A837F" w14:textId="77777777" w:rsidR="002D2067" w:rsidRPr="00F007E3" w:rsidRDefault="002D2067">
      <w:pPr>
        <w:pStyle w:val="ListParagraph"/>
        <w:numPr>
          <w:ilvl w:val="0"/>
          <w:numId w:val="253"/>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To implement the concept of packages, interfaces, exception handling and concurrency mechanism.</w:t>
      </w:r>
    </w:p>
    <w:p w14:paraId="7FE38E7A" w14:textId="77777777" w:rsidR="002D2067" w:rsidRPr="00F007E3" w:rsidRDefault="002D2067">
      <w:pPr>
        <w:pStyle w:val="ListParagraph"/>
        <w:numPr>
          <w:ilvl w:val="0"/>
          <w:numId w:val="253"/>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To design the GUIs using applets and swing controls.</w:t>
      </w:r>
    </w:p>
    <w:p w14:paraId="57DDDB86" w14:textId="77777777" w:rsidR="002D2067" w:rsidRPr="00F007E3" w:rsidRDefault="002D2067">
      <w:pPr>
        <w:pStyle w:val="ListParagraph"/>
        <w:numPr>
          <w:ilvl w:val="0"/>
          <w:numId w:val="253"/>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To understand the Java Database Connectivity Architecture</w:t>
      </w:r>
    </w:p>
    <w:p w14:paraId="753B9199"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Course Outcomes (CO):</w:t>
      </w:r>
    </w:p>
    <w:p w14:paraId="094D8655"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After completion of the course, students will be able to</w:t>
      </w:r>
    </w:p>
    <w:p w14:paraId="7E272625"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 xml:space="preserve">Solve real-world problems using OOP techniques.  </w:t>
      </w:r>
    </w:p>
    <w:p w14:paraId="3EEF4D48"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Apply code reusability through inheritance, packages and interfaces</w:t>
      </w:r>
    </w:p>
    <w:p w14:paraId="7D749619"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 xml:space="preserve">Solve problems using java collection framework and I/O classes. </w:t>
      </w:r>
    </w:p>
    <w:p w14:paraId="7CAF4034"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Develop applications by using parallel streams for better performance.</w:t>
      </w:r>
    </w:p>
    <w:p w14:paraId="6A3F064C"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 xml:space="preserve">Develop applets for web applications. </w:t>
      </w:r>
    </w:p>
    <w:p w14:paraId="0EE171BF"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Build GUIs and handle events generated by user interactions.</w:t>
      </w:r>
    </w:p>
    <w:p w14:paraId="79D56195" w14:textId="77777777" w:rsidR="002D2067" w:rsidRPr="00F007E3" w:rsidRDefault="002D2067">
      <w:pPr>
        <w:pStyle w:val="ListParagraph"/>
        <w:numPr>
          <w:ilvl w:val="0"/>
          <w:numId w:val="254"/>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Use the JDBC API to access the database</w:t>
      </w:r>
    </w:p>
    <w:p w14:paraId="0A0D8FFC" w14:textId="77777777" w:rsidR="002D2067" w:rsidRDefault="002D2067" w:rsidP="002D2067">
      <w:pPr>
        <w:tabs>
          <w:tab w:val="left" w:pos="1810"/>
        </w:tabs>
        <w:spacing w:after="0" w:line="240" w:lineRule="auto"/>
        <w:jc w:val="both"/>
        <w:rPr>
          <w:rFonts w:ascii="Times New Roman" w:hAnsi="Times New Roman" w:cs="Times New Roman"/>
        </w:rPr>
      </w:pPr>
    </w:p>
    <w:p w14:paraId="45597DF4"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F007E3">
        <w:rPr>
          <w:rFonts w:ascii="Times New Roman" w:hAnsi="Times New Roman" w:cs="Times New Roman"/>
          <w:b/>
          <w:bCs/>
        </w:rPr>
        <w:t>UNIT - I</w:t>
      </w:r>
      <w:r w:rsidRPr="00F007E3">
        <w:rPr>
          <w:rFonts w:ascii="Times New Roman" w:hAnsi="Times New Roman" w:cs="Times New Roman"/>
          <w:b/>
          <w:bCs/>
        </w:rPr>
        <w:tab/>
        <w:t>Introduction</w:t>
      </w:r>
      <w:r w:rsidRPr="00F007E3">
        <w:rPr>
          <w:rFonts w:ascii="Times New Roman" w:hAnsi="Times New Roman" w:cs="Times New Roman"/>
          <w:b/>
          <w:bCs/>
        </w:rPr>
        <w:tab/>
      </w:r>
      <w:r w:rsidRPr="00F007E3">
        <w:rPr>
          <w:rFonts w:ascii="Times New Roman" w:hAnsi="Times New Roman" w:cs="Times New Roman"/>
          <w:b/>
          <w:bCs/>
        </w:rPr>
        <w:tab/>
      </w:r>
      <w:r w:rsidRPr="00F007E3">
        <w:rPr>
          <w:rFonts w:ascii="Times New Roman" w:hAnsi="Times New Roman" w:cs="Times New Roman"/>
          <w:b/>
          <w:bCs/>
        </w:rPr>
        <w:tab/>
      </w:r>
      <w:r w:rsidRPr="00F007E3">
        <w:rPr>
          <w:rFonts w:ascii="Times New Roman" w:hAnsi="Times New Roman" w:cs="Times New Roman"/>
          <w:b/>
          <w:bCs/>
        </w:rPr>
        <w:tab/>
      </w:r>
      <w:r w:rsidRPr="00F007E3">
        <w:rPr>
          <w:rFonts w:ascii="Times New Roman" w:hAnsi="Times New Roman" w:cs="Times New Roman"/>
          <w:b/>
          <w:bCs/>
        </w:rPr>
        <w:tab/>
      </w:r>
      <w:r w:rsidRPr="00F007E3">
        <w:rPr>
          <w:rFonts w:ascii="Times New Roman" w:hAnsi="Times New Roman" w:cs="Times New Roman"/>
          <w:b/>
          <w:bCs/>
        </w:rPr>
        <w:tab/>
      </w:r>
      <w:r w:rsidRPr="00F007E3">
        <w:rPr>
          <w:rFonts w:ascii="Times New Roman" w:hAnsi="Times New Roman" w:cs="Times New Roman"/>
          <w:b/>
          <w:bCs/>
        </w:rPr>
        <w:tab/>
        <w:t>8Hrs</w:t>
      </w:r>
    </w:p>
    <w:p w14:paraId="1541D774"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Introduction: Introduction to Object Oriented Programming, The History and Evolution of Java, Introduction to Classes, Objects, Methods, Constructors, this keyword, Garbage Collection, Data Types, Variables, Type Conversion and Casting, Arrays, Operators, Control Statements, Method Overloading, Constructor Overloading, Parameter Passing, Recursion, String Class and String handling methods.</w:t>
      </w:r>
    </w:p>
    <w:p w14:paraId="19F34081"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UNIT - II</w:t>
      </w:r>
      <w:r w:rsidRPr="00F007E3">
        <w:rPr>
          <w:rFonts w:ascii="Times New Roman" w:hAnsi="Times New Roman" w:cs="Times New Roman"/>
          <w:b/>
          <w:bCs/>
        </w:rPr>
        <w:tab/>
        <w:t>Inheritance, Packages, Interfaces</w:t>
      </w:r>
      <w:r w:rsidRPr="00F007E3">
        <w:rPr>
          <w:rFonts w:ascii="Times New Roman" w:hAnsi="Times New Roman" w:cs="Times New Roman"/>
          <w:b/>
          <w:bCs/>
        </w:rPr>
        <w:tab/>
        <w:t xml:space="preserve">                                                       9Hrs</w:t>
      </w:r>
    </w:p>
    <w:p w14:paraId="23FE53A8"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 xml:space="preserve">Inheritance: Basics, Using Super, Creating Multilevel hierarchy, Method overriding, Dynamic Method Dispatch, Using Abstract classes, Using final with inheritance, Object class, </w:t>
      </w:r>
    </w:p>
    <w:p w14:paraId="6EDC0FBF"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Packages: Basics, finding packages and CLASSPATH, Access Protection, Importing packages.</w:t>
      </w:r>
    </w:p>
    <w:p w14:paraId="0B5509AD"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Interfaces: Definition, Implementing Interfaces, Extending Interfaces, Nested Interfaces, Applying Interfaces, Variables in Interfaces.</w:t>
      </w:r>
    </w:p>
    <w:p w14:paraId="5860EBEA"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UNIT - III</w:t>
      </w:r>
      <w:r w:rsidRPr="00F007E3">
        <w:rPr>
          <w:rFonts w:ascii="Times New Roman" w:hAnsi="Times New Roman" w:cs="Times New Roman"/>
          <w:b/>
          <w:bCs/>
        </w:rPr>
        <w:tab/>
        <w:t>Exception handling, Stream based I/O (java.io)</w:t>
      </w:r>
      <w:r w:rsidRPr="00F007E3">
        <w:rPr>
          <w:rFonts w:ascii="Times New Roman" w:hAnsi="Times New Roman" w:cs="Times New Roman"/>
          <w:b/>
          <w:bCs/>
        </w:rPr>
        <w:tab/>
        <w:t xml:space="preserve">                              9Hrs</w:t>
      </w:r>
    </w:p>
    <w:p w14:paraId="19476772"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Exception handling - Fundamentals, Exception types, Uncaught exceptions, using try and catch, multiple catch clauses, nested try statements, throw, throws and finally, built-in exceptions, creating own exception subclasses.</w:t>
      </w:r>
    </w:p>
    <w:p w14:paraId="6358486B"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Stream based I/O (java.io) – The Stream classes-Byte streams and Character streams, Reading console Input and Writing Console Output, File class, Reading and Writing Files, Random access file operations, The Console class, Serialization, Enumerations, Autoboxing, Generics.</w:t>
      </w:r>
    </w:p>
    <w:p w14:paraId="4CDF2010"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UNIT - IV</w:t>
      </w:r>
      <w:r w:rsidRPr="00F007E3">
        <w:rPr>
          <w:rFonts w:ascii="Times New Roman" w:hAnsi="Times New Roman" w:cs="Times New Roman"/>
          <w:b/>
          <w:bCs/>
        </w:rPr>
        <w:tab/>
        <w:t>Multithreading, The Collections Framework (java.util)</w:t>
      </w:r>
      <w:r w:rsidRPr="00F007E3">
        <w:rPr>
          <w:rFonts w:ascii="Times New Roman" w:hAnsi="Times New Roman" w:cs="Times New Roman"/>
          <w:b/>
          <w:bCs/>
        </w:rPr>
        <w:tab/>
        <w:t xml:space="preserve">                8Hrs</w:t>
      </w:r>
    </w:p>
    <w:p w14:paraId="26DDF4EF"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Multithreading: The Java thread model, Creating threads, Thread priorities, Synchronizing threads, Interthread communication.</w:t>
      </w:r>
    </w:p>
    <w:p w14:paraId="2C0A369D"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The Collections Framework (java.util): Collections overview, Collection Interfaces, The Collectionclasses- Array List, Linked List, Hash Set, Tree Set, Priority Queue, Array Deque. Hashtable, Properties, Stack, Vector, String Tokenizer, Bit Set, Date, Calendar, Random, Formatter, Scanner.</w:t>
      </w:r>
    </w:p>
    <w:p w14:paraId="1EDDEAF2"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UNIT – V Applet, GUI Programming with Swings, Accessing Databases with JDBC</w:t>
      </w:r>
      <w:r w:rsidRPr="00F007E3">
        <w:rPr>
          <w:rFonts w:ascii="Times New Roman" w:hAnsi="Times New Roman" w:cs="Times New Roman"/>
          <w:b/>
          <w:bCs/>
        </w:rPr>
        <w:tab/>
        <w:t xml:space="preserve">    8Hrs</w:t>
      </w:r>
    </w:p>
    <w:p w14:paraId="428B0B73"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lastRenderedPageBreak/>
        <w:t>Applet: Basics, Architecture, Applet Skeleton, requesting repainting, using the status window, passing parameters to applets</w:t>
      </w:r>
    </w:p>
    <w:p w14:paraId="6B4303D5"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GUI Programming with Swings – The origin and design philosophy of swing, components and containers, layout managers, event handling, using a push button, jtextfield, jlabel and image icon, the swing buttons, jtext field, jscrollpane, jlist, jcombobox, trees, jtable, An overview of jmenubar, jmenu and jmenuitem, creating a main menu, showmessagedialog, showconfirmdialog, showinputdialog, showoptiondialog, jdialog, create a modeless dialog.</w:t>
      </w:r>
    </w:p>
    <w:p w14:paraId="04F6E00B"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Accessing Databases with JDBC:</w:t>
      </w:r>
    </w:p>
    <w:p w14:paraId="0DFDBB93"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 xml:space="preserve">Types of Drivers, JDBC Architecture, JDBC classes and Interfaces, Basic steps in developing JDBC applications, Creating a new database and table with JDBC. </w:t>
      </w:r>
    </w:p>
    <w:p w14:paraId="5A11A502"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Textbooks:</w:t>
      </w:r>
    </w:p>
    <w:p w14:paraId="71F416D0" w14:textId="77777777" w:rsidR="002D2067" w:rsidRPr="00F007E3" w:rsidRDefault="002D2067">
      <w:pPr>
        <w:pStyle w:val="ListParagraph"/>
        <w:numPr>
          <w:ilvl w:val="0"/>
          <w:numId w:val="255"/>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Java The complete reference, 9th edition, Herbert Schildt, McGraw Hill Education (India) Pvt. Ltd.</w:t>
      </w:r>
    </w:p>
    <w:p w14:paraId="3C1C28A4" w14:textId="77777777" w:rsidR="002D2067" w:rsidRPr="00F007E3" w:rsidRDefault="002D2067">
      <w:pPr>
        <w:pStyle w:val="ListParagraph"/>
        <w:numPr>
          <w:ilvl w:val="0"/>
          <w:numId w:val="255"/>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Java How to Program, 10th Edition, Paul Dietel, Harvey Dietel, Pearson Education.</w:t>
      </w:r>
    </w:p>
    <w:p w14:paraId="1F4FF7D1"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Reference Books:</w:t>
      </w:r>
    </w:p>
    <w:p w14:paraId="59E2D767" w14:textId="77777777" w:rsidR="002D2067" w:rsidRPr="00F007E3"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Understanding Object-Oriented Programming with Java, updated edition, T. Budd, Pearson Education.</w:t>
      </w:r>
    </w:p>
    <w:p w14:paraId="6E6E7962" w14:textId="77777777" w:rsidR="002D2067" w:rsidRPr="00F007E3"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Core Java Volume – 1 Fundamentals, Cay S. Horstmann, Pearson Education.</w:t>
      </w:r>
    </w:p>
    <w:p w14:paraId="1F33A52E" w14:textId="77777777" w:rsidR="002D2067" w:rsidRPr="00F007E3"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Java Programming for core and advanced learners, Sagayaraj, Dennis, Karthik  andGajalakshmi, University Press</w:t>
      </w:r>
    </w:p>
    <w:p w14:paraId="1B54A3DD" w14:textId="77777777" w:rsidR="002D2067" w:rsidRPr="00F007E3"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Introduction to Java programming, Y. Daniel Liang, Pearson Education.</w:t>
      </w:r>
    </w:p>
    <w:p w14:paraId="191F1A12" w14:textId="77777777" w:rsidR="002D2067"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Object Oriented Programming through Java, P. Radha Krishna, University Press.</w:t>
      </w:r>
    </w:p>
    <w:p w14:paraId="5937F4A3" w14:textId="77777777" w:rsidR="002D2067"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Programming in Java, S. Malhotra, S. Chaudhary, 2nd edition, Oxford Univ. Press.</w:t>
      </w:r>
    </w:p>
    <w:p w14:paraId="52B0F1B9" w14:textId="77777777" w:rsidR="002D2067" w:rsidRPr="00F007E3" w:rsidRDefault="002D2067">
      <w:pPr>
        <w:pStyle w:val="ListParagraph"/>
        <w:numPr>
          <w:ilvl w:val="0"/>
          <w:numId w:val="256"/>
        </w:numPr>
        <w:tabs>
          <w:tab w:val="left" w:pos="1810"/>
        </w:tabs>
        <w:spacing w:after="0" w:line="240" w:lineRule="auto"/>
        <w:jc w:val="both"/>
        <w:rPr>
          <w:rFonts w:ascii="Times New Roman" w:hAnsi="Times New Roman" w:cs="Times New Roman"/>
        </w:rPr>
      </w:pPr>
      <w:r w:rsidRPr="00F007E3">
        <w:rPr>
          <w:rFonts w:ascii="Times New Roman" w:hAnsi="Times New Roman" w:cs="Times New Roman"/>
        </w:rPr>
        <w:t>Java Programming and Object-oriented Application Development, R.A. Johnson,Cengage Learning.</w:t>
      </w:r>
    </w:p>
    <w:p w14:paraId="69361E3F" w14:textId="77777777" w:rsidR="002D2067" w:rsidRPr="00F007E3" w:rsidRDefault="002D2067" w:rsidP="002D2067">
      <w:pPr>
        <w:tabs>
          <w:tab w:val="left" w:pos="1810"/>
        </w:tabs>
        <w:spacing w:after="0" w:line="240" w:lineRule="auto"/>
        <w:jc w:val="both"/>
        <w:rPr>
          <w:rFonts w:ascii="Times New Roman" w:hAnsi="Times New Roman" w:cs="Times New Roman"/>
          <w:b/>
          <w:bCs/>
        </w:rPr>
      </w:pPr>
      <w:r w:rsidRPr="00F007E3">
        <w:rPr>
          <w:rFonts w:ascii="Times New Roman" w:hAnsi="Times New Roman" w:cs="Times New Roman"/>
          <w:b/>
          <w:bCs/>
        </w:rPr>
        <w:t>Online Learning Resources:</w:t>
      </w:r>
    </w:p>
    <w:p w14:paraId="5C334122"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https://www.w3schools.com/java/java_oop.asp</w:t>
      </w:r>
    </w:p>
    <w:p w14:paraId="3556A4EC" w14:textId="77777777" w:rsidR="002D2067" w:rsidRPr="00704C04" w:rsidRDefault="002D2067" w:rsidP="002D2067">
      <w:pPr>
        <w:tabs>
          <w:tab w:val="left" w:pos="1810"/>
        </w:tabs>
        <w:spacing w:after="0" w:line="240" w:lineRule="auto"/>
        <w:jc w:val="both"/>
        <w:rPr>
          <w:rFonts w:ascii="Times New Roman" w:hAnsi="Times New Roman" w:cs="Times New Roman"/>
        </w:rPr>
      </w:pPr>
      <w:r w:rsidRPr="00704C04">
        <w:rPr>
          <w:rFonts w:ascii="Times New Roman" w:hAnsi="Times New Roman" w:cs="Times New Roman"/>
        </w:rPr>
        <w:t>http://peterindia.net/JavaFiles.html</w:t>
      </w:r>
    </w:p>
    <w:p w14:paraId="5801B6F8" w14:textId="77777777" w:rsidR="00416741" w:rsidRDefault="00416741" w:rsidP="00AF3D70">
      <w:pPr>
        <w:widowControl w:val="0"/>
        <w:autoSpaceDE w:val="0"/>
        <w:autoSpaceDN w:val="0"/>
        <w:adjustRightInd w:val="0"/>
        <w:spacing w:after="0" w:line="240" w:lineRule="auto"/>
        <w:rPr>
          <w:rFonts w:ascii="Times New Roman" w:hAnsi="Times New Roman" w:cs="Times New Roman"/>
        </w:rPr>
      </w:pPr>
    </w:p>
    <w:p w14:paraId="54D51BA3" w14:textId="77777777" w:rsidR="00416741" w:rsidRDefault="00416741">
      <w:pPr>
        <w:rPr>
          <w:rFonts w:ascii="Times New Roman" w:hAnsi="Times New Roman" w:cs="Times New Roman"/>
        </w:rPr>
      </w:pPr>
      <w:r>
        <w:rPr>
          <w:rFonts w:ascii="Times New Roman" w:hAnsi="Times New Roman" w:cs="Times New Roman"/>
        </w:rPr>
        <w:br w:type="page"/>
      </w:r>
    </w:p>
    <w:p w14:paraId="0E922A5D" w14:textId="77777777" w:rsidR="00416741" w:rsidRPr="00B87EC9" w:rsidRDefault="00416741" w:rsidP="00416741">
      <w:pPr>
        <w:pStyle w:val="Normal1"/>
        <w:spacing w:after="0" w:line="240" w:lineRule="auto"/>
        <w:jc w:val="center"/>
        <w:rPr>
          <w:rFonts w:ascii="Times New Roman" w:eastAsia="Arial Narrow" w:hAnsi="Times New Roman" w:cs="Times New Roman"/>
          <w:b/>
        </w:rPr>
      </w:pPr>
      <w:r w:rsidRPr="00B87EC9">
        <w:rPr>
          <w:rFonts w:ascii="Times New Roman" w:eastAsia="Arial Narrow" w:hAnsi="Times New Roman" w:cs="Times New Roman"/>
          <w:b/>
        </w:rPr>
        <w:lastRenderedPageBreak/>
        <w:t>JAWAHARLAL NEHRU TECHNOLOGICAL UNIVERSITY ANANTAPUR</w:t>
      </w:r>
    </w:p>
    <w:p w14:paraId="186FE5B7" w14:textId="77777777" w:rsidR="00416741" w:rsidRPr="00B87EC9" w:rsidRDefault="00416741" w:rsidP="00416741">
      <w:pPr>
        <w:pStyle w:val="Normal1"/>
        <w:spacing w:after="0" w:line="240" w:lineRule="auto"/>
        <w:rPr>
          <w:rFonts w:ascii="Times New Roman" w:eastAsia="Arial Narrow" w:hAnsi="Times New Roman" w:cs="Times New Roman"/>
          <w:b/>
        </w:rPr>
      </w:pPr>
      <w:r w:rsidRPr="00B87EC9">
        <w:rPr>
          <w:rFonts w:ascii="Times New Roman" w:eastAsia="Arial Narrow" w:hAnsi="Times New Roman" w:cs="Times New Roman"/>
          <w:b/>
        </w:rPr>
        <w:t>B.Tech</w:t>
      </w:r>
      <w:r>
        <w:rPr>
          <w:rFonts w:ascii="Times New Roman" w:eastAsia="Arial Narrow" w:hAnsi="Times New Roman" w:cs="Times New Roman"/>
          <w:b/>
        </w:rPr>
        <w:t xml:space="preserve">CSE </w:t>
      </w:r>
      <w:r w:rsidRPr="00B87EC9">
        <w:rPr>
          <w:rFonts w:ascii="Times New Roman" w:eastAsia="Arial Narrow" w:hAnsi="Times New Roman" w:cs="Times New Roman"/>
          <w:b/>
        </w:rPr>
        <w:t>(</w:t>
      </w:r>
      <w:r>
        <w:rPr>
          <w:rFonts w:ascii="Times New Roman" w:eastAsia="Arial Narrow" w:hAnsi="Times New Roman" w:cs="Times New Roman"/>
          <w:b/>
        </w:rPr>
        <w:t>DS</w:t>
      </w:r>
      <w:r w:rsidRPr="00B87EC9">
        <w:rPr>
          <w:rFonts w:ascii="Times New Roman" w:eastAsia="Arial Narrow" w:hAnsi="Times New Roman" w:cs="Times New Roman"/>
          <w:b/>
        </w:rPr>
        <w:t>)– III-I Sem</w:t>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t xml:space="preserve">               L    T   P   C</w:t>
      </w:r>
    </w:p>
    <w:p w14:paraId="17CC4C3D" w14:textId="77777777" w:rsidR="00416741" w:rsidRPr="00B87EC9" w:rsidRDefault="00416741" w:rsidP="00416741">
      <w:pPr>
        <w:spacing w:after="0" w:line="240" w:lineRule="auto"/>
        <w:jc w:val="center"/>
        <w:rPr>
          <w:rFonts w:ascii="Times New Roman" w:eastAsia="Arial Narrow" w:hAnsi="Times New Roman" w:cs="Times New Roman"/>
          <w:b/>
        </w:rPr>
      </w:pP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sidRPr="00B87EC9">
        <w:rPr>
          <w:rFonts w:ascii="Times New Roman" w:eastAsia="Arial Narrow" w:hAnsi="Times New Roman" w:cs="Times New Roman"/>
          <w:b/>
        </w:rPr>
        <w:tab/>
      </w:r>
      <w:r>
        <w:rPr>
          <w:rFonts w:ascii="Times New Roman" w:eastAsia="Arial Narrow" w:hAnsi="Times New Roman" w:cs="Times New Roman"/>
          <w:b/>
        </w:rPr>
        <w:t xml:space="preserve">   0</w:t>
      </w:r>
      <w:r w:rsidRPr="00B87EC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416741" w:rsidRPr="00416741" w14:paraId="52917B9C" w14:textId="77777777" w:rsidTr="005C08C3">
        <w:trPr>
          <w:trHeight w:val="506"/>
        </w:trPr>
        <w:tc>
          <w:tcPr>
            <w:tcW w:w="9228" w:type="dxa"/>
          </w:tcPr>
          <w:p w14:paraId="139580D4" w14:textId="77777777" w:rsidR="00416741" w:rsidRPr="00416741" w:rsidRDefault="00B322D1" w:rsidP="00416741">
            <w:pPr>
              <w:widowControl w:val="0"/>
              <w:suppressAutoHyphens/>
              <w:jc w:val="center"/>
              <w:rPr>
                <w:rFonts w:ascii="Times New Roman" w:eastAsia="DejaVu Sans" w:hAnsi="Times New Roman" w:cs="Times New Roman"/>
                <w:b/>
                <w:kern w:val="1"/>
                <w:sz w:val="22"/>
                <w:szCs w:val="22"/>
              </w:rPr>
            </w:pPr>
            <w:r>
              <w:rPr>
                <w:rFonts w:ascii="Times New Roman" w:hAnsi="Times New Roman" w:cs="Times New Roman"/>
                <w:b/>
                <w:bCs/>
                <w:w w:val="99"/>
                <w:sz w:val="22"/>
                <w:szCs w:val="22"/>
              </w:rPr>
              <w:t xml:space="preserve">(20A32501P) </w:t>
            </w:r>
            <w:r w:rsidR="00416741" w:rsidRPr="00416741">
              <w:rPr>
                <w:rFonts w:ascii="Times New Roman" w:hAnsi="Times New Roman" w:cs="Times New Roman"/>
                <w:b/>
                <w:bCs/>
                <w:w w:val="99"/>
                <w:sz w:val="22"/>
                <w:szCs w:val="22"/>
              </w:rPr>
              <w:t>DATA MANAGEMENT TECHNIQUES LAB</w:t>
            </w:r>
          </w:p>
          <w:p w14:paraId="697BEF20" w14:textId="77777777" w:rsidR="00416741" w:rsidRPr="00416741" w:rsidRDefault="00416741" w:rsidP="00416741">
            <w:pPr>
              <w:jc w:val="both"/>
              <w:rPr>
                <w:rFonts w:ascii="Times New Roman" w:hAnsi="Times New Roman" w:cs="Times New Roman"/>
                <w:b/>
                <w:bCs/>
                <w:sz w:val="22"/>
                <w:szCs w:val="22"/>
              </w:rPr>
            </w:pPr>
          </w:p>
        </w:tc>
      </w:tr>
      <w:tr w:rsidR="00416741" w:rsidRPr="00416741" w14:paraId="5B525CB7" w14:textId="77777777" w:rsidTr="00416741">
        <w:tc>
          <w:tcPr>
            <w:tcW w:w="9228" w:type="dxa"/>
          </w:tcPr>
          <w:p w14:paraId="323FF979" w14:textId="77777777" w:rsidR="00416741" w:rsidRPr="00416741" w:rsidRDefault="00416741" w:rsidP="00416741">
            <w:pPr>
              <w:jc w:val="both"/>
              <w:rPr>
                <w:rFonts w:ascii="Times New Roman" w:hAnsi="Times New Roman" w:cs="Times New Roman"/>
                <w:b/>
                <w:sz w:val="22"/>
                <w:szCs w:val="22"/>
              </w:rPr>
            </w:pPr>
            <w:r w:rsidRPr="00416741">
              <w:rPr>
                <w:rFonts w:ascii="Times New Roman" w:hAnsi="Times New Roman" w:cs="Times New Roman"/>
                <w:b/>
                <w:sz w:val="22"/>
                <w:szCs w:val="22"/>
              </w:rPr>
              <w:t>Course Objectives:</w:t>
            </w:r>
          </w:p>
        </w:tc>
      </w:tr>
      <w:tr w:rsidR="00416741" w:rsidRPr="00416741" w14:paraId="22909F3D" w14:textId="77777777" w:rsidTr="00416741">
        <w:trPr>
          <w:trHeight w:val="690"/>
        </w:trPr>
        <w:tc>
          <w:tcPr>
            <w:tcW w:w="9228" w:type="dxa"/>
          </w:tcPr>
          <w:p w14:paraId="01BBB672" w14:textId="77777777" w:rsidR="00416741" w:rsidRPr="00416741" w:rsidRDefault="00416741">
            <w:pPr>
              <w:pStyle w:val="NoSpacing"/>
              <w:numPr>
                <w:ilvl w:val="0"/>
                <w:numId w:val="28"/>
              </w:numPr>
              <w:rPr>
                <w:rFonts w:ascii="Times New Roman" w:hAnsi="Times New Roman"/>
                <w:sz w:val="22"/>
                <w:szCs w:val="22"/>
              </w:rPr>
            </w:pPr>
            <w:r w:rsidRPr="00416741">
              <w:rPr>
                <w:rFonts w:ascii="Times New Roman" w:hAnsi="Times New Roman"/>
                <w:sz w:val="22"/>
                <w:szCs w:val="22"/>
              </w:rPr>
              <w:t>To understand data definition and data manipulation commands.</w:t>
            </w:r>
          </w:p>
          <w:p w14:paraId="1952DE5A" w14:textId="77777777" w:rsidR="00416741" w:rsidRPr="00416741" w:rsidRDefault="00416741">
            <w:pPr>
              <w:pStyle w:val="NoSpacing"/>
              <w:numPr>
                <w:ilvl w:val="0"/>
                <w:numId w:val="28"/>
              </w:numPr>
              <w:rPr>
                <w:rFonts w:ascii="Times New Roman" w:hAnsi="Times New Roman"/>
                <w:sz w:val="22"/>
                <w:szCs w:val="22"/>
                <w:lang w:eastAsia="en-IN"/>
              </w:rPr>
            </w:pPr>
            <w:r w:rsidRPr="00416741">
              <w:rPr>
                <w:rFonts w:ascii="Times New Roman" w:hAnsi="Times New Roman"/>
                <w:sz w:val="22"/>
                <w:szCs w:val="22"/>
              </w:rPr>
              <w:t>To</w:t>
            </w:r>
            <w:r w:rsidRPr="00416741">
              <w:rPr>
                <w:rFonts w:ascii="Times New Roman" w:hAnsi="Times New Roman"/>
                <w:sz w:val="22"/>
                <w:szCs w:val="22"/>
                <w:lang w:eastAsia="en-IN"/>
              </w:rPr>
              <w:t xml:space="preserve"> understand functions, procedures and procedural extensions of data bases</w:t>
            </w:r>
          </w:p>
          <w:p w14:paraId="1B28D93F" w14:textId="77777777" w:rsidR="00416741" w:rsidRPr="00416741" w:rsidRDefault="00416741">
            <w:pPr>
              <w:pStyle w:val="NoSpacing"/>
              <w:numPr>
                <w:ilvl w:val="0"/>
                <w:numId w:val="28"/>
              </w:numPr>
              <w:rPr>
                <w:rFonts w:ascii="Times New Roman" w:hAnsi="Times New Roman"/>
                <w:sz w:val="22"/>
                <w:szCs w:val="22"/>
                <w:lang w:eastAsia="en-IN"/>
              </w:rPr>
            </w:pPr>
            <w:r w:rsidRPr="00416741">
              <w:rPr>
                <w:rFonts w:ascii="Times New Roman" w:hAnsi="Times New Roman"/>
                <w:sz w:val="22"/>
                <w:szCs w:val="22"/>
                <w:lang w:eastAsia="en-IN"/>
              </w:rPr>
              <w:t>To get familiar with the use of a front-end tool</w:t>
            </w:r>
          </w:p>
          <w:p w14:paraId="0923195C" w14:textId="77777777" w:rsidR="00416741" w:rsidRPr="00416741" w:rsidRDefault="00416741">
            <w:pPr>
              <w:pStyle w:val="NoSpacing"/>
              <w:numPr>
                <w:ilvl w:val="0"/>
                <w:numId w:val="28"/>
              </w:numPr>
              <w:rPr>
                <w:rFonts w:ascii="Times New Roman" w:hAnsi="Times New Roman"/>
                <w:sz w:val="22"/>
                <w:szCs w:val="22"/>
                <w:lang w:eastAsia="en-IN"/>
              </w:rPr>
            </w:pPr>
            <w:r w:rsidRPr="00416741">
              <w:rPr>
                <w:rFonts w:ascii="Times New Roman" w:hAnsi="Times New Roman"/>
                <w:sz w:val="22"/>
                <w:szCs w:val="22"/>
                <w:lang w:eastAsia="en-IN"/>
              </w:rPr>
              <w:t>To understand design and implementation of typical database applications</w:t>
            </w:r>
          </w:p>
        </w:tc>
      </w:tr>
      <w:tr w:rsidR="00416741" w:rsidRPr="00416741" w14:paraId="3A9D8900" w14:textId="77777777" w:rsidTr="00416741">
        <w:tc>
          <w:tcPr>
            <w:tcW w:w="9228" w:type="dxa"/>
          </w:tcPr>
          <w:p w14:paraId="21399F35" w14:textId="77777777" w:rsidR="00416741" w:rsidRPr="00416741" w:rsidRDefault="00416741" w:rsidP="00B322D1">
            <w:pPr>
              <w:jc w:val="both"/>
              <w:rPr>
                <w:rFonts w:ascii="Times New Roman" w:hAnsi="Times New Roman" w:cs="Times New Roman"/>
                <w:b/>
                <w:sz w:val="22"/>
                <w:szCs w:val="22"/>
              </w:rPr>
            </w:pPr>
            <w:r w:rsidRPr="00416741">
              <w:rPr>
                <w:rFonts w:ascii="Times New Roman" w:hAnsi="Times New Roman" w:cs="Times New Roman"/>
                <w:b/>
                <w:sz w:val="22"/>
                <w:szCs w:val="22"/>
              </w:rPr>
              <w:t>Course Outcomes:</w:t>
            </w:r>
          </w:p>
        </w:tc>
      </w:tr>
      <w:tr w:rsidR="00416741" w:rsidRPr="00416741" w14:paraId="13FCA779" w14:textId="77777777" w:rsidTr="00416741">
        <w:trPr>
          <w:trHeight w:val="892"/>
        </w:trPr>
        <w:tc>
          <w:tcPr>
            <w:tcW w:w="9228" w:type="dxa"/>
          </w:tcPr>
          <w:p w14:paraId="489D892F" w14:textId="77777777" w:rsidR="00416741" w:rsidRPr="00416741" w:rsidRDefault="00416741" w:rsidP="00560025">
            <w:pPr>
              <w:jc w:val="both"/>
              <w:rPr>
                <w:rFonts w:ascii="Times New Roman" w:hAnsi="Times New Roman" w:cs="Times New Roman"/>
                <w:color w:val="000000" w:themeColor="text1"/>
                <w:sz w:val="22"/>
                <w:szCs w:val="22"/>
                <w:lang w:eastAsia="en-IN"/>
              </w:rPr>
            </w:pPr>
            <w:r w:rsidRPr="00416741">
              <w:rPr>
                <w:rFonts w:ascii="Times New Roman" w:hAnsi="Times New Roman" w:cs="Times New Roman"/>
                <w:b/>
                <w:bCs/>
                <w:color w:val="000000" w:themeColor="text1"/>
                <w:sz w:val="22"/>
                <w:szCs w:val="22"/>
                <w:lang w:eastAsia="en-IN"/>
              </w:rPr>
              <w:t>Upon completion of the course, the students will be able to:</w:t>
            </w:r>
          </w:p>
          <w:p w14:paraId="5EA4B527" w14:textId="77777777" w:rsidR="00416741" w:rsidRPr="00416741" w:rsidRDefault="00416741">
            <w:pPr>
              <w:pStyle w:val="NoSpacing"/>
              <w:numPr>
                <w:ilvl w:val="0"/>
                <w:numId w:val="29"/>
              </w:numPr>
              <w:jc w:val="both"/>
              <w:rPr>
                <w:rFonts w:ascii="Times New Roman" w:hAnsi="Times New Roman"/>
                <w:sz w:val="22"/>
                <w:szCs w:val="22"/>
                <w:lang w:eastAsia="en-IN"/>
              </w:rPr>
            </w:pPr>
            <w:r w:rsidRPr="00416741">
              <w:rPr>
                <w:rFonts w:ascii="Times New Roman" w:hAnsi="Times New Roman"/>
                <w:sz w:val="22"/>
                <w:szCs w:val="22"/>
                <w:lang w:eastAsia="en-IN"/>
              </w:rPr>
              <w:t>Use typical data definitions and manipulation commands.</w:t>
            </w:r>
          </w:p>
          <w:p w14:paraId="6FC67447" w14:textId="77777777" w:rsidR="00416741" w:rsidRPr="00416741" w:rsidRDefault="00416741">
            <w:pPr>
              <w:pStyle w:val="NoSpacing"/>
              <w:numPr>
                <w:ilvl w:val="0"/>
                <w:numId w:val="29"/>
              </w:numPr>
              <w:jc w:val="both"/>
              <w:rPr>
                <w:rFonts w:ascii="Times New Roman" w:hAnsi="Times New Roman"/>
                <w:sz w:val="22"/>
                <w:szCs w:val="22"/>
                <w:lang w:eastAsia="en-IN"/>
              </w:rPr>
            </w:pPr>
            <w:r w:rsidRPr="00416741">
              <w:rPr>
                <w:rFonts w:ascii="Times New Roman" w:hAnsi="Times New Roman"/>
                <w:sz w:val="22"/>
                <w:szCs w:val="22"/>
                <w:lang w:eastAsia="en-IN"/>
              </w:rPr>
              <w:t>Design applications to test Nested and Join Queries</w:t>
            </w:r>
          </w:p>
          <w:p w14:paraId="2B67C334" w14:textId="77777777" w:rsidR="00416741" w:rsidRPr="00416741" w:rsidRDefault="00416741">
            <w:pPr>
              <w:pStyle w:val="NoSpacing"/>
              <w:numPr>
                <w:ilvl w:val="0"/>
                <w:numId w:val="29"/>
              </w:numPr>
              <w:jc w:val="both"/>
              <w:rPr>
                <w:rFonts w:ascii="Times New Roman" w:hAnsi="Times New Roman"/>
                <w:sz w:val="22"/>
                <w:szCs w:val="22"/>
                <w:lang w:eastAsia="en-IN"/>
              </w:rPr>
            </w:pPr>
            <w:r w:rsidRPr="00416741">
              <w:rPr>
                <w:rFonts w:ascii="Times New Roman" w:hAnsi="Times New Roman"/>
                <w:sz w:val="22"/>
                <w:szCs w:val="22"/>
                <w:lang w:eastAsia="en-IN"/>
              </w:rPr>
              <w:t>Implement simple applications that use Views</w:t>
            </w:r>
          </w:p>
          <w:p w14:paraId="46B85BA9" w14:textId="77777777" w:rsidR="00416741" w:rsidRPr="00416741" w:rsidRDefault="00416741">
            <w:pPr>
              <w:pStyle w:val="NoSpacing"/>
              <w:numPr>
                <w:ilvl w:val="0"/>
                <w:numId w:val="29"/>
              </w:numPr>
              <w:jc w:val="both"/>
              <w:rPr>
                <w:rFonts w:ascii="Times New Roman" w:hAnsi="Times New Roman"/>
                <w:sz w:val="22"/>
                <w:szCs w:val="22"/>
                <w:lang w:eastAsia="en-IN"/>
              </w:rPr>
            </w:pPr>
            <w:r w:rsidRPr="00416741">
              <w:rPr>
                <w:rFonts w:ascii="Times New Roman" w:hAnsi="Times New Roman"/>
                <w:sz w:val="22"/>
                <w:szCs w:val="22"/>
                <w:lang w:eastAsia="en-IN"/>
              </w:rPr>
              <w:t>Implement applications that require a Front-end Tool</w:t>
            </w:r>
          </w:p>
          <w:p w14:paraId="29A13DF5" w14:textId="77777777" w:rsidR="00416741" w:rsidRPr="00416741" w:rsidRDefault="00416741">
            <w:pPr>
              <w:pStyle w:val="NoSpacing"/>
              <w:numPr>
                <w:ilvl w:val="0"/>
                <w:numId w:val="29"/>
              </w:numPr>
              <w:jc w:val="both"/>
              <w:rPr>
                <w:rFonts w:ascii="Times New Roman" w:hAnsi="Times New Roman"/>
                <w:sz w:val="22"/>
                <w:szCs w:val="22"/>
                <w:lang w:eastAsia="en-IN"/>
              </w:rPr>
            </w:pPr>
            <w:r w:rsidRPr="00416741">
              <w:rPr>
                <w:rFonts w:ascii="Times New Roman" w:hAnsi="Times New Roman"/>
                <w:sz w:val="22"/>
                <w:szCs w:val="22"/>
                <w:lang w:eastAsia="en-IN"/>
              </w:rPr>
              <w:t>Critically analyze the use of Tables, Views, Functions and Procedures</w:t>
            </w:r>
          </w:p>
          <w:p w14:paraId="29D2B87F" w14:textId="77777777" w:rsidR="00416741" w:rsidRPr="00416741" w:rsidRDefault="00416741" w:rsidP="00416741">
            <w:pPr>
              <w:pStyle w:val="Normal1"/>
              <w:spacing w:line="240" w:lineRule="auto"/>
              <w:jc w:val="both"/>
              <w:rPr>
                <w:rFonts w:ascii="Times New Roman" w:eastAsia="Arial Narrow" w:hAnsi="Times New Roman" w:cs="Times New Roman"/>
                <w:sz w:val="22"/>
                <w:szCs w:val="22"/>
              </w:rPr>
            </w:pPr>
          </w:p>
        </w:tc>
      </w:tr>
      <w:tr w:rsidR="00416741" w:rsidRPr="00416741" w14:paraId="5A25F92B" w14:textId="77777777" w:rsidTr="00416741">
        <w:tc>
          <w:tcPr>
            <w:tcW w:w="9228" w:type="dxa"/>
          </w:tcPr>
          <w:p w14:paraId="5EB17D6F" w14:textId="77777777" w:rsidR="00416741" w:rsidRPr="00416741" w:rsidRDefault="00416741" w:rsidP="00416741">
            <w:pPr>
              <w:jc w:val="both"/>
              <w:rPr>
                <w:rFonts w:ascii="Times New Roman" w:hAnsi="Times New Roman" w:cs="Times New Roman"/>
                <w:b/>
                <w:sz w:val="22"/>
                <w:szCs w:val="22"/>
              </w:rPr>
            </w:pPr>
            <w:r w:rsidRPr="00416741">
              <w:rPr>
                <w:rFonts w:ascii="Times New Roman" w:hAnsi="Times New Roman" w:cs="Times New Roman"/>
                <w:b/>
                <w:sz w:val="22"/>
                <w:szCs w:val="22"/>
              </w:rPr>
              <w:t>List of Experiments:</w:t>
            </w:r>
          </w:p>
        </w:tc>
      </w:tr>
      <w:tr w:rsidR="00416741" w:rsidRPr="00416741" w14:paraId="5032794D" w14:textId="77777777" w:rsidTr="00416741">
        <w:trPr>
          <w:trHeight w:val="1583"/>
        </w:trPr>
        <w:tc>
          <w:tcPr>
            <w:tcW w:w="9228" w:type="dxa"/>
          </w:tcPr>
          <w:p w14:paraId="7DD4CB65" w14:textId="77777777" w:rsidR="00416741" w:rsidRPr="00416741" w:rsidRDefault="00416741" w:rsidP="00416741">
            <w:p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1.Perform the following database administrator tasks</w:t>
            </w:r>
          </w:p>
          <w:p w14:paraId="678BEDA8"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Install the database software of your choice</w:t>
            </w:r>
          </w:p>
          <w:p w14:paraId="7E292B8E"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Plan the database of your organization</w:t>
            </w:r>
          </w:p>
          <w:p w14:paraId="0C78EB83"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Create and open the database</w:t>
            </w:r>
          </w:p>
          <w:p w14:paraId="15EFBD0F"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Backup the database</w:t>
            </w:r>
          </w:p>
          <w:p w14:paraId="2934B255"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Enroll system users</w:t>
            </w:r>
          </w:p>
          <w:p w14:paraId="65AA1E19"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Implement the Database design</w:t>
            </w:r>
          </w:p>
          <w:p w14:paraId="4A51A044"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Backup the fully functional database</w:t>
            </w:r>
          </w:p>
          <w:p w14:paraId="387E1BDB"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Tune database performance</w:t>
            </w:r>
          </w:p>
          <w:p w14:paraId="58FF8184"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Download and install patches</w:t>
            </w:r>
          </w:p>
          <w:p w14:paraId="5D188070"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Rollout to additional hosts</w:t>
            </w:r>
          </w:p>
          <w:p w14:paraId="10044093"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Starting up and shutting down a database</w:t>
            </w:r>
          </w:p>
          <w:p w14:paraId="0E2E12DC"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Altering database availability</w:t>
            </w:r>
          </w:p>
          <w:p w14:paraId="18963207"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Configure database memory manually and automatically</w:t>
            </w:r>
          </w:p>
          <w:p w14:paraId="550A018C"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Monitor errors and alerts</w:t>
            </w:r>
          </w:p>
          <w:p w14:paraId="7BEA2AE0"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Monitor performance</w:t>
            </w:r>
          </w:p>
          <w:p w14:paraId="617BDD77"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Collect statistics on tables</w:t>
            </w:r>
          </w:p>
          <w:p w14:paraId="67EC1570"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Alter the tables</w:t>
            </w:r>
          </w:p>
          <w:p w14:paraId="66FF6983"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Creating, altering, dropping indexes</w:t>
            </w:r>
          </w:p>
          <w:p w14:paraId="6F7FC225" w14:textId="77777777" w:rsidR="00416741" w:rsidRPr="00416741" w:rsidRDefault="00416741">
            <w:pPr>
              <w:pStyle w:val="ListParagraph"/>
              <w:numPr>
                <w:ilvl w:val="0"/>
                <w:numId w:val="24"/>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Create, alter, using and dropping views</w:t>
            </w:r>
          </w:p>
          <w:p w14:paraId="1347F370" w14:textId="77777777" w:rsidR="00416741" w:rsidRPr="00416741" w:rsidRDefault="00416741" w:rsidP="00416741">
            <w:pPr>
              <w:pStyle w:val="ListParagraph"/>
              <w:autoSpaceDE w:val="0"/>
              <w:autoSpaceDN w:val="0"/>
              <w:adjustRightInd w:val="0"/>
              <w:ind w:left="1440"/>
              <w:jc w:val="both"/>
              <w:rPr>
                <w:rFonts w:ascii="Times New Roman" w:hAnsi="Times New Roman" w:cs="Times New Roman"/>
                <w:sz w:val="22"/>
                <w:szCs w:val="22"/>
                <w:lang w:bidi="te-IN"/>
              </w:rPr>
            </w:pPr>
          </w:p>
          <w:p w14:paraId="4A52DC0A" w14:textId="77777777" w:rsidR="00416741" w:rsidRPr="00416741" w:rsidRDefault="00416741">
            <w:pPr>
              <w:pStyle w:val="ListParagraph"/>
              <w:numPr>
                <w:ilvl w:val="0"/>
                <w:numId w:val="23"/>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Experiment with the following</w:t>
            </w:r>
          </w:p>
          <w:p w14:paraId="67D048FE" w14:textId="77777777" w:rsidR="00416741" w:rsidRPr="00416741" w:rsidRDefault="00416741">
            <w:pPr>
              <w:pStyle w:val="ListParagraph"/>
              <w:numPr>
                <w:ilvl w:val="0"/>
                <w:numId w:val="26"/>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Common number functions</w:t>
            </w:r>
          </w:p>
          <w:p w14:paraId="3C8D1E8D" w14:textId="77777777" w:rsidR="00416741" w:rsidRPr="00416741" w:rsidRDefault="00416741">
            <w:pPr>
              <w:pStyle w:val="ListParagraph"/>
              <w:numPr>
                <w:ilvl w:val="0"/>
                <w:numId w:val="26"/>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Common string functions</w:t>
            </w:r>
          </w:p>
          <w:p w14:paraId="0CD9DEBE" w14:textId="77777777" w:rsidR="00416741" w:rsidRPr="00416741" w:rsidRDefault="00416741">
            <w:pPr>
              <w:pStyle w:val="ListParagraph"/>
              <w:numPr>
                <w:ilvl w:val="0"/>
                <w:numId w:val="26"/>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Common data and time functions</w:t>
            </w:r>
          </w:p>
          <w:p w14:paraId="1D42D87F" w14:textId="77777777" w:rsidR="00416741" w:rsidRPr="00416741" w:rsidRDefault="00416741">
            <w:pPr>
              <w:pStyle w:val="ListParagraph"/>
              <w:numPr>
                <w:ilvl w:val="0"/>
                <w:numId w:val="26"/>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Conversion functions</w:t>
            </w:r>
          </w:p>
          <w:p w14:paraId="28783FD4" w14:textId="77777777" w:rsidR="00416741" w:rsidRPr="00416741" w:rsidRDefault="00416741" w:rsidP="00416741">
            <w:pPr>
              <w:pStyle w:val="ListParagraph"/>
              <w:autoSpaceDE w:val="0"/>
              <w:autoSpaceDN w:val="0"/>
              <w:adjustRightInd w:val="0"/>
              <w:jc w:val="both"/>
              <w:rPr>
                <w:rFonts w:ascii="Times New Roman" w:hAnsi="Times New Roman" w:cs="Times New Roman"/>
                <w:sz w:val="22"/>
                <w:szCs w:val="22"/>
                <w:lang w:bidi="te-IN"/>
              </w:rPr>
            </w:pPr>
          </w:p>
          <w:p w14:paraId="28356AA1" w14:textId="77777777" w:rsidR="00416741" w:rsidRPr="00416741" w:rsidRDefault="00416741">
            <w:pPr>
              <w:pStyle w:val="ListParagraph"/>
              <w:numPr>
                <w:ilvl w:val="0"/>
                <w:numId w:val="23"/>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Perform inner join, left join, right join, full join</w:t>
            </w:r>
          </w:p>
          <w:p w14:paraId="24486853" w14:textId="77777777" w:rsidR="00416741" w:rsidRPr="00416741" w:rsidRDefault="00416741">
            <w:pPr>
              <w:pStyle w:val="ListParagraph"/>
              <w:numPr>
                <w:ilvl w:val="0"/>
                <w:numId w:val="23"/>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Perform the following</w:t>
            </w:r>
          </w:p>
          <w:p w14:paraId="08D6F6B9" w14:textId="77777777" w:rsidR="00416741" w:rsidRPr="00416741" w:rsidRDefault="00416741">
            <w:pPr>
              <w:pStyle w:val="ListParagraph"/>
              <w:numPr>
                <w:ilvl w:val="0"/>
                <w:numId w:val="25"/>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Data import and export with Oracle, SQL Server, MYSQL</w:t>
            </w:r>
          </w:p>
          <w:p w14:paraId="39C3BE05" w14:textId="77777777" w:rsidR="00416741" w:rsidRPr="00416741" w:rsidRDefault="00416741">
            <w:pPr>
              <w:pStyle w:val="ListParagraph"/>
              <w:numPr>
                <w:ilvl w:val="0"/>
                <w:numId w:val="25"/>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Create a stored procedure with parameters in Oracle, SQL Server, MYSQL</w:t>
            </w:r>
          </w:p>
          <w:p w14:paraId="255DA31B" w14:textId="77777777" w:rsidR="00416741" w:rsidRPr="00416741" w:rsidRDefault="00416741" w:rsidP="00416741">
            <w:pPr>
              <w:autoSpaceDE w:val="0"/>
              <w:autoSpaceDN w:val="0"/>
              <w:adjustRightInd w:val="0"/>
              <w:ind w:left="720"/>
              <w:jc w:val="both"/>
              <w:rPr>
                <w:rFonts w:ascii="Times New Roman" w:hAnsi="Times New Roman" w:cs="Times New Roman"/>
                <w:sz w:val="22"/>
                <w:szCs w:val="22"/>
                <w:lang w:bidi="te-IN"/>
              </w:rPr>
            </w:pPr>
          </w:p>
          <w:p w14:paraId="1446FBC2" w14:textId="77777777" w:rsidR="00416741" w:rsidRPr="00416741" w:rsidRDefault="00416741">
            <w:pPr>
              <w:pStyle w:val="ListParagraph"/>
              <w:numPr>
                <w:ilvl w:val="0"/>
                <w:numId w:val="23"/>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 xml:space="preserve">Create a database for the State Government considering different departments and functions of </w:t>
            </w:r>
            <w:r w:rsidRPr="00416741">
              <w:rPr>
                <w:rFonts w:ascii="Times New Roman" w:hAnsi="Times New Roman" w:cs="Times New Roman"/>
                <w:sz w:val="22"/>
                <w:szCs w:val="22"/>
                <w:lang w:bidi="te-IN"/>
              </w:rPr>
              <w:lastRenderedPageBreak/>
              <w:t>the state government</w:t>
            </w:r>
          </w:p>
          <w:p w14:paraId="0234F6C1"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Design the database</w:t>
            </w:r>
          </w:p>
          <w:p w14:paraId="44EB0335"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Represent using ER model</w:t>
            </w:r>
          </w:p>
          <w:p w14:paraId="06E6F1D6"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Apply Normalization up to BCNF</w:t>
            </w:r>
          </w:p>
          <w:p w14:paraId="64D8403C"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Implement the database using DBMS of your choice</w:t>
            </w:r>
          </w:p>
          <w:p w14:paraId="57251F0D"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Design user interfaces for performing different operations. You can do it with the feature of the DBMS or use language like Python and JAVA</w:t>
            </w:r>
          </w:p>
          <w:p w14:paraId="46252D15"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Perform the operations</w:t>
            </w:r>
          </w:p>
          <w:p w14:paraId="1B3F6608" w14:textId="77777777" w:rsidR="00416741" w:rsidRPr="00416741" w:rsidRDefault="00416741">
            <w:pPr>
              <w:pStyle w:val="ListParagraph"/>
              <w:numPr>
                <w:ilvl w:val="0"/>
                <w:numId w:val="27"/>
              </w:numPr>
              <w:autoSpaceDE w:val="0"/>
              <w:autoSpaceDN w:val="0"/>
              <w:adjustRightInd w:val="0"/>
              <w:jc w:val="both"/>
              <w:rPr>
                <w:rFonts w:ascii="Times New Roman" w:hAnsi="Times New Roman" w:cs="Times New Roman"/>
                <w:sz w:val="22"/>
                <w:szCs w:val="22"/>
                <w:lang w:bidi="te-IN"/>
              </w:rPr>
            </w:pPr>
            <w:r w:rsidRPr="00416741">
              <w:rPr>
                <w:rFonts w:ascii="Times New Roman" w:hAnsi="Times New Roman" w:cs="Times New Roman"/>
                <w:sz w:val="22"/>
                <w:szCs w:val="22"/>
                <w:lang w:bidi="te-IN"/>
              </w:rPr>
              <w:t>Generate appropriate reports using the data and aggregate functions</w:t>
            </w:r>
          </w:p>
          <w:p w14:paraId="6A3A0DDB" w14:textId="77777777" w:rsidR="00416741" w:rsidRPr="00416741" w:rsidRDefault="00416741" w:rsidP="00416741">
            <w:pPr>
              <w:ind w:left="720"/>
              <w:rPr>
                <w:rFonts w:ascii="Times New Roman" w:hAnsi="Times New Roman" w:cs="Times New Roman"/>
                <w:sz w:val="22"/>
                <w:szCs w:val="22"/>
                <w:lang w:bidi="te-IN"/>
              </w:rPr>
            </w:pPr>
          </w:p>
        </w:tc>
      </w:tr>
      <w:tr w:rsidR="00416741" w:rsidRPr="00416741" w14:paraId="165C1675" w14:textId="77777777" w:rsidTr="00416741">
        <w:tc>
          <w:tcPr>
            <w:tcW w:w="9228" w:type="dxa"/>
          </w:tcPr>
          <w:p w14:paraId="3B646AA5" w14:textId="77777777" w:rsidR="00416741" w:rsidRPr="00416741" w:rsidRDefault="00416741" w:rsidP="00416741">
            <w:pPr>
              <w:jc w:val="both"/>
              <w:rPr>
                <w:rFonts w:ascii="Times New Roman" w:hAnsi="Times New Roman" w:cs="Times New Roman"/>
                <w:b/>
                <w:sz w:val="22"/>
                <w:szCs w:val="22"/>
              </w:rPr>
            </w:pPr>
            <w:r w:rsidRPr="00416741">
              <w:rPr>
                <w:rFonts w:ascii="Times New Roman" w:hAnsi="Times New Roman" w:cs="Times New Roman"/>
                <w:b/>
                <w:sz w:val="22"/>
                <w:szCs w:val="22"/>
              </w:rPr>
              <w:lastRenderedPageBreak/>
              <w:t>References:</w:t>
            </w:r>
          </w:p>
        </w:tc>
      </w:tr>
      <w:tr w:rsidR="00416741" w:rsidRPr="00416741" w14:paraId="31266A2B" w14:textId="77777777" w:rsidTr="00416741">
        <w:trPr>
          <w:trHeight w:val="830"/>
        </w:trPr>
        <w:tc>
          <w:tcPr>
            <w:tcW w:w="9228" w:type="dxa"/>
          </w:tcPr>
          <w:p w14:paraId="65D64A2A" w14:textId="77777777" w:rsidR="00416741" w:rsidRPr="00416741" w:rsidRDefault="00416741">
            <w:pPr>
              <w:pStyle w:val="ListParagraph"/>
              <w:numPr>
                <w:ilvl w:val="0"/>
                <w:numId w:val="22"/>
              </w:numPr>
              <w:jc w:val="both"/>
              <w:rPr>
                <w:rFonts w:ascii="Times New Roman" w:hAnsi="Times New Roman" w:cs="Times New Roman"/>
                <w:sz w:val="22"/>
                <w:szCs w:val="22"/>
              </w:rPr>
            </w:pPr>
            <w:r w:rsidRPr="00416741">
              <w:rPr>
                <w:rFonts w:ascii="Times New Roman" w:hAnsi="Times New Roman" w:cs="Times New Roman"/>
                <w:sz w:val="22"/>
                <w:szCs w:val="22"/>
              </w:rPr>
              <w:t>Oracle Database Administrators guide, 11g release, 2010</w:t>
            </w:r>
          </w:p>
          <w:p w14:paraId="68E807EB" w14:textId="77777777" w:rsidR="00416741" w:rsidRPr="00416741" w:rsidRDefault="00416741">
            <w:pPr>
              <w:pStyle w:val="ListParagraph"/>
              <w:numPr>
                <w:ilvl w:val="0"/>
                <w:numId w:val="22"/>
              </w:numPr>
              <w:jc w:val="both"/>
              <w:rPr>
                <w:rFonts w:ascii="Times New Roman" w:hAnsi="Times New Roman" w:cs="Times New Roman"/>
                <w:sz w:val="22"/>
                <w:szCs w:val="22"/>
              </w:rPr>
            </w:pPr>
            <w:r w:rsidRPr="00416741">
              <w:rPr>
                <w:rFonts w:ascii="Times New Roman" w:hAnsi="Times New Roman" w:cs="Times New Roman"/>
                <w:sz w:val="22"/>
                <w:szCs w:val="22"/>
              </w:rPr>
              <w:t>Preston Zhang, Practical Guide to Oracle SQK, T-SQL, and MYSQL, CRC Press</w:t>
            </w:r>
          </w:p>
          <w:p w14:paraId="2884BA55" w14:textId="77777777" w:rsidR="00416741" w:rsidRPr="00416741" w:rsidRDefault="00000000">
            <w:pPr>
              <w:pStyle w:val="ListParagraph"/>
              <w:numPr>
                <w:ilvl w:val="0"/>
                <w:numId w:val="22"/>
              </w:numPr>
              <w:jc w:val="both"/>
              <w:rPr>
                <w:rStyle w:val="Hyperlink"/>
                <w:rFonts w:ascii="Times New Roman" w:hAnsi="Times New Roman" w:cs="Times New Roman"/>
                <w:sz w:val="22"/>
                <w:szCs w:val="22"/>
              </w:rPr>
            </w:pPr>
            <w:hyperlink r:id="rId14" w:history="1">
              <w:r w:rsidR="00416741" w:rsidRPr="00416741">
                <w:rPr>
                  <w:rStyle w:val="Hyperlink"/>
                  <w:rFonts w:ascii="Times New Roman" w:hAnsi="Times New Roman" w:cs="Times New Roman"/>
                  <w:sz w:val="22"/>
                  <w:szCs w:val="22"/>
                </w:rPr>
                <w:t>Use Data Management Tools &amp; Guides - Research Data Management Basics – InfoGuides at George Mason University (gmu.edu)</w:t>
              </w:r>
            </w:hyperlink>
          </w:p>
          <w:p w14:paraId="06ED214E" w14:textId="77777777" w:rsidR="00416741" w:rsidRPr="00416741" w:rsidRDefault="00416741">
            <w:pPr>
              <w:pStyle w:val="ListParagraph"/>
              <w:numPr>
                <w:ilvl w:val="0"/>
                <w:numId w:val="22"/>
              </w:numPr>
              <w:jc w:val="both"/>
              <w:rPr>
                <w:rFonts w:ascii="Times New Roman" w:hAnsi="Times New Roman" w:cs="Times New Roman"/>
                <w:sz w:val="22"/>
                <w:szCs w:val="22"/>
              </w:rPr>
            </w:pPr>
            <w:r w:rsidRPr="00416741">
              <w:rPr>
                <w:rFonts w:ascii="Times New Roman" w:hAnsi="Times New Roman" w:cs="Times New Roman"/>
                <w:sz w:val="22"/>
                <w:szCs w:val="22"/>
              </w:rPr>
              <w:t>RafatSarosh, MecheleGruhn, SQL Server Interview Questions</w:t>
            </w:r>
          </w:p>
          <w:p w14:paraId="52235951" w14:textId="77777777" w:rsidR="00416741" w:rsidRPr="00416741" w:rsidRDefault="00416741">
            <w:pPr>
              <w:pStyle w:val="ListParagraph"/>
              <w:numPr>
                <w:ilvl w:val="0"/>
                <w:numId w:val="22"/>
              </w:numPr>
              <w:jc w:val="both"/>
              <w:rPr>
                <w:rFonts w:ascii="Times New Roman" w:hAnsi="Times New Roman" w:cs="Times New Roman"/>
                <w:sz w:val="22"/>
                <w:szCs w:val="22"/>
              </w:rPr>
            </w:pPr>
            <w:r w:rsidRPr="00416741">
              <w:rPr>
                <w:rFonts w:ascii="Times New Roman" w:hAnsi="Times New Roman" w:cs="Times New Roman"/>
                <w:sz w:val="22"/>
                <w:szCs w:val="22"/>
              </w:rPr>
              <w:t>Peter Rob, Carlos Coronel, Database systems design, implementation and management, Thomson Course technology</w:t>
            </w:r>
          </w:p>
        </w:tc>
      </w:tr>
      <w:tr w:rsidR="00416741" w:rsidRPr="00416741" w14:paraId="56214B63" w14:textId="77777777" w:rsidTr="00416741">
        <w:tc>
          <w:tcPr>
            <w:tcW w:w="9228" w:type="dxa"/>
          </w:tcPr>
          <w:p w14:paraId="29C3C31F" w14:textId="77777777" w:rsidR="00416741" w:rsidRPr="00416741" w:rsidRDefault="00416741" w:rsidP="00416741">
            <w:pPr>
              <w:jc w:val="both"/>
              <w:rPr>
                <w:rFonts w:ascii="Times New Roman" w:hAnsi="Times New Roman" w:cs="Times New Roman"/>
                <w:b/>
                <w:sz w:val="22"/>
                <w:szCs w:val="22"/>
              </w:rPr>
            </w:pPr>
            <w:r w:rsidRPr="00416741">
              <w:rPr>
                <w:rFonts w:ascii="Times New Roman" w:hAnsi="Times New Roman" w:cs="Times New Roman"/>
                <w:b/>
                <w:sz w:val="22"/>
                <w:szCs w:val="22"/>
              </w:rPr>
              <w:t>Online Learning Resources/Virtual Labs:</w:t>
            </w:r>
          </w:p>
        </w:tc>
      </w:tr>
      <w:tr w:rsidR="00416741" w:rsidRPr="00416741" w14:paraId="38A332ED" w14:textId="77777777" w:rsidTr="00416741">
        <w:trPr>
          <w:trHeight w:val="830"/>
        </w:trPr>
        <w:tc>
          <w:tcPr>
            <w:tcW w:w="9228" w:type="dxa"/>
          </w:tcPr>
          <w:p w14:paraId="5655E79C" w14:textId="77777777" w:rsidR="00416741" w:rsidRPr="00416741" w:rsidRDefault="00000000">
            <w:pPr>
              <w:pStyle w:val="ListParagraph"/>
              <w:numPr>
                <w:ilvl w:val="0"/>
                <w:numId w:val="21"/>
              </w:numPr>
              <w:jc w:val="both"/>
              <w:rPr>
                <w:rFonts w:ascii="Times New Roman" w:hAnsi="Times New Roman" w:cs="Times New Roman"/>
                <w:sz w:val="22"/>
                <w:szCs w:val="22"/>
              </w:rPr>
            </w:pPr>
            <w:hyperlink r:id="rId15" w:history="1">
              <w:r w:rsidR="00416741" w:rsidRPr="00416741">
                <w:rPr>
                  <w:rStyle w:val="Hyperlink"/>
                  <w:rFonts w:ascii="Times New Roman" w:hAnsi="Times New Roman" w:cs="Times New Roman"/>
                  <w:sz w:val="22"/>
                  <w:szCs w:val="22"/>
                </w:rPr>
                <w:t>Lab Data Management &amp; Analysis Software | Thermo Fisher Scientific - IN</w:t>
              </w:r>
            </w:hyperlink>
          </w:p>
        </w:tc>
      </w:tr>
    </w:tbl>
    <w:p w14:paraId="67E56D1C" w14:textId="77777777" w:rsidR="00B322D1" w:rsidRDefault="00B322D1" w:rsidP="00AF3D70">
      <w:pPr>
        <w:widowControl w:val="0"/>
        <w:autoSpaceDE w:val="0"/>
        <w:autoSpaceDN w:val="0"/>
        <w:adjustRightInd w:val="0"/>
        <w:spacing w:after="0" w:line="240" w:lineRule="auto"/>
        <w:rPr>
          <w:rFonts w:ascii="Times New Roman" w:hAnsi="Times New Roman" w:cs="Times New Roman"/>
        </w:rPr>
      </w:pPr>
    </w:p>
    <w:p w14:paraId="6797C228" w14:textId="77777777" w:rsidR="00B322D1" w:rsidRDefault="00B322D1">
      <w:pPr>
        <w:rPr>
          <w:rFonts w:ascii="Times New Roman" w:hAnsi="Times New Roman" w:cs="Times New Roman"/>
        </w:rPr>
      </w:pPr>
      <w:r>
        <w:rPr>
          <w:rFonts w:ascii="Times New Roman" w:hAnsi="Times New Roman" w:cs="Times New Roman"/>
        </w:rPr>
        <w:br w:type="page"/>
      </w:r>
    </w:p>
    <w:p w14:paraId="44006374" w14:textId="77777777" w:rsidR="00B322D1" w:rsidRPr="00243BA9" w:rsidRDefault="00B322D1" w:rsidP="00B322D1">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DF43AB2" w14:textId="77777777" w:rsidR="00B322D1" w:rsidRPr="00243BA9" w:rsidRDefault="00B322D1" w:rsidP="00B322D1">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D7CAB88" w14:textId="77777777" w:rsidR="00B322D1" w:rsidRDefault="00B322D1" w:rsidP="00B322D1">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B322D1" w:rsidRPr="00183D83" w14:paraId="5E421F4A" w14:textId="77777777" w:rsidTr="002D2067">
        <w:trPr>
          <w:trHeight w:val="562"/>
        </w:trPr>
        <w:tc>
          <w:tcPr>
            <w:tcW w:w="91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2D2067" w:rsidRPr="00C47666" w14:paraId="24CB91A0" w14:textId="77777777" w:rsidTr="00244D4D">
              <w:trPr>
                <w:trHeight w:val="562"/>
              </w:trPr>
              <w:tc>
                <w:tcPr>
                  <w:tcW w:w="9262" w:type="dxa"/>
                </w:tcPr>
                <w:p w14:paraId="32CD7DB0" w14:textId="77777777" w:rsidR="002D2067" w:rsidRPr="00C47666" w:rsidRDefault="002D2067" w:rsidP="002D2067">
                  <w:pPr>
                    <w:jc w:val="center"/>
                    <w:rPr>
                      <w:rFonts w:ascii="Times New Roman" w:hAnsi="Times New Roman" w:cs="Times New Roman"/>
                      <w:b/>
                      <w:sz w:val="22"/>
                      <w:szCs w:val="22"/>
                    </w:rPr>
                  </w:pPr>
                  <w:r w:rsidRPr="00C47666">
                    <w:rPr>
                      <w:rFonts w:ascii="Times New Roman" w:hAnsi="Times New Roman" w:cs="Times New Roman"/>
                      <w:b/>
                      <w:sz w:val="22"/>
                      <w:szCs w:val="22"/>
                    </w:rPr>
                    <w:t>(20A05502P) ARTIFICIAL INTELLIGENCE LAB</w:t>
                  </w:r>
                </w:p>
                <w:p w14:paraId="105B9764" w14:textId="77777777" w:rsidR="002D2067" w:rsidRPr="00C47666" w:rsidRDefault="002D2067" w:rsidP="002D2067">
                  <w:pPr>
                    <w:jc w:val="center"/>
                    <w:rPr>
                      <w:rFonts w:ascii="Times New Roman" w:hAnsi="Times New Roman" w:cs="Times New Roman"/>
                      <w:b/>
                      <w:bCs/>
                      <w:sz w:val="22"/>
                      <w:szCs w:val="22"/>
                    </w:rPr>
                  </w:pPr>
                  <w:r w:rsidRPr="00C47666">
                    <w:rPr>
                      <w:rFonts w:ascii="Times New Roman" w:eastAsia="Bookman Old Style" w:hAnsi="Times New Roman" w:cs="Times New Roman"/>
                      <w:b/>
                      <w:smallCaps/>
                      <w:sz w:val="22"/>
                      <w:szCs w:val="22"/>
                      <w:lang w:eastAsia="en-IN"/>
                    </w:rPr>
                    <w:t>Common To CSE,IT,CSD, CSE (DS)</w:t>
                  </w:r>
                  <w:r>
                    <w:rPr>
                      <w:rFonts w:ascii="Times New Roman" w:hAnsi="Times New Roman" w:cs="Times New Roman"/>
                      <w:b/>
                      <w:bCs/>
                      <w:sz w:val="22"/>
                      <w:szCs w:val="22"/>
                    </w:rPr>
                    <w:tab/>
                  </w:r>
                </w:p>
              </w:tc>
            </w:tr>
            <w:tr w:rsidR="002D2067" w:rsidRPr="00C47666" w14:paraId="47D842AB" w14:textId="77777777" w:rsidTr="00244D4D">
              <w:tc>
                <w:tcPr>
                  <w:tcW w:w="9262" w:type="dxa"/>
                </w:tcPr>
                <w:p w14:paraId="309E66BE" w14:textId="77777777" w:rsidR="002D2067" w:rsidRPr="00C47666" w:rsidRDefault="002D2067" w:rsidP="002D2067">
                  <w:pPr>
                    <w:rPr>
                      <w:rFonts w:ascii="Times New Roman" w:hAnsi="Times New Roman" w:cs="Times New Roman"/>
                      <w:b/>
                      <w:sz w:val="22"/>
                      <w:szCs w:val="22"/>
                    </w:rPr>
                  </w:pPr>
                  <w:r w:rsidRPr="00C47666">
                    <w:rPr>
                      <w:rFonts w:ascii="Times New Roman" w:hAnsi="Times New Roman" w:cs="Times New Roman"/>
                      <w:b/>
                      <w:sz w:val="22"/>
                      <w:szCs w:val="22"/>
                    </w:rPr>
                    <w:t>Course Objectives:</w:t>
                  </w:r>
                </w:p>
              </w:tc>
            </w:tr>
            <w:tr w:rsidR="002D2067" w:rsidRPr="00C47666" w14:paraId="29E1447F" w14:textId="77777777" w:rsidTr="00244D4D">
              <w:trPr>
                <w:trHeight w:val="690"/>
              </w:trPr>
              <w:tc>
                <w:tcPr>
                  <w:tcW w:w="9262" w:type="dxa"/>
                </w:tcPr>
                <w:p w14:paraId="4E826413" w14:textId="77777777" w:rsidR="002D2067" w:rsidRPr="00C47666" w:rsidRDefault="002D2067">
                  <w:pPr>
                    <w:numPr>
                      <w:ilvl w:val="0"/>
                      <w:numId w:val="31"/>
                    </w:numPr>
                    <w:jc w:val="both"/>
                    <w:rPr>
                      <w:rFonts w:ascii="Times New Roman" w:hAnsi="Times New Roman" w:cs="Times New Roman"/>
                      <w:sz w:val="22"/>
                      <w:szCs w:val="22"/>
                    </w:rPr>
                  </w:pPr>
                  <w:r w:rsidRPr="00C47666">
                    <w:rPr>
                      <w:rFonts w:ascii="Times New Roman" w:hAnsi="Times New Roman" w:cs="Times New Roman"/>
                      <w:sz w:val="22"/>
                      <w:szCs w:val="22"/>
                    </w:rPr>
                    <w:t>To teach the methods of implementing algorithms using artificial intelligence techniques</w:t>
                  </w:r>
                </w:p>
                <w:p w14:paraId="7B461174" w14:textId="77777777" w:rsidR="002D2067" w:rsidRPr="00C47666" w:rsidRDefault="002D2067">
                  <w:pPr>
                    <w:numPr>
                      <w:ilvl w:val="0"/>
                      <w:numId w:val="31"/>
                    </w:numPr>
                    <w:jc w:val="both"/>
                    <w:rPr>
                      <w:rFonts w:ascii="Times New Roman" w:hAnsi="Times New Roman" w:cs="Times New Roman"/>
                      <w:sz w:val="22"/>
                      <w:szCs w:val="22"/>
                    </w:rPr>
                  </w:pPr>
                  <w:r w:rsidRPr="00C47666">
                    <w:rPr>
                      <w:rFonts w:ascii="Times New Roman" w:hAnsi="Times New Roman" w:cs="Times New Roman"/>
                      <w:sz w:val="22"/>
                      <w:szCs w:val="22"/>
                    </w:rPr>
                    <w:t>To illustrate search algorithms</w:t>
                  </w:r>
                </w:p>
                <w:p w14:paraId="4A188634"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To demonstrate the building of intelligent agents</w:t>
                  </w:r>
                </w:p>
              </w:tc>
            </w:tr>
            <w:tr w:rsidR="002D2067" w:rsidRPr="00C47666" w14:paraId="31B36ABA" w14:textId="77777777" w:rsidTr="00244D4D">
              <w:tc>
                <w:tcPr>
                  <w:tcW w:w="9262" w:type="dxa"/>
                </w:tcPr>
                <w:p w14:paraId="420D7A2D" w14:textId="77777777" w:rsidR="002D2067" w:rsidRPr="00C47666" w:rsidRDefault="002D2067" w:rsidP="002D2067">
                  <w:pPr>
                    <w:rPr>
                      <w:rFonts w:ascii="Times New Roman" w:hAnsi="Times New Roman" w:cs="Times New Roman"/>
                      <w:sz w:val="22"/>
                      <w:szCs w:val="22"/>
                    </w:rPr>
                  </w:pPr>
                </w:p>
                <w:p w14:paraId="1A14F97A" w14:textId="77777777" w:rsidR="002D2067" w:rsidRPr="00C47666" w:rsidRDefault="002D2067" w:rsidP="002D2067">
                  <w:pPr>
                    <w:rPr>
                      <w:rFonts w:ascii="Times New Roman" w:hAnsi="Times New Roman" w:cs="Times New Roman"/>
                      <w:b/>
                      <w:sz w:val="22"/>
                      <w:szCs w:val="22"/>
                    </w:rPr>
                  </w:pPr>
                  <w:r w:rsidRPr="00C47666">
                    <w:rPr>
                      <w:rFonts w:ascii="Times New Roman" w:hAnsi="Times New Roman" w:cs="Times New Roman"/>
                      <w:b/>
                      <w:sz w:val="22"/>
                      <w:szCs w:val="22"/>
                    </w:rPr>
                    <w:t>Course Outcomes:</w:t>
                  </w:r>
                </w:p>
              </w:tc>
            </w:tr>
            <w:tr w:rsidR="002D2067" w:rsidRPr="00C47666" w14:paraId="359E0698" w14:textId="77777777" w:rsidTr="00244D4D">
              <w:trPr>
                <w:trHeight w:val="892"/>
              </w:trPr>
              <w:tc>
                <w:tcPr>
                  <w:tcW w:w="9262" w:type="dxa"/>
                </w:tcPr>
                <w:p w14:paraId="4B123E42"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After completion of the course, students will be able to</w:t>
                  </w:r>
                </w:p>
                <w:p w14:paraId="15EB37E8" w14:textId="77777777" w:rsidR="002D2067" w:rsidRPr="00C47666" w:rsidRDefault="002D2067">
                  <w:pPr>
                    <w:numPr>
                      <w:ilvl w:val="0"/>
                      <w:numId w:val="30"/>
                    </w:numPr>
                    <w:jc w:val="both"/>
                    <w:rPr>
                      <w:rFonts w:ascii="Times New Roman" w:hAnsi="Times New Roman" w:cs="Times New Roman"/>
                      <w:sz w:val="22"/>
                      <w:szCs w:val="22"/>
                    </w:rPr>
                  </w:pPr>
                  <w:r w:rsidRPr="00C47666">
                    <w:rPr>
                      <w:rFonts w:ascii="Times New Roman" w:hAnsi="Times New Roman" w:cs="Times New Roman"/>
                      <w:sz w:val="22"/>
                      <w:szCs w:val="22"/>
                    </w:rPr>
                    <w:t xml:space="preserve">Implement search algorithms </w:t>
                  </w:r>
                </w:p>
                <w:p w14:paraId="7BCC6F28" w14:textId="77777777" w:rsidR="002D2067" w:rsidRPr="00C47666" w:rsidRDefault="002D2067">
                  <w:pPr>
                    <w:numPr>
                      <w:ilvl w:val="0"/>
                      <w:numId w:val="30"/>
                    </w:numPr>
                    <w:jc w:val="both"/>
                    <w:rPr>
                      <w:rFonts w:ascii="Times New Roman" w:hAnsi="Times New Roman" w:cs="Times New Roman"/>
                      <w:sz w:val="22"/>
                      <w:szCs w:val="22"/>
                    </w:rPr>
                  </w:pPr>
                  <w:r w:rsidRPr="00C47666">
                    <w:rPr>
                      <w:rFonts w:ascii="Times New Roman" w:hAnsi="Times New Roman" w:cs="Times New Roman"/>
                      <w:sz w:val="22"/>
                      <w:szCs w:val="22"/>
                    </w:rPr>
                    <w:t xml:space="preserve">Solve Artificial intelligence problems </w:t>
                  </w:r>
                </w:p>
                <w:p w14:paraId="6CD1545B" w14:textId="77777777" w:rsidR="002D2067" w:rsidRPr="00C47666" w:rsidRDefault="002D2067">
                  <w:pPr>
                    <w:numPr>
                      <w:ilvl w:val="0"/>
                      <w:numId w:val="30"/>
                    </w:numPr>
                    <w:jc w:val="both"/>
                    <w:rPr>
                      <w:rFonts w:ascii="Times New Roman" w:hAnsi="Times New Roman" w:cs="Times New Roman"/>
                      <w:sz w:val="22"/>
                      <w:szCs w:val="22"/>
                    </w:rPr>
                  </w:pPr>
                  <w:r w:rsidRPr="00C47666">
                    <w:rPr>
                      <w:rFonts w:ascii="Times New Roman" w:hAnsi="Times New Roman" w:cs="Times New Roman"/>
                      <w:sz w:val="22"/>
                      <w:szCs w:val="22"/>
                    </w:rPr>
                    <w:t>Design chatbot and virtual assistant</w:t>
                  </w:r>
                </w:p>
              </w:tc>
            </w:tr>
            <w:tr w:rsidR="002D2067" w:rsidRPr="00C47666" w14:paraId="7C115F04" w14:textId="77777777" w:rsidTr="00244D4D">
              <w:tc>
                <w:tcPr>
                  <w:tcW w:w="9262" w:type="dxa"/>
                </w:tcPr>
                <w:p w14:paraId="0A6FBF7A" w14:textId="77777777" w:rsidR="002D2067" w:rsidRPr="00C47666" w:rsidRDefault="002D2067" w:rsidP="002D2067">
                  <w:pPr>
                    <w:rPr>
                      <w:rFonts w:ascii="Times New Roman" w:hAnsi="Times New Roman" w:cs="Times New Roman"/>
                      <w:b/>
                      <w:sz w:val="22"/>
                      <w:szCs w:val="22"/>
                    </w:rPr>
                  </w:pPr>
                  <w:r w:rsidRPr="00C47666">
                    <w:rPr>
                      <w:rFonts w:ascii="Times New Roman" w:hAnsi="Times New Roman" w:cs="Times New Roman"/>
                      <w:b/>
                      <w:sz w:val="22"/>
                      <w:szCs w:val="22"/>
                    </w:rPr>
                    <w:t>List of Experiments:</w:t>
                  </w:r>
                </w:p>
              </w:tc>
            </w:tr>
            <w:tr w:rsidR="002D2067" w:rsidRPr="00C47666" w14:paraId="14262FCC" w14:textId="77777777" w:rsidTr="00244D4D">
              <w:trPr>
                <w:trHeight w:val="1583"/>
              </w:trPr>
              <w:tc>
                <w:tcPr>
                  <w:tcW w:w="9262" w:type="dxa"/>
                </w:tcPr>
                <w:p w14:paraId="41772965"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1. Write a program to implement DFS and BFS </w:t>
                  </w:r>
                </w:p>
                <w:p w14:paraId="137BD4CC"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2. Write a Program to find the solution for traveling salesman Problem </w:t>
                  </w:r>
                </w:p>
                <w:p w14:paraId="109F4611"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3. Write a program to implement Simulated Annealing Algorithm </w:t>
                  </w:r>
                </w:p>
                <w:p w14:paraId="494FB73E"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4. Write a program to find the solution for the wumpus world problem </w:t>
                  </w:r>
                </w:p>
                <w:p w14:paraId="1235A0CA"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5. Write a program to implement 8 puzzle problem  </w:t>
                  </w:r>
                </w:p>
                <w:p w14:paraId="2E662200"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6. Write a program to implement Towers of Hanoi problem </w:t>
                  </w:r>
                </w:p>
                <w:p w14:paraId="1F3331D1"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7. Write a program to implement A* Algorithm </w:t>
                  </w:r>
                </w:p>
                <w:p w14:paraId="0A0AF446"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8. Write a program to implement Hill Climbing Algorithm</w:t>
                  </w:r>
                </w:p>
                <w:p w14:paraId="6149D0A2"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9. Build a Chatbot using AWS Lex, Pandora bots.</w:t>
                  </w:r>
                </w:p>
                <w:p w14:paraId="67D5C153"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10. Build a bot that provides all the information related to your college.</w:t>
                  </w:r>
                </w:p>
                <w:p w14:paraId="0E666B44"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11. Build a virtual assistant for Wikipedia using Wolfram Alpha and Python</w:t>
                  </w:r>
                </w:p>
                <w:p w14:paraId="0A2DC894"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12. The following is a function that counts the number of times a string occurs in another string:</w:t>
                  </w:r>
                </w:p>
                <w:p w14:paraId="19748413"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 Count the number of times string s1 is found in string s2</w:t>
                  </w:r>
                </w:p>
                <w:p w14:paraId="25FB8A1F"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Def count substring(s1,s2):</w:t>
                  </w:r>
                </w:p>
                <w:p w14:paraId="3DEE8A19"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count = 0</w:t>
                  </w:r>
                </w:p>
                <w:p w14:paraId="0334BBD3"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for i in range(0,len(s2)-len(s1)+1):</w:t>
                  </w:r>
                </w:p>
                <w:p w14:paraId="19163FDB"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if s1 == s2[i:i+len(s1)]:</w:t>
                  </w:r>
                </w:p>
                <w:p w14:paraId="059C82DD"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count += 1</w:t>
                  </w:r>
                </w:p>
                <w:p w14:paraId="60551BA5"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return count</w:t>
                  </w:r>
                </w:p>
                <w:p w14:paraId="3C126E18"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           For instance, countsubstring(’ab’,’cabalaba’) returns 2.</w:t>
                  </w:r>
                </w:p>
                <w:p w14:paraId="2A1670CD"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Write a recursive version of the above function. To get the rest of a string (i.e. everything but the first character). </w:t>
                  </w:r>
                </w:p>
                <w:p w14:paraId="39F23965" w14:textId="77777777" w:rsidR="002D2067" w:rsidRPr="00C47666" w:rsidRDefault="002D2067" w:rsidP="002D2067">
                  <w:pPr>
                    <w:jc w:val="both"/>
                    <w:rPr>
                      <w:rFonts w:ascii="Times New Roman" w:hAnsi="Times New Roman" w:cs="Times New Roman"/>
                      <w:sz w:val="22"/>
                      <w:szCs w:val="22"/>
                    </w:rPr>
                  </w:pPr>
                </w:p>
                <w:p w14:paraId="1C90B820"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13. Higher order functions. Write a higher-order function count that counts the number of elements in a list that satisfy a given test. For instance: count (lambda x: x&gt;2, [1, 2, 3, 4, 5]) should return 3, as there are three elements in the list larger than 2. Solve this task without using any existing higher-order function.</w:t>
                  </w:r>
                </w:p>
                <w:p w14:paraId="76F474B2" w14:textId="77777777" w:rsidR="002D2067" w:rsidRPr="00C47666" w:rsidRDefault="002D2067" w:rsidP="002D2067">
                  <w:pPr>
                    <w:jc w:val="both"/>
                    <w:rPr>
                      <w:rFonts w:ascii="Times New Roman" w:hAnsi="Times New Roman" w:cs="Times New Roman"/>
                      <w:sz w:val="22"/>
                      <w:szCs w:val="22"/>
                    </w:rPr>
                  </w:pPr>
                </w:p>
                <w:p w14:paraId="1B2DBF09"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14.  Brute force solution to the Knapsack problem. Write a function that allows you to generate random problem instances for the knapsack program. This function should generate a list of items containing N items that each have a unique name, a random size in the range     1 ....... 5 and a random value in the range 1..... 10.</w:t>
                  </w:r>
                </w:p>
                <w:p w14:paraId="4506852D" w14:textId="77777777" w:rsidR="002D2067" w:rsidRPr="00C47666" w:rsidRDefault="002D2067" w:rsidP="002D2067">
                  <w:pPr>
                    <w:jc w:val="both"/>
                    <w:rPr>
                      <w:rFonts w:ascii="Times New Roman" w:hAnsi="Times New Roman" w:cs="Times New Roman"/>
                      <w:sz w:val="22"/>
                      <w:szCs w:val="22"/>
                    </w:rPr>
                  </w:pPr>
                </w:p>
                <w:p w14:paraId="262FDF13"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Next, you should perform performance measurements to see how long the given knapsack solver take to solve different problem sizes. You should perform at least 10 runs with different randomly generated problem instances for the problem sizes 10,12,14,16,18,20 and 22. Use a backpack size of 2:5 x N for each value problem size N. Please note that the method used to generate random numbers can also affect performance, since different distributions of values can make the initial </w:t>
                  </w:r>
                  <w:r w:rsidRPr="00C47666">
                    <w:rPr>
                      <w:rFonts w:ascii="Times New Roman" w:hAnsi="Times New Roman" w:cs="Times New Roman"/>
                      <w:sz w:val="22"/>
                      <w:szCs w:val="22"/>
                    </w:rPr>
                    <w:lastRenderedPageBreak/>
                    <w:t>conditions of the problem slightly more or less demanding.</w:t>
                  </w:r>
                </w:p>
                <w:p w14:paraId="158D9992" w14:textId="77777777" w:rsidR="002D2067" w:rsidRPr="00C47666" w:rsidRDefault="002D2067" w:rsidP="002D2067">
                  <w:pPr>
                    <w:jc w:val="both"/>
                    <w:rPr>
                      <w:rFonts w:ascii="Times New Roman" w:hAnsi="Times New Roman" w:cs="Times New Roman"/>
                      <w:sz w:val="22"/>
                      <w:szCs w:val="22"/>
                    </w:rPr>
                  </w:pPr>
                </w:p>
                <w:p w14:paraId="74493C52"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How much longer time does it take to run this program when we increase the number of items? Does the backpack size affect the answer?</w:t>
                  </w:r>
                </w:p>
                <w:p w14:paraId="389BFE2A"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 xml:space="preserve">Try running the above tests again with a backpack size of 1 x N and with 4:0 x N. </w:t>
                  </w:r>
                </w:p>
                <w:p w14:paraId="53726C25" w14:textId="77777777" w:rsidR="002D2067" w:rsidRPr="00C47666" w:rsidRDefault="002D2067" w:rsidP="002D2067">
                  <w:pPr>
                    <w:jc w:val="both"/>
                    <w:rPr>
                      <w:rFonts w:ascii="Times New Roman" w:hAnsi="Times New Roman" w:cs="Times New Roman"/>
                      <w:sz w:val="22"/>
                      <w:szCs w:val="22"/>
                    </w:rPr>
                  </w:pPr>
                </w:p>
                <w:p w14:paraId="67ABADF1"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15. Assume that you are organising a party for N people and have been given a list L of people who, for social reasons, should not sit at the same table. Furthermore, assume that you have C tables (that are infinitely large).</w:t>
                  </w:r>
                </w:p>
                <w:p w14:paraId="403CE2F9" w14:textId="77777777" w:rsidR="002D2067" w:rsidRPr="00C47666" w:rsidRDefault="002D2067" w:rsidP="002D2067">
                  <w:pPr>
                    <w:jc w:val="both"/>
                    <w:rPr>
                      <w:rFonts w:ascii="Times New Roman" w:hAnsi="Times New Roman" w:cs="Times New Roman"/>
                      <w:sz w:val="22"/>
                      <w:szCs w:val="22"/>
                    </w:rPr>
                  </w:pPr>
                </w:p>
                <w:p w14:paraId="7ADC3DED"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Write a function layout (N,C,L) that can give a table placement (i.e. a number from 0 : : :C -1) for each guest such that there will be no social mishaps.</w:t>
                  </w:r>
                </w:p>
                <w:p w14:paraId="6E409445" w14:textId="77777777" w:rsidR="002D2067" w:rsidRPr="00C47666" w:rsidRDefault="002D2067" w:rsidP="002D2067">
                  <w:pPr>
                    <w:jc w:val="both"/>
                    <w:rPr>
                      <w:rFonts w:ascii="Times New Roman" w:hAnsi="Times New Roman" w:cs="Times New Roman"/>
                      <w:sz w:val="22"/>
                      <w:szCs w:val="22"/>
                    </w:rPr>
                  </w:pPr>
                </w:p>
                <w:p w14:paraId="3E851FEA" w14:textId="77777777" w:rsidR="002D2067" w:rsidRPr="00C47666" w:rsidRDefault="002D2067" w:rsidP="002D2067">
                  <w:pPr>
                    <w:jc w:val="both"/>
                    <w:rPr>
                      <w:rFonts w:ascii="Times New Roman" w:hAnsi="Times New Roman" w:cs="Times New Roman"/>
                      <w:sz w:val="22"/>
                      <w:szCs w:val="22"/>
                    </w:rPr>
                  </w:pPr>
                  <w:r w:rsidRPr="00C47666">
                    <w:rPr>
                      <w:rFonts w:ascii="Times New Roman" w:hAnsi="Times New Roman" w:cs="Times New Roman"/>
                      <w:sz w:val="22"/>
                      <w:szCs w:val="22"/>
                    </w:rPr>
                    <w:t>For simplicity we assume that you have a unique number 0 ......N-1 for each guest and that the list of restrictions is of the form [(X, Y) ...] denoting guests X, Y that are not allowed to sit together. Answer with a dictionary mapping each guest into a table assignment, if there are no possible layouts of the guests you should answer False.</w:t>
                  </w:r>
                </w:p>
              </w:tc>
            </w:tr>
            <w:tr w:rsidR="002D2067" w:rsidRPr="00C47666" w14:paraId="5A58CE1C" w14:textId="77777777" w:rsidTr="00244D4D">
              <w:tc>
                <w:tcPr>
                  <w:tcW w:w="9262" w:type="dxa"/>
                </w:tcPr>
                <w:p w14:paraId="18046C25" w14:textId="77777777" w:rsidR="002D2067" w:rsidRPr="00C47666" w:rsidRDefault="002D2067" w:rsidP="002D2067">
                  <w:pPr>
                    <w:rPr>
                      <w:rFonts w:ascii="Times New Roman" w:hAnsi="Times New Roman" w:cs="Times New Roman"/>
                      <w:sz w:val="22"/>
                      <w:szCs w:val="22"/>
                    </w:rPr>
                  </w:pPr>
                </w:p>
                <w:p w14:paraId="7CB58268" w14:textId="77777777" w:rsidR="002D2067" w:rsidRPr="00C47666" w:rsidRDefault="002D2067" w:rsidP="002D2067">
                  <w:pPr>
                    <w:rPr>
                      <w:rFonts w:ascii="Times New Roman" w:hAnsi="Times New Roman" w:cs="Times New Roman"/>
                      <w:b/>
                      <w:bCs/>
                      <w:sz w:val="22"/>
                      <w:szCs w:val="22"/>
                    </w:rPr>
                  </w:pPr>
                  <w:r w:rsidRPr="00C47666">
                    <w:rPr>
                      <w:rFonts w:ascii="Times New Roman" w:hAnsi="Times New Roman" w:cs="Times New Roman"/>
                      <w:b/>
                      <w:bCs/>
                      <w:sz w:val="22"/>
                      <w:szCs w:val="22"/>
                    </w:rPr>
                    <w:t>References:</w:t>
                  </w:r>
                </w:p>
              </w:tc>
            </w:tr>
            <w:tr w:rsidR="002D2067" w:rsidRPr="00C47666" w14:paraId="27099E50" w14:textId="77777777" w:rsidTr="00244D4D">
              <w:trPr>
                <w:trHeight w:val="830"/>
              </w:trPr>
              <w:tc>
                <w:tcPr>
                  <w:tcW w:w="9262" w:type="dxa"/>
                </w:tcPr>
                <w:p w14:paraId="1BE7EB9B" w14:textId="77777777" w:rsidR="002D2067" w:rsidRPr="00C47666" w:rsidRDefault="002D2067">
                  <w:pPr>
                    <w:numPr>
                      <w:ilvl w:val="0"/>
                      <w:numId w:val="32"/>
                    </w:numPr>
                    <w:jc w:val="both"/>
                    <w:rPr>
                      <w:rFonts w:ascii="Times New Roman" w:hAnsi="Times New Roman" w:cs="Times New Roman"/>
                      <w:sz w:val="22"/>
                      <w:szCs w:val="22"/>
                    </w:rPr>
                  </w:pPr>
                  <w:r w:rsidRPr="00C47666">
                    <w:rPr>
                      <w:rFonts w:ascii="Times New Roman" w:hAnsi="Times New Roman" w:cs="Times New Roman"/>
                      <w:sz w:val="22"/>
                      <w:szCs w:val="22"/>
                    </w:rPr>
                    <w:t xml:space="preserve">David Poole, Alan Mackworth, Randy Goebel,”Computational Intelligence: a logical approach”, Oxford University Press, 2004. </w:t>
                  </w:r>
                </w:p>
                <w:p w14:paraId="2B464E36" w14:textId="77777777" w:rsidR="002D2067" w:rsidRPr="00C47666" w:rsidRDefault="002D2067">
                  <w:pPr>
                    <w:numPr>
                      <w:ilvl w:val="0"/>
                      <w:numId w:val="32"/>
                    </w:numPr>
                    <w:jc w:val="both"/>
                    <w:rPr>
                      <w:rFonts w:ascii="Times New Roman" w:hAnsi="Times New Roman" w:cs="Times New Roman"/>
                      <w:sz w:val="22"/>
                      <w:szCs w:val="22"/>
                    </w:rPr>
                  </w:pPr>
                  <w:r w:rsidRPr="00C47666">
                    <w:rPr>
                      <w:rFonts w:ascii="Times New Roman" w:hAnsi="Times New Roman" w:cs="Times New Roman"/>
                      <w:sz w:val="22"/>
                      <w:szCs w:val="22"/>
                    </w:rPr>
                    <w:t xml:space="preserve">G. Luger, “Artificial Intelligence: Structures and Strategies for complex problem solving”, Fourth Edition, Pearson Education, 2002. </w:t>
                  </w:r>
                </w:p>
                <w:p w14:paraId="43332A3C" w14:textId="77777777" w:rsidR="002D2067" w:rsidRPr="00C47666" w:rsidRDefault="002D2067">
                  <w:pPr>
                    <w:numPr>
                      <w:ilvl w:val="0"/>
                      <w:numId w:val="32"/>
                    </w:numPr>
                    <w:jc w:val="both"/>
                    <w:rPr>
                      <w:rFonts w:ascii="Times New Roman" w:hAnsi="Times New Roman" w:cs="Times New Roman"/>
                      <w:sz w:val="22"/>
                      <w:szCs w:val="22"/>
                    </w:rPr>
                  </w:pPr>
                  <w:r w:rsidRPr="00C47666">
                    <w:rPr>
                      <w:rFonts w:ascii="Times New Roman" w:hAnsi="Times New Roman" w:cs="Times New Roman"/>
                      <w:sz w:val="22"/>
                      <w:szCs w:val="22"/>
                    </w:rPr>
                    <w:t>J. Nilsson, “Artificial Intelligence: A new Synthesis”, Elsevier Publishers, 1998.</w:t>
                  </w:r>
                </w:p>
                <w:p w14:paraId="1CE8179E" w14:textId="77777777" w:rsidR="002D2067" w:rsidRPr="00C47666" w:rsidRDefault="002D2067">
                  <w:pPr>
                    <w:numPr>
                      <w:ilvl w:val="0"/>
                      <w:numId w:val="32"/>
                    </w:numPr>
                    <w:jc w:val="both"/>
                    <w:rPr>
                      <w:rFonts w:ascii="Times New Roman" w:hAnsi="Times New Roman" w:cs="Times New Roman"/>
                      <w:sz w:val="22"/>
                      <w:szCs w:val="22"/>
                    </w:rPr>
                  </w:pPr>
                  <w:r w:rsidRPr="00C47666">
                    <w:rPr>
                      <w:rFonts w:ascii="Times New Roman" w:hAnsi="Times New Roman" w:cs="Times New Roman"/>
                      <w:sz w:val="22"/>
                      <w:szCs w:val="22"/>
                    </w:rPr>
                    <w:t xml:space="preserve">Artificial Neural Networks, B. Yagna Narayana, PHI </w:t>
                  </w:r>
                </w:p>
                <w:p w14:paraId="0EDEB762" w14:textId="77777777" w:rsidR="002D2067" w:rsidRPr="00C47666" w:rsidRDefault="002D2067">
                  <w:pPr>
                    <w:numPr>
                      <w:ilvl w:val="0"/>
                      <w:numId w:val="32"/>
                    </w:numPr>
                    <w:jc w:val="both"/>
                    <w:rPr>
                      <w:rFonts w:ascii="Times New Roman" w:hAnsi="Times New Roman" w:cs="Times New Roman"/>
                      <w:sz w:val="22"/>
                      <w:szCs w:val="22"/>
                    </w:rPr>
                  </w:pPr>
                  <w:r w:rsidRPr="00C47666">
                    <w:rPr>
                      <w:rFonts w:ascii="Times New Roman" w:hAnsi="Times New Roman" w:cs="Times New Roman"/>
                      <w:sz w:val="22"/>
                      <w:szCs w:val="22"/>
                    </w:rPr>
                    <w:t>Artificial Intelligence, 2nd Edition, E.Rich and K.Knight, TMH.</w:t>
                  </w:r>
                </w:p>
                <w:p w14:paraId="112DD9CF" w14:textId="77777777" w:rsidR="002D2067" w:rsidRPr="00C47666" w:rsidRDefault="002D2067">
                  <w:pPr>
                    <w:numPr>
                      <w:ilvl w:val="0"/>
                      <w:numId w:val="32"/>
                    </w:numPr>
                    <w:jc w:val="both"/>
                    <w:rPr>
                      <w:rFonts w:ascii="Times New Roman" w:hAnsi="Times New Roman" w:cs="Times New Roman"/>
                      <w:b/>
                      <w:bCs/>
                      <w:sz w:val="22"/>
                      <w:szCs w:val="22"/>
                    </w:rPr>
                  </w:pPr>
                  <w:r w:rsidRPr="00C47666">
                    <w:rPr>
                      <w:rFonts w:ascii="Times New Roman" w:hAnsi="Times New Roman" w:cs="Times New Roman"/>
                      <w:sz w:val="22"/>
                      <w:szCs w:val="22"/>
                    </w:rPr>
                    <w:t xml:space="preserve">Artificial Intelligence and Expert Systems, Patterson, PHI. </w:t>
                  </w:r>
                </w:p>
              </w:tc>
            </w:tr>
            <w:tr w:rsidR="002D2067" w:rsidRPr="00C47666" w14:paraId="4DD0B4FE" w14:textId="77777777" w:rsidTr="00244D4D">
              <w:tc>
                <w:tcPr>
                  <w:tcW w:w="9262" w:type="dxa"/>
                </w:tcPr>
                <w:p w14:paraId="370B1ACF" w14:textId="77777777" w:rsidR="002D2067" w:rsidRPr="00C47666" w:rsidRDefault="002D2067" w:rsidP="002D2067">
                  <w:pPr>
                    <w:rPr>
                      <w:rFonts w:ascii="Times New Roman" w:hAnsi="Times New Roman" w:cs="Times New Roman"/>
                      <w:b/>
                      <w:bCs/>
                      <w:sz w:val="22"/>
                      <w:szCs w:val="22"/>
                    </w:rPr>
                  </w:pPr>
                </w:p>
                <w:p w14:paraId="4010566F" w14:textId="77777777" w:rsidR="002D2067" w:rsidRPr="00C47666" w:rsidRDefault="002D2067" w:rsidP="002D2067">
                  <w:pPr>
                    <w:rPr>
                      <w:rFonts w:ascii="Times New Roman" w:hAnsi="Times New Roman" w:cs="Times New Roman"/>
                      <w:b/>
                      <w:bCs/>
                      <w:sz w:val="22"/>
                      <w:szCs w:val="22"/>
                    </w:rPr>
                  </w:pPr>
                  <w:r w:rsidRPr="00C47666">
                    <w:rPr>
                      <w:rFonts w:ascii="Times New Roman" w:hAnsi="Times New Roman" w:cs="Times New Roman"/>
                      <w:b/>
                      <w:bCs/>
                      <w:sz w:val="22"/>
                      <w:szCs w:val="22"/>
                    </w:rPr>
                    <w:t>Online Learning Resources/Virtual Labs:</w:t>
                  </w:r>
                </w:p>
              </w:tc>
            </w:tr>
            <w:tr w:rsidR="002D2067" w:rsidRPr="00C47666" w14:paraId="2F4D7A1E" w14:textId="77777777" w:rsidTr="00244D4D">
              <w:trPr>
                <w:trHeight w:val="678"/>
              </w:trPr>
              <w:tc>
                <w:tcPr>
                  <w:tcW w:w="9262" w:type="dxa"/>
                </w:tcPr>
                <w:p w14:paraId="5ABC57DA"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https://www.tensorflow.org/</w:t>
                  </w:r>
                </w:p>
                <w:p w14:paraId="06832F66"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https://pytorch.org/</w:t>
                  </w:r>
                </w:p>
                <w:p w14:paraId="71BE106D"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https://github.com/pytorch</w:t>
                  </w:r>
                </w:p>
                <w:p w14:paraId="23892487"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https://keras.io/</w:t>
                  </w:r>
                </w:p>
                <w:p w14:paraId="5F4B1D7E"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https://github.com/keras-team</w:t>
                  </w:r>
                </w:p>
                <w:p w14:paraId="5FB74B6E"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http://deeplearning.net/software/theano/</w:t>
                  </w:r>
                </w:p>
                <w:p w14:paraId="15D5A0F1"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https://github.com/Theano/Theano</w:t>
                  </w:r>
                </w:p>
                <w:p w14:paraId="3F8BF932"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https://caffe2.ai/</w:t>
                  </w:r>
                </w:p>
                <w:p w14:paraId="77E3BD1D"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https://github.com/caffe2</w:t>
                  </w:r>
                </w:p>
                <w:p w14:paraId="76DB0C73"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https://deeplearning4j.org/Scikit-learn:https://scikit-learn.org/stable/</w:t>
                  </w:r>
                </w:p>
                <w:p w14:paraId="4C798EFD"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https://github.com/scikit-learn/scikit-learn</w:t>
                  </w:r>
                </w:p>
                <w:p w14:paraId="6E6F5972"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https://www.deeplearning.ai/</w:t>
                  </w:r>
                </w:p>
                <w:p w14:paraId="40C76CF0"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https://opencv.org/</w:t>
                  </w:r>
                </w:p>
                <w:p w14:paraId="3DAB1D36"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https://github.com/qqwweee/keras-yolo3</w:t>
                  </w:r>
                </w:p>
                <w:p w14:paraId="688C7B47" w14:textId="77777777" w:rsidR="002D2067" w:rsidRPr="00C47666" w:rsidRDefault="002D2067" w:rsidP="002D2067">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https://www.pyimagesearch.com/2018/11/12/yolo-object-detection-with-opencv/</w:t>
                  </w:r>
                </w:p>
                <w:p w14:paraId="70624AC0" w14:textId="77777777" w:rsidR="002D2067" w:rsidRPr="00C47666" w:rsidRDefault="002D2067" w:rsidP="002D2067">
                  <w:pPr>
                    <w:rPr>
                      <w:rFonts w:ascii="Times New Roman" w:hAnsi="Times New Roman" w:cs="Times New Roman"/>
                      <w:sz w:val="22"/>
                      <w:szCs w:val="22"/>
                    </w:rPr>
                  </w:pPr>
                  <w:r w:rsidRPr="00C47666">
                    <w:rPr>
                      <w:rFonts w:ascii="Times New Roman" w:hAnsi="Times New Roman" w:cs="Times New Roman"/>
                      <w:sz w:val="22"/>
                      <w:szCs w:val="22"/>
                    </w:rPr>
                    <w:t>https://developer.nvidia.com/cuda-math-library</w:t>
                  </w:r>
                </w:p>
                <w:p w14:paraId="05DAA08A" w14:textId="77777777" w:rsidR="002D2067" w:rsidRPr="00C47666" w:rsidRDefault="002D2067" w:rsidP="002D2067">
                  <w:pPr>
                    <w:rPr>
                      <w:rFonts w:ascii="Times New Roman" w:hAnsi="Times New Roman" w:cs="Times New Roman"/>
                      <w:bCs/>
                      <w:sz w:val="22"/>
                      <w:szCs w:val="22"/>
                    </w:rPr>
                  </w:pPr>
                  <w:r w:rsidRPr="00C47666">
                    <w:rPr>
                      <w:rFonts w:ascii="Times New Roman" w:hAnsi="Times New Roman" w:cs="Times New Roman"/>
                      <w:bCs/>
                      <w:sz w:val="22"/>
                      <w:szCs w:val="22"/>
                    </w:rPr>
                    <w:t>http://vlabs.iitb.ac.in/vlabs-dev/labs/machine_learning/labs/index.php</w:t>
                  </w:r>
                </w:p>
              </w:tc>
            </w:tr>
          </w:tbl>
          <w:p w14:paraId="4A529C47" w14:textId="77777777" w:rsidR="00B322D1" w:rsidRPr="00183D83" w:rsidRDefault="00B322D1" w:rsidP="002D2067">
            <w:pPr>
              <w:jc w:val="center"/>
              <w:rPr>
                <w:rFonts w:ascii="Times New Roman" w:hAnsi="Times New Roman" w:cs="Times New Roman"/>
                <w:b/>
                <w:bCs/>
                <w:sz w:val="22"/>
                <w:szCs w:val="22"/>
              </w:rPr>
            </w:pPr>
          </w:p>
        </w:tc>
      </w:tr>
      <w:tr w:rsidR="00B322D1" w:rsidRPr="00183D83" w14:paraId="786CC228" w14:textId="77777777" w:rsidTr="002D2067">
        <w:tc>
          <w:tcPr>
            <w:tcW w:w="9173" w:type="dxa"/>
          </w:tcPr>
          <w:p w14:paraId="29B74F5F" w14:textId="77777777" w:rsidR="00B322D1" w:rsidRPr="00183D83" w:rsidRDefault="00B322D1" w:rsidP="005C08C3">
            <w:pPr>
              <w:rPr>
                <w:rFonts w:ascii="Times New Roman" w:hAnsi="Times New Roman" w:cs="Times New Roman"/>
                <w:b/>
                <w:sz w:val="22"/>
                <w:szCs w:val="22"/>
              </w:rPr>
            </w:pPr>
          </w:p>
        </w:tc>
      </w:tr>
    </w:tbl>
    <w:p w14:paraId="7F615FC7" w14:textId="77777777" w:rsidR="00B322D1" w:rsidRDefault="00B322D1" w:rsidP="00AF3D70">
      <w:pPr>
        <w:widowControl w:val="0"/>
        <w:autoSpaceDE w:val="0"/>
        <w:autoSpaceDN w:val="0"/>
        <w:adjustRightInd w:val="0"/>
        <w:spacing w:after="0" w:line="240" w:lineRule="auto"/>
        <w:rPr>
          <w:rFonts w:ascii="Times New Roman" w:hAnsi="Times New Roman" w:cs="Times New Roman"/>
        </w:rPr>
      </w:pPr>
    </w:p>
    <w:p w14:paraId="55A4612F" w14:textId="77777777" w:rsidR="00B322D1" w:rsidRPr="00243BA9" w:rsidRDefault="00B322D1" w:rsidP="002D2067">
      <w:pPr>
        <w:jc w:val="center"/>
        <w:rPr>
          <w:rFonts w:ascii="Times New Roman" w:eastAsia="Arial Narrow" w:hAnsi="Times New Roman" w:cs="Times New Roman"/>
          <w:b/>
        </w:rPr>
      </w:pPr>
      <w:r>
        <w:rPr>
          <w:rFonts w:ascii="Times New Roman" w:hAnsi="Times New Roman" w:cs="Times New Roman"/>
        </w:rPr>
        <w:br w:type="page"/>
      </w:r>
      <w:r w:rsidRPr="00243BA9">
        <w:rPr>
          <w:rFonts w:ascii="Times New Roman" w:eastAsia="Arial Narrow" w:hAnsi="Times New Roman" w:cs="Times New Roman"/>
          <w:b/>
        </w:rPr>
        <w:lastRenderedPageBreak/>
        <w:t>JAWAHARLAL NEHRU TECHNOLOGICAL UNIVERSITY ANANTAPUR</w:t>
      </w:r>
    </w:p>
    <w:p w14:paraId="1E3126B6" w14:textId="77777777" w:rsidR="00B322D1" w:rsidRPr="00243BA9" w:rsidRDefault="00B322D1" w:rsidP="00B322D1">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EA6D767" w14:textId="77777777" w:rsidR="00B322D1" w:rsidRDefault="00B322D1" w:rsidP="00B322D1">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1</w:t>
      </w:r>
      <w:r w:rsidRPr="00243BA9">
        <w:rPr>
          <w:rFonts w:ascii="Times New Roman" w:eastAsia="Arial Narrow" w:hAnsi="Times New Roman" w:cs="Times New Roman"/>
          <w:b/>
        </w:rPr>
        <w:t xml:space="preserve">     0   </w:t>
      </w:r>
      <w:r>
        <w:rPr>
          <w:rFonts w:ascii="Times New Roman" w:eastAsia="Arial Narrow" w:hAnsi="Times New Roman" w:cs="Times New Roman"/>
          <w:b/>
        </w:rPr>
        <w:t>22</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B322D1" w:rsidRPr="00B322D1" w14:paraId="558BFC5A" w14:textId="77777777" w:rsidTr="00B322D1">
        <w:trPr>
          <w:trHeight w:val="516"/>
        </w:trPr>
        <w:tc>
          <w:tcPr>
            <w:tcW w:w="9163" w:type="dxa"/>
            <w:gridSpan w:val="3"/>
          </w:tcPr>
          <w:p w14:paraId="41A2689A" w14:textId="77777777" w:rsidR="00B322D1" w:rsidRPr="00B322D1" w:rsidRDefault="00B322D1" w:rsidP="00B322D1">
            <w:pPr>
              <w:jc w:val="center"/>
              <w:rPr>
                <w:rFonts w:ascii="Times New Roman" w:hAnsi="Times New Roman" w:cs="Times New Roman"/>
                <w:b/>
                <w:bCs/>
                <w:w w:val="99"/>
                <w:sz w:val="22"/>
                <w:szCs w:val="22"/>
              </w:rPr>
            </w:pPr>
            <w:r>
              <w:rPr>
                <w:rFonts w:ascii="Times New Roman" w:hAnsi="Times New Roman" w:cs="Times New Roman"/>
                <w:b/>
                <w:bCs/>
                <w:w w:val="99"/>
                <w:sz w:val="22"/>
                <w:szCs w:val="22"/>
              </w:rPr>
              <w:t xml:space="preserve">(20A32503) </w:t>
            </w:r>
            <w:r w:rsidRPr="00B322D1">
              <w:rPr>
                <w:rFonts w:ascii="Times New Roman" w:hAnsi="Times New Roman" w:cs="Times New Roman"/>
                <w:b/>
                <w:bCs/>
                <w:w w:val="99"/>
                <w:sz w:val="22"/>
                <w:szCs w:val="22"/>
              </w:rPr>
              <w:t>DIGITAL AND SOCIAL MEDIA MARKETING</w:t>
            </w:r>
          </w:p>
          <w:p w14:paraId="0E93C227" w14:textId="77777777" w:rsidR="00B322D1" w:rsidRPr="00B322D1" w:rsidRDefault="00B322D1" w:rsidP="00B322D1">
            <w:pPr>
              <w:jc w:val="center"/>
              <w:rPr>
                <w:rFonts w:ascii="Times New Roman" w:hAnsi="Times New Roman" w:cs="Times New Roman"/>
                <w:b/>
                <w:bCs/>
                <w:sz w:val="22"/>
                <w:szCs w:val="22"/>
              </w:rPr>
            </w:pPr>
            <w:r>
              <w:rPr>
                <w:rFonts w:ascii="Times New Roman" w:hAnsi="Times New Roman" w:cs="Times New Roman"/>
                <w:b/>
                <w:bCs/>
                <w:sz w:val="22"/>
                <w:szCs w:val="22"/>
              </w:rPr>
              <w:t>(</w:t>
            </w:r>
            <w:r w:rsidRPr="00B322D1">
              <w:rPr>
                <w:rFonts w:ascii="Times New Roman" w:hAnsi="Times New Roman" w:cs="Times New Roman"/>
                <w:b/>
                <w:bCs/>
                <w:sz w:val="22"/>
                <w:szCs w:val="22"/>
              </w:rPr>
              <w:t xml:space="preserve">Skill </w:t>
            </w:r>
            <w:r>
              <w:rPr>
                <w:rFonts w:ascii="Times New Roman" w:hAnsi="Times New Roman" w:cs="Times New Roman"/>
                <w:b/>
                <w:bCs/>
                <w:sz w:val="22"/>
                <w:szCs w:val="22"/>
              </w:rPr>
              <w:t>Oriented</w:t>
            </w:r>
            <w:r w:rsidRPr="00B322D1">
              <w:rPr>
                <w:rFonts w:ascii="Times New Roman" w:hAnsi="Times New Roman" w:cs="Times New Roman"/>
                <w:b/>
                <w:bCs/>
                <w:sz w:val="22"/>
                <w:szCs w:val="22"/>
              </w:rPr>
              <w:t xml:space="preserve"> Course</w:t>
            </w:r>
            <w:r>
              <w:rPr>
                <w:rFonts w:ascii="Times New Roman" w:hAnsi="Times New Roman" w:cs="Times New Roman"/>
                <w:b/>
                <w:bCs/>
                <w:sz w:val="22"/>
                <w:szCs w:val="22"/>
              </w:rPr>
              <w:t>)</w:t>
            </w:r>
          </w:p>
        </w:tc>
      </w:tr>
      <w:tr w:rsidR="00B322D1" w:rsidRPr="00B322D1" w14:paraId="65EF81FB" w14:textId="77777777" w:rsidTr="00B322D1">
        <w:tc>
          <w:tcPr>
            <w:tcW w:w="9163" w:type="dxa"/>
            <w:gridSpan w:val="3"/>
          </w:tcPr>
          <w:p w14:paraId="765CECA6" w14:textId="77777777" w:rsidR="00B322D1" w:rsidRPr="00B322D1" w:rsidRDefault="00B322D1" w:rsidP="00B322D1">
            <w:pPr>
              <w:jc w:val="both"/>
              <w:rPr>
                <w:rFonts w:ascii="Times New Roman" w:hAnsi="Times New Roman" w:cs="Times New Roman"/>
                <w:b/>
                <w:bCs/>
                <w:sz w:val="22"/>
                <w:szCs w:val="22"/>
              </w:rPr>
            </w:pPr>
            <w:r w:rsidRPr="00B322D1">
              <w:rPr>
                <w:rFonts w:ascii="Times New Roman" w:hAnsi="Times New Roman" w:cs="Times New Roman"/>
                <w:b/>
                <w:bCs/>
                <w:sz w:val="22"/>
                <w:szCs w:val="22"/>
              </w:rPr>
              <w:t>Pre-requisite Internet Knowledge, Acquittance with some social media Facebook, Twitter</w:t>
            </w:r>
          </w:p>
        </w:tc>
      </w:tr>
      <w:tr w:rsidR="00B322D1" w:rsidRPr="00B322D1" w14:paraId="1724DB86" w14:textId="77777777" w:rsidTr="00B322D1">
        <w:tc>
          <w:tcPr>
            <w:tcW w:w="9163" w:type="dxa"/>
            <w:gridSpan w:val="3"/>
          </w:tcPr>
          <w:p w14:paraId="305A66C2" w14:textId="77777777" w:rsidR="00B322D1" w:rsidRPr="00B322D1" w:rsidRDefault="00B322D1" w:rsidP="005C08C3">
            <w:pPr>
              <w:jc w:val="both"/>
              <w:rPr>
                <w:rFonts w:ascii="Times New Roman" w:hAnsi="Times New Roman" w:cs="Times New Roman"/>
                <w:sz w:val="22"/>
                <w:szCs w:val="22"/>
              </w:rPr>
            </w:pPr>
          </w:p>
        </w:tc>
      </w:tr>
      <w:tr w:rsidR="00B322D1" w:rsidRPr="00B322D1" w14:paraId="1B0DE269" w14:textId="77777777" w:rsidTr="00B322D1">
        <w:tc>
          <w:tcPr>
            <w:tcW w:w="9163" w:type="dxa"/>
            <w:gridSpan w:val="3"/>
          </w:tcPr>
          <w:p w14:paraId="7C065C3F" w14:textId="77777777" w:rsidR="00B322D1" w:rsidRPr="00B322D1" w:rsidRDefault="00B322D1" w:rsidP="005C08C3">
            <w:pPr>
              <w:jc w:val="both"/>
              <w:rPr>
                <w:rFonts w:ascii="Times New Roman" w:hAnsi="Times New Roman" w:cs="Times New Roman"/>
                <w:b/>
                <w:sz w:val="22"/>
                <w:szCs w:val="22"/>
              </w:rPr>
            </w:pPr>
            <w:r w:rsidRPr="00B322D1">
              <w:rPr>
                <w:rFonts w:ascii="Times New Roman" w:hAnsi="Times New Roman" w:cs="Times New Roman"/>
                <w:b/>
                <w:sz w:val="22"/>
                <w:szCs w:val="22"/>
              </w:rPr>
              <w:t>Course Objectives:</w:t>
            </w:r>
          </w:p>
        </w:tc>
      </w:tr>
      <w:tr w:rsidR="00B322D1" w:rsidRPr="00B322D1" w14:paraId="46D89760" w14:textId="77777777" w:rsidTr="00B322D1">
        <w:trPr>
          <w:trHeight w:val="561"/>
        </w:trPr>
        <w:tc>
          <w:tcPr>
            <w:tcW w:w="9163" w:type="dxa"/>
            <w:gridSpan w:val="3"/>
          </w:tcPr>
          <w:p w14:paraId="7EB3A3FE" w14:textId="77777777" w:rsidR="00B322D1" w:rsidRPr="00B322D1" w:rsidRDefault="00B322D1">
            <w:pPr>
              <w:pStyle w:val="BodyText"/>
              <w:widowControl/>
              <w:numPr>
                <w:ilvl w:val="0"/>
                <w:numId w:val="33"/>
              </w:numPr>
              <w:spacing w:line="288" w:lineRule="auto"/>
              <w:jc w:val="both"/>
              <w:rPr>
                <w:rFonts w:ascii="Times New Roman" w:hAnsi="Times New Roman"/>
                <w:b/>
                <w:sz w:val="22"/>
                <w:szCs w:val="22"/>
              </w:rPr>
            </w:pPr>
            <w:r w:rsidRPr="00B322D1">
              <w:rPr>
                <w:rFonts w:ascii="Times New Roman" w:hAnsi="Times New Roman"/>
                <w:sz w:val="22"/>
                <w:szCs w:val="22"/>
              </w:rPr>
              <w:t>This course takes an in-depth look at the relationship between media and human behavior, and examines how organizations capitalize on social media, and these consumer-to-consumer interactions, to support their marketing efforts.</w:t>
            </w:r>
          </w:p>
          <w:p w14:paraId="4CA73CE9" w14:textId="77777777" w:rsidR="00B322D1" w:rsidRPr="00B322D1" w:rsidRDefault="00B322D1" w:rsidP="005C08C3">
            <w:pPr>
              <w:jc w:val="both"/>
              <w:rPr>
                <w:rFonts w:ascii="Times New Roman" w:hAnsi="Times New Roman" w:cs="Times New Roman"/>
                <w:sz w:val="22"/>
                <w:szCs w:val="22"/>
              </w:rPr>
            </w:pPr>
          </w:p>
        </w:tc>
      </w:tr>
      <w:tr w:rsidR="00B322D1" w:rsidRPr="00B322D1" w14:paraId="325B982D" w14:textId="77777777" w:rsidTr="00B322D1">
        <w:tc>
          <w:tcPr>
            <w:tcW w:w="9163" w:type="dxa"/>
            <w:gridSpan w:val="3"/>
          </w:tcPr>
          <w:p w14:paraId="7E342AD1"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Course Outcomes:</w:t>
            </w:r>
          </w:p>
        </w:tc>
      </w:tr>
      <w:tr w:rsidR="00B322D1" w:rsidRPr="00B322D1" w14:paraId="680CBD1D" w14:textId="77777777" w:rsidTr="00B322D1">
        <w:trPr>
          <w:trHeight w:val="621"/>
        </w:trPr>
        <w:tc>
          <w:tcPr>
            <w:tcW w:w="9163" w:type="dxa"/>
            <w:gridSpan w:val="3"/>
          </w:tcPr>
          <w:p w14:paraId="7EE9C0BF"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After completion of the course, students will be able to</w:t>
            </w:r>
          </w:p>
          <w:p w14:paraId="68946DC0" w14:textId="77777777" w:rsidR="00B322D1" w:rsidRPr="00B322D1" w:rsidRDefault="00B322D1">
            <w:pPr>
              <w:pStyle w:val="BodyText"/>
              <w:widowControl/>
              <w:numPr>
                <w:ilvl w:val="0"/>
                <w:numId w:val="34"/>
              </w:numPr>
              <w:spacing w:line="288" w:lineRule="auto"/>
              <w:jc w:val="both"/>
              <w:rPr>
                <w:rFonts w:ascii="Times New Roman" w:hAnsi="Times New Roman"/>
                <w:sz w:val="22"/>
                <w:szCs w:val="22"/>
              </w:rPr>
            </w:pPr>
            <w:r w:rsidRPr="00B322D1">
              <w:rPr>
                <w:rFonts w:ascii="Times New Roman" w:hAnsi="Times New Roman"/>
                <w:sz w:val="22"/>
                <w:szCs w:val="22"/>
              </w:rPr>
              <w:t xml:space="preserve">Understand what social media is, the various channels through which it operates, and its role in marketing strategy  </w:t>
            </w:r>
          </w:p>
          <w:p w14:paraId="21433D16" w14:textId="77777777" w:rsidR="00B322D1" w:rsidRPr="00B322D1" w:rsidRDefault="00B322D1">
            <w:pPr>
              <w:pStyle w:val="BodyText"/>
              <w:widowControl/>
              <w:numPr>
                <w:ilvl w:val="0"/>
                <w:numId w:val="34"/>
              </w:numPr>
              <w:spacing w:line="288" w:lineRule="auto"/>
              <w:jc w:val="both"/>
              <w:rPr>
                <w:rFonts w:ascii="Times New Roman" w:hAnsi="Times New Roman"/>
                <w:sz w:val="22"/>
                <w:szCs w:val="22"/>
              </w:rPr>
            </w:pPr>
            <w:r w:rsidRPr="00B322D1">
              <w:rPr>
                <w:rFonts w:ascii="Times New Roman" w:hAnsi="Times New Roman"/>
                <w:sz w:val="22"/>
                <w:szCs w:val="22"/>
              </w:rPr>
              <w:t xml:space="preserve">Use principles of consumer and social psychology to develop social media content and campaigns that engage consumers  </w:t>
            </w:r>
          </w:p>
          <w:p w14:paraId="2B8B42C5" w14:textId="77777777" w:rsidR="00B322D1" w:rsidRPr="00B322D1" w:rsidRDefault="00B322D1">
            <w:pPr>
              <w:pStyle w:val="BodyText"/>
              <w:widowControl/>
              <w:numPr>
                <w:ilvl w:val="0"/>
                <w:numId w:val="34"/>
              </w:numPr>
              <w:spacing w:line="288" w:lineRule="auto"/>
              <w:jc w:val="both"/>
              <w:rPr>
                <w:rFonts w:ascii="Times New Roman" w:hAnsi="Times New Roman"/>
                <w:sz w:val="22"/>
                <w:szCs w:val="22"/>
              </w:rPr>
            </w:pPr>
            <w:r w:rsidRPr="00B322D1">
              <w:rPr>
                <w:rFonts w:ascii="Times New Roman" w:hAnsi="Times New Roman"/>
                <w:sz w:val="22"/>
                <w:szCs w:val="22"/>
              </w:rPr>
              <w:t xml:space="preserve">Draw on knowledge about word-of-mouth marketing to develop effective approaches for propagating ideas, messages, products, and behaviors across social networks  </w:t>
            </w:r>
          </w:p>
          <w:p w14:paraId="188D47E0" w14:textId="77777777" w:rsidR="00B322D1" w:rsidRPr="00B322D1" w:rsidRDefault="00B322D1">
            <w:pPr>
              <w:pStyle w:val="BodyText"/>
              <w:widowControl/>
              <w:numPr>
                <w:ilvl w:val="0"/>
                <w:numId w:val="34"/>
              </w:numPr>
              <w:spacing w:line="288" w:lineRule="auto"/>
              <w:jc w:val="both"/>
              <w:rPr>
                <w:rFonts w:ascii="Times New Roman" w:hAnsi="Times New Roman"/>
                <w:sz w:val="22"/>
                <w:szCs w:val="22"/>
              </w:rPr>
            </w:pPr>
            <w:r w:rsidRPr="00B322D1">
              <w:rPr>
                <w:rFonts w:ascii="Times New Roman" w:hAnsi="Times New Roman"/>
                <w:sz w:val="22"/>
                <w:szCs w:val="22"/>
              </w:rPr>
              <w:t>Measure the impact of a social media campaign in terms of a specific marketing objective</w:t>
            </w:r>
          </w:p>
          <w:p w14:paraId="7F0B1AB6" w14:textId="77777777" w:rsidR="00B322D1" w:rsidRPr="00B322D1" w:rsidRDefault="00B322D1" w:rsidP="005C08C3">
            <w:pPr>
              <w:jc w:val="both"/>
              <w:rPr>
                <w:rFonts w:ascii="Times New Roman" w:hAnsi="Times New Roman" w:cs="Times New Roman"/>
                <w:sz w:val="22"/>
                <w:szCs w:val="22"/>
              </w:rPr>
            </w:pPr>
          </w:p>
        </w:tc>
      </w:tr>
      <w:tr w:rsidR="00B322D1" w:rsidRPr="00B322D1" w14:paraId="3FA1EF76" w14:textId="77777777" w:rsidTr="00B322D1">
        <w:tc>
          <w:tcPr>
            <w:tcW w:w="1950" w:type="dxa"/>
          </w:tcPr>
          <w:p w14:paraId="4BBFEB42"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UNIT I</w:t>
            </w:r>
          </w:p>
        </w:tc>
        <w:tc>
          <w:tcPr>
            <w:tcW w:w="5409" w:type="dxa"/>
          </w:tcPr>
          <w:p w14:paraId="1CB12822" w14:textId="77777777" w:rsidR="00B322D1" w:rsidRPr="00B322D1" w:rsidRDefault="00B322D1" w:rsidP="005C08C3">
            <w:pPr>
              <w:jc w:val="both"/>
              <w:rPr>
                <w:rFonts w:ascii="Times New Roman" w:hAnsi="Times New Roman" w:cs="Times New Roman"/>
                <w:b/>
                <w:sz w:val="22"/>
                <w:szCs w:val="22"/>
              </w:rPr>
            </w:pPr>
            <w:r w:rsidRPr="00B322D1">
              <w:rPr>
                <w:rFonts w:ascii="Times New Roman" w:hAnsi="Times New Roman" w:cs="Times New Roman"/>
                <w:b/>
                <w:bCs/>
                <w:sz w:val="22"/>
                <w:szCs w:val="22"/>
              </w:rPr>
              <w:t>Introduction,</w:t>
            </w:r>
            <w:r w:rsidRPr="00B322D1">
              <w:rPr>
                <w:rFonts w:ascii="Times New Roman" w:hAnsi="Times New Roman" w:cs="Times New Roman"/>
                <w:b/>
                <w:sz w:val="22"/>
                <w:szCs w:val="22"/>
              </w:rPr>
              <w:t xml:space="preserve"> Search Engine optimization</w:t>
            </w:r>
          </w:p>
        </w:tc>
        <w:tc>
          <w:tcPr>
            <w:tcW w:w="1804" w:type="dxa"/>
          </w:tcPr>
          <w:p w14:paraId="535D5C12"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Lecture 9Hrs</w:t>
            </w:r>
          </w:p>
        </w:tc>
      </w:tr>
      <w:tr w:rsidR="00B322D1" w:rsidRPr="00B322D1" w14:paraId="0EA69286" w14:textId="77777777" w:rsidTr="00B322D1">
        <w:trPr>
          <w:trHeight w:val="716"/>
        </w:trPr>
        <w:tc>
          <w:tcPr>
            <w:tcW w:w="9163" w:type="dxa"/>
            <w:gridSpan w:val="3"/>
          </w:tcPr>
          <w:p w14:paraId="426C624D" w14:textId="77777777" w:rsidR="00B322D1" w:rsidRPr="00B322D1" w:rsidRDefault="00B322D1" w:rsidP="005C08C3">
            <w:pPr>
              <w:jc w:val="both"/>
              <w:rPr>
                <w:rFonts w:ascii="Times New Roman" w:hAnsi="Times New Roman" w:cs="Times New Roman"/>
                <w:b/>
                <w:bCs/>
                <w:sz w:val="22"/>
                <w:szCs w:val="22"/>
              </w:rPr>
            </w:pPr>
            <w:r w:rsidRPr="00B322D1">
              <w:rPr>
                <w:rFonts w:ascii="Times New Roman" w:hAnsi="Times New Roman" w:cs="Times New Roman"/>
                <w:b/>
                <w:bCs/>
                <w:sz w:val="22"/>
                <w:szCs w:val="22"/>
              </w:rPr>
              <w:t xml:space="preserve">Marketing Goes Digital: </w:t>
            </w:r>
            <w:r w:rsidRPr="00B322D1">
              <w:rPr>
                <w:rFonts w:ascii="Times New Roman" w:hAnsi="Times New Roman" w:cs="Times New Roman"/>
                <w:bCs/>
                <w:sz w:val="22"/>
                <w:szCs w:val="22"/>
              </w:rPr>
              <w:t>Introduction, Digital isn’t the only option, Non-Marketing digital marketers, Personalization, Viral Marketing, Paid, earned and owned, Content marketing, Influencers, Affiliate marketing, Attribution, Public relations and reputation management, Integrated marketing communications, Gaming, Legal Considerations, Strategic digital marketing, Digital marketing Objectives</w:t>
            </w:r>
          </w:p>
          <w:p w14:paraId="5303F50B"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Search Engine optimization:</w:t>
            </w:r>
            <w:r w:rsidRPr="00B322D1">
              <w:rPr>
                <w:rFonts w:ascii="Times New Roman" w:hAnsi="Times New Roman" w:cs="Times New Roman"/>
                <w:sz w:val="22"/>
                <w:szCs w:val="22"/>
              </w:rPr>
              <w:t xml:space="preserve"> Introduction, How search engines work, Keyword selection, On-site optimization, Off-site optimization, Strategic search engine optimization, Third-party search engine ranking</w:t>
            </w:r>
          </w:p>
          <w:p w14:paraId="59DC955D" w14:textId="77777777" w:rsidR="00B322D1" w:rsidRPr="00B322D1" w:rsidRDefault="00B322D1" w:rsidP="005C08C3">
            <w:pPr>
              <w:jc w:val="both"/>
              <w:rPr>
                <w:rFonts w:ascii="Times New Roman" w:hAnsi="Times New Roman" w:cs="Times New Roman"/>
                <w:sz w:val="22"/>
                <w:szCs w:val="22"/>
              </w:rPr>
            </w:pPr>
          </w:p>
          <w:p w14:paraId="7E5AFFFA" w14:textId="77777777" w:rsidR="00B322D1" w:rsidRPr="00B322D1" w:rsidRDefault="00B322D1" w:rsidP="005C08C3">
            <w:pPr>
              <w:jc w:val="both"/>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 1:(Search Engine Optimization)</w:t>
            </w:r>
          </w:p>
          <w:p w14:paraId="041B08F1" w14:textId="77777777" w:rsidR="00B322D1" w:rsidRPr="00B322D1" w:rsidRDefault="00B322D1" w:rsidP="005C08C3">
            <w:pPr>
              <w:rPr>
                <w:rFonts w:ascii="Times New Roman" w:hAnsi="Times New Roman" w:cs="Times New Roman"/>
                <w:sz w:val="22"/>
                <w:szCs w:val="22"/>
                <w:lang w:bidi="te-IN"/>
              </w:rPr>
            </w:pPr>
            <w:r w:rsidRPr="00B322D1">
              <w:rPr>
                <w:rFonts w:ascii="Times New Roman" w:hAnsi="Times New Roman" w:cs="Times New Roman"/>
                <w:sz w:val="22"/>
                <w:szCs w:val="22"/>
                <w:lang w:bidi="te-IN"/>
              </w:rPr>
              <w:t>Perform the following activities in relation to On Page -Search Engine Optimization.</w:t>
            </w:r>
          </w:p>
          <w:p w14:paraId="1C32C76A" w14:textId="77777777" w:rsidR="00B322D1" w:rsidRPr="00B322D1" w:rsidRDefault="00B322D1">
            <w:pPr>
              <w:numPr>
                <w:ilvl w:val="0"/>
                <w:numId w:val="35"/>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Submit your site to Google Search Console: Take a screenshot of successful message. </w:t>
            </w:r>
          </w:p>
          <w:p w14:paraId="6318FA62" w14:textId="77777777" w:rsidR="00B322D1" w:rsidRPr="00B322D1" w:rsidRDefault="00B322D1">
            <w:pPr>
              <w:numPr>
                <w:ilvl w:val="0"/>
                <w:numId w:val="35"/>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XML Map. Submit to Google Search Console: Take a screenshot of successful message. </w:t>
            </w:r>
          </w:p>
          <w:p w14:paraId="504A6960" w14:textId="77777777" w:rsidR="00B322D1" w:rsidRPr="00B322D1" w:rsidRDefault="00B322D1">
            <w:pPr>
              <w:numPr>
                <w:ilvl w:val="0"/>
                <w:numId w:val="35"/>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Install Yoast SEO Plug-in. Perform SEO Analysis.  Take screenshot of the report </w:t>
            </w:r>
          </w:p>
          <w:p w14:paraId="51B977AB" w14:textId="77777777" w:rsidR="00B322D1" w:rsidRPr="00B322D1" w:rsidRDefault="00B322D1">
            <w:pPr>
              <w:numPr>
                <w:ilvl w:val="0"/>
                <w:numId w:val="35"/>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Perform Readability Analysis of the post that you created in Activity 1 Website Review: Part:1.  Question 1 using Yoast SEO. Take a screenshot of the report</w:t>
            </w:r>
          </w:p>
          <w:p w14:paraId="5330B542" w14:textId="77777777" w:rsidR="00B322D1" w:rsidRPr="00B322D1" w:rsidRDefault="00B322D1">
            <w:pPr>
              <w:numPr>
                <w:ilvl w:val="0"/>
                <w:numId w:val="35"/>
              </w:numPr>
              <w:spacing w:before="100" w:beforeAutospacing="1" w:after="100" w:afterAutospacing="1"/>
              <w:ind w:left="450" w:right="150"/>
              <w:rPr>
                <w:rFonts w:ascii="Times New Roman" w:hAnsi="Times New Roman" w:cs="Times New Roman"/>
                <w:color w:val="333333"/>
                <w:sz w:val="22"/>
                <w:szCs w:val="22"/>
                <w:lang w:bidi="te-IN"/>
              </w:rPr>
            </w:pPr>
            <w:r w:rsidRPr="00B322D1">
              <w:rPr>
                <w:rFonts w:ascii="Times New Roman" w:hAnsi="Times New Roman" w:cs="Times New Roman"/>
                <w:sz w:val="22"/>
                <w:szCs w:val="22"/>
                <w:lang w:bidi="te-IN"/>
              </w:rPr>
              <w:t>Use keyword Planner tool. Select 10 Important Keyword for your website. Takescreen shot of this list.</w:t>
            </w:r>
            <w:r w:rsidRPr="00B322D1">
              <w:rPr>
                <w:rFonts w:ascii="Times New Roman" w:hAnsi="Times New Roman" w:cs="Times New Roman"/>
                <w:color w:val="333333"/>
                <w:sz w:val="22"/>
                <w:szCs w:val="22"/>
                <w:lang w:bidi="te-IN"/>
              </w:rPr>
              <w:t> </w:t>
            </w:r>
          </w:p>
        </w:tc>
      </w:tr>
      <w:tr w:rsidR="00B322D1" w:rsidRPr="00B322D1" w14:paraId="3D253060" w14:textId="77777777" w:rsidTr="00B322D1">
        <w:tc>
          <w:tcPr>
            <w:tcW w:w="1950" w:type="dxa"/>
          </w:tcPr>
          <w:p w14:paraId="274FE796"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UNIT II</w:t>
            </w:r>
          </w:p>
        </w:tc>
        <w:tc>
          <w:tcPr>
            <w:tcW w:w="5409" w:type="dxa"/>
          </w:tcPr>
          <w:p w14:paraId="3F743537"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Website Development</w:t>
            </w:r>
          </w:p>
        </w:tc>
        <w:tc>
          <w:tcPr>
            <w:tcW w:w="1804" w:type="dxa"/>
          </w:tcPr>
          <w:p w14:paraId="682A6302"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Lecture 8Hrs</w:t>
            </w:r>
          </w:p>
        </w:tc>
      </w:tr>
      <w:tr w:rsidR="00B322D1" w:rsidRPr="00B322D1" w14:paraId="204069E9" w14:textId="77777777" w:rsidTr="00B322D1">
        <w:trPr>
          <w:trHeight w:val="601"/>
        </w:trPr>
        <w:tc>
          <w:tcPr>
            <w:tcW w:w="9163" w:type="dxa"/>
            <w:gridSpan w:val="3"/>
          </w:tcPr>
          <w:p w14:paraId="56BD94E3"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 xml:space="preserve">Website Development: </w:t>
            </w:r>
            <w:r w:rsidRPr="00B322D1">
              <w:rPr>
                <w:rFonts w:ascii="Times New Roman" w:hAnsi="Times New Roman" w:cs="Times New Roman"/>
                <w:sz w:val="22"/>
                <w:szCs w:val="22"/>
              </w:rPr>
              <w:t>Introduction, Web presence ownership, management and development, Usability, The basics, Content development, The B2B website, The global web presence</w:t>
            </w:r>
          </w:p>
          <w:p w14:paraId="4205A347" w14:textId="77777777" w:rsidR="00B322D1" w:rsidRPr="00B322D1" w:rsidRDefault="00B322D1" w:rsidP="005C08C3">
            <w:pPr>
              <w:jc w:val="both"/>
              <w:rPr>
                <w:rFonts w:ascii="Times New Roman" w:hAnsi="Times New Roman" w:cs="Times New Roman"/>
                <w:sz w:val="22"/>
                <w:szCs w:val="22"/>
              </w:rPr>
            </w:pPr>
          </w:p>
          <w:p w14:paraId="6D55BA53" w14:textId="77777777" w:rsidR="00B322D1" w:rsidRPr="00B322D1" w:rsidRDefault="00B322D1" w:rsidP="005C08C3">
            <w:pPr>
              <w:pBdr>
                <w:bottom w:val="dotted" w:sz="12" w:space="8" w:color="E0E0E0"/>
              </w:pBdr>
              <w:shd w:val="clear" w:color="auto" w:fill="FFFFFF"/>
              <w:outlineLvl w:val="0"/>
              <w:rPr>
                <w:rFonts w:ascii="Times New Roman" w:hAnsi="Times New Roman" w:cs="Times New Roman"/>
                <w:b/>
                <w:spacing w:val="-15"/>
                <w:kern w:val="36"/>
                <w:sz w:val="22"/>
                <w:szCs w:val="22"/>
                <w:lang w:bidi="te-IN"/>
              </w:rPr>
            </w:pPr>
            <w:r w:rsidRPr="00B322D1">
              <w:rPr>
                <w:rFonts w:ascii="Times New Roman" w:hAnsi="Times New Roman" w:cs="Times New Roman"/>
                <w:b/>
                <w:spacing w:val="-15"/>
                <w:kern w:val="36"/>
                <w:sz w:val="22"/>
                <w:szCs w:val="22"/>
                <w:lang w:bidi="te-IN"/>
              </w:rPr>
              <w:t>Activity 2: Buy Domain Name and WebHosting</w:t>
            </w:r>
          </w:p>
          <w:p w14:paraId="0CD9F2B3" w14:textId="77777777" w:rsidR="00B322D1" w:rsidRPr="00B322D1" w:rsidRDefault="00B322D1" w:rsidP="005C08C3">
            <w:pPr>
              <w:shd w:val="clear" w:color="auto" w:fill="FFFFFF"/>
              <w:rPr>
                <w:rFonts w:ascii="Times New Roman" w:hAnsi="Times New Roman" w:cs="Times New Roman"/>
                <w:sz w:val="22"/>
                <w:szCs w:val="22"/>
                <w:lang w:bidi="te-IN"/>
              </w:rPr>
            </w:pPr>
            <w:r w:rsidRPr="00B322D1">
              <w:rPr>
                <w:rFonts w:ascii="Times New Roman" w:hAnsi="Times New Roman" w:cs="Times New Roman"/>
                <w:sz w:val="22"/>
                <w:szCs w:val="22"/>
                <w:lang w:bidi="te-IN"/>
              </w:rPr>
              <w:t xml:space="preserve">You need to buy a domain name and webhosting to build your own websites which is very important  </w:t>
            </w:r>
            <w:r w:rsidRPr="00B322D1">
              <w:rPr>
                <w:rFonts w:ascii="Times New Roman" w:hAnsi="Times New Roman" w:cs="Times New Roman"/>
                <w:sz w:val="22"/>
                <w:szCs w:val="22"/>
                <w:lang w:bidi="te-IN"/>
              </w:rPr>
              <w:lastRenderedPageBreak/>
              <w:t>to have hands-on experience with SEO and other digital marketing techniques. </w:t>
            </w:r>
          </w:p>
        </w:tc>
      </w:tr>
      <w:tr w:rsidR="00B322D1" w:rsidRPr="00B322D1" w14:paraId="510E206B" w14:textId="77777777" w:rsidTr="00B322D1">
        <w:tc>
          <w:tcPr>
            <w:tcW w:w="1950" w:type="dxa"/>
          </w:tcPr>
          <w:p w14:paraId="622BE1EA" w14:textId="77777777" w:rsidR="00B322D1" w:rsidRDefault="00B322D1" w:rsidP="005C08C3">
            <w:pPr>
              <w:jc w:val="both"/>
              <w:rPr>
                <w:rFonts w:ascii="Times New Roman" w:hAnsi="Times New Roman" w:cs="Times New Roman"/>
                <w:sz w:val="22"/>
                <w:szCs w:val="22"/>
              </w:rPr>
            </w:pPr>
          </w:p>
          <w:p w14:paraId="4886B8C8" w14:textId="77777777" w:rsidR="00B322D1" w:rsidRDefault="00B322D1" w:rsidP="005C08C3">
            <w:pPr>
              <w:jc w:val="both"/>
              <w:rPr>
                <w:rFonts w:ascii="Times New Roman" w:hAnsi="Times New Roman" w:cs="Times New Roman"/>
                <w:sz w:val="22"/>
                <w:szCs w:val="22"/>
              </w:rPr>
            </w:pPr>
          </w:p>
          <w:p w14:paraId="736BA446" w14:textId="77777777" w:rsidR="00B322D1" w:rsidRDefault="00B322D1" w:rsidP="005C08C3">
            <w:pPr>
              <w:jc w:val="both"/>
              <w:rPr>
                <w:rFonts w:ascii="Times New Roman" w:hAnsi="Times New Roman" w:cs="Times New Roman"/>
                <w:sz w:val="22"/>
                <w:szCs w:val="22"/>
              </w:rPr>
            </w:pPr>
          </w:p>
          <w:p w14:paraId="038A068C"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UNIT III</w:t>
            </w:r>
          </w:p>
        </w:tc>
        <w:tc>
          <w:tcPr>
            <w:tcW w:w="5409" w:type="dxa"/>
          </w:tcPr>
          <w:p w14:paraId="6129D8BD" w14:textId="77777777" w:rsidR="00B322D1" w:rsidRDefault="00B322D1" w:rsidP="005C08C3">
            <w:pPr>
              <w:jc w:val="both"/>
              <w:rPr>
                <w:rFonts w:ascii="Times New Roman" w:hAnsi="Times New Roman" w:cs="Times New Roman"/>
                <w:b/>
                <w:sz w:val="22"/>
                <w:szCs w:val="22"/>
              </w:rPr>
            </w:pPr>
          </w:p>
          <w:p w14:paraId="1D6CA720" w14:textId="77777777" w:rsidR="00B322D1" w:rsidRDefault="00B322D1" w:rsidP="005C08C3">
            <w:pPr>
              <w:jc w:val="both"/>
              <w:rPr>
                <w:rFonts w:ascii="Times New Roman" w:hAnsi="Times New Roman" w:cs="Times New Roman"/>
                <w:b/>
                <w:sz w:val="22"/>
                <w:szCs w:val="22"/>
              </w:rPr>
            </w:pPr>
          </w:p>
          <w:p w14:paraId="6C542FA5" w14:textId="77777777" w:rsidR="00B322D1" w:rsidRDefault="00B322D1" w:rsidP="005C08C3">
            <w:pPr>
              <w:jc w:val="both"/>
              <w:rPr>
                <w:rFonts w:ascii="Times New Roman" w:hAnsi="Times New Roman" w:cs="Times New Roman"/>
                <w:b/>
                <w:sz w:val="22"/>
                <w:szCs w:val="22"/>
              </w:rPr>
            </w:pPr>
          </w:p>
          <w:p w14:paraId="74B4AF8B"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E-commerce</w:t>
            </w:r>
          </w:p>
        </w:tc>
        <w:tc>
          <w:tcPr>
            <w:tcW w:w="1804" w:type="dxa"/>
          </w:tcPr>
          <w:p w14:paraId="52BF6932" w14:textId="77777777" w:rsidR="00B322D1" w:rsidRDefault="00B322D1" w:rsidP="005C08C3">
            <w:pPr>
              <w:jc w:val="both"/>
              <w:rPr>
                <w:rFonts w:ascii="Times New Roman" w:hAnsi="Times New Roman" w:cs="Times New Roman"/>
                <w:sz w:val="22"/>
                <w:szCs w:val="22"/>
              </w:rPr>
            </w:pPr>
          </w:p>
          <w:p w14:paraId="14338D31" w14:textId="77777777" w:rsidR="00B322D1" w:rsidRDefault="00B322D1" w:rsidP="005C08C3">
            <w:pPr>
              <w:jc w:val="both"/>
              <w:rPr>
                <w:rFonts w:ascii="Times New Roman" w:hAnsi="Times New Roman" w:cs="Times New Roman"/>
                <w:sz w:val="22"/>
                <w:szCs w:val="22"/>
              </w:rPr>
            </w:pPr>
          </w:p>
          <w:p w14:paraId="18BC451A" w14:textId="77777777" w:rsidR="00B322D1" w:rsidRDefault="00B322D1" w:rsidP="005C08C3">
            <w:pPr>
              <w:jc w:val="both"/>
              <w:rPr>
                <w:rFonts w:ascii="Times New Roman" w:hAnsi="Times New Roman" w:cs="Times New Roman"/>
                <w:sz w:val="22"/>
                <w:szCs w:val="22"/>
              </w:rPr>
            </w:pPr>
          </w:p>
          <w:p w14:paraId="09B3C80C"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Lecture9 Hrs</w:t>
            </w:r>
          </w:p>
        </w:tc>
      </w:tr>
      <w:tr w:rsidR="00B322D1" w:rsidRPr="00B322D1" w14:paraId="6E1AE4DE" w14:textId="77777777" w:rsidTr="00B322D1">
        <w:trPr>
          <w:trHeight w:val="698"/>
        </w:trPr>
        <w:tc>
          <w:tcPr>
            <w:tcW w:w="9163" w:type="dxa"/>
            <w:gridSpan w:val="3"/>
          </w:tcPr>
          <w:p w14:paraId="25FE7B38" w14:textId="77777777" w:rsidR="00B322D1" w:rsidRPr="00B322D1" w:rsidRDefault="00B322D1" w:rsidP="005C08C3">
            <w:pPr>
              <w:jc w:val="both"/>
              <w:rPr>
                <w:rFonts w:ascii="Times New Roman" w:hAnsi="Times New Roman" w:cs="Times New Roman"/>
                <w:b/>
                <w:sz w:val="22"/>
                <w:szCs w:val="22"/>
              </w:rPr>
            </w:pPr>
            <w:r w:rsidRPr="00B322D1">
              <w:rPr>
                <w:rFonts w:ascii="Times New Roman" w:hAnsi="Times New Roman" w:cs="Times New Roman"/>
                <w:b/>
                <w:sz w:val="22"/>
                <w:szCs w:val="22"/>
              </w:rPr>
              <w:t xml:space="preserve">E-commerce: </w:t>
            </w:r>
            <w:r w:rsidRPr="00B322D1">
              <w:rPr>
                <w:rFonts w:ascii="Times New Roman" w:hAnsi="Times New Roman" w:cs="Times New Roman"/>
                <w:sz w:val="22"/>
                <w:szCs w:val="22"/>
              </w:rPr>
              <w:t>Introduction, Multi-channel retailing, Fulfilment, Comparison shopping engines, e-marketplaces and third-party shopping websites, The e-commerce website</w:t>
            </w:r>
          </w:p>
          <w:p w14:paraId="2EC9DEB9"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 xml:space="preserve">Advertising online: </w:t>
            </w:r>
            <w:r w:rsidRPr="00B322D1">
              <w:rPr>
                <w:rFonts w:ascii="Times New Roman" w:hAnsi="Times New Roman" w:cs="Times New Roman"/>
                <w:sz w:val="22"/>
                <w:szCs w:val="22"/>
              </w:rPr>
              <w:t>Introduction, Programmatic advertising, Objectives and management, Online ad formats, Search advertising, Network advertising, Landing pages</w:t>
            </w:r>
          </w:p>
          <w:p w14:paraId="11722EB6" w14:textId="77777777" w:rsidR="00B322D1" w:rsidRPr="00B322D1" w:rsidRDefault="00B322D1" w:rsidP="005C08C3">
            <w:pPr>
              <w:jc w:val="both"/>
              <w:rPr>
                <w:rFonts w:ascii="Times New Roman" w:hAnsi="Times New Roman" w:cs="Times New Roman"/>
                <w:sz w:val="22"/>
                <w:szCs w:val="22"/>
              </w:rPr>
            </w:pPr>
          </w:p>
          <w:p w14:paraId="6476A4E0" w14:textId="77777777" w:rsidR="00B322D1" w:rsidRPr="00B322D1" w:rsidRDefault="00B322D1" w:rsidP="005C08C3">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Activity-3: (Website Review)</w:t>
            </w:r>
          </w:p>
          <w:p w14:paraId="36A01E63" w14:textId="77777777" w:rsidR="00B322D1" w:rsidRPr="00B322D1" w:rsidRDefault="00B322D1">
            <w:pPr>
              <w:numPr>
                <w:ilvl w:val="0"/>
                <w:numId w:val="38"/>
              </w:numPr>
              <w:tabs>
                <w:tab w:val="clear" w:pos="720"/>
                <w:tab w:val="num" w:pos="431"/>
              </w:tabs>
              <w:spacing w:before="100" w:beforeAutospacing="1" w:after="100" w:afterAutospacing="1"/>
              <w:ind w:left="431"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Crete a Website of your own</w:t>
            </w:r>
          </w:p>
          <w:p w14:paraId="37BA7CDB" w14:textId="77777777" w:rsidR="00B322D1" w:rsidRPr="00B322D1" w:rsidRDefault="00B322D1">
            <w:pPr>
              <w:numPr>
                <w:ilvl w:val="0"/>
                <w:numId w:val="38"/>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Add a new post to your website, a topic should be related to your Website.  </w:t>
            </w:r>
          </w:p>
          <w:p w14:paraId="08549C94" w14:textId="77777777" w:rsidR="00B322D1" w:rsidRPr="00B322D1" w:rsidRDefault="00B322D1">
            <w:pPr>
              <w:numPr>
                <w:ilvl w:val="0"/>
                <w:numId w:val="38"/>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Add a contact us form in the website (Use Contact Form 7 Plug-in).  </w:t>
            </w:r>
          </w:p>
          <w:p w14:paraId="31078407" w14:textId="77777777" w:rsidR="00B322D1" w:rsidRPr="00B322D1" w:rsidRDefault="00B322D1">
            <w:pPr>
              <w:numPr>
                <w:ilvl w:val="0"/>
                <w:numId w:val="38"/>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Home page of your Website using Elementor Plug-in.  </w:t>
            </w:r>
          </w:p>
          <w:p w14:paraId="0860C51B" w14:textId="77777777" w:rsidR="00B322D1" w:rsidRPr="00B322D1" w:rsidRDefault="00B322D1">
            <w:pPr>
              <w:numPr>
                <w:ilvl w:val="0"/>
                <w:numId w:val="38"/>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Add Slider to any page of your website  </w:t>
            </w:r>
          </w:p>
          <w:p w14:paraId="03765802" w14:textId="77777777" w:rsidR="00B322D1" w:rsidRPr="00B322D1" w:rsidRDefault="00B322D1">
            <w:pPr>
              <w:numPr>
                <w:ilvl w:val="0"/>
                <w:numId w:val="38"/>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top Menu of your website   </w:t>
            </w:r>
          </w:p>
        </w:tc>
      </w:tr>
      <w:tr w:rsidR="00B322D1" w:rsidRPr="00B322D1" w14:paraId="309CCFF4" w14:textId="77777777" w:rsidTr="00B322D1">
        <w:tc>
          <w:tcPr>
            <w:tcW w:w="1950" w:type="dxa"/>
          </w:tcPr>
          <w:p w14:paraId="18CB15EE"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UNIT IV</w:t>
            </w:r>
          </w:p>
        </w:tc>
        <w:tc>
          <w:tcPr>
            <w:tcW w:w="5409" w:type="dxa"/>
          </w:tcPr>
          <w:p w14:paraId="421519E9"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bCs/>
                <w:sz w:val="22"/>
                <w:szCs w:val="22"/>
              </w:rPr>
              <w:t>Email marketing</w:t>
            </w:r>
          </w:p>
        </w:tc>
        <w:tc>
          <w:tcPr>
            <w:tcW w:w="1804" w:type="dxa"/>
          </w:tcPr>
          <w:p w14:paraId="3E8FE04D"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Lecture8 Hrs</w:t>
            </w:r>
          </w:p>
        </w:tc>
      </w:tr>
      <w:tr w:rsidR="00B322D1" w:rsidRPr="00B322D1" w14:paraId="5440EF04" w14:textId="77777777" w:rsidTr="00B322D1">
        <w:trPr>
          <w:trHeight w:val="700"/>
        </w:trPr>
        <w:tc>
          <w:tcPr>
            <w:tcW w:w="9163" w:type="dxa"/>
            <w:gridSpan w:val="3"/>
          </w:tcPr>
          <w:p w14:paraId="0AE27F4A" w14:textId="77777777" w:rsidR="00B322D1" w:rsidRPr="00B322D1" w:rsidRDefault="00B322D1" w:rsidP="005C08C3">
            <w:pPr>
              <w:jc w:val="both"/>
              <w:rPr>
                <w:rFonts w:ascii="Times New Roman" w:hAnsi="Times New Roman" w:cs="Times New Roman"/>
                <w:bCs/>
                <w:sz w:val="22"/>
                <w:szCs w:val="22"/>
              </w:rPr>
            </w:pPr>
            <w:r w:rsidRPr="00B322D1">
              <w:rPr>
                <w:rFonts w:ascii="Times New Roman" w:hAnsi="Times New Roman" w:cs="Times New Roman"/>
                <w:b/>
                <w:bCs/>
                <w:sz w:val="22"/>
                <w:szCs w:val="22"/>
              </w:rPr>
              <w:t xml:space="preserve">Email marketing: </w:t>
            </w:r>
            <w:r w:rsidRPr="00B322D1">
              <w:rPr>
                <w:rFonts w:ascii="Times New Roman" w:hAnsi="Times New Roman" w:cs="Times New Roman"/>
                <w:bCs/>
                <w:sz w:val="22"/>
                <w:szCs w:val="22"/>
              </w:rPr>
              <w:t>Introduction, Email as a medium for direct marketing, Email as a medium for marketing messages, Email newsletters</w:t>
            </w:r>
          </w:p>
          <w:p w14:paraId="2E39DD7A" w14:textId="77777777" w:rsidR="00B322D1" w:rsidRPr="00B322D1" w:rsidRDefault="00B322D1" w:rsidP="005C08C3">
            <w:pPr>
              <w:jc w:val="both"/>
              <w:rPr>
                <w:rFonts w:ascii="Times New Roman" w:hAnsi="Times New Roman" w:cs="Times New Roman"/>
                <w:bCs/>
                <w:sz w:val="22"/>
                <w:szCs w:val="22"/>
              </w:rPr>
            </w:pPr>
          </w:p>
          <w:p w14:paraId="7CF24F82" w14:textId="77777777" w:rsidR="00B322D1" w:rsidRPr="00B322D1" w:rsidRDefault="00B322D1" w:rsidP="005C08C3">
            <w:pPr>
              <w:jc w:val="both"/>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 4: Email Marketing</w:t>
            </w:r>
          </w:p>
          <w:p w14:paraId="76E12549" w14:textId="77777777" w:rsidR="00B322D1" w:rsidRPr="00B322D1" w:rsidRDefault="00B322D1" w:rsidP="005C08C3">
            <w:pPr>
              <w:rPr>
                <w:rFonts w:ascii="Times New Roman" w:hAnsi="Times New Roman" w:cs="Times New Roman"/>
                <w:sz w:val="22"/>
                <w:szCs w:val="22"/>
                <w:lang w:bidi="te-IN"/>
              </w:rPr>
            </w:pPr>
            <w:r w:rsidRPr="00B322D1">
              <w:rPr>
                <w:rFonts w:ascii="Times New Roman" w:hAnsi="Times New Roman" w:cs="Times New Roman"/>
                <w:bCs/>
                <w:sz w:val="22"/>
                <w:szCs w:val="22"/>
                <w:lang w:bidi="te-IN"/>
              </w:rPr>
              <w:t>All these questions are with respect to MailChimp</w:t>
            </w:r>
          </w:p>
          <w:p w14:paraId="3660537D"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a new Audience. Add 10 Dummy Subscribers to the audience list using any of the following methods</w:t>
            </w:r>
          </w:p>
          <w:p w14:paraId="286FA087" w14:textId="77777777" w:rsidR="00B322D1" w:rsidRPr="00B322D1" w:rsidRDefault="00B322D1">
            <w:pPr>
              <w:numPr>
                <w:ilvl w:val="1"/>
                <w:numId w:val="36"/>
              </w:numPr>
              <w:spacing w:before="100" w:beforeAutospacing="1" w:after="100" w:afterAutospacing="1"/>
              <w:ind w:left="900" w:right="300"/>
              <w:rPr>
                <w:rFonts w:ascii="Times New Roman" w:hAnsi="Times New Roman" w:cs="Times New Roman"/>
                <w:sz w:val="22"/>
                <w:szCs w:val="22"/>
                <w:lang w:bidi="te-IN"/>
              </w:rPr>
            </w:pPr>
            <w:r w:rsidRPr="00B322D1">
              <w:rPr>
                <w:rFonts w:ascii="Times New Roman" w:hAnsi="Times New Roman" w:cs="Times New Roman"/>
                <w:sz w:val="22"/>
                <w:szCs w:val="22"/>
                <w:lang w:bidi="te-IN"/>
              </w:rPr>
              <w:t>Manual</w:t>
            </w:r>
          </w:p>
          <w:p w14:paraId="5D6E24C5" w14:textId="77777777" w:rsidR="00B322D1" w:rsidRPr="00B322D1" w:rsidRDefault="00B322D1">
            <w:pPr>
              <w:numPr>
                <w:ilvl w:val="1"/>
                <w:numId w:val="36"/>
              </w:numPr>
              <w:spacing w:before="100" w:beforeAutospacing="1" w:after="100" w:afterAutospacing="1"/>
              <w:ind w:left="900" w:right="300"/>
              <w:rPr>
                <w:rFonts w:ascii="Times New Roman" w:hAnsi="Times New Roman" w:cs="Times New Roman"/>
                <w:sz w:val="22"/>
                <w:szCs w:val="22"/>
                <w:lang w:bidi="te-IN"/>
              </w:rPr>
            </w:pPr>
            <w:r w:rsidRPr="00B322D1">
              <w:rPr>
                <w:rFonts w:ascii="Times New Roman" w:hAnsi="Times New Roman" w:cs="Times New Roman"/>
                <w:sz w:val="22"/>
                <w:szCs w:val="22"/>
                <w:lang w:bidi="te-IN"/>
              </w:rPr>
              <w:t>Copy Paste from the file</w:t>
            </w:r>
          </w:p>
          <w:p w14:paraId="65858F94" w14:textId="77777777" w:rsidR="00B322D1" w:rsidRPr="00B322D1" w:rsidRDefault="00B322D1">
            <w:pPr>
              <w:numPr>
                <w:ilvl w:val="1"/>
                <w:numId w:val="36"/>
              </w:numPr>
              <w:spacing w:before="100" w:beforeAutospacing="1" w:after="100" w:afterAutospacing="1"/>
              <w:ind w:left="900" w:right="300"/>
              <w:rPr>
                <w:rFonts w:ascii="Times New Roman" w:hAnsi="Times New Roman" w:cs="Times New Roman"/>
                <w:sz w:val="22"/>
                <w:szCs w:val="22"/>
                <w:lang w:bidi="te-IN"/>
              </w:rPr>
            </w:pPr>
            <w:r w:rsidRPr="00B322D1">
              <w:rPr>
                <w:rFonts w:ascii="Times New Roman" w:hAnsi="Times New Roman" w:cs="Times New Roman"/>
                <w:sz w:val="22"/>
                <w:szCs w:val="22"/>
                <w:lang w:bidi="te-IN"/>
              </w:rPr>
              <w:t>CSV or tab-delimited text file</w:t>
            </w:r>
          </w:p>
          <w:p w14:paraId="4FE1FDD3"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Make sure your list includes, First Name, Last name, Phone (Dummy), Tag, Address and Gender. Please also mention which method you have used. Take a screenshot of the list. Upload to your website. Send the URL of Page.</w:t>
            </w:r>
          </w:p>
          <w:p w14:paraId="2BD3786C"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a signup form using “Form Builder Option”. Objective should be collecting the emails for your Digital Marketing Training Institute. Share the URL of Signup form</w:t>
            </w:r>
          </w:p>
          <w:p w14:paraId="6ABF88DF"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an embedded form. Embed this form in any page of your website. Share the link of the page. Objective should be collecting the emails only.</w:t>
            </w:r>
          </w:p>
          <w:p w14:paraId="50F2B159"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Suppose you are offering Training on Digital Marketing. Create a 1 Column - Full Width Template by using at least five Blocks in the template. Share the URL of that template  </w:t>
            </w:r>
          </w:p>
          <w:p w14:paraId="098A711C" w14:textId="77777777" w:rsidR="00B322D1" w:rsidRPr="00B322D1" w:rsidRDefault="00B322D1">
            <w:pPr>
              <w:numPr>
                <w:ilvl w:val="0"/>
                <w:numId w:val="36"/>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Select “Art Newsletter” and customize it a newsletter from digital marketing training institute. You may include the text/ message as per your wish.</w:t>
            </w:r>
          </w:p>
          <w:p w14:paraId="1F22077B" w14:textId="77777777" w:rsidR="00B322D1" w:rsidRPr="00B322D1" w:rsidRDefault="00B322D1" w:rsidP="005C08C3">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 xml:space="preserve">Activity 5: Email Marketing </w:t>
            </w:r>
          </w:p>
          <w:p w14:paraId="7785B805" w14:textId="77777777" w:rsidR="00B322D1" w:rsidRPr="00B322D1" w:rsidRDefault="00B322D1" w:rsidP="005C08C3">
            <w:pPr>
              <w:rPr>
                <w:rFonts w:ascii="Times New Roman" w:hAnsi="Times New Roman" w:cs="Times New Roman"/>
                <w:sz w:val="22"/>
                <w:szCs w:val="22"/>
                <w:lang w:bidi="te-IN"/>
              </w:rPr>
            </w:pPr>
            <w:r w:rsidRPr="00B322D1">
              <w:rPr>
                <w:rFonts w:ascii="Times New Roman" w:hAnsi="Times New Roman" w:cs="Times New Roman"/>
                <w:bCs/>
                <w:sz w:val="22"/>
                <w:szCs w:val="22"/>
                <w:lang w:bidi="te-IN"/>
              </w:rPr>
              <w:t>All these questions are with respect to Mail Chimp</w:t>
            </w:r>
          </w:p>
          <w:p w14:paraId="5FF19CD0" w14:textId="77777777" w:rsidR="00B322D1" w:rsidRPr="00B322D1" w:rsidRDefault="00B322D1">
            <w:pPr>
              <w:numPr>
                <w:ilvl w:val="0"/>
                <w:numId w:val="37"/>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 Take the audience list. Create   Two segments based on gender. Take the screenshot of each segment and Upload to your website. Send the URL of Page.</w:t>
            </w:r>
          </w:p>
          <w:p w14:paraId="5319C149" w14:textId="77777777" w:rsidR="00B322D1" w:rsidRPr="00B322D1" w:rsidRDefault="00B322D1">
            <w:pPr>
              <w:numPr>
                <w:ilvl w:val="0"/>
                <w:numId w:val="37"/>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 Create a group based on interest in your audience. It should be visible in Signup form.   Take the screenshot and Upload to your website. Send the URL of Page.</w:t>
            </w:r>
          </w:p>
          <w:p w14:paraId="1E18F2AD" w14:textId="77777777" w:rsidR="00B322D1" w:rsidRPr="00B322D1" w:rsidRDefault="00B322D1">
            <w:pPr>
              <w:numPr>
                <w:ilvl w:val="0"/>
                <w:numId w:val="37"/>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a dummy campaign using mail chimp to promote Digital marketing services. Share the URLs of the Campaign. Use may use any template as per your wish.  </w:t>
            </w:r>
          </w:p>
          <w:p w14:paraId="3E229291" w14:textId="77777777" w:rsidR="00B322D1" w:rsidRPr="00B322D1" w:rsidRDefault="00B322D1">
            <w:pPr>
              <w:numPr>
                <w:ilvl w:val="0"/>
                <w:numId w:val="37"/>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lastRenderedPageBreak/>
              <w:t>Create a dummy ‘plain text campaign’ on any subject. Take a screenshot of Desktop and Mobile preview.  Upload to your website. Send the URL of Page.</w:t>
            </w:r>
          </w:p>
          <w:p w14:paraId="4F5D9599" w14:textId="77777777" w:rsidR="00B322D1" w:rsidRPr="00B322D1" w:rsidRDefault="00B322D1">
            <w:pPr>
              <w:numPr>
                <w:ilvl w:val="0"/>
                <w:numId w:val="37"/>
              </w:numPr>
              <w:spacing w:before="100" w:beforeAutospacing="1" w:after="100" w:afterAutospacing="1"/>
              <w:ind w:left="450" w:right="150"/>
              <w:rPr>
                <w:rFonts w:ascii="Times New Roman" w:hAnsi="Times New Roman" w:cs="Times New Roman"/>
                <w:sz w:val="22"/>
                <w:szCs w:val="22"/>
                <w:lang w:bidi="te-IN"/>
              </w:rPr>
            </w:pPr>
            <w:r w:rsidRPr="00B322D1">
              <w:rPr>
                <w:rFonts w:ascii="Times New Roman" w:hAnsi="Times New Roman" w:cs="Times New Roman"/>
                <w:sz w:val="22"/>
                <w:szCs w:val="22"/>
                <w:lang w:bidi="te-IN"/>
              </w:rPr>
              <w:t>Create a pop-up form for your website. Share the URL of your website. </w:t>
            </w:r>
          </w:p>
        </w:tc>
      </w:tr>
      <w:tr w:rsidR="00B322D1" w:rsidRPr="00B322D1" w14:paraId="319F8B58" w14:textId="77777777" w:rsidTr="00B322D1">
        <w:tc>
          <w:tcPr>
            <w:tcW w:w="1950" w:type="dxa"/>
          </w:tcPr>
          <w:p w14:paraId="5A1E3D86"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lastRenderedPageBreak/>
              <w:t>UNIT V</w:t>
            </w:r>
          </w:p>
        </w:tc>
        <w:tc>
          <w:tcPr>
            <w:tcW w:w="5409" w:type="dxa"/>
          </w:tcPr>
          <w:p w14:paraId="552B2C0C"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b/>
                <w:sz w:val="22"/>
                <w:szCs w:val="22"/>
              </w:rPr>
              <w:t>Marketing on Social media</w:t>
            </w:r>
          </w:p>
        </w:tc>
        <w:tc>
          <w:tcPr>
            <w:tcW w:w="1804" w:type="dxa"/>
          </w:tcPr>
          <w:p w14:paraId="7445B78D" w14:textId="77777777" w:rsidR="00B322D1" w:rsidRPr="00B322D1" w:rsidRDefault="00B322D1" w:rsidP="005C08C3">
            <w:pPr>
              <w:jc w:val="both"/>
              <w:rPr>
                <w:rFonts w:ascii="Times New Roman" w:hAnsi="Times New Roman" w:cs="Times New Roman"/>
                <w:sz w:val="22"/>
                <w:szCs w:val="22"/>
              </w:rPr>
            </w:pPr>
            <w:r w:rsidRPr="00B322D1">
              <w:rPr>
                <w:rFonts w:ascii="Times New Roman" w:hAnsi="Times New Roman" w:cs="Times New Roman"/>
                <w:sz w:val="22"/>
                <w:szCs w:val="22"/>
              </w:rPr>
              <w:t>Lecture 9Hrs</w:t>
            </w:r>
          </w:p>
        </w:tc>
      </w:tr>
      <w:tr w:rsidR="00B322D1" w:rsidRPr="00B322D1" w14:paraId="608AA85B" w14:textId="77777777" w:rsidTr="00B322D1">
        <w:trPr>
          <w:trHeight w:val="409"/>
        </w:trPr>
        <w:tc>
          <w:tcPr>
            <w:tcW w:w="9163" w:type="dxa"/>
            <w:gridSpan w:val="3"/>
          </w:tcPr>
          <w:p w14:paraId="50B170D4" w14:textId="77777777" w:rsidR="00B322D1" w:rsidRPr="00B322D1" w:rsidRDefault="00B322D1" w:rsidP="00B322D1">
            <w:pPr>
              <w:jc w:val="both"/>
              <w:rPr>
                <w:rFonts w:ascii="Times New Roman" w:hAnsi="Times New Roman" w:cs="Times New Roman"/>
                <w:sz w:val="22"/>
                <w:szCs w:val="22"/>
              </w:rPr>
            </w:pPr>
            <w:r w:rsidRPr="00B322D1">
              <w:rPr>
                <w:rFonts w:ascii="Times New Roman" w:hAnsi="Times New Roman" w:cs="Times New Roman"/>
                <w:b/>
                <w:sz w:val="22"/>
                <w:szCs w:val="22"/>
              </w:rPr>
              <w:t xml:space="preserve">Marketing on social media: </w:t>
            </w:r>
            <w:r w:rsidRPr="00B322D1">
              <w:rPr>
                <w:rFonts w:ascii="Times New Roman" w:hAnsi="Times New Roman" w:cs="Times New Roman"/>
                <w:sz w:val="22"/>
                <w:szCs w:val="22"/>
              </w:rPr>
              <w:t>Introduction, Blogging, Consumer reviews and ratings, Social networking, Social sharing, Social media service and support, Strategic marketing on social media, Measure and monitor</w:t>
            </w:r>
          </w:p>
          <w:p w14:paraId="42426841" w14:textId="77777777" w:rsidR="00B322D1" w:rsidRPr="00B322D1" w:rsidRDefault="00B322D1" w:rsidP="00B322D1">
            <w:pPr>
              <w:jc w:val="both"/>
              <w:rPr>
                <w:rFonts w:ascii="Times New Roman" w:hAnsi="Times New Roman" w:cs="Times New Roman"/>
                <w:sz w:val="22"/>
                <w:szCs w:val="22"/>
              </w:rPr>
            </w:pPr>
          </w:p>
          <w:p w14:paraId="08A66D65" w14:textId="77777777" w:rsidR="00B322D1" w:rsidRPr="00B322D1" w:rsidRDefault="00B322D1" w:rsidP="00B322D1">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 xml:space="preserve">Activity 6: Social Media Marketing </w:t>
            </w:r>
          </w:p>
          <w:p w14:paraId="73BF5EC1" w14:textId="77777777" w:rsidR="00B322D1" w:rsidRPr="00B322D1" w:rsidRDefault="00B322D1" w:rsidP="00B322D1">
            <w:pPr>
              <w:rPr>
                <w:rFonts w:ascii="Times New Roman" w:hAnsi="Times New Roman" w:cs="Times New Roman"/>
                <w:sz w:val="22"/>
                <w:szCs w:val="22"/>
              </w:rPr>
            </w:pPr>
            <w:r w:rsidRPr="00B322D1">
              <w:rPr>
                <w:rFonts w:ascii="Times New Roman" w:hAnsi="Times New Roman" w:cs="Times New Roman"/>
                <w:sz w:val="22"/>
                <w:szCs w:val="22"/>
              </w:rPr>
              <w:t>Assume a product. You want to advertise it. Prepare the advertisement and do the marketing on Face book.</w:t>
            </w:r>
          </w:p>
          <w:p w14:paraId="0FA3129E" w14:textId="77777777" w:rsidR="00B322D1" w:rsidRPr="00B322D1" w:rsidRDefault="00B322D1" w:rsidP="00B322D1">
            <w:pPr>
              <w:rPr>
                <w:rFonts w:ascii="Times New Roman" w:hAnsi="Times New Roman" w:cs="Times New Roman"/>
                <w:sz w:val="22"/>
                <w:szCs w:val="22"/>
              </w:rPr>
            </w:pPr>
          </w:p>
          <w:p w14:paraId="7E0DFEA7" w14:textId="77777777" w:rsidR="00B322D1" w:rsidRPr="00B322D1" w:rsidRDefault="00B322D1" w:rsidP="00B322D1">
            <w:pPr>
              <w:rPr>
                <w:rFonts w:ascii="Times New Roman" w:hAnsi="Times New Roman" w:cs="Times New Roman"/>
                <w:b/>
                <w:sz w:val="22"/>
                <w:szCs w:val="22"/>
              </w:rPr>
            </w:pPr>
            <w:r w:rsidRPr="00B322D1">
              <w:rPr>
                <w:rFonts w:ascii="Times New Roman" w:hAnsi="Times New Roman" w:cs="Times New Roman"/>
                <w:b/>
                <w:sz w:val="22"/>
                <w:szCs w:val="22"/>
              </w:rPr>
              <w:t>Activity 7:  Twitter and LinkedIn</w:t>
            </w:r>
          </w:p>
          <w:p w14:paraId="79EF42E7" w14:textId="77777777" w:rsidR="00B322D1" w:rsidRPr="00B322D1" w:rsidRDefault="00B322D1" w:rsidP="00B322D1">
            <w:pPr>
              <w:rPr>
                <w:rFonts w:ascii="Times New Roman" w:hAnsi="Times New Roman" w:cs="Times New Roman"/>
                <w:sz w:val="22"/>
                <w:szCs w:val="22"/>
              </w:rPr>
            </w:pPr>
            <w:r w:rsidRPr="00B322D1">
              <w:rPr>
                <w:rFonts w:ascii="Times New Roman" w:hAnsi="Times New Roman" w:cs="Times New Roman"/>
                <w:sz w:val="22"/>
                <w:szCs w:val="22"/>
              </w:rPr>
              <w:t>Experiment with Twitter and LinkedIn</w:t>
            </w:r>
          </w:p>
          <w:p w14:paraId="6AE68A08" w14:textId="77777777" w:rsidR="00B322D1" w:rsidRPr="00B322D1" w:rsidRDefault="00B322D1" w:rsidP="00B322D1">
            <w:pPr>
              <w:rPr>
                <w:rFonts w:ascii="Times New Roman" w:hAnsi="Times New Roman" w:cs="Times New Roman"/>
                <w:sz w:val="22"/>
                <w:szCs w:val="22"/>
              </w:rPr>
            </w:pPr>
          </w:p>
          <w:p w14:paraId="294A4753" w14:textId="77777777" w:rsidR="00B322D1" w:rsidRPr="00B322D1" w:rsidRDefault="00B322D1" w:rsidP="00B322D1">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 8: YouTube</w:t>
            </w:r>
          </w:p>
          <w:p w14:paraId="219EFCB7" w14:textId="77777777" w:rsidR="00B322D1" w:rsidRPr="00B322D1" w:rsidRDefault="00B322D1" w:rsidP="00B322D1">
            <w:pPr>
              <w:spacing w:after="240"/>
              <w:outlineLvl w:val="0"/>
              <w:rPr>
                <w:rFonts w:ascii="Times New Roman" w:hAnsi="Times New Roman" w:cs="Times New Roman"/>
                <w:kern w:val="36"/>
                <w:sz w:val="22"/>
                <w:szCs w:val="22"/>
                <w:lang w:bidi="te-IN"/>
              </w:rPr>
            </w:pPr>
            <w:r w:rsidRPr="00B322D1">
              <w:rPr>
                <w:rFonts w:ascii="Times New Roman" w:hAnsi="Times New Roman" w:cs="Times New Roman"/>
                <w:kern w:val="36"/>
                <w:sz w:val="22"/>
                <w:szCs w:val="22"/>
                <w:lang w:bidi="te-IN"/>
              </w:rPr>
              <w:t xml:space="preserve">All the students put together create a YouTube Chanel. Upload videos. Optimize it. </w:t>
            </w:r>
          </w:p>
          <w:p w14:paraId="6B51CFD8" w14:textId="77777777" w:rsidR="00B322D1" w:rsidRPr="00B322D1" w:rsidRDefault="00B322D1" w:rsidP="00B322D1">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 9: Logo, Banner, Video</w:t>
            </w:r>
          </w:p>
          <w:p w14:paraId="3C9F89BB" w14:textId="77777777" w:rsidR="00B322D1" w:rsidRPr="00B322D1" w:rsidRDefault="00B322D1" w:rsidP="00B322D1">
            <w:pPr>
              <w:spacing w:after="240"/>
              <w:jc w:val="both"/>
              <w:outlineLvl w:val="0"/>
              <w:rPr>
                <w:rFonts w:ascii="Times New Roman" w:hAnsi="Times New Roman" w:cs="Times New Roman"/>
                <w:kern w:val="36"/>
                <w:sz w:val="22"/>
                <w:szCs w:val="22"/>
                <w:lang w:bidi="te-IN"/>
              </w:rPr>
            </w:pPr>
            <w:r w:rsidRPr="00B322D1">
              <w:rPr>
                <w:rFonts w:ascii="Times New Roman" w:hAnsi="Times New Roman" w:cs="Times New Roman"/>
                <w:kern w:val="36"/>
                <w:sz w:val="22"/>
                <w:szCs w:val="22"/>
                <w:lang w:bidi="te-IN"/>
              </w:rPr>
              <w:t>Prepare logo, banner, and Video for assumed product/organization</w:t>
            </w:r>
          </w:p>
          <w:p w14:paraId="4F7392F0" w14:textId="77777777" w:rsidR="00B322D1" w:rsidRPr="00B322D1" w:rsidRDefault="00B322D1" w:rsidP="00B322D1">
            <w:pPr>
              <w:spacing w:after="240"/>
              <w:outlineLvl w:val="0"/>
              <w:rPr>
                <w:rFonts w:ascii="Times New Roman" w:hAnsi="Times New Roman" w:cs="Times New Roman"/>
                <w:b/>
                <w:kern w:val="36"/>
                <w:sz w:val="22"/>
                <w:szCs w:val="22"/>
                <w:lang w:bidi="te-IN"/>
              </w:rPr>
            </w:pPr>
            <w:r w:rsidRPr="00B322D1">
              <w:rPr>
                <w:rFonts w:ascii="Times New Roman" w:hAnsi="Times New Roman" w:cs="Times New Roman"/>
                <w:b/>
                <w:kern w:val="36"/>
                <w:sz w:val="22"/>
                <w:szCs w:val="22"/>
                <w:lang w:bidi="te-IN"/>
              </w:rPr>
              <w:t>Activity 10: WhatsApp</w:t>
            </w:r>
          </w:p>
          <w:p w14:paraId="1FD8F062" w14:textId="77777777" w:rsidR="00B322D1" w:rsidRPr="00B322D1" w:rsidRDefault="00B322D1" w:rsidP="00B322D1">
            <w:pPr>
              <w:spacing w:after="240"/>
              <w:outlineLvl w:val="0"/>
              <w:rPr>
                <w:rFonts w:ascii="Times New Roman" w:hAnsi="Times New Roman" w:cs="Times New Roman"/>
                <w:kern w:val="36"/>
                <w:sz w:val="22"/>
                <w:szCs w:val="22"/>
                <w:lang w:bidi="te-IN"/>
              </w:rPr>
            </w:pPr>
            <w:r w:rsidRPr="00B322D1">
              <w:rPr>
                <w:rFonts w:ascii="Times New Roman" w:hAnsi="Times New Roman" w:cs="Times New Roman"/>
                <w:kern w:val="36"/>
                <w:sz w:val="22"/>
                <w:szCs w:val="22"/>
                <w:lang w:bidi="te-IN"/>
              </w:rPr>
              <w:t>Prepare a publicity video and market it on WhatsApp</w:t>
            </w:r>
          </w:p>
        </w:tc>
      </w:tr>
      <w:tr w:rsidR="00B322D1" w:rsidRPr="00B322D1" w14:paraId="67414486" w14:textId="77777777" w:rsidTr="00B322D1">
        <w:tc>
          <w:tcPr>
            <w:tcW w:w="9163" w:type="dxa"/>
            <w:gridSpan w:val="3"/>
          </w:tcPr>
          <w:p w14:paraId="42699336" w14:textId="77777777" w:rsidR="00B322D1" w:rsidRPr="00B322D1" w:rsidRDefault="00B322D1" w:rsidP="00B322D1">
            <w:pPr>
              <w:jc w:val="both"/>
              <w:rPr>
                <w:rFonts w:ascii="Times New Roman" w:hAnsi="Times New Roman" w:cs="Times New Roman"/>
                <w:b/>
                <w:sz w:val="22"/>
                <w:szCs w:val="22"/>
              </w:rPr>
            </w:pPr>
            <w:r w:rsidRPr="00B322D1">
              <w:rPr>
                <w:rFonts w:ascii="Times New Roman" w:hAnsi="Times New Roman" w:cs="Times New Roman"/>
                <w:b/>
                <w:sz w:val="22"/>
                <w:szCs w:val="22"/>
              </w:rPr>
              <w:t>Textbooks:</w:t>
            </w:r>
          </w:p>
        </w:tc>
      </w:tr>
      <w:tr w:rsidR="00B322D1" w:rsidRPr="00B322D1" w14:paraId="59925AD2" w14:textId="77777777" w:rsidTr="00B322D1">
        <w:trPr>
          <w:trHeight w:val="561"/>
        </w:trPr>
        <w:tc>
          <w:tcPr>
            <w:tcW w:w="9163" w:type="dxa"/>
            <w:gridSpan w:val="3"/>
          </w:tcPr>
          <w:p w14:paraId="4DEEB493" w14:textId="77777777" w:rsidR="00B322D1" w:rsidRPr="00B322D1" w:rsidRDefault="00B322D1" w:rsidP="00B322D1">
            <w:pPr>
              <w:spacing w:after="200"/>
              <w:jc w:val="both"/>
              <w:rPr>
                <w:rFonts w:ascii="Times New Roman" w:hAnsi="Times New Roman" w:cs="Times New Roman"/>
                <w:sz w:val="22"/>
                <w:szCs w:val="22"/>
              </w:rPr>
            </w:pPr>
            <w:r w:rsidRPr="00B322D1">
              <w:rPr>
                <w:rFonts w:ascii="Times New Roman" w:hAnsi="Times New Roman" w:cs="Times New Roman"/>
                <w:sz w:val="22"/>
                <w:szCs w:val="22"/>
                <w:shd w:val="clear" w:color="auto" w:fill="FFFFFF"/>
              </w:rPr>
              <w:t>1.Alan Charlesworth, “Digital Marketing: A Practical Approach”, 3</w:t>
            </w:r>
            <w:r w:rsidRPr="00B322D1">
              <w:rPr>
                <w:rFonts w:ascii="Times New Roman" w:hAnsi="Times New Roman" w:cs="Times New Roman"/>
                <w:sz w:val="22"/>
                <w:szCs w:val="22"/>
                <w:shd w:val="clear" w:color="auto" w:fill="FFFFFF"/>
                <w:vertAlign w:val="superscript"/>
              </w:rPr>
              <w:t>rd</w:t>
            </w:r>
            <w:r w:rsidRPr="00B322D1">
              <w:rPr>
                <w:rFonts w:ascii="Times New Roman" w:hAnsi="Times New Roman" w:cs="Times New Roman"/>
                <w:sz w:val="22"/>
                <w:szCs w:val="22"/>
                <w:shd w:val="clear" w:color="auto" w:fill="FFFFFF"/>
              </w:rPr>
              <w:t xml:space="preserve"> Edition,2018</w:t>
            </w:r>
          </w:p>
        </w:tc>
      </w:tr>
      <w:tr w:rsidR="00B322D1" w:rsidRPr="00B322D1" w14:paraId="1544D111" w14:textId="77777777" w:rsidTr="00B322D1">
        <w:tc>
          <w:tcPr>
            <w:tcW w:w="9163" w:type="dxa"/>
            <w:gridSpan w:val="3"/>
          </w:tcPr>
          <w:p w14:paraId="5EB307F3" w14:textId="77777777" w:rsidR="00B322D1" w:rsidRPr="00B322D1" w:rsidRDefault="00B322D1" w:rsidP="005C08C3">
            <w:pPr>
              <w:jc w:val="both"/>
              <w:rPr>
                <w:rFonts w:ascii="Times New Roman" w:hAnsi="Times New Roman" w:cs="Times New Roman"/>
                <w:b/>
                <w:sz w:val="22"/>
                <w:szCs w:val="22"/>
              </w:rPr>
            </w:pPr>
            <w:r w:rsidRPr="00B322D1">
              <w:rPr>
                <w:rFonts w:ascii="Times New Roman" w:hAnsi="Times New Roman" w:cs="Times New Roman"/>
                <w:b/>
                <w:sz w:val="22"/>
                <w:szCs w:val="22"/>
              </w:rPr>
              <w:t>Reference Books:</w:t>
            </w:r>
          </w:p>
        </w:tc>
      </w:tr>
      <w:tr w:rsidR="00B322D1" w:rsidRPr="00B322D1" w14:paraId="75CEDC74" w14:textId="77777777" w:rsidTr="00B322D1">
        <w:trPr>
          <w:trHeight w:val="700"/>
        </w:trPr>
        <w:tc>
          <w:tcPr>
            <w:tcW w:w="9163" w:type="dxa"/>
            <w:gridSpan w:val="3"/>
          </w:tcPr>
          <w:p w14:paraId="0C154036" w14:textId="77777777" w:rsidR="00B322D1" w:rsidRPr="00B322D1" w:rsidRDefault="00B322D1">
            <w:pPr>
              <w:pStyle w:val="NoSpacing"/>
              <w:numPr>
                <w:ilvl w:val="0"/>
                <w:numId w:val="40"/>
              </w:numPr>
              <w:rPr>
                <w:rStyle w:val="Subtitle1"/>
                <w:rFonts w:ascii="Times New Roman" w:hAnsi="Times New Roman"/>
                <w:bCs/>
                <w:color w:val="333333"/>
                <w:sz w:val="22"/>
                <w:szCs w:val="22"/>
              </w:rPr>
            </w:pPr>
            <w:r w:rsidRPr="00B322D1">
              <w:rPr>
                <w:rStyle w:val="fn"/>
                <w:rFonts w:ascii="Times New Roman" w:hAnsi="Times New Roman"/>
                <w:color w:val="333333"/>
                <w:sz w:val="22"/>
                <w:szCs w:val="22"/>
              </w:rPr>
              <w:t>Digital and Social Media Marketing</w:t>
            </w:r>
            <w:r w:rsidRPr="00B322D1">
              <w:rPr>
                <w:rFonts w:ascii="Times New Roman" w:hAnsi="Times New Roman"/>
                <w:sz w:val="22"/>
                <w:szCs w:val="22"/>
              </w:rPr>
              <w:t>: </w:t>
            </w:r>
            <w:r w:rsidRPr="00B322D1">
              <w:rPr>
                <w:rStyle w:val="Subtitle1"/>
                <w:rFonts w:ascii="Times New Roman" w:hAnsi="Times New Roman"/>
                <w:bCs/>
                <w:color w:val="333333"/>
                <w:sz w:val="22"/>
                <w:szCs w:val="22"/>
              </w:rPr>
              <w:t>Emerging Applications and Theoretical Development,</w:t>
            </w:r>
            <w:r w:rsidRPr="00B322D1">
              <w:rPr>
                <w:rFonts w:ascii="Times New Roman" w:hAnsi="Times New Roman"/>
                <w:color w:val="000000" w:themeColor="text1"/>
                <w:sz w:val="22"/>
                <w:szCs w:val="22"/>
                <w:shd w:val="clear" w:color="auto" w:fill="FFFFFF"/>
              </w:rPr>
              <w:t>Nripendra P. Rana</w:t>
            </w:r>
            <w:r w:rsidRPr="00B322D1">
              <w:rPr>
                <w:rStyle w:val="Subtitle1"/>
                <w:rFonts w:ascii="Times New Roman" w:hAnsi="Times New Roman"/>
                <w:bCs/>
                <w:color w:val="333333"/>
                <w:sz w:val="22"/>
                <w:szCs w:val="22"/>
              </w:rPr>
              <w:t xml:space="preserve"> 2019</w:t>
            </w:r>
          </w:p>
          <w:p w14:paraId="264D1296" w14:textId="77777777" w:rsidR="00B322D1" w:rsidRPr="00B322D1" w:rsidRDefault="00B322D1">
            <w:pPr>
              <w:pStyle w:val="NoSpacing"/>
              <w:numPr>
                <w:ilvl w:val="0"/>
                <w:numId w:val="40"/>
              </w:numPr>
              <w:rPr>
                <w:rFonts w:ascii="Times New Roman" w:hAnsi="Times New Roman"/>
                <w:sz w:val="22"/>
                <w:szCs w:val="22"/>
              </w:rPr>
            </w:pPr>
            <w:r w:rsidRPr="00B322D1">
              <w:rPr>
                <w:rStyle w:val="a-size-extra-large"/>
                <w:rFonts w:ascii="Times New Roman" w:hAnsi="Times New Roman"/>
                <w:color w:val="0F1111"/>
                <w:sz w:val="22"/>
                <w:szCs w:val="22"/>
              </w:rPr>
              <w:t>Digital Marketing </w:t>
            </w:r>
            <w:r w:rsidRPr="00B322D1">
              <w:rPr>
                <w:rStyle w:val="a-size-large"/>
                <w:rFonts w:ascii="Times New Roman" w:hAnsi="Times New Roman"/>
                <w:color w:val="0F1111"/>
                <w:sz w:val="22"/>
                <w:szCs w:val="22"/>
              </w:rPr>
              <w:t>Paperback – 6 August 2020</w:t>
            </w:r>
            <w:r w:rsidRPr="00B322D1">
              <w:rPr>
                <w:rFonts w:ascii="Times New Roman" w:hAnsi="Times New Roman"/>
                <w:color w:val="0F1111"/>
                <w:sz w:val="22"/>
                <w:szCs w:val="22"/>
              </w:rPr>
              <w:t>by </w:t>
            </w:r>
            <w:r w:rsidRPr="00B322D1">
              <w:rPr>
                <w:rStyle w:val="a-declarative"/>
                <w:rFonts w:ascii="Times New Roman" w:hAnsi="Times New Roman"/>
                <w:color w:val="0F1111"/>
                <w:sz w:val="22"/>
                <w:szCs w:val="22"/>
              </w:rPr>
              <w:t>Seema Gupta </w:t>
            </w:r>
          </w:p>
        </w:tc>
      </w:tr>
      <w:tr w:rsidR="00B322D1" w:rsidRPr="00B322D1" w14:paraId="54F0876B" w14:textId="77777777" w:rsidTr="00B322D1">
        <w:tc>
          <w:tcPr>
            <w:tcW w:w="9163" w:type="dxa"/>
            <w:gridSpan w:val="3"/>
          </w:tcPr>
          <w:p w14:paraId="1BEC57C9" w14:textId="77777777" w:rsidR="00B322D1" w:rsidRPr="00B322D1" w:rsidRDefault="00B322D1" w:rsidP="005C08C3">
            <w:pPr>
              <w:jc w:val="both"/>
              <w:rPr>
                <w:rFonts w:ascii="Times New Roman" w:hAnsi="Times New Roman" w:cs="Times New Roman"/>
                <w:b/>
                <w:sz w:val="22"/>
                <w:szCs w:val="22"/>
              </w:rPr>
            </w:pPr>
            <w:r w:rsidRPr="00B322D1">
              <w:rPr>
                <w:rFonts w:ascii="Times New Roman" w:hAnsi="Times New Roman" w:cs="Times New Roman"/>
                <w:b/>
                <w:sz w:val="22"/>
                <w:szCs w:val="22"/>
              </w:rPr>
              <w:t>Online Learning Resources:</w:t>
            </w:r>
          </w:p>
        </w:tc>
      </w:tr>
      <w:tr w:rsidR="00B322D1" w:rsidRPr="00B322D1" w14:paraId="3F5D66C2" w14:textId="77777777" w:rsidTr="00B322D1">
        <w:trPr>
          <w:trHeight w:val="558"/>
        </w:trPr>
        <w:tc>
          <w:tcPr>
            <w:tcW w:w="9163" w:type="dxa"/>
            <w:gridSpan w:val="3"/>
          </w:tcPr>
          <w:p w14:paraId="2A880610" w14:textId="77777777" w:rsidR="00B322D1" w:rsidRPr="00B322D1" w:rsidRDefault="00B322D1">
            <w:pPr>
              <w:pStyle w:val="ListParagraph"/>
              <w:numPr>
                <w:ilvl w:val="0"/>
                <w:numId w:val="39"/>
              </w:numPr>
              <w:jc w:val="both"/>
              <w:rPr>
                <w:rFonts w:ascii="Times New Roman" w:hAnsi="Times New Roman" w:cs="Times New Roman"/>
                <w:sz w:val="22"/>
                <w:szCs w:val="22"/>
              </w:rPr>
            </w:pPr>
            <w:r w:rsidRPr="00B322D1">
              <w:rPr>
                <w:rFonts w:ascii="Times New Roman" w:hAnsi="Times New Roman" w:cs="Times New Roman"/>
                <w:sz w:val="22"/>
                <w:szCs w:val="22"/>
              </w:rPr>
              <w:t>Advanced Certificate in Digital Marketing and Communication | MICA, upGrad</w:t>
            </w:r>
          </w:p>
        </w:tc>
      </w:tr>
    </w:tbl>
    <w:p w14:paraId="7D3BFD3C" w14:textId="77777777" w:rsidR="00B322D1" w:rsidRDefault="00B322D1" w:rsidP="00B322D1">
      <w:pPr>
        <w:spacing w:after="0" w:line="240" w:lineRule="auto"/>
        <w:jc w:val="center"/>
        <w:rPr>
          <w:rFonts w:ascii="Times New Roman" w:eastAsia="Arial Narrow" w:hAnsi="Times New Roman" w:cs="Times New Roman"/>
          <w:b/>
        </w:rPr>
      </w:pPr>
    </w:p>
    <w:p w14:paraId="016EE20F" w14:textId="77777777" w:rsidR="00B322D1" w:rsidRDefault="00B322D1">
      <w:pPr>
        <w:rPr>
          <w:rFonts w:ascii="Times New Roman" w:hAnsi="Times New Roman" w:cs="Times New Roman"/>
        </w:rPr>
      </w:pPr>
      <w:r>
        <w:rPr>
          <w:rFonts w:ascii="Times New Roman" w:hAnsi="Times New Roman" w:cs="Times New Roman"/>
        </w:rPr>
        <w:br w:type="page"/>
      </w:r>
    </w:p>
    <w:p w14:paraId="15E30549" w14:textId="77777777" w:rsidR="00B322D1" w:rsidRPr="00243BA9" w:rsidRDefault="00B322D1" w:rsidP="00B322D1">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14E7EF6" w14:textId="77777777" w:rsidR="00B322D1" w:rsidRPr="00243BA9" w:rsidRDefault="00B322D1" w:rsidP="00B322D1">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B69869B" w14:textId="77777777" w:rsidR="00B322D1" w:rsidRDefault="00B322D1" w:rsidP="00B322D1">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22752C">
        <w:rPr>
          <w:rFonts w:ascii="Times New Roman" w:eastAsia="Arial Narrow" w:hAnsi="Times New Roman" w:cs="Times New Roman"/>
          <w:b/>
        </w:rPr>
        <w:t xml:space="preserve">    </w:t>
      </w:r>
      <w:r>
        <w:rPr>
          <w:rFonts w:ascii="Times New Roman" w:eastAsia="Arial Narrow" w:hAnsi="Times New Roman" w:cs="Times New Roman"/>
          <w:b/>
        </w:rPr>
        <w:t>3</w:t>
      </w:r>
    </w:p>
    <w:tbl>
      <w:tblPr>
        <w:tblW w:w="0" w:type="auto"/>
        <w:tblInd w:w="-147" w:type="dxa"/>
        <w:tblLook w:val="04A0" w:firstRow="1" w:lastRow="0" w:firstColumn="1" w:lastColumn="0" w:noHBand="0" w:noVBand="1"/>
      </w:tblPr>
      <w:tblGrid>
        <w:gridCol w:w="9173"/>
      </w:tblGrid>
      <w:tr w:rsidR="002D2067" w:rsidRPr="00725E35" w14:paraId="6CCF5BC4" w14:textId="77777777" w:rsidTr="00244D4D">
        <w:trPr>
          <w:trHeight w:val="1012"/>
        </w:trPr>
        <w:tc>
          <w:tcPr>
            <w:tcW w:w="9173" w:type="dxa"/>
          </w:tcPr>
          <w:p w14:paraId="1A5DEBBC" w14:textId="77777777" w:rsidR="002D2067" w:rsidRPr="00725E35" w:rsidRDefault="002D2067" w:rsidP="00244D4D">
            <w:pPr>
              <w:spacing w:after="0" w:line="240" w:lineRule="auto"/>
              <w:jc w:val="center"/>
              <w:rPr>
                <w:rFonts w:ascii="Times New Roman" w:hAnsi="Times New Roman" w:cs="Times New Roman"/>
                <w:b/>
                <w:bCs/>
                <w:lang w:bidi="te-IN"/>
              </w:rPr>
            </w:pPr>
            <w:bookmarkStart w:id="10" w:name="_Hlk108733293"/>
            <w:r w:rsidRPr="00725E35">
              <w:rPr>
                <w:rFonts w:ascii="Times New Roman" w:hAnsi="Times New Roman" w:cs="Times New Roman"/>
                <w:b/>
                <w:bCs/>
                <w:lang w:bidi="te-IN"/>
              </w:rPr>
              <w:t>(20A05602T) MACHINE LEARNING</w:t>
            </w:r>
          </w:p>
          <w:p w14:paraId="202955DA" w14:textId="77777777" w:rsidR="002D2067" w:rsidRPr="00725E35" w:rsidRDefault="002D2067" w:rsidP="00244D4D">
            <w:pPr>
              <w:spacing w:after="0" w:line="240" w:lineRule="auto"/>
              <w:jc w:val="center"/>
              <w:rPr>
                <w:rFonts w:ascii="Times New Roman" w:hAnsi="Times New Roman" w:cs="Times New Roman"/>
              </w:rPr>
            </w:pPr>
            <w:r w:rsidRPr="00725E35">
              <w:rPr>
                <w:rFonts w:ascii="Times New Roman" w:hAnsi="Times New Roman" w:cs="Times New Roman"/>
                <w:b/>
                <w:bCs/>
                <w:lang w:bidi="te-IN"/>
              </w:rPr>
              <w:t>Common to CSE, IT,CSD,CSE(AI),CSE(AI&amp;ML),CSE(DS),AI&amp;DS,CSE(IOT)</w:t>
            </w:r>
          </w:p>
        </w:tc>
      </w:tr>
      <w:tr w:rsidR="002D2067" w:rsidRPr="00725E35" w14:paraId="2D08A3FF" w14:textId="77777777" w:rsidTr="00244D4D">
        <w:tc>
          <w:tcPr>
            <w:tcW w:w="9173" w:type="dxa"/>
          </w:tcPr>
          <w:p w14:paraId="6A006AA8" w14:textId="77777777" w:rsidR="002D2067" w:rsidRPr="00725E35" w:rsidRDefault="002D2067" w:rsidP="00244D4D">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Objectives:</w:t>
            </w:r>
          </w:p>
        </w:tc>
      </w:tr>
      <w:tr w:rsidR="002D2067" w:rsidRPr="00725E35" w14:paraId="59F30B96" w14:textId="77777777" w:rsidTr="00244D4D">
        <w:trPr>
          <w:trHeight w:val="561"/>
        </w:trPr>
        <w:tc>
          <w:tcPr>
            <w:tcW w:w="9173" w:type="dxa"/>
          </w:tcPr>
          <w:p w14:paraId="3F8835DE" w14:textId="77777777" w:rsidR="002D2067" w:rsidRPr="00725E35" w:rsidRDefault="002D2067" w:rsidP="00244D4D">
            <w:pPr>
              <w:widowControl w:val="0"/>
              <w:spacing w:after="0" w:line="240" w:lineRule="auto"/>
              <w:ind w:left="317" w:hanging="338"/>
              <w:jc w:val="both"/>
              <w:rPr>
                <w:rFonts w:ascii="Times New Roman" w:eastAsia="Bookman Old Style" w:hAnsi="Times New Roman" w:cs="Times New Roman"/>
              </w:rPr>
            </w:pPr>
            <w:r w:rsidRPr="00725E35">
              <w:rPr>
                <w:rFonts w:ascii="Times New Roman" w:eastAsia="Bookman Old Style" w:hAnsi="Times New Roman" w:cs="Times New Roman"/>
              </w:rPr>
              <w:t>The course is introduced for students to</w:t>
            </w:r>
          </w:p>
          <w:p w14:paraId="67876362" w14:textId="77777777" w:rsidR="002D2067" w:rsidRPr="00725E35" w:rsidRDefault="002D2067">
            <w:pPr>
              <w:widowControl w:val="0"/>
              <w:numPr>
                <w:ilvl w:val="0"/>
                <w:numId w:val="106"/>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Understand basic concepts of Machine Learning</w:t>
            </w:r>
          </w:p>
          <w:p w14:paraId="4FFC895B" w14:textId="77777777" w:rsidR="002D2067" w:rsidRPr="00725E35" w:rsidRDefault="002D2067">
            <w:pPr>
              <w:widowControl w:val="0"/>
              <w:numPr>
                <w:ilvl w:val="0"/>
                <w:numId w:val="106"/>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Study different learning algorithms</w:t>
            </w:r>
          </w:p>
          <w:p w14:paraId="262E5156" w14:textId="77777777" w:rsidR="002D2067" w:rsidRPr="00725E35" w:rsidRDefault="002D2067">
            <w:pPr>
              <w:widowControl w:val="0"/>
              <w:numPr>
                <w:ilvl w:val="0"/>
                <w:numId w:val="106"/>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Illustrate evaluation of learning algorithms</w:t>
            </w:r>
          </w:p>
        </w:tc>
      </w:tr>
      <w:tr w:rsidR="002D2067" w:rsidRPr="00725E35" w14:paraId="788ABEDC" w14:textId="77777777" w:rsidTr="00244D4D">
        <w:tc>
          <w:tcPr>
            <w:tcW w:w="9173" w:type="dxa"/>
          </w:tcPr>
          <w:p w14:paraId="5C104DEF" w14:textId="77777777" w:rsidR="002D2067" w:rsidRPr="00725E35" w:rsidRDefault="002D2067" w:rsidP="00244D4D">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Outcomes (CO):</w:t>
            </w:r>
          </w:p>
        </w:tc>
      </w:tr>
      <w:tr w:rsidR="002D2067" w:rsidRPr="00725E35" w14:paraId="2602C37D" w14:textId="77777777" w:rsidTr="00244D4D">
        <w:trPr>
          <w:trHeight w:val="621"/>
        </w:trPr>
        <w:tc>
          <w:tcPr>
            <w:tcW w:w="9173" w:type="dxa"/>
          </w:tcPr>
          <w:p w14:paraId="7DC8F37B" w14:textId="77777777" w:rsidR="002D2067" w:rsidRPr="00725E35" w:rsidRDefault="002D2067" w:rsidP="00244D4D">
            <w:pPr>
              <w:spacing w:after="0" w:line="240" w:lineRule="auto"/>
              <w:jc w:val="both"/>
              <w:rPr>
                <w:rFonts w:ascii="Times New Roman" w:hAnsi="Times New Roman" w:cs="Times New Roman"/>
              </w:rPr>
            </w:pPr>
            <w:r w:rsidRPr="00725E35">
              <w:rPr>
                <w:rFonts w:ascii="Times New Roman" w:hAnsi="Times New Roman" w:cs="Times New Roman"/>
              </w:rPr>
              <w:t>After completion of the course, students will be able to</w:t>
            </w:r>
          </w:p>
          <w:p w14:paraId="2131B5BD" w14:textId="77777777" w:rsidR="002D2067" w:rsidRPr="00725E35" w:rsidRDefault="002D2067">
            <w:pPr>
              <w:widowControl w:val="0"/>
              <w:numPr>
                <w:ilvl w:val="0"/>
                <w:numId w:val="257"/>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Identify machine learning techniques suitable for a given problem</w:t>
            </w:r>
          </w:p>
          <w:p w14:paraId="0B15D779" w14:textId="77777777" w:rsidR="002D2067" w:rsidRPr="00725E35" w:rsidRDefault="002D2067">
            <w:pPr>
              <w:widowControl w:val="0"/>
              <w:numPr>
                <w:ilvl w:val="0"/>
                <w:numId w:val="257"/>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Solve the problems using various machine learning techniques</w:t>
            </w:r>
          </w:p>
          <w:p w14:paraId="5FF7FF31" w14:textId="77777777" w:rsidR="002D2067" w:rsidRPr="00725E35" w:rsidRDefault="002D2067">
            <w:pPr>
              <w:widowControl w:val="0"/>
              <w:numPr>
                <w:ilvl w:val="0"/>
                <w:numId w:val="257"/>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Design application using machine learning techniques</w:t>
            </w:r>
          </w:p>
          <w:p w14:paraId="4805EA85" w14:textId="77777777" w:rsidR="002D2067" w:rsidRPr="00725E35" w:rsidRDefault="002D2067" w:rsidP="00244D4D">
            <w:pPr>
              <w:spacing w:after="0" w:line="240" w:lineRule="auto"/>
              <w:ind w:left="720"/>
              <w:jc w:val="both"/>
              <w:rPr>
                <w:rFonts w:ascii="Times New Roman" w:hAnsi="Times New Roman" w:cs="Times New Roman"/>
                <w:lang w:bidi="en-US"/>
              </w:rPr>
            </w:pPr>
          </w:p>
        </w:tc>
      </w:tr>
      <w:tr w:rsidR="002D2067" w:rsidRPr="00725E35" w14:paraId="02A1FE04" w14:textId="77777777" w:rsidTr="00244D4D">
        <w:tc>
          <w:tcPr>
            <w:tcW w:w="9173" w:type="dxa"/>
          </w:tcPr>
          <w:p w14:paraId="53125DB6" w14:textId="77777777" w:rsidR="002D2067" w:rsidRPr="00725E35" w:rsidRDefault="002D2067" w:rsidP="00244D4D">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 UNIT – I     </w:t>
            </w:r>
            <w:r w:rsidRPr="00725E35">
              <w:rPr>
                <w:rFonts w:ascii="Times New Roman" w:hAnsi="Times New Roman" w:cs="Times New Roman"/>
                <w:b/>
                <w:lang w:bidi="en-US"/>
              </w:rPr>
              <w:t>Introduction to Machine Learning &amp;</w:t>
            </w:r>
            <w:r w:rsidRPr="00725E35">
              <w:rPr>
                <w:rFonts w:ascii="Times New Roman" w:hAnsi="Times New Roman" w:cs="Times New Roman"/>
                <w:b/>
                <w:color w:val="070707"/>
                <w:lang w:bidi="en-US"/>
              </w:rPr>
              <w:t xml:space="preserve">Preparing to Model             </w:t>
            </w:r>
            <w:r w:rsidRPr="00725E35">
              <w:rPr>
                <w:rFonts w:ascii="Times New Roman" w:hAnsi="Times New Roman" w:cs="Times New Roman"/>
                <w:lang w:bidi="en-US"/>
              </w:rPr>
              <w:t>Lecture 9Hrs</w:t>
            </w:r>
          </w:p>
        </w:tc>
      </w:tr>
      <w:tr w:rsidR="002D2067" w:rsidRPr="00725E35" w14:paraId="465CF0B4" w14:textId="77777777" w:rsidTr="00244D4D">
        <w:trPr>
          <w:trHeight w:val="716"/>
        </w:trPr>
        <w:tc>
          <w:tcPr>
            <w:tcW w:w="9173" w:type="dxa"/>
          </w:tcPr>
          <w:p w14:paraId="1B9A8C56"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rPr>
              <w:t>Introduction: What</w:t>
            </w:r>
            <w:r w:rsidRPr="00725E35">
              <w:rPr>
                <w:rFonts w:ascii="Times New Roman" w:hAnsi="Times New Roman" w:cs="Times New Roman"/>
                <w:color w:val="070707"/>
              </w:rPr>
              <w:t xml:space="preserve"> is Human Learning?  Types of Human Learning, what is Machine Learning?</w:t>
            </w:r>
            <w:hyperlink w:anchor="_bookmark26" w:history="1">
              <w:r w:rsidRPr="00725E35">
                <w:rPr>
                  <w:rFonts w:ascii="Times New Roman" w:hAnsi="Times New Roman" w:cs="Times New Roman"/>
                  <w:color w:val="070707"/>
                </w:rPr>
                <w:t>Types of Machine Learning</w:t>
              </w:r>
            </w:hyperlink>
            <w:r w:rsidRPr="00725E35">
              <w:rPr>
                <w:rFonts w:ascii="Times New Roman" w:hAnsi="Times New Roman" w:cs="Times New Roman"/>
                <w:color w:val="070707"/>
              </w:rPr>
              <w:t>, Problems Not to Be Solved Using Machine Learning, Applications of Machine Learning, State-of-The-Art Languages/Tools in Machine Learning, Issues in Machine Learning</w:t>
            </w:r>
          </w:p>
          <w:p w14:paraId="13069185" w14:textId="77777777" w:rsidR="002D2067" w:rsidRPr="00725E35" w:rsidRDefault="00000000" w:rsidP="00244D4D">
            <w:pPr>
              <w:widowControl w:val="0"/>
              <w:tabs>
                <w:tab w:val="left" w:pos="1208"/>
              </w:tabs>
              <w:autoSpaceDE w:val="0"/>
              <w:autoSpaceDN w:val="0"/>
              <w:spacing w:after="0" w:line="240" w:lineRule="auto"/>
              <w:jc w:val="both"/>
              <w:rPr>
                <w:rFonts w:ascii="Times New Roman" w:hAnsi="Times New Roman" w:cs="Times New Roman"/>
                <w:color w:val="070707"/>
              </w:rPr>
            </w:pPr>
            <w:hyperlink w:anchor="_bookmark63" w:history="1">
              <w:r w:rsidR="002D2067" w:rsidRPr="00725E35">
                <w:rPr>
                  <w:rFonts w:ascii="Times New Roman" w:hAnsi="Times New Roman" w:cs="Times New Roman"/>
                  <w:color w:val="070707"/>
                </w:rPr>
                <w:t>Preparing to Model</w:t>
              </w:r>
            </w:hyperlink>
            <w:r w:rsidR="002D2067" w:rsidRPr="00725E35">
              <w:rPr>
                <w:rFonts w:ascii="Times New Roman" w:hAnsi="Times New Roman" w:cs="Times New Roman"/>
                <w:color w:val="070707"/>
              </w:rPr>
              <w:t>: Introduction, Machine Learning Activities, Basic Types of Data in Machine Learning, Exploring Structure of Data, Data Quality and Remediation, Data Pre-Processing</w:t>
            </w:r>
          </w:p>
          <w:p w14:paraId="7E09505D" w14:textId="77777777" w:rsidR="002D2067" w:rsidRPr="00725E35" w:rsidRDefault="002D2067" w:rsidP="00244D4D">
            <w:pPr>
              <w:spacing w:after="0" w:line="240" w:lineRule="auto"/>
              <w:jc w:val="both"/>
              <w:rPr>
                <w:rFonts w:ascii="Times New Roman" w:hAnsi="Times New Roman" w:cs="Times New Roman"/>
                <w:lang w:bidi="en-US"/>
              </w:rPr>
            </w:pPr>
          </w:p>
        </w:tc>
      </w:tr>
      <w:tr w:rsidR="002D2067" w:rsidRPr="00725E35" w14:paraId="4C80D1B1" w14:textId="77777777" w:rsidTr="00244D4D">
        <w:tc>
          <w:tcPr>
            <w:tcW w:w="9173" w:type="dxa"/>
          </w:tcPr>
          <w:p w14:paraId="768AF909" w14:textId="77777777" w:rsidR="002D2067" w:rsidRPr="00725E35" w:rsidRDefault="002D2067" w:rsidP="00244D4D">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II        </w:t>
            </w:r>
            <w:r w:rsidRPr="00725E35">
              <w:rPr>
                <w:rFonts w:ascii="Times New Roman" w:hAnsi="Times New Roman" w:cs="Times New Roman"/>
                <w:b/>
                <w:lang w:bidi="en-US"/>
              </w:rPr>
              <w:t xml:space="preserve">Modelling and Evaluation </w:t>
            </w:r>
            <w:r w:rsidRPr="00725E35">
              <w:rPr>
                <w:rFonts w:ascii="Times New Roman" w:hAnsi="Times New Roman" w:cs="Times New Roman"/>
                <w:b/>
                <w:bCs/>
                <w:lang w:bidi="en-US"/>
              </w:rPr>
              <w:t>&amp;</w:t>
            </w:r>
            <w:r w:rsidRPr="00725E35">
              <w:rPr>
                <w:rFonts w:ascii="Times New Roman" w:hAnsi="Times New Roman" w:cs="Times New Roman"/>
                <w:b/>
                <w:bCs/>
                <w:color w:val="070707"/>
                <w:lang w:bidi="en-US"/>
              </w:rPr>
              <w:t xml:space="preserve">Basics of Feature Engineering          </w:t>
            </w:r>
            <w:r w:rsidRPr="00725E35">
              <w:rPr>
                <w:rFonts w:ascii="Times New Roman" w:hAnsi="Times New Roman" w:cs="Times New Roman"/>
                <w:lang w:bidi="en-US"/>
              </w:rPr>
              <w:t>Lecture 9Hrs</w:t>
            </w:r>
          </w:p>
        </w:tc>
      </w:tr>
      <w:tr w:rsidR="002D2067" w:rsidRPr="00725E35" w14:paraId="6FCC5BD4" w14:textId="77777777" w:rsidTr="00244D4D">
        <w:trPr>
          <w:trHeight w:val="601"/>
        </w:trPr>
        <w:tc>
          <w:tcPr>
            <w:tcW w:w="9173" w:type="dxa"/>
          </w:tcPr>
          <w:p w14:paraId="04F96439"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Introduction, selecting a Model, training a Model (for Supervised Learning), Model Representation and Interpretability, Evaluating Performance of a Model, Improving Performance of a Model</w:t>
            </w:r>
          </w:p>
          <w:p w14:paraId="6E8687EA"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Basics of Feature Engineering: Introduction, Feature Transformation, Feature Subset Selection</w:t>
            </w:r>
          </w:p>
          <w:p w14:paraId="3A191877" w14:textId="77777777" w:rsidR="002D2067" w:rsidRPr="00725E35" w:rsidRDefault="002D2067" w:rsidP="00244D4D">
            <w:pPr>
              <w:spacing w:after="0" w:line="240" w:lineRule="auto"/>
              <w:jc w:val="both"/>
              <w:rPr>
                <w:rFonts w:ascii="Times New Roman" w:hAnsi="Times New Roman" w:cs="Times New Roman"/>
                <w:lang w:bidi="en-US"/>
              </w:rPr>
            </w:pPr>
          </w:p>
        </w:tc>
      </w:tr>
      <w:tr w:rsidR="002D2067" w:rsidRPr="00725E35" w14:paraId="2895B869" w14:textId="77777777" w:rsidTr="00244D4D">
        <w:tc>
          <w:tcPr>
            <w:tcW w:w="9173" w:type="dxa"/>
          </w:tcPr>
          <w:p w14:paraId="0DEBC29D" w14:textId="77777777" w:rsidR="002D2067" w:rsidRPr="00725E35" w:rsidRDefault="002D2067" w:rsidP="00244D4D">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III  </w:t>
            </w:r>
            <w:r w:rsidRPr="00725E35">
              <w:rPr>
                <w:rFonts w:ascii="Times New Roman" w:hAnsi="Times New Roman" w:cs="Times New Roman"/>
                <w:b/>
                <w:color w:val="070707"/>
                <w:lang w:bidi="en-US"/>
              </w:rPr>
              <w:t xml:space="preserve">Bayesian Concept Learning &amp; Supervised Learning: Classification   </w:t>
            </w:r>
            <w:r w:rsidRPr="00725E35">
              <w:rPr>
                <w:rFonts w:ascii="Times New Roman" w:hAnsi="Times New Roman" w:cs="Times New Roman"/>
                <w:lang w:bidi="en-US"/>
              </w:rPr>
              <w:t>Lecture 10Hrs</w:t>
            </w:r>
          </w:p>
        </w:tc>
      </w:tr>
      <w:tr w:rsidR="002D2067" w:rsidRPr="00725E35" w14:paraId="70B921D5" w14:textId="77777777" w:rsidTr="00244D4D">
        <w:trPr>
          <w:trHeight w:val="698"/>
        </w:trPr>
        <w:tc>
          <w:tcPr>
            <w:tcW w:w="9173" w:type="dxa"/>
          </w:tcPr>
          <w:p w14:paraId="12D0508A"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 xml:space="preserve">Introduction, Why Bayesian Methods are Important? Bayes’ Theorem, </w:t>
            </w:r>
            <w:hyperlink w:anchor="_bookmark309" w:history="1">
              <w:r w:rsidRPr="00725E35">
                <w:rPr>
                  <w:rFonts w:ascii="Times New Roman" w:hAnsi="Times New Roman" w:cs="Times New Roman"/>
                  <w:color w:val="070707"/>
                </w:rPr>
                <w:t>Bayes’ Theorem and Concept Learning</w:t>
              </w:r>
            </w:hyperlink>
            <w:r w:rsidRPr="00725E35">
              <w:rPr>
                <w:rFonts w:ascii="Times New Roman" w:hAnsi="Times New Roman" w:cs="Times New Roman"/>
                <w:color w:val="070707"/>
              </w:rPr>
              <w:t>, Bayesian Belief Network</w:t>
            </w:r>
          </w:p>
          <w:p w14:paraId="5CAE810B" w14:textId="77777777" w:rsidR="002D2067" w:rsidRPr="00725E35" w:rsidRDefault="002D2067" w:rsidP="00244D4D">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Supervised Learning: Classification: Introduction</w:t>
            </w:r>
            <w:r w:rsidRPr="00725E35">
              <w:rPr>
                <w:rFonts w:ascii="Times New Roman" w:hAnsi="Times New Roman" w:cs="Times New Roman"/>
                <w:b/>
              </w:rPr>
              <w:t xml:space="preserve">, </w:t>
            </w:r>
            <w:r w:rsidRPr="00725E35">
              <w:rPr>
                <w:rFonts w:ascii="Times New Roman" w:hAnsi="Times New Roman" w:cs="Times New Roman"/>
                <w:color w:val="070707"/>
              </w:rPr>
              <w:t>Example of Supervised Learning</w:t>
            </w:r>
            <w:r w:rsidRPr="00725E35">
              <w:rPr>
                <w:rFonts w:ascii="Times New Roman" w:hAnsi="Times New Roman" w:cs="Times New Roman"/>
                <w:b/>
              </w:rPr>
              <w:t xml:space="preserve">, </w:t>
            </w:r>
            <w:r w:rsidRPr="00725E35">
              <w:rPr>
                <w:rFonts w:ascii="Times New Roman" w:hAnsi="Times New Roman" w:cs="Times New Roman"/>
                <w:color w:val="070707"/>
              </w:rPr>
              <w:t>Classification Model</w:t>
            </w:r>
            <w:r w:rsidRPr="00725E35">
              <w:rPr>
                <w:rFonts w:ascii="Times New Roman" w:hAnsi="Times New Roman" w:cs="Times New Roman"/>
                <w:b/>
              </w:rPr>
              <w:t xml:space="preserve">, </w:t>
            </w:r>
            <w:r w:rsidRPr="00725E35">
              <w:rPr>
                <w:rFonts w:ascii="Times New Roman" w:hAnsi="Times New Roman" w:cs="Times New Roman"/>
                <w:color w:val="070707"/>
              </w:rPr>
              <w:t>Classification Learning Steps</w:t>
            </w:r>
            <w:r w:rsidRPr="00725E35">
              <w:rPr>
                <w:rFonts w:ascii="Times New Roman" w:hAnsi="Times New Roman" w:cs="Times New Roman"/>
                <w:b/>
              </w:rPr>
              <w:t xml:space="preserve">, </w:t>
            </w:r>
            <w:r w:rsidRPr="00725E35">
              <w:rPr>
                <w:rFonts w:ascii="Times New Roman" w:hAnsi="Times New Roman" w:cs="Times New Roman"/>
                <w:color w:val="070707"/>
              </w:rPr>
              <w:t>Common Classification Algorithms-</w:t>
            </w:r>
            <w:hyperlink w:anchor="_bookmark357" w:history="1">
              <w:r w:rsidRPr="00725E35">
                <w:rPr>
                  <w:rFonts w:ascii="Times New Roman" w:hAnsi="Times New Roman" w:cs="Times New Roman"/>
                  <w:i/>
                  <w:color w:val="070707"/>
                </w:rPr>
                <w:t>k</w:t>
              </w:r>
              <w:r w:rsidRPr="00725E35">
                <w:rPr>
                  <w:rFonts w:ascii="Times New Roman" w:hAnsi="Times New Roman" w:cs="Times New Roman"/>
                  <w:color w:val="070707"/>
                </w:rPr>
                <w:t>-Nearest Neighbour(</w:t>
              </w:r>
              <w:r w:rsidRPr="00725E35">
                <w:rPr>
                  <w:rFonts w:ascii="Times New Roman" w:hAnsi="Times New Roman" w:cs="Times New Roman"/>
                  <w:i/>
                  <w:color w:val="070707"/>
                </w:rPr>
                <w:t>k</w:t>
              </w:r>
              <w:r w:rsidRPr="00725E35">
                <w:rPr>
                  <w:rFonts w:ascii="Times New Roman" w:hAnsi="Times New Roman" w:cs="Times New Roman"/>
                  <w:color w:val="070707"/>
                </w:rPr>
                <w:t>NN)</w:t>
              </w:r>
            </w:hyperlink>
            <w:r w:rsidRPr="00725E35">
              <w:rPr>
                <w:rFonts w:ascii="Times New Roman" w:hAnsi="Times New Roman" w:cs="Times New Roman"/>
                <w:color w:val="070707"/>
              </w:rPr>
              <w:t>, Decision tree, Random forest model, Support vector machines</w:t>
            </w:r>
          </w:p>
          <w:p w14:paraId="2D9964B4" w14:textId="77777777" w:rsidR="002D2067" w:rsidRPr="00725E35" w:rsidRDefault="002D2067" w:rsidP="00244D4D">
            <w:pPr>
              <w:spacing w:after="0" w:line="240" w:lineRule="auto"/>
              <w:jc w:val="both"/>
              <w:rPr>
                <w:rFonts w:ascii="Times New Roman" w:eastAsia="Arial Narrow" w:hAnsi="Times New Roman" w:cs="Times New Roman"/>
                <w:color w:val="FF0000"/>
                <w:lang w:bidi="en-US"/>
              </w:rPr>
            </w:pPr>
          </w:p>
        </w:tc>
      </w:tr>
      <w:tr w:rsidR="002D2067" w:rsidRPr="00725E35" w14:paraId="71622138" w14:textId="77777777" w:rsidTr="00244D4D">
        <w:tc>
          <w:tcPr>
            <w:tcW w:w="9173" w:type="dxa"/>
          </w:tcPr>
          <w:p w14:paraId="0953DD6C" w14:textId="77777777" w:rsidR="002D2067" w:rsidRPr="00725E35" w:rsidRDefault="002D2067" w:rsidP="00244D4D">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IV       </w:t>
            </w:r>
            <w:r w:rsidRPr="00725E35">
              <w:rPr>
                <w:rFonts w:ascii="Times New Roman" w:hAnsi="Times New Roman" w:cs="Times New Roman"/>
                <w:b/>
                <w:color w:val="070707"/>
                <w:lang w:bidi="en-US"/>
              </w:rPr>
              <w:t xml:space="preserve">Supervised Learning: Regression                                                      </w:t>
            </w:r>
            <w:r w:rsidRPr="00725E35">
              <w:rPr>
                <w:rFonts w:ascii="Times New Roman" w:hAnsi="Times New Roman" w:cs="Times New Roman"/>
                <w:lang w:bidi="en-US"/>
              </w:rPr>
              <w:t>Lecture 10Hrs</w:t>
            </w:r>
          </w:p>
        </w:tc>
      </w:tr>
      <w:tr w:rsidR="002D2067" w:rsidRPr="00725E35" w14:paraId="008A2983" w14:textId="77777777" w:rsidTr="00244D4D">
        <w:trPr>
          <w:trHeight w:val="700"/>
        </w:trPr>
        <w:tc>
          <w:tcPr>
            <w:tcW w:w="9173" w:type="dxa"/>
          </w:tcPr>
          <w:p w14:paraId="5CA148E5"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Introduction, Example of Regression, Common Regression Algorithms-Simple linear regression</w:t>
            </w:r>
            <w:r w:rsidRPr="00725E35">
              <w:rPr>
                <w:rFonts w:ascii="Times New Roman" w:hAnsi="Times New Roman" w:cs="Times New Roman"/>
              </w:rPr>
              <w:t xml:space="preserve">, </w:t>
            </w:r>
            <w:r w:rsidRPr="00725E35">
              <w:rPr>
                <w:rFonts w:ascii="Times New Roman" w:hAnsi="Times New Roman" w:cs="Times New Roman"/>
                <w:color w:val="070707"/>
              </w:rPr>
              <w:t>Multiple linear regression, Assumptions in Regression Analysis</w:t>
            </w:r>
            <w:r w:rsidRPr="00725E35">
              <w:rPr>
                <w:rFonts w:ascii="Times New Roman" w:hAnsi="Times New Roman" w:cs="Times New Roman"/>
              </w:rPr>
              <w:t xml:space="preserve">, </w:t>
            </w:r>
            <w:r w:rsidRPr="00725E35">
              <w:rPr>
                <w:rFonts w:ascii="Times New Roman" w:hAnsi="Times New Roman" w:cs="Times New Roman"/>
                <w:color w:val="070707"/>
              </w:rPr>
              <w:t>Main Problems in Regression Analysis</w:t>
            </w:r>
            <w:r w:rsidRPr="00725E35">
              <w:rPr>
                <w:rFonts w:ascii="Times New Roman" w:hAnsi="Times New Roman" w:cs="Times New Roman"/>
              </w:rPr>
              <w:t xml:space="preserve">, </w:t>
            </w:r>
            <w:r w:rsidRPr="00725E35">
              <w:rPr>
                <w:rFonts w:ascii="Times New Roman" w:hAnsi="Times New Roman" w:cs="Times New Roman"/>
                <w:color w:val="070707"/>
              </w:rPr>
              <w:t>Improving Accuracy of the Linear Regression Model</w:t>
            </w:r>
            <w:r w:rsidRPr="00725E35">
              <w:rPr>
                <w:rFonts w:ascii="Times New Roman" w:hAnsi="Times New Roman" w:cs="Times New Roman"/>
              </w:rPr>
              <w:t xml:space="preserve">, </w:t>
            </w:r>
            <w:r w:rsidRPr="00725E35">
              <w:rPr>
                <w:rFonts w:ascii="Times New Roman" w:hAnsi="Times New Roman" w:cs="Times New Roman"/>
                <w:color w:val="070707"/>
              </w:rPr>
              <w:t>Polynomial Regression Model</w:t>
            </w:r>
            <w:r w:rsidRPr="00725E35">
              <w:rPr>
                <w:rFonts w:ascii="Times New Roman" w:hAnsi="Times New Roman" w:cs="Times New Roman"/>
              </w:rPr>
              <w:t xml:space="preserve">, </w:t>
            </w:r>
            <w:r w:rsidRPr="00725E35">
              <w:rPr>
                <w:rFonts w:ascii="Times New Roman" w:hAnsi="Times New Roman" w:cs="Times New Roman"/>
                <w:color w:val="070707"/>
              </w:rPr>
              <w:t>Logistic Regression</w:t>
            </w:r>
            <w:r w:rsidRPr="00725E35">
              <w:rPr>
                <w:rFonts w:ascii="Times New Roman" w:hAnsi="Times New Roman" w:cs="Times New Roman"/>
              </w:rPr>
              <w:t xml:space="preserve">, </w:t>
            </w:r>
            <w:r w:rsidRPr="00725E35">
              <w:rPr>
                <w:rFonts w:ascii="Times New Roman" w:hAnsi="Times New Roman" w:cs="Times New Roman"/>
                <w:color w:val="070707"/>
              </w:rPr>
              <w:t>Maximum Likelihood Estimation</w:t>
            </w:r>
            <w:r w:rsidRPr="00725E35">
              <w:rPr>
                <w:rFonts w:ascii="Times New Roman" w:hAnsi="Times New Roman" w:cs="Times New Roman"/>
                <w:color w:val="070707"/>
                <w:u w:val="dotted" w:color="BABABA"/>
              </w:rPr>
              <w:t>.</w:t>
            </w:r>
          </w:p>
          <w:p w14:paraId="3276543B" w14:textId="77777777" w:rsidR="002D2067" w:rsidRPr="00725E35" w:rsidRDefault="002D2067" w:rsidP="00244D4D">
            <w:pPr>
              <w:spacing w:after="0" w:line="240" w:lineRule="auto"/>
              <w:jc w:val="both"/>
              <w:rPr>
                <w:rFonts w:ascii="Times New Roman" w:hAnsi="Times New Roman" w:cs="Times New Roman"/>
                <w:lang w:bidi="en-US"/>
              </w:rPr>
            </w:pPr>
          </w:p>
        </w:tc>
      </w:tr>
      <w:tr w:rsidR="002D2067" w:rsidRPr="00725E35" w14:paraId="47B81E00" w14:textId="77777777" w:rsidTr="00244D4D">
        <w:tc>
          <w:tcPr>
            <w:tcW w:w="9173" w:type="dxa"/>
          </w:tcPr>
          <w:p w14:paraId="4F674468" w14:textId="77777777" w:rsidR="002D2067" w:rsidRPr="00725E35" w:rsidRDefault="002D2067" w:rsidP="00244D4D">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V             </w:t>
            </w:r>
            <w:hyperlink w:anchor="_bookmark458" w:history="1">
              <w:r w:rsidRPr="00725E35">
                <w:rPr>
                  <w:rFonts w:ascii="Times New Roman" w:hAnsi="Times New Roman" w:cs="Times New Roman"/>
                  <w:b/>
                  <w:color w:val="070707"/>
                  <w:u w:val="dotted" w:color="BABABA"/>
                  <w:lang w:bidi="en-US"/>
                </w:rPr>
                <w:t>Unsupervised Learning</w:t>
              </w:r>
            </w:hyperlink>
            <w:r w:rsidRPr="00725E35">
              <w:rPr>
                <w:rFonts w:ascii="Times New Roman" w:hAnsi="Times New Roman" w:cs="Times New Roman"/>
                <w:lang w:bidi="en-US"/>
              </w:rPr>
              <w:t>Lecture 9Hrs</w:t>
            </w:r>
          </w:p>
        </w:tc>
      </w:tr>
      <w:tr w:rsidR="002D2067" w:rsidRPr="00725E35" w14:paraId="40841A70" w14:textId="77777777" w:rsidTr="00244D4D">
        <w:trPr>
          <w:trHeight w:val="409"/>
        </w:trPr>
        <w:tc>
          <w:tcPr>
            <w:tcW w:w="9173" w:type="dxa"/>
          </w:tcPr>
          <w:p w14:paraId="7D63D198" w14:textId="77777777" w:rsidR="002D2067" w:rsidRPr="00725E35" w:rsidRDefault="002D2067" w:rsidP="00244D4D">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 xml:space="preserve">Introduction, Unsupervised vs Supervised Learning, Application of Unsupervised Learning, Clustering – Clustering as a machine learning task, Different types of clustering techniques, Partitioning methods, </w:t>
            </w:r>
          </w:p>
          <w:p w14:paraId="796CAE20" w14:textId="77777777" w:rsidR="002D2067" w:rsidRPr="00725E35" w:rsidRDefault="002D2067" w:rsidP="00244D4D">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i/>
                <w:color w:val="070707"/>
              </w:rPr>
              <w:t>K</w:t>
            </w:r>
            <w:r w:rsidRPr="00725E35">
              <w:rPr>
                <w:rFonts w:ascii="Times New Roman" w:hAnsi="Times New Roman" w:cs="Times New Roman"/>
                <w:color w:val="070707"/>
              </w:rPr>
              <w:t>-Medoids: a representative object-based technique, Hierarchical clustering, Density-based methods-DBSCAN</w:t>
            </w:r>
          </w:p>
          <w:p w14:paraId="5960EFD8" w14:textId="77777777" w:rsidR="002D2067" w:rsidRPr="00725E35" w:rsidRDefault="002D2067" w:rsidP="00244D4D">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Finding Pattern using Association Rule- Definition of common terms, Association rule, Theapriori algorithm for association rule learning, Build the apriori</w:t>
            </w:r>
            <w:r w:rsidRPr="00725E35">
              <w:rPr>
                <w:rFonts w:ascii="Times New Roman" w:hAnsi="Times New Roman" w:cs="Times New Roman"/>
                <w:color w:val="070707"/>
                <w:spacing w:val="12"/>
              </w:rPr>
              <w:t xml:space="preserve">principle </w:t>
            </w:r>
            <w:r w:rsidRPr="00725E35">
              <w:rPr>
                <w:rFonts w:ascii="Times New Roman" w:hAnsi="Times New Roman" w:cs="Times New Roman"/>
                <w:color w:val="070707"/>
              </w:rPr>
              <w:t>rules</w:t>
            </w:r>
          </w:p>
          <w:p w14:paraId="76DE12CC" w14:textId="77777777" w:rsidR="002D2067" w:rsidRPr="00725E35" w:rsidRDefault="002D2067" w:rsidP="00244D4D">
            <w:pPr>
              <w:spacing w:after="0" w:line="240" w:lineRule="auto"/>
              <w:jc w:val="both"/>
              <w:rPr>
                <w:rFonts w:ascii="Times New Roman" w:hAnsi="Times New Roman" w:cs="Times New Roman"/>
                <w:lang w:bidi="en-US"/>
              </w:rPr>
            </w:pPr>
          </w:p>
        </w:tc>
      </w:tr>
      <w:tr w:rsidR="002D2067" w:rsidRPr="00725E35" w14:paraId="714B4029" w14:textId="77777777" w:rsidTr="00244D4D">
        <w:tc>
          <w:tcPr>
            <w:tcW w:w="9173" w:type="dxa"/>
          </w:tcPr>
          <w:p w14:paraId="26F71E1F" w14:textId="77777777" w:rsidR="002D2067" w:rsidRPr="00725E35" w:rsidRDefault="002D2067" w:rsidP="00244D4D">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Textbooks:</w:t>
            </w:r>
          </w:p>
        </w:tc>
      </w:tr>
      <w:tr w:rsidR="002D2067" w:rsidRPr="00725E35" w14:paraId="06773445" w14:textId="77777777" w:rsidTr="00244D4D">
        <w:trPr>
          <w:trHeight w:val="561"/>
        </w:trPr>
        <w:tc>
          <w:tcPr>
            <w:tcW w:w="9173" w:type="dxa"/>
          </w:tcPr>
          <w:p w14:paraId="6EE947DF" w14:textId="77777777" w:rsidR="002D2067" w:rsidRPr="00725E35" w:rsidRDefault="002D2067">
            <w:pPr>
              <w:numPr>
                <w:ilvl w:val="0"/>
                <w:numId w:val="258"/>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lastRenderedPageBreak/>
              <w:t xml:space="preserve">Machine Learning, SaikatDutt, Subramanian Chandramouli, </w:t>
            </w:r>
            <w:r w:rsidRPr="00725E35">
              <w:rPr>
                <w:rFonts w:ascii="Times New Roman" w:hAnsi="Times New Roman" w:cs="Times New Roman"/>
                <w:spacing w:val="-4"/>
                <w:lang w:bidi="en-US"/>
              </w:rPr>
              <w:t xml:space="preserve">Amit </w:t>
            </w:r>
            <w:r w:rsidRPr="00725E35">
              <w:rPr>
                <w:rFonts w:ascii="Times New Roman" w:hAnsi="Times New Roman" w:cs="Times New Roman"/>
                <w:lang w:bidi="en-US"/>
              </w:rPr>
              <w:t>Kumar Das, Pearson, 2019.</w:t>
            </w:r>
          </w:p>
        </w:tc>
      </w:tr>
      <w:tr w:rsidR="002D2067" w:rsidRPr="00725E35" w14:paraId="3F59D7C5" w14:textId="77777777" w:rsidTr="00244D4D">
        <w:tc>
          <w:tcPr>
            <w:tcW w:w="9173" w:type="dxa"/>
          </w:tcPr>
          <w:p w14:paraId="261CF117" w14:textId="77777777" w:rsidR="002D2067" w:rsidRPr="00725E35" w:rsidRDefault="002D2067" w:rsidP="00244D4D">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Reference Books:</w:t>
            </w:r>
          </w:p>
        </w:tc>
      </w:tr>
      <w:tr w:rsidR="002D2067" w:rsidRPr="00725E35" w14:paraId="7067823F" w14:textId="77777777" w:rsidTr="00244D4D">
        <w:trPr>
          <w:trHeight w:val="700"/>
        </w:trPr>
        <w:tc>
          <w:tcPr>
            <w:tcW w:w="9173" w:type="dxa"/>
          </w:tcPr>
          <w:p w14:paraId="74B7874A" w14:textId="77777777" w:rsidR="002D2067" w:rsidRPr="00725E35" w:rsidRDefault="002D2067">
            <w:pPr>
              <w:widowControl w:val="0"/>
              <w:numPr>
                <w:ilvl w:val="0"/>
                <w:numId w:val="260"/>
              </w:numPr>
              <w:tabs>
                <w:tab w:val="left" w:pos="714"/>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 xml:space="preserve">EthernAlpaydin, “Introduction </w:t>
            </w:r>
            <w:r w:rsidRPr="00725E35">
              <w:rPr>
                <w:rFonts w:ascii="Times New Roman" w:hAnsi="Times New Roman" w:cs="Times New Roman"/>
                <w:spacing w:val="2"/>
              </w:rPr>
              <w:t xml:space="preserve">to </w:t>
            </w:r>
            <w:r w:rsidRPr="00725E35">
              <w:rPr>
                <w:rFonts w:ascii="Times New Roman" w:hAnsi="Times New Roman" w:cs="Times New Roman"/>
              </w:rPr>
              <w:t>Machine Learning”, MIT Press, 2004.</w:t>
            </w:r>
          </w:p>
          <w:p w14:paraId="3FCE2336" w14:textId="77777777" w:rsidR="002D2067" w:rsidRPr="00725E35" w:rsidRDefault="002D2067">
            <w:pPr>
              <w:widowControl w:val="0"/>
              <w:numPr>
                <w:ilvl w:val="0"/>
                <w:numId w:val="260"/>
              </w:numPr>
              <w:tabs>
                <w:tab w:val="left" w:pos="714"/>
              </w:tabs>
              <w:autoSpaceDE w:val="0"/>
              <w:autoSpaceDN w:val="0"/>
              <w:spacing w:after="0" w:line="240" w:lineRule="auto"/>
              <w:ind w:right="-46"/>
              <w:jc w:val="both"/>
              <w:rPr>
                <w:rFonts w:ascii="Times New Roman" w:hAnsi="Times New Roman" w:cs="Times New Roman"/>
              </w:rPr>
            </w:pPr>
            <w:r w:rsidRPr="00725E35">
              <w:rPr>
                <w:rFonts w:ascii="Times New Roman" w:hAnsi="Times New Roman" w:cs="Times New Roman"/>
              </w:rPr>
              <w:t>Stephen Marsland, “Machine Learning -An Algorithmic Perspective”, Second Edition, Chapman and Hall/CRC Machine Learning and Pattern Recognition Series,2014.</w:t>
            </w:r>
          </w:p>
          <w:p w14:paraId="622995DF" w14:textId="77777777" w:rsidR="002D2067" w:rsidRPr="00725E35" w:rsidRDefault="002D2067">
            <w:pPr>
              <w:numPr>
                <w:ilvl w:val="0"/>
                <w:numId w:val="259"/>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t>Andreas C. Müller and Sarah Guido “Introduction to Machine Learning with Python: A Guide for Data Scientists”, Oreilly.</w:t>
            </w:r>
          </w:p>
        </w:tc>
      </w:tr>
      <w:tr w:rsidR="002D2067" w:rsidRPr="00725E35" w14:paraId="6F1A3BAC" w14:textId="77777777" w:rsidTr="00244D4D">
        <w:tc>
          <w:tcPr>
            <w:tcW w:w="9173" w:type="dxa"/>
          </w:tcPr>
          <w:p w14:paraId="4DFC9CDA" w14:textId="77777777" w:rsidR="002D2067" w:rsidRPr="00725E35" w:rsidRDefault="002D2067" w:rsidP="00244D4D">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Online Learning Resources:</w:t>
            </w:r>
          </w:p>
        </w:tc>
      </w:tr>
      <w:tr w:rsidR="002D2067" w:rsidRPr="00725E35" w14:paraId="09486C72" w14:textId="77777777" w:rsidTr="00244D4D">
        <w:trPr>
          <w:trHeight w:val="558"/>
        </w:trPr>
        <w:tc>
          <w:tcPr>
            <w:tcW w:w="9173" w:type="dxa"/>
          </w:tcPr>
          <w:p w14:paraId="5C702593" w14:textId="77777777" w:rsidR="002D2067" w:rsidRPr="00725E35" w:rsidRDefault="002D2067">
            <w:pPr>
              <w:widowControl w:val="0"/>
              <w:numPr>
                <w:ilvl w:val="0"/>
                <w:numId w:val="261"/>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 xml:space="preserve">Andrew Ng, “Machine Learning Yearning”  </w:t>
            </w:r>
          </w:p>
          <w:p w14:paraId="555E6E6A" w14:textId="77777777" w:rsidR="002D2067" w:rsidRPr="00725E35" w:rsidRDefault="00000000">
            <w:pPr>
              <w:widowControl w:val="0"/>
              <w:numPr>
                <w:ilvl w:val="0"/>
                <w:numId w:val="261"/>
              </w:numPr>
              <w:tabs>
                <w:tab w:val="left" w:pos="289"/>
              </w:tabs>
              <w:autoSpaceDE w:val="0"/>
              <w:autoSpaceDN w:val="0"/>
              <w:spacing w:after="0" w:line="240" w:lineRule="auto"/>
              <w:ind w:right="1013"/>
              <w:contextualSpacing/>
              <w:jc w:val="both"/>
              <w:rPr>
                <w:rFonts w:ascii="Times New Roman" w:hAnsi="Times New Roman" w:cs="Times New Roman"/>
              </w:rPr>
            </w:pPr>
            <w:hyperlink r:id="rId16" w:history="1">
              <w:r w:rsidR="002D2067" w:rsidRPr="00725E35">
                <w:rPr>
                  <w:rFonts w:ascii="Times New Roman" w:hAnsi="Times New Roman" w:cs="Times New Roman"/>
                  <w:color w:val="0000FF"/>
                  <w:u w:val="single"/>
                </w:rPr>
                <w:t>https://www.deeplearning.ai/machine-learning-</w:t>
              </w:r>
            </w:hyperlink>
            <w:hyperlink r:id="rId17">
              <w:r w:rsidR="002D2067" w:rsidRPr="00725E35">
                <w:rPr>
                  <w:rFonts w:ascii="Times New Roman" w:hAnsi="Times New Roman" w:cs="Times New Roman"/>
                  <w:color w:val="0000FF"/>
                  <w:u w:val="single" w:color="0000FF"/>
                </w:rPr>
                <w:t xml:space="preserve"> yearning/</w:t>
              </w:r>
            </w:hyperlink>
          </w:p>
          <w:p w14:paraId="22BEB592" w14:textId="77777777" w:rsidR="002D2067" w:rsidRPr="00725E35" w:rsidRDefault="002D2067">
            <w:pPr>
              <w:widowControl w:val="0"/>
              <w:numPr>
                <w:ilvl w:val="0"/>
                <w:numId w:val="261"/>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 xml:space="preserve">Shai Shalev-Shwartz , Shai Ben-David, “Understanding Machine Learning: From  Theory to Algorithms” , Cambridge University Press    </w:t>
            </w:r>
            <w:hyperlink r:id="rId18">
              <w:r w:rsidRPr="00725E35">
                <w:rPr>
                  <w:rFonts w:ascii="Times New Roman" w:hAnsi="Times New Roman" w:cs="Times New Roman"/>
                  <w:color w:val="0000FF"/>
                  <w:u w:val="single" w:color="0000FF"/>
                </w:rPr>
                <w:t>https://www.cse.huji.ac.il/~shais/UnderstandingMachineLearning/index.html</w:t>
              </w:r>
            </w:hyperlink>
          </w:p>
        </w:tc>
      </w:tr>
    </w:tbl>
    <w:p w14:paraId="3A75130D" w14:textId="77777777" w:rsidR="002D2067" w:rsidRPr="00B43027" w:rsidRDefault="002D2067" w:rsidP="002D2067">
      <w:pPr>
        <w:pStyle w:val="NormalWeb"/>
        <w:spacing w:before="0" w:beforeAutospacing="0" w:after="0" w:afterAutospacing="0"/>
        <w:jc w:val="center"/>
        <w:rPr>
          <w:rFonts w:eastAsiaTheme="minorEastAsia"/>
          <w:b/>
          <w:bCs/>
          <w:kern w:val="24"/>
          <w:sz w:val="22"/>
          <w:szCs w:val="22"/>
          <w:lang w:val="en-US"/>
        </w:rPr>
      </w:pPr>
    </w:p>
    <w:p w14:paraId="3868B80F" w14:textId="77777777" w:rsidR="002D2067" w:rsidRPr="00B43027" w:rsidRDefault="002D2067" w:rsidP="002D206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bookmarkEnd w:id="10"/>
    <w:p w14:paraId="2469E53A" w14:textId="77777777" w:rsidR="00B322D1" w:rsidRDefault="00B322D1" w:rsidP="00AF3D70">
      <w:pPr>
        <w:widowControl w:val="0"/>
        <w:autoSpaceDE w:val="0"/>
        <w:autoSpaceDN w:val="0"/>
        <w:adjustRightInd w:val="0"/>
        <w:spacing w:after="0" w:line="240" w:lineRule="auto"/>
        <w:rPr>
          <w:rFonts w:ascii="Times New Roman" w:hAnsi="Times New Roman" w:cs="Times New Roman"/>
        </w:rPr>
      </w:pPr>
    </w:p>
    <w:p w14:paraId="0D8BAA61" w14:textId="77777777" w:rsidR="00B322D1" w:rsidRPr="00243BA9" w:rsidRDefault="00B322D1" w:rsidP="00B322D1">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42140994" w14:textId="77777777" w:rsidR="00B322D1" w:rsidRDefault="00B322D1" w:rsidP="00B322D1">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II</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22752C">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5C05167" w14:textId="77777777" w:rsidR="00B322D1" w:rsidRDefault="00B322D1" w:rsidP="00B322D1">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pPr w:leftFromText="180" w:rightFromText="180" w:vertAnchor="page" w:horzAnchor="margin" w:tblpY="2566"/>
        <w:tblW w:w="0" w:type="auto"/>
        <w:tblLook w:val="04A0" w:firstRow="1" w:lastRow="0" w:firstColumn="1" w:lastColumn="0" w:noHBand="0" w:noVBand="1"/>
      </w:tblPr>
      <w:tblGrid>
        <w:gridCol w:w="1934"/>
        <w:gridCol w:w="5319"/>
        <w:gridCol w:w="1773"/>
      </w:tblGrid>
      <w:tr w:rsidR="00F147E8" w:rsidRPr="00791DBE" w14:paraId="523B0DDB" w14:textId="77777777" w:rsidTr="00244D4D">
        <w:trPr>
          <w:trHeight w:val="423"/>
        </w:trPr>
        <w:tc>
          <w:tcPr>
            <w:tcW w:w="9026" w:type="dxa"/>
            <w:gridSpan w:val="3"/>
          </w:tcPr>
          <w:p w14:paraId="0DFF9FB5" w14:textId="77777777" w:rsidR="00F147E8" w:rsidRPr="00791DBE" w:rsidRDefault="00F147E8" w:rsidP="00244D4D">
            <w:pPr>
              <w:spacing w:after="0" w:line="240" w:lineRule="auto"/>
              <w:jc w:val="center"/>
              <w:rPr>
                <w:rFonts w:ascii="Times New Roman" w:hAnsi="Times New Roman" w:cs="Times New Roman"/>
                <w:b/>
                <w:lang w:bidi="en-US"/>
              </w:rPr>
            </w:pPr>
            <w:bookmarkStart w:id="11" w:name="_Hlk108761026"/>
            <w:r w:rsidRPr="00791DBE">
              <w:rPr>
                <w:rFonts w:ascii="Times New Roman" w:hAnsi="Times New Roman" w:cs="Times New Roman"/>
                <w:b/>
                <w:lang w:bidi="en-US"/>
              </w:rPr>
              <w:t>(20A</w:t>
            </w:r>
            <w:r w:rsidR="0022752C">
              <w:rPr>
                <w:rFonts w:ascii="Times New Roman" w:hAnsi="Times New Roman" w:cs="Times New Roman"/>
                <w:b/>
                <w:lang w:bidi="en-US"/>
              </w:rPr>
              <w:t>057</w:t>
            </w:r>
            <w:r w:rsidRPr="00791DBE">
              <w:rPr>
                <w:rFonts w:ascii="Times New Roman" w:hAnsi="Times New Roman" w:cs="Times New Roman"/>
                <w:b/>
                <w:lang w:bidi="en-US"/>
              </w:rPr>
              <w:t>0</w:t>
            </w:r>
            <w:r w:rsidR="0022752C">
              <w:rPr>
                <w:rFonts w:ascii="Times New Roman" w:hAnsi="Times New Roman" w:cs="Times New Roman"/>
                <w:b/>
                <w:lang w:bidi="en-US"/>
              </w:rPr>
              <w:t>1a</w:t>
            </w:r>
            <w:r w:rsidRPr="00791DBE">
              <w:rPr>
                <w:rFonts w:ascii="Times New Roman" w:hAnsi="Times New Roman" w:cs="Times New Roman"/>
                <w:b/>
                <w:lang w:bidi="en-US"/>
              </w:rPr>
              <w:t>) CLOUD COMPUTING</w:t>
            </w:r>
          </w:p>
          <w:p w14:paraId="229E9A94" w14:textId="77777777" w:rsidR="00F147E8" w:rsidRDefault="00F147E8" w:rsidP="00244D4D">
            <w:pPr>
              <w:spacing w:after="0" w:line="240" w:lineRule="auto"/>
              <w:jc w:val="center"/>
              <w:rPr>
                <w:rFonts w:ascii="Times New Roman" w:hAnsi="Times New Roman" w:cs="Times New Roman"/>
                <w:b/>
                <w:bCs/>
                <w:lang w:bidi="en-US"/>
              </w:rPr>
            </w:pPr>
            <w:r w:rsidRPr="00791DBE">
              <w:rPr>
                <w:rFonts w:ascii="Times New Roman" w:hAnsi="Times New Roman" w:cs="Times New Roman"/>
                <w:b/>
                <w:bCs/>
                <w:lang w:bidi="en-US"/>
              </w:rPr>
              <w:t>Common to CSE,IT, CSD, CSE(AI), CSE(AI&amp;ML), CSE(DS), AI&amp;DS</w:t>
            </w:r>
          </w:p>
          <w:p w14:paraId="399CDF9B" w14:textId="77777777" w:rsidR="00F147E8" w:rsidRPr="00791DBE" w:rsidRDefault="00F147E8" w:rsidP="00244D4D">
            <w:pPr>
              <w:spacing w:after="0" w:line="240" w:lineRule="auto"/>
              <w:jc w:val="center"/>
              <w:rPr>
                <w:rFonts w:ascii="Times New Roman" w:hAnsi="Times New Roman" w:cs="Times New Roman"/>
                <w:b/>
                <w:bCs/>
                <w:lang w:bidi="en-US"/>
              </w:rPr>
            </w:pPr>
          </w:p>
        </w:tc>
      </w:tr>
      <w:tr w:rsidR="00F147E8" w:rsidRPr="00791DBE" w14:paraId="1F8F7D45" w14:textId="77777777" w:rsidTr="00244D4D">
        <w:tc>
          <w:tcPr>
            <w:tcW w:w="9026" w:type="dxa"/>
            <w:gridSpan w:val="3"/>
          </w:tcPr>
          <w:p w14:paraId="3E8F6E83" w14:textId="77777777" w:rsidR="00F147E8" w:rsidRPr="00791DBE" w:rsidRDefault="00F147E8" w:rsidP="00244D4D">
            <w:pPr>
              <w:spacing w:after="0" w:line="240" w:lineRule="auto"/>
              <w:jc w:val="both"/>
              <w:rPr>
                <w:rFonts w:ascii="Times New Roman" w:hAnsi="Times New Roman" w:cs="Times New Roman"/>
                <w:b/>
                <w:bCs/>
              </w:rPr>
            </w:pPr>
            <w:r w:rsidRPr="00791DBE">
              <w:rPr>
                <w:rFonts w:ascii="Times New Roman" w:hAnsi="Times New Roman" w:cs="Times New Roman"/>
                <w:b/>
                <w:bCs/>
              </w:rPr>
              <w:t>Course Objectives:</w:t>
            </w:r>
          </w:p>
        </w:tc>
      </w:tr>
      <w:tr w:rsidR="00F147E8" w:rsidRPr="00791DBE" w14:paraId="671817CD" w14:textId="77777777" w:rsidTr="00244D4D">
        <w:trPr>
          <w:trHeight w:val="561"/>
        </w:trPr>
        <w:tc>
          <w:tcPr>
            <w:tcW w:w="9026" w:type="dxa"/>
            <w:gridSpan w:val="3"/>
          </w:tcPr>
          <w:p w14:paraId="5EC58633" w14:textId="77777777" w:rsidR="00F147E8" w:rsidRPr="00791DBE" w:rsidRDefault="00F147E8">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To explain the evolving computer model called cloud computing.</w:t>
            </w:r>
          </w:p>
          <w:p w14:paraId="5ABA2CF7" w14:textId="77777777" w:rsidR="00F147E8" w:rsidRPr="00791DBE" w:rsidRDefault="00F147E8">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To introduce the various levels of services that can be achieved by cloud.</w:t>
            </w:r>
          </w:p>
          <w:p w14:paraId="335BE2C9" w14:textId="77777777" w:rsidR="00F147E8" w:rsidRPr="00791DBE" w:rsidRDefault="00F147E8">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To describe the security aspects in cloud.</w:t>
            </w:r>
          </w:p>
        </w:tc>
      </w:tr>
      <w:tr w:rsidR="00F147E8" w:rsidRPr="00791DBE" w14:paraId="59F31464" w14:textId="77777777" w:rsidTr="00244D4D">
        <w:tc>
          <w:tcPr>
            <w:tcW w:w="9026" w:type="dxa"/>
            <w:gridSpan w:val="3"/>
          </w:tcPr>
          <w:p w14:paraId="22560B0F" w14:textId="77777777" w:rsidR="00F147E8" w:rsidRPr="00791DBE" w:rsidRDefault="00F147E8" w:rsidP="00244D4D">
            <w:pPr>
              <w:spacing w:after="0" w:line="240" w:lineRule="auto"/>
              <w:jc w:val="both"/>
              <w:rPr>
                <w:rFonts w:ascii="Times New Roman" w:hAnsi="Times New Roman" w:cs="Times New Roman"/>
                <w:b/>
                <w:bCs/>
              </w:rPr>
            </w:pPr>
            <w:r w:rsidRPr="00791DBE">
              <w:rPr>
                <w:rFonts w:ascii="Times New Roman" w:hAnsi="Times New Roman" w:cs="Times New Roman"/>
                <w:b/>
                <w:bCs/>
              </w:rPr>
              <w:t>Course Outcomes (CO):</w:t>
            </w:r>
          </w:p>
        </w:tc>
      </w:tr>
      <w:tr w:rsidR="00F147E8" w:rsidRPr="00791DBE" w14:paraId="7F30E179" w14:textId="77777777" w:rsidTr="00244D4D">
        <w:trPr>
          <w:trHeight w:val="621"/>
        </w:trPr>
        <w:tc>
          <w:tcPr>
            <w:tcW w:w="9026" w:type="dxa"/>
            <w:gridSpan w:val="3"/>
          </w:tcPr>
          <w:p w14:paraId="5D622747"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After completion of the course, students will be able to</w:t>
            </w:r>
          </w:p>
          <w:p w14:paraId="1989BEAA" w14:textId="77777777" w:rsidR="00F147E8" w:rsidRPr="00791DBE" w:rsidRDefault="00F147E8">
            <w:pPr>
              <w:numPr>
                <w:ilvl w:val="0"/>
                <w:numId w:val="69"/>
              </w:numPr>
              <w:spacing w:after="0" w:line="240" w:lineRule="auto"/>
              <w:ind w:left="720"/>
              <w:contextualSpacing/>
              <w:jc w:val="both"/>
              <w:rPr>
                <w:rFonts w:ascii="Times New Roman" w:hAnsi="Times New Roman" w:cs="Times New Roman"/>
              </w:rPr>
            </w:pPr>
            <w:r w:rsidRPr="00791DBE">
              <w:rPr>
                <w:rFonts w:ascii="Times New Roman" w:hAnsi="Times New Roman" w:cs="Times New Roman"/>
              </w:rPr>
              <w:t>Ability to create cloud computing environment</w:t>
            </w:r>
          </w:p>
          <w:p w14:paraId="54643A80" w14:textId="77777777" w:rsidR="00F147E8" w:rsidRPr="00791DBE" w:rsidRDefault="00F147E8">
            <w:pPr>
              <w:numPr>
                <w:ilvl w:val="0"/>
                <w:numId w:val="69"/>
              </w:numPr>
              <w:spacing w:after="0" w:line="240" w:lineRule="auto"/>
              <w:ind w:left="720"/>
              <w:contextualSpacing/>
              <w:jc w:val="both"/>
              <w:rPr>
                <w:rFonts w:ascii="Times New Roman" w:hAnsi="Times New Roman" w:cs="Times New Roman"/>
              </w:rPr>
            </w:pPr>
            <w:r w:rsidRPr="00791DBE">
              <w:rPr>
                <w:rFonts w:ascii="Times New Roman" w:hAnsi="Times New Roman" w:cs="Times New Roman"/>
              </w:rPr>
              <w:t>Ability to design applications for Cloud environment</w:t>
            </w:r>
          </w:p>
          <w:p w14:paraId="242529ED" w14:textId="77777777" w:rsidR="00F147E8" w:rsidRPr="00791DBE" w:rsidRDefault="00F147E8">
            <w:pPr>
              <w:numPr>
                <w:ilvl w:val="0"/>
                <w:numId w:val="69"/>
              </w:numPr>
              <w:spacing w:after="0" w:line="240" w:lineRule="auto"/>
              <w:ind w:left="720"/>
              <w:contextualSpacing/>
              <w:jc w:val="both"/>
              <w:rPr>
                <w:rFonts w:ascii="Times New Roman" w:hAnsi="Times New Roman" w:cs="Times New Roman"/>
              </w:rPr>
            </w:pPr>
            <w:r w:rsidRPr="00791DBE">
              <w:rPr>
                <w:rFonts w:ascii="Times New Roman" w:hAnsi="Times New Roman" w:cs="Times New Roman"/>
              </w:rPr>
              <w:t>Design &amp;amp; develop backup strategies for cloud data based on features.</w:t>
            </w:r>
          </w:p>
          <w:p w14:paraId="40C63261" w14:textId="77777777" w:rsidR="00F147E8" w:rsidRPr="00791DBE" w:rsidRDefault="00F147E8">
            <w:pPr>
              <w:numPr>
                <w:ilvl w:val="0"/>
                <w:numId w:val="69"/>
              </w:numPr>
              <w:spacing w:after="0" w:line="240" w:lineRule="auto"/>
              <w:ind w:left="720"/>
              <w:contextualSpacing/>
              <w:jc w:val="both"/>
              <w:rPr>
                <w:rFonts w:ascii="Times New Roman" w:hAnsi="Times New Roman" w:cs="Times New Roman"/>
              </w:rPr>
            </w:pPr>
            <w:r w:rsidRPr="00791DBE">
              <w:rPr>
                <w:rFonts w:ascii="Times New Roman" w:hAnsi="Times New Roman" w:cs="Times New Roman"/>
              </w:rPr>
              <w:t>Use and Examine different cloud computing services.</w:t>
            </w:r>
          </w:p>
          <w:p w14:paraId="0E877F72" w14:textId="77777777" w:rsidR="00F147E8" w:rsidRPr="00791DBE" w:rsidRDefault="00F147E8">
            <w:pPr>
              <w:numPr>
                <w:ilvl w:val="0"/>
                <w:numId w:val="69"/>
              </w:numPr>
              <w:spacing w:after="0" w:line="240" w:lineRule="auto"/>
              <w:ind w:left="720"/>
              <w:contextualSpacing/>
              <w:jc w:val="both"/>
              <w:rPr>
                <w:rFonts w:ascii="Times New Roman" w:hAnsi="Times New Roman" w:cs="Times New Roman"/>
              </w:rPr>
            </w:pPr>
            <w:r w:rsidRPr="00791DBE">
              <w:rPr>
                <w:rFonts w:ascii="Times New Roman" w:hAnsi="Times New Roman" w:cs="Times New Roman"/>
              </w:rPr>
              <w:t>Apply different cloud programming model as per need.</w:t>
            </w:r>
          </w:p>
        </w:tc>
      </w:tr>
      <w:tr w:rsidR="00F147E8" w:rsidRPr="00791DBE" w14:paraId="5EA241C7" w14:textId="77777777" w:rsidTr="00244D4D">
        <w:tc>
          <w:tcPr>
            <w:tcW w:w="1934" w:type="dxa"/>
          </w:tcPr>
          <w:p w14:paraId="1146CD7B" w14:textId="77777777" w:rsidR="00F147E8" w:rsidRPr="00791DBE" w:rsidRDefault="00F147E8" w:rsidP="00244D4D">
            <w:pPr>
              <w:spacing w:after="0" w:line="240" w:lineRule="auto"/>
              <w:jc w:val="both"/>
              <w:rPr>
                <w:rFonts w:ascii="Times New Roman" w:hAnsi="Times New Roman" w:cs="Times New Roman"/>
              </w:rPr>
            </w:pPr>
          </w:p>
          <w:p w14:paraId="64459829"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rPr>
              <w:t>UNIT - I</w:t>
            </w:r>
          </w:p>
        </w:tc>
        <w:tc>
          <w:tcPr>
            <w:tcW w:w="5319" w:type="dxa"/>
          </w:tcPr>
          <w:p w14:paraId="5CEB4ABD" w14:textId="77777777" w:rsidR="00F147E8" w:rsidRPr="00791DBE" w:rsidRDefault="00F147E8" w:rsidP="00244D4D">
            <w:pPr>
              <w:spacing w:after="0" w:line="240" w:lineRule="auto"/>
              <w:jc w:val="both"/>
              <w:rPr>
                <w:rFonts w:ascii="Times New Roman" w:hAnsi="Times New Roman" w:cs="Times New Roman"/>
                <w:b/>
              </w:rPr>
            </w:pPr>
          </w:p>
          <w:p w14:paraId="499F1970"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Basics of Cloud computing</w:t>
            </w:r>
          </w:p>
        </w:tc>
        <w:tc>
          <w:tcPr>
            <w:tcW w:w="1773" w:type="dxa"/>
          </w:tcPr>
          <w:p w14:paraId="779FC34A" w14:textId="77777777" w:rsidR="00F147E8" w:rsidRPr="00791DBE" w:rsidRDefault="00F147E8" w:rsidP="00244D4D">
            <w:pPr>
              <w:spacing w:after="0" w:line="240" w:lineRule="auto"/>
              <w:jc w:val="both"/>
              <w:rPr>
                <w:rFonts w:ascii="Times New Roman" w:hAnsi="Times New Roman" w:cs="Times New Roman"/>
              </w:rPr>
            </w:pPr>
          </w:p>
          <w:p w14:paraId="4713D369"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147E8" w:rsidRPr="00791DBE" w14:paraId="0F07540D" w14:textId="77777777" w:rsidTr="00244D4D">
        <w:trPr>
          <w:trHeight w:val="716"/>
        </w:trPr>
        <w:tc>
          <w:tcPr>
            <w:tcW w:w="9026" w:type="dxa"/>
            <w:gridSpan w:val="3"/>
          </w:tcPr>
          <w:p w14:paraId="11C258F2"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Introduction to cloud computing:</w:t>
            </w:r>
            <w:r w:rsidRPr="00791DBE">
              <w:rPr>
                <w:rFonts w:ascii="Times New Roman" w:hAnsi="Times New Roman" w:cs="Times New Roman"/>
              </w:rPr>
              <w:t xml:space="preserve"> Introduction, Characteristics of cloud computing, Cloud Models, Cloud Services Examples, Cloud Based services and applications</w:t>
            </w:r>
          </w:p>
          <w:p w14:paraId="67DAF3BC"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concepts and Technologies:</w:t>
            </w:r>
            <w:r w:rsidRPr="00791DBE">
              <w:rPr>
                <w:rFonts w:ascii="Times New Roman" w:hAnsi="Times New Roman" w:cs="Times New Roman"/>
              </w:rPr>
              <w:t xml:space="preserve"> Virtualization, Load balancing, Scalability and Elasticity, Deployment, Replication, Monitoring, Software defined, Network function virtualization, Map Reduce, Identity and Access Management, services level Agreements, Billing.</w:t>
            </w:r>
          </w:p>
          <w:p w14:paraId="55C55980"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Services and Platforms:</w:t>
            </w:r>
            <w:r w:rsidRPr="00791DBE">
              <w:rPr>
                <w:rFonts w:ascii="Times New Roman" w:hAnsi="Times New Roman" w:cs="Times New Roman"/>
              </w:rPr>
              <w:t xml:space="preserve"> Compute Services, Storage Services, Database Services, Application services, Content delivery services, Analytics Services, Deployment and Management Services, Identity and Access Management services, Open Source Private Cloud software.</w:t>
            </w:r>
          </w:p>
        </w:tc>
      </w:tr>
      <w:tr w:rsidR="00F147E8" w:rsidRPr="00791DBE" w14:paraId="245D31F9" w14:textId="77777777" w:rsidTr="00244D4D">
        <w:tc>
          <w:tcPr>
            <w:tcW w:w="1934" w:type="dxa"/>
          </w:tcPr>
          <w:p w14:paraId="27303451"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rPr>
              <w:t>UNIT - II</w:t>
            </w:r>
          </w:p>
        </w:tc>
        <w:tc>
          <w:tcPr>
            <w:tcW w:w="5319" w:type="dxa"/>
          </w:tcPr>
          <w:p w14:paraId="7F53C6BD"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Hadoop and Python</w:t>
            </w:r>
          </w:p>
        </w:tc>
        <w:tc>
          <w:tcPr>
            <w:tcW w:w="1773" w:type="dxa"/>
          </w:tcPr>
          <w:p w14:paraId="4BFC2D28"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Lecture 9Hrs</w:t>
            </w:r>
          </w:p>
        </w:tc>
      </w:tr>
      <w:tr w:rsidR="00F147E8" w:rsidRPr="00791DBE" w14:paraId="47AD9135" w14:textId="77777777" w:rsidTr="00244D4D">
        <w:trPr>
          <w:trHeight w:val="601"/>
        </w:trPr>
        <w:tc>
          <w:tcPr>
            <w:tcW w:w="9026" w:type="dxa"/>
            <w:gridSpan w:val="3"/>
          </w:tcPr>
          <w:p w14:paraId="2652DA27"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Hadoop MapReduce:</w:t>
            </w:r>
            <w:r w:rsidRPr="00791DBE">
              <w:rPr>
                <w:rFonts w:ascii="Times New Roman" w:hAnsi="Times New Roman" w:cs="Times New Roman"/>
              </w:rPr>
              <w:t xml:space="preserve"> Apache Hadoop, Hadoop Map Reduce Job Execution, Hadoop Schedulers, Hadoop Cluster setup.</w:t>
            </w:r>
          </w:p>
          <w:p w14:paraId="5387C297"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Application Design</w:t>
            </w:r>
            <w:r w:rsidRPr="00791DBE">
              <w:rPr>
                <w:rFonts w:ascii="Times New Roman" w:hAnsi="Times New Roman" w:cs="Times New Roman"/>
              </w:rPr>
              <w:t>: Reference Architecture for Cloud Applications, Cloud Application Design Methodologies, Data Storage Approaches.</w:t>
            </w:r>
          </w:p>
          <w:p w14:paraId="1A40EC15" w14:textId="77777777" w:rsidR="00F147E8" w:rsidRPr="00791DBE" w:rsidRDefault="00F147E8" w:rsidP="00244D4D">
            <w:pPr>
              <w:spacing w:after="0" w:line="240" w:lineRule="auto"/>
              <w:jc w:val="both"/>
              <w:rPr>
                <w:rFonts w:ascii="Times New Roman" w:hAnsi="Times New Roman" w:cs="Times New Roman"/>
                <w:b/>
                <w:bCs/>
              </w:rPr>
            </w:pPr>
            <w:r w:rsidRPr="00791DBE">
              <w:rPr>
                <w:rFonts w:ascii="Times New Roman" w:hAnsi="Times New Roman" w:cs="Times New Roman"/>
                <w:b/>
              </w:rPr>
              <w:t>Python Basics:</w:t>
            </w:r>
            <w:r w:rsidRPr="00791DBE">
              <w:rPr>
                <w:rFonts w:ascii="Times New Roman" w:hAnsi="Times New Roman" w:cs="Times New Roman"/>
              </w:rPr>
              <w:t xml:space="preserve"> Introduction, Installing Python, Python data Types &amp;amp; Data Structures, Control flow, Function, Modules, Packages, File handling, Date/Time Operations, Classes.</w:t>
            </w:r>
          </w:p>
        </w:tc>
      </w:tr>
      <w:tr w:rsidR="00F147E8" w:rsidRPr="00791DBE" w14:paraId="5C3D278D" w14:textId="77777777" w:rsidTr="00244D4D">
        <w:tc>
          <w:tcPr>
            <w:tcW w:w="1934" w:type="dxa"/>
          </w:tcPr>
          <w:p w14:paraId="68A88534"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rPr>
              <w:t>UNIT - III</w:t>
            </w:r>
          </w:p>
        </w:tc>
        <w:tc>
          <w:tcPr>
            <w:tcW w:w="5319" w:type="dxa"/>
          </w:tcPr>
          <w:p w14:paraId="240B0BC3"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Python for Cloud computing</w:t>
            </w:r>
          </w:p>
        </w:tc>
        <w:tc>
          <w:tcPr>
            <w:tcW w:w="1773" w:type="dxa"/>
          </w:tcPr>
          <w:p w14:paraId="56CEF295"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147E8" w:rsidRPr="00791DBE" w14:paraId="6D819D9E" w14:textId="77777777" w:rsidTr="00244D4D">
        <w:trPr>
          <w:trHeight w:val="698"/>
        </w:trPr>
        <w:tc>
          <w:tcPr>
            <w:tcW w:w="9026" w:type="dxa"/>
            <w:gridSpan w:val="3"/>
          </w:tcPr>
          <w:p w14:paraId="31233BDE"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Python for Cloud:</w:t>
            </w:r>
            <w:r w:rsidRPr="00791DBE">
              <w:rPr>
                <w:rFonts w:ascii="Times New Roman" w:hAnsi="Times New Roman" w:cs="Times New Roman"/>
              </w:rPr>
              <w:t xml:space="preserve"> Python for Amazon web services, Python for Google Cloud Platform, Python for windows Azure, Python for MapReduce, Python packages of Interest, Python web Application Frame work, Designing a RESTful web API.</w:t>
            </w:r>
          </w:p>
          <w:p w14:paraId="2FBC7FDA"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Application Development in Python</w:t>
            </w:r>
            <w:r w:rsidRPr="00791DBE">
              <w:rPr>
                <w:rFonts w:ascii="Times New Roman" w:hAnsi="Times New Roman" w:cs="Times New Roman"/>
              </w:rPr>
              <w:t>: Design Approaches, Image Processing APP, Document Storage App, MapReduce App, Social Media Analytics App.</w:t>
            </w:r>
          </w:p>
        </w:tc>
      </w:tr>
      <w:tr w:rsidR="00F147E8" w:rsidRPr="00791DBE" w14:paraId="645B96A5" w14:textId="77777777" w:rsidTr="00244D4D">
        <w:tc>
          <w:tcPr>
            <w:tcW w:w="1934" w:type="dxa"/>
          </w:tcPr>
          <w:p w14:paraId="2088A4EB"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rPr>
              <w:t>UNIT - IV</w:t>
            </w:r>
          </w:p>
        </w:tc>
        <w:tc>
          <w:tcPr>
            <w:tcW w:w="5319" w:type="dxa"/>
          </w:tcPr>
          <w:p w14:paraId="352BA237"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Big data, multimedia and Tuning</w:t>
            </w:r>
          </w:p>
        </w:tc>
        <w:tc>
          <w:tcPr>
            <w:tcW w:w="1773" w:type="dxa"/>
          </w:tcPr>
          <w:p w14:paraId="65FADF76"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147E8" w:rsidRPr="00791DBE" w14:paraId="75220456" w14:textId="77777777" w:rsidTr="00244D4D">
        <w:trPr>
          <w:trHeight w:val="280"/>
        </w:trPr>
        <w:tc>
          <w:tcPr>
            <w:tcW w:w="9026" w:type="dxa"/>
            <w:gridSpan w:val="3"/>
          </w:tcPr>
          <w:p w14:paraId="28AF1D8C"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Big Data Analytics:</w:t>
            </w:r>
            <w:r w:rsidRPr="00791DBE">
              <w:rPr>
                <w:rFonts w:ascii="Times New Roman" w:hAnsi="Times New Roman" w:cs="Times New Roman"/>
              </w:rPr>
              <w:t xml:space="preserve"> Introduction, Clustering Big Data, Classification of Big data Recommendation of Systems.</w:t>
            </w:r>
          </w:p>
          <w:p w14:paraId="610D4306"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Multimedia Cloud:</w:t>
            </w:r>
            <w:r w:rsidRPr="00791DBE">
              <w:rPr>
                <w:rFonts w:ascii="Times New Roman" w:hAnsi="Times New Roman" w:cs="Times New Roman"/>
              </w:rPr>
              <w:t xml:space="preserve"> Introduction, Case Study: Live video Streaming App, Streaming Protocols, case Study: Video Transcoding App.</w:t>
            </w:r>
          </w:p>
          <w:p w14:paraId="54D11BBD"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Application Benchmarking and Tuning:</w:t>
            </w:r>
            <w:r w:rsidRPr="00791DBE">
              <w:rPr>
                <w:rFonts w:ascii="Times New Roman" w:hAnsi="Times New Roman" w:cs="Times New Roman"/>
              </w:rPr>
              <w:t xml:space="preserve"> Introduction, Workload Characteristics, Application Performance Metrics, Design Considerations for a Benchmarking Methodology, Benchmarking Tools, Deployment Prototyping, Load Testing &amp; Bottleneck Detection case Study, Hadoop benchmarking case Study.</w:t>
            </w:r>
          </w:p>
        </w:tc>
      </w:tr>
      <w:tr w:rsidR="00F147E8" w:rsidRPr="00791DBE" w14:paraId="2B6667BE" w14:textId="77777777" w:rsidTr="00244D4D">
        <w:tc>
          <w:tcPr>
            <w:tcW w:w="1934" w:type="dxa"/>
          </w:tcPr>
          <w:p w14:paraId="350D5FEA"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rPr>
              <w:t>UNIT - V</w:t>
            </w:r>
          </w:p>
        </w:tc>
        <w:tc>
          <w:tcPr>
            <w:tcW w:w="5319" w:type="dxa"/>
          </w:tcPr>
          <w:p w14:paraId="5D255378"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Applications and Issues in Cloud</w:t>
            </w:r>
          </w:p>
        </w:tc>
        <w:tc>
          <w:tcPr>
            <w:tcW w:w="1773" w:type="dxa"/>
          </w:tcPr>
          <w:p w14:paraId="7C001D06"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Lecture 9 Hrs</w:t>
            </w:r>
          </w:p>
        </w:tc>
      </w:tr>
      <w:tr w:rsidR="00F147E8" w:rsidRPr="00791DBE" w14:paraId="575F3C0B" w14:textId="77777777" w:rsidTr="00244D4D">
        <w:trPr>
          <w:trHeight w:val="409"/>
        </w:trPr>
        <w:tc>
          <w:tcPr>
            <w:tcW w:w="9026" w:type="dxa"/>
            <w:gridSpan w:val="3"/>
          </w:tcPr>
          <w:p w14:paraId="12A6A18B"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Security:</w:t>
            </w:r>
            <w:r w:rsidRPr="00791DBE">
              <w:rPr>
                <w:rFonts w:ascii="Times New Roman" w:hAnsi="Times New Roman" w:cs="Times New Roman"/>
              </w:rPr>
              <w:t xml:space="preserve"> Introduction, CSA Cloud Security Architecture, Authentication, Authorization, Identity Access Management, Data Security, Key Management, Auditing.</w:t>
            </w:r>
          </w:p>
          <w:p w14:paraId="1D9009D8"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Cloud for Industry, Healthcare &amp;Education:</w:t>
            </w:r>
            <w:r w:rsidRPr="00791DBE">
              <w:rPr>
                <w:rFonts w:ascii="Times New Roman" w:hAnsi="Times New Roman" w:cs="Times New Roman"/>
              </w:rPr>
              <w:t xml:space="preserve"> Cloud Computing for Healthcare, Cloud </w:t>
            </w:r>
            <w:r w:rsidRPr="00791DBE">
              <w:rPr>
                <w:rFonts w:ascii="Times New Roman" w:hAnsi="Times New Roman" w:cs="Times New Roman"/>
              </w:rPr>
              <w:lastRenderedPageBreak/>
              <w:t>computing for Energy Systems, Cloud Computing for Transportation Systems, Cloud Computing for Manufacturing Industry, Cloud computing for Education.</w:t>
            </w:r>
          </w:p>
          <w:p w14:paraId="39D66DB9"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Migrating into a Cloud:</w:t>
            </w:r>
            <w:r w:rsidRPr="00791DBE">
              <w:rPr>
                <w:rFonts w:ascii="Times New Roman" w:hAnsi="Times New Roman" w:cs="Times New Roman"/>
              </w:rPr>
              <w:t xml:space="preserve"> Introduction, Broad Approaches to migrating into the cloud, the seven–step model of migration into a cloud.</w:t>
            </w:r>
          </w:p>
          <w:p w14:paraId="723C2C45"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Organizational readiness and Change Management in The Cloud Age:</w:t>
            </w:r>
            <w:r w:rsidRPr="00791DBE">
              <w:rPr>
                <w:rFonts w:ascii="Times New Roman" w:hAnsi="Times New Roman" w:cs="Times New Roman"/>
              </w:rPr>
              <w:t xml:space="preserve"> Introduction, Basic concepts of Organizational Readiness, Drivers for changes: A frame work to comprehend the competitive environment, common change management models, change management maturity models, Organizational readiness self – assessment.</w:t>
            </w:r>
          </w:p>
          <w:p w14:paraId="097B39A6"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b/>
              </w:rPr>
              <w:t>Legal Issues in Cloud Computing</w:t>
            </w:r>
            <w:r w:rsidRPr="00791DBE">
              <w:rPr>
                <w:rFonts w:ascii="Times New Roman" w:hAnsi="Times New Roman" w:cs="Times New Roman"/>
              </w:rPr>
              <w:t>: Introduction, Data Privacy and security Issues, cloud contracting models, Jurisdictional issues raised by virtualization and data location, commercial and business considerations, Special Topics.</w:t>
            </w:r>
          </w:p>
        </w:tc>
      </w:tr>
      <w:tr w:rsidR="00F147E8" w:rsidRPr="00791DBE" w14:paraId="42D6087E" w14:textId="77777777" w:rsidTr="00244D4D">
        <w:tc>
          <w:tcPr>
            <w:tcW w:w="9026" w:type="dxa"/>
            <w:gridSpan w:val="3"/>
          </w:tcPr>
          <w:p w14:paraId="7B8F484F"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lastRenderedPageBreak/>
              <w:t>Textbooks:</w:t>
            </w:r>
          </w:p>
        </w:tc>
      </w:tr>
      <w:tr w:rsidR="00F147E8" w:rsidRPr="00791DBE" w14:paraId="545331F5" w14:textId="77777777" w:rsidTr="00244D4D">
        <w:trPr>
          <w:trHeight w:val="561"/>
        </w:trPr>
        <w:tc>
          <w:tcPr>
            <w:tcW w:w="9026" w:type="dxa"/>
            <w:gridSpan w:val="3"/>
          </w:tcPr>
          <w:p w14:paraId="2810A51D"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1. Cloud computing A hands-on Approach‖ By ArshdeepBahga, Vijay Madisetti, Universities Press, 2016</w:t>
            </w:r>
          </w:p>
          <w:p w14:paraId="219B0D1F" w14:textId="77777777" w:rsidR="00F147E8" w:rsidRPr="00791DBE" w:rsidRDefault="00F147E8" w:rsidP="00244D4D">
            <w:pPr>
              <w:spacing w:after="0" w:line="240" w:lineRule="auto"/>
              <w:jc w:val="both"/>
              <w:rPr>
                <w:rFonts w:ascii="Times New Roman" w:hAnsi="Times New Roman" w:cs="Times New Roman"/>
              </w:rPr>
            </w:pPr>
            <w:r w:rsidRPr="00791DBE">
              <w:rPr>
                <w:rFonts w:ascii="Times New Roman" w:hAnsi="Times New Roman" w:cs="Times New Roman"/>
              </w:rPr>
              <w:t>2. Cloud Computing Principles and Paradigms: By Raj Kumar Buyya, James Broberg, Andrzej Goscinski, Wiley, 2016</w:t>
            </w:r>
          </w:p>
        </w:tc>
      </w:tr>
      <w:tr w:rsidR="00F147E8" w:rsidRPr="00791DBE" w14:paraId="066EE042" w14:textId="77777777" w:rsidTr="00244D4D">
        <w:tc>
          <w:tcPr>
            <w:tcW w:w="9026" w:type="dxa"/>
            <w:gridSpan w:val="3"/>
          </w:tcPr>
          <w:p w14:paraId="16B059BA"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Reference Books:</w:t>
            </w:r>
          </w:p>
        </w:tc>
      </w:tr>
      <w:tr w:rsidR="00F147E8" w:rsidRPr="00791DBE" w14:paraId="0E4C6A22" w14:textId="77777777" w:rsidTr="00244D4D">
        <w:trPr>
          <w:trHeight w:val="700"/>
        </w:trPr>
        <w:tc>
          <w:tcPr>
            <w:tcW w:w="9026" w:type="dxa"/>
            <w:gridSpan w:val="3"/>
          </w:tcPr>
          <w:p w14:paraId="669DF37B"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Mastering Cloud Computing by Rajkumar Buyya, Christian Vecchiola, SThamaraiSelvi, TMH</w:t>
            </w:r>
          </w:p>
          <w:p w14:paraId="549295AA"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Hands-On Approach by ArshdeepBahga and Vijay Madisetti.</w:t>
            </w:r>
          </w:p>
          <w:p w14:paraId="16848EC0"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Practical Approach, Anthony T. Velte, Toby J. Velte, Robert Elsenpeter, Tata McGraw Hill, rp2011.</w:t>
            </w:r>
          </w:p>
          <w:p w14:paraId="7665161E"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Enterprise Cloud Computing, Gautam Shroff, Cambridge University Press, 2010.</w:t>
            </w:r>
          </w:p>
          <w:p w14:paraId="1F0E69D9"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Application Architectures: Building Applications and Infrastructure in the Cloud, George Reese, O ‘Reilly, SPD, rp2011.</w:t>
            </w:r>
          </w:p>
          <w:p w14:paraId="06FF6182" w14:textId="77777777" w:rsidR="00F147E8" w:rsidRPr="00791DBE" w:rsidRDefault="00F147E8">
            <w:pPr>
              <w:numPr>
                <w:ilvl w:val="0"/>
                <w:numId w:val="262"/>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color w:val="000000"/>
                <w:lang w:bidi="te-IN"/>
              </w:rPr>
              <w:t>Essentials of Cloud Computing by K. Chandrasekaran. CRC Press.</w:t>
            </w:r>
          </w:p>
        </w:tc>
      </w:tr>
      <w:tr w:rsidR="00F147E8" w:rsidRPr="00791DBE" w14:paraId="4EDE517F" w14:textId="77777777" w:rsidTr="00244D4D">
        <w:tc>
          <w:tcPr>
            <w:tcW w:w="9026" w:type="dxa"/>
            <w:gridSpan w:val="3"/>
          </w:tcPr>
          <w:p w14:paraId="24904CC8" w14:textId="77777777" w:rsidR="00F147E8" w:rsidRPr="00791DBE" w:rsidRDefault="00F147E8" w:rsidP="00244D4D">
            <w:pPr>
              <w:spacing w:after="0" w:line="240" w:lineRule="auto"/>
              <w:jc w:val="both"/>
              <w:rPr>
                <w:rFonts w:ascii="Times New Roman" w:hAnsi="Times New Roman" w:cs="Times New Roman"/>
                <w:b/>
              </w:rPr>
            </w:pPr>
            <w:r w:rsidRPr="00791DBE">
              <w:rPr>
                <w:rFonts w:ascii="Times New Roman" w:hAnsi="Times New Roman" w:cs="Times New Roman"/>
                <w:b/>
              </w:rPr>
              <w:t>Online Learning Resources:</w:t>
            </w:r>
          </w:p>
        </w:tc>
      </w:tr>
      <w:tr w:rsidR="00F147E8" w:rsidRPr="00791DBE" w14:paraId="315BFDE7" w14:textId="77777777" w:rsidTr="00244D4D">
        <w:trPr>
          <w:trHeight w:val="558"/>
        </w:trPr>
        <w:tc>
          <w:tcPr>
            <w:tcW w:w="9026" w:type="dxa"/>
            <w:gridSpan w:val="3"/>
          </w:tcPr>
          <w:p w14:paraId="41E961DC" w14:textId="77777777" w:rsidR="00F147E8" w:rsidRPr="00791DBE" w:rsidRDefault="00000000" w:rsidP="00244D4D">
            <w:pPr>
              <w:spacing w:after="0" w:line="240" w:lineRule="auto"/>
              <w:jc w:val="both"/>
              <w:rPr>
                <w:rFonts w:ascii="Times New Roman" w:hAnsi="Times New Roman" w:cs="Times New Roman"/>
              </w:rPr>
            </w:pPr>
            <w:hyperlink r:id="rId19" w:history="1">
              <w:r w:rsidR="00F147E8" w:rsidRPr="00791DBE">
                <w:rPr>
                  <w:rFonts w:ascii="Times New Roman" w:hAnsi="Times New Roman" w:cs="Times New Roman"/>
                  <w:color w:val="000000"/>
                  <w:u w:val="single"/>
                </w:rPr>
                <w:t>Cloud computing - Course (nptel.ac.in)</w:t>
              </w:r>
            </w:hyperlink>
          </w:p>
        </w:tc>
      </w:tr>
      <w:bookmarkEnd w:id="11"/>
    </w:tbl>
    <w:p w14:paraId="31285D9C" w14:textId="77777777" w:rsidR="00F147E8" w:rsidRPr="00B43027" w:rsidRDefault="00F147E8" w:rsidP="00F147E8">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749C0994" w14:textId="77777777" w:rsidR="005C08C3" w:rsidRPr="00243BA9" w:rsidRDefault="005C08C3" w:rsidP="005C08C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1285FCA" w14:textId="77777777" w:rsidR="005C08C3" w:rsidRDefault="005C08C3" w:rsidP="005C08C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II</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24EF86F3" w14:textId="77777777" w:rsidR="005C08C3" w:rsidRDefault="005C08C3" w:rsidP="005C08C3">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5297"/>
        <w:gridCol w:w="1795"/>
      </w:tblGrid>
      <w:tr w:rsidR="005C08C3" w:rsidRPr="005C08C3" w14:paraId="1A27706E" w14:textId="77777777" w:rsidTr="005C08C3">
        <w:trPr>
          <w:trHeight w:val="506"/>
        </w:trPr>
        <w:tc>
          <w:tcPr>
            <w:tcW w:w="9016" w:type="dxa"/>
            <w:gridSpan w:val="3"/>
          </w:tcPr>
          <w:p w14:paraId="1418E575" w14:textId="77777777" w:rsidR="005C08C3" w:rsidRPr="005C08C3" w:rsidRDefault="005C08C3" w:rsidP="005C08C3">
            <w:pPr>
              <w:jc w:val="center"/>
              <w:rPr>
                <w:rFonts w:ascii="Times New Roman" w:hAnsi="Times New Roman" w:cs="Times New Roman"/>
                <w:b/>
                <w:bCs/>
                <w:sz w:val="22"/>
                <w:szCs w:val="22"/>
              </w:rPr>
            </w:pPr>
            <w:r>
              <w:rPr>
                <w:rFonts w:ascii="Times New Roman" w:hAnsi="Times New Roman" w:cs="Times New Roman"/>
                <w:b/>
                <w:bCs/>
                <w:w w:val="99"/>
                <w:sz w:val="22"/>
                <w:szCs w:val="22"/>
              </w:rPr>
              <w:t xml:space="preserve">(20A32601T) </w:t>
            </w:r>
            <w:r w:rsidRPr="005C08C3">
              <w:rPr>
                <w:rFonts w:ascii="Times New Roman" w:hAnsi="Times New Roman" w:cs="Times New Roman"/>
                <w:b/>
                <w:bCs/>
                <w:w w:val="99"/>
                <w:sz w:val="22"/>
                <w:szCs w:val="22"/>
              </w:rPr>
              <w:t>DATA VISUALIZATION</w:t>
            </w:r>
          </w:p>
        </w:tc>
      </w:tr>
      <w:tr w:rsidR="005C08C3" w:rsidRPr="005C08C3" w14:paraId="012A73EC" w14:textId="77777777" w:rsidTr="005C08C3">
        <w:tc>
          <w:tcPr>
            <w:tcW w:w="9016" w:type="dxa"/>
            <w:gridSpan w:val="3"/>
          </w:tcPr>
          <w:p w14:paraId="7610E4E7"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Course Objectives:</w:t>
            </w:r>
          </w:p>
        </w:tc>
      </w:tr>
      <w:tr w:rsidR="005C08C3" w:rsidRPr="005C08C3" w14:paraId="45D4C619" w14:textId="77777777" w:rsidTr="005C08C3">
        <w:trPr>
          <w:trHeight w:val="561"/>
        </w:trPr>
        <w:tc>
          <w:tcPr>
            <w:tcW w:w="9016" w:type="dxa"/>
            <w:gridSpan w:val="3"/>
          </w:tcPr>
          <w:p w14:paraId="54ADDDE7" w14:textId="77777777" w:rsidR="005C08C3" w:rsidRPr="005C08C3" w:rsidRDefault="005C08C3">
            <w:pPr>
              <w:pStyle w:val="ListParagraph"/>
              <w:numPr>
                <w:ilvl w:val="0"/>
                <w:numId w:val="43"/>
              </w:numPr>
              <w:rPr>
                <w:rFonts w:ascii="Times New Roman" w:hAnsi="Times New Roman" w:cs="Times New Roman"/>
                <w:sz w:val="22"/>
                <w:szCs w:val="22"/>
              </w:rPr>
            </w:pPr>
            <w:r w:rsidRPr="005C08C3">
              <w:rPr>
                <w:rFonts w:ascii="Times New Roman" w:hAnsi="Times New Roman" w:cs="Times New Roman"/>
                <w:sz w:val="22"/>
                <w:szCs w:val="22"/>
              </w:rPr>
              <w:t>Discuss the importance of Data Visualization</w:t>
            </w:r>
          </w:p>
          <w:p w14:paraId="2D26D777" w14:textId="77777777" w:rsidR="005C08C3" w:rsidRPr="005C08C3" w:rsidRDefault="005C08C3">
            <w:pPr>
              <w:pStyle w:val="ListParagraph"/>
              <w:numPr>
                <w:ilvl w:val="0"/>
                <w:numId w:val="43"/>
              </w:numPr>
              <w:rPr>
                <w:rFonts w:ascii="Times New Roman" w:hAnsi="Times New Roman" w:cs="Times New Roman"/>
                <w:sz w:val="22"/>
                <w:szCs w:val="22"/>
              </w:rPr>
            </w:pPr>
            <w:r w:rsidRPr="005C08C3">
              <w:rPr>
                <w:rFonts w:ascii="Times New Roman" w:hAnsi="Times New Roman" w:cs="Times New Roman"/>
                <w:sz w:val="22"/>
                <w:szCs w:val="22"/>
              </w:rPr>
              <w:t>Demonstrate story telling</w:t>
            </w:r>
          </w:p>
          <w:p w14:paraId="4624A86D" w14:textId="77777777" w:rsidR="005C08C3" w:rsidRPr="005C08C3" w:rsidRDefault="005C08C3">
            <w:pPr>
              <w:pStyle w:val="ListParagraph"/>
              <w:numPr>
                <w:ilvl w:val="0"/>
                <w:numId w:val="43"/>
              </w:numPr>
              <w:rPr>
                <w:rFonts w:ascii="Times New Roman" w:hAnsi="Times New Roman" w:cs="Times New Roman"/>
                <w:sz w:val="22"/>
                <w:szCs w:val="22"/>
              </w:rPr>
            </w:pPr>
            <w:r w:rsidRPr="005C08C3">
              <w:rPr>
                <w:rFonts w:ascii="Times New Roman" w:hAnsi="Times New Roman" w:cs="Times New Roman"/>
                <w:sz w:val="22"/>
                <w:szCs w:val="22"/>
              </w:rPr>
              <w:t>Explain the environment of Tableau</w:t>
            </w:r>
          </w:p>
          <w:p w14:paraId="075E4048" w14:textId="77777777" w:rsidR="005C08C3" w:rsidRPr="005C08C3" w:rsidRDefault="005C08C3" w:rsidP="005C08C3">
            <w:pPr>
              <w:pStyle w:val="ListParagraph"/>
              <w:ind w:left="360"/>
              <w:rPr>
                <w:rFonts w:ascii="Times New Roman" w:hAnsi="Times New Roman" w:cs="Times New Roman"/>
                <w:sz w:val="22"/>
                <w:szCs w:val="22"/>
              </w:rPr>
            </w:pPr>
          </w:p>
        </w:tc>
      </w:tr>
      <w:tr w:rsidR="005C08C3" w:rsidRPr="005C08C3" w14:paraId="0CD0C8B8" w14:textId="77777777" w:rsidTr="005C08C3">
        <w:tc>
          <w:tcPr>
            <w:tcW w:w="9016" w:type="dxa"/>
            <w:gridSpan w:val="3"/>
          </w:tcPr>
          <w:p w14:paraId="0EC092EA"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Course Outcomes:</w:t>
            </w:r>
          </w:p>
        </w:tc>
      </w:tr>
      <w:tr w:rsidR="005C08C3" w:rsidRPr="005C08C3" w14:paraId="1FD40E02" w14:textId="77777777" w:rsidTr="005C08C3">
        <w:trPr>
          <w:trHeight w:val="621"/>
        </w:trPr>
        <w:tc>
          <w:tcPr>
            <w:tcW w:w="9016" w:type="dxa"/>
            <w:gridSpan w:val="3"/>
          </w:tcPr>
          <w:p w14:paraId="40B0E6AD"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After completion of the course, students will be able to</w:t>
            </w:r>
          </w:p>
          <w:p w14:paraId="5D8E5EA7" w14:textId="77777777" w:rsidR="005C08C3" w:rsidRPr="005C08C3" w:rsidRDefault="005C08C3">
            <w:pPr>
              <w:pStyle w:val="ListParagraph"/>
              <w:numPr>
                <w:ilvl w:val="0"/>
                <w:numId w:val="44"/>
              </w:numPr>
              <w:rPr>
                <w:rFonts w:ascii="Times New Roman" w:hAnsi="Times New Roman" w:cs="Times New Roman"/>
                <w:sz w:val="22"/>
                <w:szCs w:val="22"/>
              </w:rPr>
            </w:pPr>
            <w:r w:rsidRPr="005C08C3">
              <w:rPr>
                <w:rFonts w:ascii="Times New Roman" w:hAnsi="Times New Roman" w:cs="Times New Roman"/>
                <w:sz w:val="22"/>
                <w:szCs w:val="22"/>
              </w:rPr>
              <w:t>Effectively present the data</w:t>
            </w:r>
          </w:p>
          <w:p w14:paraId="39D20469" w14:textId="77777777" w:rsidR="005C08C3" w:rsidRPr="005C08C3" w:rsidRDefault="005C08C3">
            <w:pPr>
              <w:pStyle w:val="ListParagraph"/>
              <w:numPr>
                <w:ilvl w:val="0"/>
                <w:numId w:val="44"/>
              </w:numPr>
              <w:rPr>
                <w:rFonts w:ascii="Times New Roman" w:hAnsi="Times New Roman" w:cs="Times New Roman"/>
                <w:sz w:val="22"/>
                <w:szCs w:val="22"/>
              </w:rPr>
            </w:pPr>
            <w:r w:rsidRPr="005C08C3">
              <w:rPr>
                <w:rFonts w:ascii="Times New Roman" w:hAnsi="Times New Roman" w:cs="Times New Roman"/>
                <w:sz w:val="22"/>
                <w:szCs w:val="22"/>
              </w:rPr>
              <w:t>Draw insights from the data</w:t>
            </w:r>
          </w:p>
          <w:p w14:paraId="48FFFE85" w14:textId="77777777" w:rsidR="005C08C3" w:rsidRPr="005C08C3" w:rsidRDefault="005C08C3">
            <w:pPr>
              <w:pStyle w:val="ListParagraph"/>
              <w:numPr>
                <w:ilvl w:val="0"/>
                <w:numId w:val="44"/>
              </w:numPr>
              <w:rPr>
                <w:rFonts w:ascii="Times New Roman" w:hAnsi="Times New Roman" w:cs="Times New Roman"/>
                <w:sz w:val="22"/>
                <w:szCs w:val="22"/>
              </w:rPr>
            </w:pPr>
            <w:r w:rsidRPr="005C08C3">
              <w:rPr>
                <w:rFonts w:ascii="Times New Roman" w:hAnsi="Times New Roman" w:cs="Times New Roman"/>
                <w:sz w:val="22"/>
                <w:szCs w:val="22"/>
              </w:rPr>
              <w:t>Use Tableau</w:t>
            </w:r>
          </w:p>
        </w:tc>
      </w:tr>
      <w:tr w:rsidR="005C08C3" w:rsidRPr="005C08C3" w14:paraId="57A769D7" w14:textId="77777777" w:rsidTr="005C08C3">
        <w:tc>
          <w:tcPr>
            <w:tcW w:w="1924" w:type="dxa"/>
          </w:tcPr>
          <w:p w14:paraId="252A2677" w14:textId="77777777" w:rsidR="00560025" w:rsidRDefault="00560025" w:rsidP="005C08C3">
            <w:pPr>
              <w:jc w:val="both"/>
              <w:rPr>
                <w:rFonts w:ascii="Times New Roman" w:hAnsi="Times New Roman" w:cs="Times New Roman"/>
                <w:b/>
                <w:sz w:val="22"/>
                <w:szCs w:val="22"/>
              </w:rPr>
            </w:pPr>
          </w:p>
          <w:p w14:paraId="5D125E7F"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w:t>
            </w:r>
          </w:p>
        </w:tc>
        <w:tc>
          <w:tcPr>
            <w:tcW w:w="5297" w:type="dxa"/>
          </w:tcPr>
          <w:p w14:paraId="24C021FA" w14:textId="77777777" w:rsidR="005C08C3" w:rsidRPr="005C08C3" w:rsidRDefault="005C08C3" w:rsidP="005C08C3">
            <w:pPr>
              <w:jc w:val="both"/>
              <w:rPr>
                <w:rFonts w:ascii="Times New Roman" w:hAnsi="Times New Roman" w:cs="Times New Roman"/>
                <w:sz w:val="22"/>
                <w:szCs w:val="22"/>
              </w:rPr>
            </w:pPr>
          </w:p>
        </w:tc>
        <w:tc>
          <w:tcPr>
            <w:tcW w:w="1795" w:type="dxa"/>
          </w:tcPr>
          <w:p w14:paraId="79E4469D" w14:textId="77777777" w:rsidR="00560025" w:rsidRDefault="00560025" w:rsidP="005C08C3">
            <w:pPr>
              <w:jc w:val="both"/>
              <w:rPr>
                <w:rFonts w:ascii="Times New Roman" w:hAnsi="Times New Roman" w:cs="Times New Roman"/>
                <w:sz w:val="22"/>
                <w:szCs w:val="22"/>
              </w:rPr>
            </w:pPr>
          </w:p>
          <w:p w14:paraId="4575EA39"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9 Hrs</w:t>
            </w:r>
          </w:p>
        </w:tc>
      </w:tr>
      <w:tr w:rsidR="005C08C3" w:rsidRPr="005C08C3" w14:paraId="7B116541" w14:textId="77777777" w:rsidTr="005C08C3">
        <w:trPr>
          <w:trHeight w:val="294"/>
        </w:trPr>
        <w:tc>
          <w:tcPr>
            <w:tcW w:w="9016" w:type="dxa"/>
            <w:gridSpan w:val="3"/>
          </w:tcPr>
          <w:p w14:paraId="4C9454D7" w14:textId="77777777" w:rsidR="005C08C3" w:rsidRPr="005C08C3" w:rsidRDefault="005C08C3" w:rsidP="005C08C3">
            <w:pPr>
              <w:rPr>
                <w:rFonts w:ascii="Times New Roman" w:hAnsi="Times New Roman" w:cs="Times New Roman"/>
                <w:sz w:val="22"/>
                <w:szCs w:val="22"/>
              </w:rPr>
            </w:pPr>
            <w:r w:rsidRPr="005C08C3">
              <w:rPr>
                <w:rFonts w:ascii="Times New Roman" w:hAnsi="Times New Roman" w:cs="Times New Roman"/>
                <w:sz w:val="22"/>
                <w:szCs w:val="22"/>
              </w:rPr>
              <w:t xml:space="preserve">Introduction, </w:t>
            </w:r>
            <w:r w:rsidR="00560025" w:rsidRPr="005C08C3">
              <w:rPr>
                <w:rFonts w:ascii="Times New Roman" w:hAnsi="Times New Roman" w:cs="Times New Roman"/>
                <w:sz w:val="22"/>
                <w:szCs w:val="22"/>
              </w:rPr>
              <w:t>the</w:t>
            </w:r>
            <w:r w:rsidRPr="005C08C3">
              <w:rPr>
                <w:rFonts w:ascii="Times New Roman" w:hAnsi="Times New Roman" w:cs="Times New Roman"/>
                <w:sz w:val="22"/>
                <w:szCs w:val="22"/>
              </w:rPr>
              <w:t xml:space="preserve"> importance of Context, Choosing and effective visual</w:t>
            </w:r>
          </w:p>
          <w:p w14:paraId="71879FFB" w14:textId="77777777" w:rsidR="005C08C3" w:rsidRPr="005C08C3" w:rsidRDefault="005C08C3" w:rsidP="005C08C3">
            <w:pPr>
              <w:autoSpaceDE w:val="0"/>
              <w:jc w:val="both"/>
              <w:rPr>
                <w:rFonts w:ascii="Times New Roman" w:hAnsi="Times New Roman" w:cs="Times New Roman"/>
                <w:sz w:val="14"/>
                <w:szCs w:val="22"/>
              </w:rPr>
            </w:pPr>
          </w:p>
        </w:tc>
      </w:tr>
      <w:tr w:rsidR="005C08C3" w:rsidRPr="005C08C3" w14:paraId="3A48ED66" w14:textId="77777777" w:rsidTr="005C08C3">
        <w:tc>
          <w:tcPr>
            <w:tcW w:w="1924" w:type="dxa"/>
          </w:tcPr>
          <w:p w14:paraId="65665F3B"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II</w:t>
            </w:r>
          </w:p>
        </w:tc>
        <w:tc>
          <w:tcPr>
            <w:tcW w:w="5297" w:type="dxa"/>
          </w:tcPr>
          <w:p w14:paraId="23603493" w14:textId="77777777" w:rsidR="005C08C3" w:rsidRPr="005C08C3" w:rsidRDefault="005C08C3" w:rsidP="005C08C3">
            <w:pPr>
              <w:jc w:val="both"/>
              <w:rPr>
                <w:rFonts w:ascii="Times New Roman" w:hAnsi="Times New Roman" w:cs="Times New Roman"/>
                <w:sz w:val="22"/>
                <w:szCs w:val="22"/>
              </w:rPr>
            </w:pPr>
          </w:p>
        </w:tc>
        <w:tc>
          <w:tcPr>
            <w:tcW w:w="1795" w:type="dxa"/>
          </w:tcPr>
          <w:p w14:paraId="3CCDB296"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9 Hrs</w:t>
            </w:r>
          </w:p>
        </w:tc>
      </w:tr>
      <w:tr w:rsidR="005C08C3" w:rsidRPr="005C08C3" w14:paraId="32FCCD70" w14:textId="77777777" w:rsidTr="005C08C3">
        <w:trPr>
          <w:trHeight w:val="345"/>
        </w:trPr>
        <w:tc>
          <w:tcPr>
            <w:tcW w:w="9016" w:type="dxa"/>
            <w:gridSpan w:val="3"/>
          </w:tcPr>
          <w:p w14:paraId="1AC831C8" w14:textId="77777777" w:rsidR="005C08C3" w:rsidRPr="005C08C3" w:rsidRDefault="005C08C3" w:rsidP="005C08C3">
            <w:pPr>
              <w:rPr>
                <w:rFonts w:ascii="Times New Roman" w:hAnsi="Times New Roman" w:cs="Times New Roman"/>
                <w:sz w:val="22"/>
                <w:szCs w:val="22"/>
              </w:rPr>
            </w:pPr>
            <w:r w:rsidRPr="005C08C3">
              <w:rPr>
                <w:rFonts w:ascii="Times New Roman" w:hAnsi="Times New Roman" w:cs="Times New Roman"/>
                <w:sz w:val="22"/>
                <w:szCs w:val="22"/>
              </w:rPr>
              <w:t>Clutter is your enemy, Focus your audience’s attention, Lessons in Storytelling</w:t>
            </w:r>
          </w:p>
          <w:p w14:paraId="0D2A8353" w14:textId="77777777" w:rsidR="005C08C3" w:rsidRPr="005C08C3" w:rsidRDefault="005C08C3" w:rsidP="005C08C3">
            <w:pPr>
              <w:autoSpaceDE w:val="0"/>
              <w:jc w:val="both"/>
              <w:rPr>
                <w:rFonts w:ascii="Times New Roman" w:hAnsi="Times New Roman" w:cs="Times New Roman"/>
                <w:sz w:val="22"/>
                <w:szCs w:val="22"/>
              </w:rPr>
            </w:pPr>
          </w:p>
        </w:tc>
      </w:tr>
      <w:tr w:rsidR="005C08C3" w:rsidRPr="005C08C3" w14:paraId="2C129CD5" w14:textId="77777777" w:rsidTr="005C08C3">
        <w:tc>
          <w:tcPr>
            <w:tcW w:w="1924" w:type="dxa"/>
          </w:tcPr>
          <w:p w14:paraId="276203B3"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III</w:t>
            </w:r>
          </w:p>
        </w:tc>
        <w:tc>
          <w:tcPr>
            <w:tcW w:w="5297" w:type="dxa"/>
          </w:tcPr>
          <w:p w14:paraId="7634C4D6" w14:textId="77777777" w:rsidR="005C08C3" w:rsidRPr="005C08C3" w:rsidRDefault="005C08C3" w:rsidP="005C08C3">
            <w:pPr>
              <w:jc w:val="both"/>
              <w:rPr>
                <w:rFonts w:ascii="Times New Roman" w:hAnsi="Times New Roman" w:cs="Times New Roman"/>
                <w:sz w:val="22"/>
                <w:szCs w:val="22"/>
              </w:rPr>
            </w:pPr>
          </w:p>
        </w:tc>
        <w:tc>
          <w:tcPr>
            <w:tcW w:w="1795" w:type="dxa"/>
          </w:tcPr>
          <w:p w14:paraId="61704BA3"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10 Hrs</w:t>
            </w:r>
          </w:p>
        </w:tc>
      </w:tr>
      <w:tr w:rsidR="005C08C3" w:rsidRPr="005C08C3" w14:paraId="7C77AE90" w14:textId="77777777" w:rsidTr="005C08C3">
        <w:trPr>
          <w:trHeight w:val="698"/>
        </w:trPr>
        <w:tc>
          <w:tcPr>
            <w:tcW w:w="9016" w:type="dxa"/>
            <w:gridSpan w:val="3"/>
          </w:tcPr>
          <w:p w14:paraId="61177171"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Communicating data: A step in the process, a model of communication, Three types of communication problems, six principles of communicating data.</w:t>
            </w:r>
          </w:p>
          <w:p w14:paraId="5B67E2A0"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Introduction to Tableau: Using Tableau, Tableau products, Connecting to data.</w:t>
            </w:r>
          </w:p>
          <w:p w14:paraId="3B6E0784"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How much and How many: Communicating how much, communicating how many</w:t>
            </w:r>
          </w:p>
          <w:p w14:paraId="0723224E"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Ratios and Rates: Ratios, Rates</w:t>
            </w:r>
          </w:p>
          <w:p w14:paraId="69E7CB85" w14:textId="77777777" w:rsidR="005C08C3" w:rsidRPr="005C08C3" w:rsidRDefault="005C08C3" w:rsidP="005C08C3">
            <w:pPr>
              <w:autoSpaceDE w:val="0"/>
              <w:jc w:val="both"/>
              <w:rPr>
                <w:rFonts w:ascii="Times New Roman" w:hAnsi="Times New Roman" w:cs="Times New Roman"/>
                <w:sz w:val="22"/>
                <w:szCs w:val="22"/>
              </w:rPr>
            </w:pPr>
          </w:p>
        </w:tc>
      </w:tr>
      <w:tr w:rsidR="005C08C3" w:rsidRPr="005C08C3" w14:paraId="2CC54273" w14:textId="77777777" w:rsidTr="005C08C3">
        <w:tc>
          <w:tcPr>
            <w:tcW w:w="1924" w:type="dxa"/>
          </w:tcPr>
          <w:p w14:paraId="1670D72E"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IV</w:t>
            </w:r>
          </w:p>
        </w:tc>
        <w:tc>
          <w:tcPr>
            <w:tcW w:w="5297" w:type="dxa"/>
          </w:tcPr>
          <w:p w14:paraId="01FBC5C6" w14:textId="77777777" w:rsidR="005C08C3" w:rsidRPr="005C08C3" w:rsidRDefault="005C08C3" w:rsidP="005C08C3">
            <w:pPr>
              <w:jc w:val="both"/>
              <w:rPr>
                <w:rFonts w:ascii="Times New Roman" w:hAnsi="Times New Roman" w:cs="Times New Roman"/>
                <w:sz w:val="22"/>
                <w:szCs w:val="22"/>
              </w:rPr>
            </w:pPr>
          </w:p>
        </w:tc>
        <w:tc>
          <w:tcPr>
            <w:tcW w:w="1795" w:type="dxa"/>
          </w:tcPr>
          <w:p w14:paraId="32DEEA0A"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10 Hrs</w:t>
            </w:r>
          </w:p>
        </w:tc>
      </w:tr>
      <w:tr w:rsidR="005C08C3" w:rsidRPr="005C08C3" w14:paraId="21F65B6D" w14:textId="77777777" w:rsidTr="005C08C3">
        <w:trPr>
          <w:trHeight w:val="700"/>
        </w:trPr>
        <w:tc>
          <w:tcPr>
            <w:tcW w:w="9016" w:type="dxa"/>
            <w:gridSpan w:val="3"/>
          </w:tcPr>
          <w:p w14:paraId="269304D4"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Proportions and Percentages: Part to whole, current to historical, actual to target.</w:t>
            </w:r>
          </w:p>
          <w:p w14:paraId="712D04B1"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Mean and Median</w:t>
            </w:r>
          </w:p>
          <w:p w14:paraId="6719E5AC"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Variation and Uncertainty: Respecting variation, Variation over time-Control charts, Understanding uncertainty</w:t>
            </w:r>
          </w:p>
          <w:p w14:paraId="678CDC90" w14:textId="77777777" w:rsidR="005C08C3" w:rsidRPr="005C08C3" w:rsidRDefault="005C08C3" w:rsidP="005C08C3">
            <w:pPr>
              <w:autoSpaceDE w:val="0"/>
              <w:jc w:val="both"/>
              <w:rPr>
                <w:rFonts w:ascii="Times New Roman" w:hAnsi="Times New Roman" w:cs="Times New Roman"/>
                <w:sz w:val="22"/>
                <w:szCs w:val="22"/>
              </w:rPr>
            </w:pPr>
          </w:p>
        </w:tc>
      </w:tr>
      <w:tr w:rsidR="005C08C3" w:rsidRPr="005C08C3" w14:paraId="69C7FDD0" w14:textId="77777777" w:rsidTr="005C08C3">
        <w:tc>
          <w:tcPr>
            <w:tcW w:w="1924" w:type="dxa"/>
          </w:tcPr>
          <w:p w14:paraId="031E39A5"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V</w:t>
            </w:r>
          </w:p>
        </w:tc>
        <w:tc>
          <w:tcPr>
            <w:tcW w:w="5297" w:type="dxa"/>
          </w:tcPr>
          <w:p w14:paraId="399628A3" w14:textId="77777777" w:rsidR="005C08C3" w:rsidRPr="005C08C3" w:rsidRDefault="005C08C3" w:rsidP="005C08C3">
            <w:pPr>
              <w:jc w:val="both"/>
              <w:rPr>
                <w:rFonts w:ascii="Times New Roman" w:hAnsi="Times New Roman" w:cs="Times New Roman"/>
                <w:sz w:val="22"/>
                <w:szCs w:val="22"/>
              </w:rPr>
            </w:pPr>
          </w:p>
        </w:tc>
        <w:tc>
          <w:tcPr>
            <w:tcW w:w="1795" w:type="dxa"/>
          </w:tcPr>
          <w:p w14:paraId="50A1C9CF"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8 Hrs</w:t>
            </w:r>
          </w:p>
        </w:tc>
      </w:tr>
      <w:tr w:rsidR="005C08C3" w:rsidRPr="005C08C3" w14:paraId="69175227" w14:textId="77777777" w:rsidTr="005C08C3">
        <w:trPr>
          <w:trHeight w:val="409"/>
        </w:trPr>
        <w:tc>
          <w:tcPr>
            <w:tcW w:w="9016" w:type="dxa"/>
            <w:gridSpan w:val="3"/>
          </w:tcPr>
          <w:p w14:paraId="3860F8D1"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Multiple Quantities: Scatterplots, Stacked Bars, Regression and Trend Lines, The Quadrant Chart</w:t>
            </w:r>
          </w:p>
          <w:p w14:paraId="7B36451C"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Changes over time: The origin of time charts, the line chart, the dual axis line chart, the connected scatterplot, the date filed type and seasonality, the timeline, the slopegraph</w:t>
            </w:r>
          </w:p>
          <w:p w14:paraId="6C06458B" w14:textId="77777777" w:rsidR="005C08C3" w:rsidRPr="005C08C3" w:rsidRDefault="005C08C3" w:rsidP="00560025">
            <w:pPr>
              <w:jc w:val="both"/>
              <w:rPr>
                <w:rFonts w:ascii="Times New Roman" w:hAnsi="Times New Roman" w:cs="Times New Roman"/>
                <w:sz w:val="22"/>
                <w:szCs w:val="22"/>
              </w:rPr>
            </w:pPr>
            <w:r w:rsidRPr="005C08C3">
              <w:rPr>
                <w:rFonts w:ascii="Times New Roman" w:hAnsi="Times New Roman" w:cs="Times New Roman"/>
                <w:sz w:val="22"/>
                <w:szCs w:val="22"/>
              </w:rPr>
              <w:t>Maps and Location: One special map, circle maps, filled maps, dual encoded maps.</w:t>
            </w:r>
          </w:p>
          <w:p w14:paraId="47A6E7CC" w14:textId="77777777" w:rsidR="005C08C3" w:rsidRPr="005C08C3" w:rsidRDefault="005C08C3" w:rsidP="005C08C3">
            <w:pPr>
              <w:jc w:val="both"/>
              <w:rPr>
                <w:rFonts w:ascii="Times New Roman" w:hAnsi="Times New Roman" w:cs="Times New Roman"/>
                <w:sz w:val="22"/>
                <w:szCs w:val="22"/>
              </w:rPr>
            </w:pPr>
          </w:p>
        </w:tc>
      </w:tr>
      <w:tr w:rsidR="005C08C3" w:rsidRPr="005C08C3" w14:paraId="210BBFAB" w14:textId="77777777" w:rsidTr="005C08C3">
        <w:tc>
          <w:tcPr>
            <w:tcW w:w="9016" w:type="dxa"/>
            <w:gridSpan w:val="3"/>
          </w:tcPr>
          <w:p w14:paraId="3EB7823A"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Textbooks:</w:t>
            </w:r>
          </w:p>
        </w:tc>
      </w:tr>
      <w:tr w:rsidR="005C08C3" w:rsidRPr="005C08C3" w14:paraId="70CEEC17" w14:textId="77777777" w:rsidTr="005C08C3">
        <w:trPr>
          <w:trHeight w:val="561"/>
        </w:trPr>
        <w:tc>
          <w:tcPr>
            <w:tcW w:w="9016" w:type="dxa"/>
            <w:gridSpan w:val="3"/>
          </w:tcPr>
          <w:p w14:paraId="5AC4B95E" w14:textId="77777777" w:rsidR="005C08C3" w:rsidRPr="005C08C3" w:rsidRDefault="005C08C3">
            <w:pPr>
              <w:pStyle w:val="ListParagraph"/>
              <w:numPr>
                <w:ilvl w:val="0"/>
                <w:numId w:val="45"/>
              </w:numPr>
              <w:rPr>
                <w:rFonts w:ascii="Times New Roman" w:hAnsi="Times New Roman" w:cs="Times New Roman"/>
                <w:sz w:val="22"/>
                <w:szCs w:val="22"/>
              </w:rPr>
            </w:pPr>
            <w:r w:rsidRPr="005C08C3">
              <w:rPr>
                <w:rFonts w:ascii="Times New Roman" w:hAnsi="Times New Roman" w:cs="Times New Roman"/>
                <w:sz w:val="22"/>
                <w:szCs w:val="22"/>
              </w:rPr>
              <w:t>Cole NussbaumerKnaflic, Storytelling with data, Wiley</w:t>
            </w:r>
          </w:p>
          <w:p w14:paraId="48083878" w14:textId="77777777" w:rsidR="005C08C3" w:rsidRPr="005C08C3" w:rsidRDefault="005C08C3">
            <w:pPr>
              <w:pStyle w:val="ListParagraph"/>
              <w:numPr>
                <w:ilvl w:val="0"/>
                <w:numId w:val="45"/>
              </w:numPr>
              <w:rPr>
                <w:rFonts w:ascii="Times New Roman" w:hAnsi="Times New Roman" w:cs="Times New Roman"/>
                <w:sz w:val="22"/>
                <w:szCs w:val="22"/>
              </w:rPr>
            </w:pPr>
            <w:r w:rsidRPr="005C08C3">
              <w:rPr>
                <w:rFonts w:ascii="Times New Roman" w:hAnsi="Times New Roman" w:cs="Times New Roman"/>
                <w:sz w:val="22"/>
                <w:szCs w:val="22"/>
              </w:rPr>
              <w:t>Ben Jones, Communicating Data with Tableau, O’Reilly</w:t>
            </w:r>
          </w:p>
          <w:p w14:paraId="7E6B2DF4" w14:textId="77777777" w:rsidR="005C08C3" w:rsidRPr="005C08C3" w:rsidRDefault="005C08C3" w:rsidP="005C08C3">
            <w:pPr>
              <w:widowControl w:val="0"/>
              <w:suppressAutoHyphens/>
              <w:autoSpaceDE w:val="0"/>
              <w:jc w:val="both"/>
              <w:rPr>
                <w:rFonts w:ascii="Times New Roman" w:hAnsi="Times New Roman" w:cs="Times New Roman"/>
                <w:sz w:val="22"/>
                <w:szCs w:val="22"/>
              </w:rPr>
            </w:pPr>
          </w:p>
        </w:tc>
      </w:tr>
      <w:tr w:rsidR="005C08C3" w:rsidRPr="005C08C3" w14:paraId="4759E822" w14:textId="77777777" w:rsidTr="005C08C3">
        <w:tc>
          <w:tcPr>
            <w:tcW w:w="9016" w:type="dxa"/>
            <w:gridSpan w:val="3"/>
          </w:tcPr>
          <w:p w14:paraId="4D441156"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Reference Books:</w:t>
            </w:r>
          </w:p>
        </w:tc>
      </w:tr>
      <w:tr w:rsidR="005C08C3" w:rsidRPr="005C08C3" w14:paraId="08644AE2" w14:textId="77777777" w:rsidTr="005C08C3">
        <w:trPr>
          <w:trHeight w:val="700"/>
        </w:trPr>
        <w:tc>
          <w:tcPr>
            <w:tcW w:w="9016" w:type="dxa"/>
            <w:gridSpan w:val="3"/>
          </w:tcPr>
          <w:p w14:paraId="5F2B3CA9" w14:textId="77777777" w:rsidR="005C08C3" w:rsidRPr="005C08C3" w:rsidRDefault="005C08C3">
            <w:pPr>
              <w:widowControl w:val="0"/>
              <w:numPr>
                <w:ilvl w:val="0"/>
                <w:numId w:val="41"/>
              </w:numPr>
              <w:suppressAutoHyphens/>
              <w:autoSpaceDE w:val="0"/>
              <w:ind w:left="360"/>
              <w:jc w:val="both"/>
              <w:rPr>
                <w:rFonts w:ascii="Times New Roman" w:hAnsi="Times New Roman" w:cs="Times New Roman"/>
                <w:sz w:val="22"/>
                <w:szCs w:val="22"/>
              </w:rPr>
            </w:pPr>
            <w:r w:rsidRPr="005C08C3">
              <w:rPr>
                <w:rFonts w:ascii="Times New Roman" w:hAnsi="Times New Roman" w:cs="Times New Roman"/>
                <w:sz w:val="22"/>
                <w:szCs w:val="22"/>
              </w:rPr>
              <w:t>A Julie Steele and Noah Iliinsky, Designing Data Visualizations: Representing Informational Relationships, O’Reilly.</w:t>
            </w:r>
          </w:p>
          <w:p w14:paraId="18C31735" w14:textId="77777777" w:rsidR="005C08C3" w:rsidRPr="005C08C3" w:rsidRDefault="005C08C3">
            <w:pPr>
              <w:widowControl w:val="0"/>
              <w:numPr>
                <w:ilvl w:val="0"/>
                <w:numId w:val="41"/>
              </w:numPr>
              <w:suppressAutoHyphens/>
              <w:autoSpaceDE w:val="0"/>
              <w:ind w:left="360"/>
              <w:jc w:val="both"/>
              <w:rPr>
                <w:rFonts w:ascii="Times New Roman" w:hAnsi="Times New Roman" w:cs="Times New Roman"/>
                <w:sz w:val="22"/>
                <w:szCs w:val="22"/>
              </w:rPr>
            </w:pPr>
            <w:r w:rsidRPr="005C08C3">
              <w:rPr>
                <w:rFonts w:ascii="Times New Roman" w:hAnsi="Times New Roman" w:cs="Times New Roman"/>
                <w:sz w:val="22"/>
                <w:szCs w:val="22"/>
              </w:rPr>
              <w:t>Andy Kirk, Data Visualization: A Successful Design Process, PAKT.</w:t>
            </w:r>
          </w:p>
          <w:p w14:paraId="0F5E10BE" w14:textId="77777777" w:rsidR="005C08C3" w:rsidRPr="005C08C3" w:rsidRDefault="005C08C3">
            <w:pPr>
              <w:widowControl w:val="0"/>
              <w:numPr>
                <w:ilvl w:val="0"/>
                <w:numId w:val="41"/>
              </w:numPr>
              <w:suppressAutoHyphens/>
              <w:autoSpaceDE w:val="0"/>
              <w:ind w:left="360"/>
              <w:jc w:val="both"/>
              <w:rPr>
                <w:rFonts w:ascii="Times New Roman" w:hAnsi="Times New Roman" w:cs="Times New Roman"/>
                <w:bCs/>
                <w:sz w:val="22"/>
                <w:szCs w:val="22"/>
              </w:rPr>
            </w:pPr>
            <w:r w:rsidRPr="005C08C3">
              <w:rPr>
                <w:rFonts w:ascii="Times New Roman" w:hAnsi="Times New Roman" w:cs="Times New Roman"/>
                <w:sz w:val="22"/>
                <w:szCs w:val="22"/>
              </w:rPr>
              <w:t>Scott Murray, Interactive Data Visualization for Web, O’Reilly.</w:t>
            </w:r>
          </w:p>
          <w:p w14:paraId="26B4FD40" w14:textId="77777777" w:rsidR="005C08C3" w:rsidRPr="005C08C3" w:rsidRDefault="005C08C3" w:rsidP="005C08C3">
            <w:pPr>
              <w:contextualSpacing/>
              <w:jc w:val="both"/>
              <w:rPr>
                <w:rFonts w:ascii="Times New Roman" w:hAnsi="Times New Roman" w:cs="Times New Roman"/>
                <w:sz w:val="22"/>
                <w:szCs w:val="22"/>
              </w:rPr>
            </w:pPr>
          </w:p>
        </w:tc>
      </w:tr>
      <w:tr w:rsidR="005C08C3" w:rsidRPr="005C08C3" w14:paraId="3B754C21" w14:textId="77777777" w:rsidTr="005C08C3">
        <w:tc>
          <w:tcPr>
            <w:tcW w:w="9016" w:type="dxa"/>
            <w:gridSpan w:val="3"/>
          </w:tcPr>
          <w:p w14:paraId="0A997049"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Online Learning Resources:</w:t>
            </w:r>
          </w:p>
        </w:tc>
      </w:tr>
      <w:tr w:rsidR="005C08C3" w:rsidRPr="005C08C3" w14:paraId="7DF73249" w14:textId="77777777" w:rsidTr="005C08C3">
        <w:trPr>
          <w:trHeight w:val="333"/>
        </w:trPr>
        <w:tc>
          <w:tcPr>
            <w:tcW w:w="9016" w:type="dxa"/>
            <w:gridSpan w:val="3"/>
          </w:tcPr>
          <w:p w14:paraId="1DF65CE4" w14:textId="77777777" w:rsidR="005C08C3" w:rsidRPr="005C08C3" w:rsidRDefault="00000000">
            <w:pPr>
              <w:pStyle w:val="ListParagraph"/>
              <w:numPr>
                <w:ilvl w:val="0"/>
                <w:numId w:val="42"/>
              </w:numPr>
              <w:jc w:val="both"/>
              <w:rPr>
                <w:rFonts w:ascii="Times New Roman" w:hAnsi="Times New Roman" w:cs="Times New Roman"/>
                <w:color w:val="000000" w:themeColor="text1"/>
                <w:sz w:val="22"/>
                <w:szCs w:val="22"/>
              </w:rPr>
            </w:pPr>
            <w:hyperlink r:id="rId20" w:history="1">
              <w:r w:rsidR="005C08C3" w:rsidRPr="005C08C3">
                <w:rPr>
                  <w:rStyle w:val="Hyperlink"/>
                  <w:rFonts w:ascii="Times New Roman" w:hAnsi="Times New Roman" w:cs="Times New Roman"/>
                  <w:color w:val="000000" w:themeColor="text1"/>
                  <w:sz w:val="22"/>
                  <w:szCs w:val="22"/>
                </w:rPr>
                <w:t>Data Analysis and Visualization Foundations | Coursera</w:t>
              </w:r>
            </w:hyperlink>
          </w:p>
          <w:p w14:paraId="0F565493" w14:textId="77777777" w:rsidR="005C08C3" w:rsidRPr="005C08C3" w:rsidRDefault="00000000">
            <w:pPr>
              <w:pStyle w:val="ListParagraph"/>
              <w:numPr>
                <w:ilvl w:val="0"/>
                <w:numId w:val="42"/>
              </w:numPr>
              <w:jc w:val="both"/>
              <w:rPr>
                <w:rFonts w:ascii="Times New Roman" w:hAnsi="Times New Roman" w:cs="Times New Roman"/>
                <w:sz w:val="22"/>
                <w:szCs w:val="22"/>
              </w:rPr>
            </w:pPr>
            <w:hyperlink r:id="rId21" w:history="1">
              <w:r w:rsidR="005C08C3" w:rsidRPr="005C08C3">
                <w:rPr>
                  <w:rStyle w:val="Hyperlink"/>
                  <w:rFonts w:ascii="Times New Roman" w:hAnsi="Times New Roman" w:cs="Times New Roman"/>
                  <w:color w:val="000000" w:themeColor="text1"/>
                  <w:sz w:val="22"/>
                  <w:szCs w:val="22"/>
                </w:rPr>
                <w:t>Data Visualization | Coursera</w:t>
              </w:r>
            </w:hyperlink>
          </w:p>
        </w:tc>
      </w:tr>
    </w:tbl>
    <w:p w14:paraId="0F512524" w14:textId="77777777" w:rsidR="005C08C3" w:rsidRPr="00243BA9" w:rsidRDefault="005C08C3" w:rsidP="005C08C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70A8B0E" w14:textId="77777777" w:rsidR="005C08C3" w:rsidRDefault="005C08C3" w:rsidP="005C08C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II</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2A855BAC" w14:textId="77777777" w:rsidR="005C08C3" w:rsidRDefault="005C08C3" w:rsidP="005C08C3">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91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916"/>
        <w:gridCol w:w="5409"/>
        <w:gridCol w:w="1353"/>
        <w:gridCol w:w="451"/>
        <w:gridCol w:w="34"/>
      </w:tblGrid>
      <w:tr w:rsidR="005C08C3" w:rsidRPr="005C08C3" w14:paraId="43A2CFAB" w14:textId="77777777" w:rsidTr="005C08C3">
        <w:trPr>
          <w:gridAfter w:val="1"/>
          <w:wAfter w:w="34" w:type="dxa"/>
        </w:trPr>
        <w:tc>
          <w:tcPr>
            <w:tcW w:w="8712" w:type="dxa"/>
            <w:gridSpan w:val="4"/>
            <w:vMerge w:val="restart"/>
          </w:tcPr>
          <w:p w14:paraId="591AA92E" w14:textId="77777777" w:rsidR="005C08C3" w:rsidRPr="005C08C3" w:rsidRDefault="005C08C3" w:rsidP="005C08C3">
            <w:pPr>
              <w:jc w:val="center"/>
              <w:rPr>
                <w:rFonts w:ascii="Times New Roman" w:hAnsi="Times New Roman" w:cs="Times New Roman"/>
                <w:b/>
                <w:bCs/>
                <w:sz w:val="22"/>
                <w:szCs w:val="22"/>
              </w:rPr>
            </w:pPr>
            <w:r>
              <w:rPr>
                <w:rFonts w:ascii="Times New Roman" w:hAnsi="Times New Roman" w:cs="Times New Roman"/>
                <w:b/>
                <w:bCs/>
                <w:sz w:val="22"/>
                <w:szCs w:val="22"/>
              </w:rPr>
              <w:t xml:space="preserve">(20A32602a) </w:t>
            </w:r>
            <w:r w:rsidRPr="005C08C3">
              <w:rPr>
                <w:rFonts w:ascii="Times New Roman" w:hAnsi="Times New Roman" w:cs="Times New Roman"/>
                <w:b/>
                <w:bCs/>
                <w:sz w:val="22"/>
                <w:szCs w:val="22"/>
              </w:rPr>
              <w:t>PREDICTIVE ANALYTICS</w:t>
            </w:r>
          </w:p>
          <w:p w14:paraId="6ED91F6D" w14:textId="77777777" w:rsidR="005C08C3" w:rsidRPr="005C08C3" w:rsidRDefault="005C08C3" w:rsidP="005C08C3">
            <w:pPr>
              <w:jc w:val="center"/>
              <w:rPr>
                <w:rFonts w:ascii="Times New Roman" w:hAnsi="Times New Roman" w:cs="Times New Roman"/>
                <w:b/>
                <w:bCs/>
                <w:sz w:val="22"/>
                <w:szCs w:val="22"/>
              </w:rPr>
            </w:pPr>
            <w:r>
              <w:rPr>
                <w:rFonts w:ascii="Times New Roman" w:hAnsi="Times New Roman" w:cs="Times New Roman"/>
                <w:b/>
                <w:bCs/>
                <w:sz w:val="22"/>
                <w:szCs w:val="22"/>
              </w:rPr>
              <w:t>(</w:t>
            </w:r>
            <w:r w:rsidRPr="005C08C3">
              <w:rPr>
                <w:rFonts w:ascii="Times New Roman" w:hAnsi="Times New Roman" w:cs="Times New Roman"/>
                <w:b/>
                <w:bCs/>
                <w:sz w:val="22"/>
                <w:szCs w:val="22"/>
              </w:rPr>
              <w:t>Professional Elective Course-II</w:t>
            </w:r>
            <w:r>
              <w:rPr>
                <w:rFonts w:ascii="Times New Roman" w:hAnsi="Times New Roman" w:cs="Times New Roman"/>
                <w:b/>
                <w:bCs/>
                <w:sz w:val="22"/>
                <w:szCs w:val="22"/>
              </w:rPr>
              <w:t>)</w:t>
            </w:r>
          </w:p>
        </w:tc>
        <w:tc>
          <w:tcPr>
            <w:tcW w:w="451" w:type="dxa"/>
          </w:tcPr>
          <w:p w14:paraId="1A979103" w14:textId="77777777" w:rsidR="005C08C3" w:rsidRPr="005C08C3" w:rsidRDefault="005C08C3" w:rsidP="005C08C3">
            <w:pPr>
              <w:jc w:val="both"/>
              <w:rPr>
                <w:rFonts w:ascii="Times New Roman" w:hAnsi="Times New Roman" w:cs="Times New Roman"/>
                <w:b/>
                <w:bCs/>
                <w:sz w:val="22"/>
                <w:szCs w:val="22"/>
              </w:rPr>
            </w:pPr>
          </w:p>
        </w:tc>
      </w:tr>
      <w:tr w:rsidR="005C08C3" w:rsidRPr="005C08C3" w14:paraId="5EA75AE3" w14:textId="77777777" w:rsidTr="005C08C3">
        <w:trPr>
          <w:gridAfter w:val="1"/>
          <w:wAfter w:w="34" w:type="dxa"/>
        </w:trPr>
        <w:tc>
          <w:tcPr>
            <w:tcW w:w="8712" w:type="dxa"/>
            <w:gridSpan w:val="4"/>
            <w:vMerge/>
          </w:tcPr>
          <w:p w14:paraId="5805BA12" w14:textId="77777777" w:rsidR="005C08C3" w:rsidRPr="005C08C3" w:rsidRDefault="005C08C3" w:rsidP="005C08C3">
            <w:pPr>
              <w:jc w:val="both"/>
              <w:rPr>
                <w:rFonts w:ascii="Times New Roman" w:hAnsi="Times New Roman" w:cs="Times New Roman"/>
                <w:b/>
                <w:bCs/>
                <w:sz w:val="22"/>
                <w:szCs w:val="22"/>
              </w:rPr>
            </w:pPr>
          </w:p>
        </w:tc>
        <w:tc>
          <w:tcPr>
            <w:tcW w:w="451" w:type="dxa"/>
          </w:tcPr>
          <w:p w14:paraId="6EC03468" w14:textId="77777777" w:rsidR="005C08C3" w:rsidRPr="005C08C3" w:rsidRDefault="005C08C3" w:rsidP="005C08C3">
            <w:pPr>
              <w:jc w:val="both"/>
              <w:rPr>
                <w:rFonts w:ascii="Times New Roman" w:hAnsi="Times New Roman" w:cs="Times New Roman"/>
                <w:b/>
                <w:bCs/>
                <w:sz w:val="22"/>
                <w:szCs w:val="22"/>
              </w:rPr>
            </w:pPr>
          </w:p>
        </w:tc>
      </w:tr>
      <w:tr w:rsidR="005C08C3" w:rsidRPr="005C08C3" w14:paraId="7740B71B" w14:textId="77777777" w:rsidTr="005C08C3">
        <w:trPr>
          <w:gridAfter w:val="1"/>
          <w:wAfter w:w="34" w:type="dxa"/>
        </w:trPr>
        <w:tc>
          <w:tcPr>
            <w:tcW w:w="9163" w:type="dxa"/>
            <w:gridSpan w:val="5"/>
          </w:tcPr>
          <w:p w14:paraId="55569FE3"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Course Objectives:</w:t>
            </w:r>
          </w:p>
        </w:tc>
      </w:tr>
      <w:tr w:rsidR="005C08C3" w:rsidRPr="005C08C3" w14:paraId="14D99BA6" w14:textId="77777777" w:rsidTr="005C08C3">
        <w:trPr>
          <w:gridAfter w:val="1"/>
          <w:wAfter w:w="34" w:type="dxa"/>
          <w:trHeight w:val="561"/>
        </w:trPr>
        <w:tc>
          <w:tcPr>
            <w:tcW w:w="9163" w:type="dxa"/>
            <w:gridSpan w:val="5"/>
          </w:tcPr>
          <w:p w14:paraId="08BD7961" w14:textId="77777777" w:rsidR="005C08C3" w:rsidRPr="005C08C3" w:rsidRDefault="005C08C3">
            <w:pPr>
              <w:pStyle w:val="ListParagraph"/>
              <w:widowControl w:val="0"/>
              <w:numPr>
                <w:ilvl w:val="0"/>
                <w:numId w:val="46"/>
              </w:numPr>
              <w:tabs>
                <w:tab w:val="left" w:pos="899"/>
                <w:tab w:val="left" w:pos="900"/>
              </w:tabs>
              <w:autoSpaceDE w:val="0"/>
              <w:autoSpaceDN w:val="0"/>
              <w:spacing w:before="4"/>
              <w:ind w:right="537"/>
              <w:contextualSpacing w:val="0"/>
              <w:jc w:val="both"/>
              <w:rPr>
                <w:rFonts w:ascii="Times New Roman" w:hAnsi="Times New Roman" w:cs="Times New Roman"/>
                <w:sz w:val="22"/>
                <w:szCs w:val="22"/>
              </w:rPr>
            </w:pPr>
            <w:r w:rsidRPr="005C08C3">
              <w:rPr>
                <w:rFonts w:ascii="Times New Roman" w:hAnsi="Times New Roman" w:cs="Times New Roman"/>
                <w:sz w:val="22"/>
                <w:szCs w:val="22"/>
              </w:rPr>
              <w:t>Discuss the concept Predictive Analytics</w:t>
            </w:r>
          </w:p>
          <w:p w14:paraId="67E6275F" w14:textId="77777777" w:rsidR="005C08C3" w:rsidRPr="005C08C3" w:rsidRDefault="005C08C3">
            <w:pPr>
              <w:pStyle w:val="ListParagraph"/>
              <w:widowControl w:val="0"/>
              <w:numPr>
                <w:ilvl w:val="0"/>
                <w:numId w:val="46"/>
              </w:numPr>
              <w:tabs>
                <w:tab w:val="left" w:pos="899"/>
                <w:tab w:val="left" w:pos="900"/>
              </w:tabs>
              <w:autoSpaceDE w:val="0"/>
              <w:autoSpaceDN w:val="0"/>
              <w:spacing w:before="4"/>
              <w:ind w:right="537"/>
              <w:contextualSpacing w:val="0"/>
              <w:jc w:val="both"/>
              <w:rPr>
                <w:rFonts w:ascii="Times New Roman" w:hAnsi="Times New Roman" w:cs="Times New Roman"/>
                <w:sz w:val="22"/>
                <w:szCs w:val="22"/>
              </w:rPr>
            </w:pPr>
            <w:r w:rsidRPr="005C08C3">
              <w:rPr>
                <w:rFonts w:ascii="Times New Roman" w:hAnsi="Times New Roman" w:cs="Times New Roman"/>
                <w:sz w:val="22"/>
                <w:szCs w:val="22"/>
              </w:rPr>
              <w:t>Illustrate the uses and applications of Predictive Analytics</w:t>
            </w:r>
          </w:p>
          <w:p w14:paraId="03815D01" w14:textId="77777777" w:rsidR="005C08C3" w:rsidRPr="005C08C3" w:rsidRDefault="005C08C3">
            <w:pPr>
              <w:pStyle w:val="ListParagraph"/>
              <w:widowControl w:val="0"/>
              <w:numPr>
                <w:ilvl w:val="0"/>
                <w:numId w:val="46"/>
              </w:numPr>
              <w:tabs>
                <w:tab w:val="left" w:pos="899"/>
                <w:tab w:val="left" w:pos="900"/>
              </w:tabs>
              <w:autoSpaceDE w:val="0"/>
              <w:autoSpaceDN w:val="0"/>
              <w:spacing w:before="4"/>
              <w:ind w:right="537"/>
              <w:contextualSpacing w:val="0"/>
              <w:jc w:val="both"/>
              <w:rPr>
                <w:rFonts w:ascii="Times New Roman" w:hAnsi="Times New Roman" w:cs="Times New Roman"/>
                <w:sz w:val="22"/>
                <w:szCs w:val="22"/>
              </w:rPr>
            </w:pPr>
            <w:r w:rsidRPr="005C08C3">
              <w:rPr>
                <w:rFonts w:ascii="Times New Roman" w:hAnsi="Times New Roman" w:cs="Times New Roman"/>
                <w:sz w:val="22"/>
                <w:szCs w:val="22"/>
              </w:rPr>
              <w:t>Demonstrate building of Predictive Analytics models</w:t>
            </w:r>
          </w:p>
        </w:tc>
      </w:tr>
      <w:tr w:rsidR="005C08C3" w:rsidRPr="005C08C3" w14:paraId="543C4E68" w14:textId="77777777" w:rsidTr="005C08C3">
        <w:trPr>
          <w:gridAfter w:val="1"/>
          <w:wAfter w:w="34" w:type="dxa"/>
        </w:trPr>
        <w:tc>
          <w:tcPr>
            <w:tcW w:w="9163" w:type="dxa"/>
            <w:gridSpan w:val="5"/>
          </w:tcPr>
          <w:p w14:paraId="7B34F030" w14:textId="77777777" w:rsidR="005C08C3" w:rsidRDefault="005C08C3" w:rsidP="005C08C3">
            <w:pPr>
              <w:jc w:val="both"/>
              <w:rPr>
                <w:rFonts w:ascii="Times New Roman" w:hAnsi="Times New Roman" w:cs="Times New Roman"/>
                <w:sz w:val="22"/>
                <w:szCs w:val="22"/>
              </w:rPr>
            </w:pPr>
          </w:p>
          <w:p w14:paraId="38EF6D2E"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Course Outcomes:</w:t>
            </w:r>
          </w:p>
        </w:tc>
      </w:tr>
      <w:tr w:rsidR="005C08C3" w:rsidRPr="005C08C3" w14:paraId="1D37922C" w14:textId="77777777" w:rsidTr="005C08C3">
        <w:trPr>
          <w:gridAfter w:val="1"/>
          <w:wAfter w:w="34" w:type="dxa"/>
          <w:trHeight w:val="621"/>
        </w:trPr>
        <w:tc>
          <w:tcPr>
            <w:tcW w:w="9163" w:type="dxa"/>
            <w:gridSpan w:val="5"/>
          </w:tcPr>
          <w:p w14:paraId="2898DDAD" w14:textId="77777777" w:rsidR="005C08C3" w:rsidRPr="005C08C3" w:rsidRDefault="005C08C3">
            <w:pPr>
              <w:pStyle w:val="NoSpacing"/>
              <w:numPr>
                <w:ilvl w:val="0"/>
                <w:numId w:val="50"/>
              </w:numPr>
              <w:rPr>
                <w:rFonts w:ascii="Times New Roman" w:hAnsi="Times New Roman"/>
                <w:sz w:val="22"/>
                <w:szCs w:val="22"/>
              </w:rPr>
            </w:pPr>
            <w:r w:rsidRPr="005C08C3">
              <w:rPr>
                <w:rFonts w:ascii="Times New Roman" w:hAnsi="Times New Roman"/>
                <w:sz w:val="22"/>
                <w:szCs w:val="22"/>
              </w:rPr>
              <w:t>Visualize and explore data to better understand relationships among variables</w:t>
            </w:r>
          </w:p>
          <w:p w14:paraId="0B7CECEC" w14:textId="77777777" w:rsidR="005C08C3" w:rsidRPr="005C08C3" w:rsidRDefault="005C08C3">
            <w:pPr>
              <w:pStyle w:val="NoSpacing"/>
              <w:numPr>
                <w:ilvl w:val="0"/>
                <w:numId w:val="50"/>
              </w:numPr>
              <w:rPr>
                <w:rFonts w:ascii="Times New Roman" w:hAnsi="Times New Roman"/>
                <w:sz w:val="22"/>
                <w:szCs w:val="22"/>
              </w:rPr>
            </w:pPr>
            <w:r w:rsidRPr="005C08C3">
              <w:rPr>
                <w:rFonts w:ascii="Times New Roman" w:hAnsi="Times New Roman"/>
                <w:sz w:val="22"/>
                <w:szCs w:val="22"/>
              </w:rPr>
              <w:t>Understand how ensemble models improve predictions</w:t>
            </w:r>
          </w:p>
          <w:p w14:paraId="5299E09E" w14:textId="77777777" w:rsidR="005C08C3" w:rsidRPr="005C08C3" w:rsidRDefault="005C08C3">
            <w:pPr>
              <w:pStyle w:val="NoSpacing"/>
              <w:numPr>
                <w:ilvl w:val="0"/>
                <w:numId w:val="50"/>
              </w:numPr>
              <w:rPr>
                <w:rFonts w:ascii="Times New Roman" w:hAnsi="Times New Roman"/>
                <w:sz w:val="22"/>
                <w:szCs w:val="22"/>
              </w:rPr>
            </w:pPr>
            <w:r w:rsidRPr="005C08C3">
              <w:rPr>
                <w:rFonts w:ascii="Times New Roman" w:hAnsi="Times New Roman"/>
                <w:sz w:val="22"/>
                <w:szCs w:val="22"/>
              </w:rPr>
              <w:t>Organize the predictive modelling task and data flow</w:t>
            </w:r>
          </w:p>
          <w:p w14:paraId="744AE0CA" w14:textId="77777777" w:rsidR="005C08C3" w:rsidRPr="005C08C3" w:rsidRDefault="005C08C3">
            <w:pPr>
              <w:pStyle w:val="NoSpacing"/>
              <w:numPr>
                <w:ilvl w:val="0"/>
                <w:numId w:val="50"/>
              </w:numPr>
              <w:rPr>
                <w:rFonts w:ascii="Times New Roman" w:hAnsi="Times New Roman"/>
                <w:sz w:val="22"/>
                <w:szCs w:val="22"/>
              </w:rPr>
            </w:pPr>
            <w:r w:rsidRPr="005C08C3">
              <w:rPr>
                <w:rFonts w:ascii="Times New Roman" w:hAnsi="Times New Roman"/>
                <w:sz w:val="22"/>
                <w:szCs w:val="22"/>
              </w:rPr>
              <w:t>Apply predictive models to generate predictions for new data</w:t>
            </w:r>
          </w:p>
          <w:p w14:paraId="779EABF3" w14:textId="77777777" w:rsidR="005C08C3" w:rsidRPr="005C08C3" w:rsidRDefault="005C08C3">
            <w:pPr>
              <w:pStyle w:val="NoSpacing"/>
              <w:numPr>
                <w:ilvl w:val="0"/>
                <w:numId w:val="50"/>
              </w:numPr>
              <w:rPr>
                <w:rFonts w:ascii="Times New Roman" w:hAnsi="Times New Roman"/>
                <w:sz w:val="22"/>
                <w:szCs w:val="22"/>
              </w:rPr>
            </w:pPr>
            <w:r w:rsidRPr="005C08C3">
              <w:rPr>
                <w:rFonts w:ascii="Times New Roman" w:hAnsi="Times New Roman"/>
                <w:sz w:val="22"/>
                <w:szCs w:val="22"/>
              </w:rPr>
              <w:t xml:space="preserve">Choose and implement appropriate performance measures for predictive models </w:t>
            </w:r>
          </w:p>
        </w:tc>
      </w:tr>
      <w:tr w:rsidR="005C08C3" w:rsidRPr="005C08C3" w14:paraId="4C0FAFDD" w14:textId="77777777" w:rsidTr="005C08C3">
        <w:trPr>
          <w:gridAfter w:val="1"/>
          <w:wAfter w:w="34" w:type="dxa"/>
        </w:trPr>
        <w:tc>
          <w:tcPr>
            <w:tcW w:w="1950" w:type="dxa"/>
            <w:gridSpan w:val="2"/>
          </w:tcPr>
          <w:p w14:paraId="77EF766D"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w:t>
            </w:r>
          </w:p>
        </w:tc>
        <w:tc>
          <w:tcPr>
            <w:tcW w:w="5409" w:type="dxa"/>
          </w:tcPr>
          <w:p w14:paraId="389F28A3" w14:textId="77777777" w:rsidR="005C08C3" w:rsidRPr="005C08C3" w:rsidRDefault="005C08C3" w:rsidP="005C08C3">
            <w:pPr>
              <w:jc w:val="both"/>
              <w:rPr>
                <w:rFonts w:ascii="Times New Roman" w:hAnsi="Times New Roman" w:cs="Times New Roman"/>
                <w:sz w:val="22"/>
                <w:szCs w:val="22"/>
              </w:rPr>
            </w:pPr>
          </w:p>
        </w:tc>
        <w:tc>
          <w:tcPr>
            <w:tcW w:w="1804" w:type="dxa"/>
            <w:gridSpan w:val="2"/>
          </w:tcPr>
          <w:p w14:paraId="4CE6C490"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10 Hrs</w:t>
            </w:r>
          </w:p>
        </w:tc>
      </w:tr>
      <w:tr w:rsidR="005C08C3" w:rsidRPr="005C08C3" w14:paraId="40AF5610" w14:textId="77777777" w:rsidTr="005C08C3">
        <w:trPr>
          <w:gridAfter w:val="1"/>
          <w:wAfter w:w="34" w:type="dxa"/>
          <w:trHeight w:val="716"/>
        </w:trPr>
        <w:tc>
          <w:tcPr>
            <w:tcW w:w="9163" w:type="dxa"/>
            <w:gridSpan w:val="5"/>
          </w:tcPr>
          <w:p w14:paraId="10DA8C2D" w14:textId="77777777" w:rsidR="005C08C3" w:rsidRPr="005C08C3" w:rsidRDefault="005C08C3" w:rsidP="005C08C3">
            <w:pPr>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Overview of Predictive Analytics: </w:t>
            </w:r>
            <w:r w:rsidRPr="005C08C3">
              <w:rPr>
                <w:rFonts w:ascii="Times New Roman" w:eastAsia="Calibri" w:hAnsi="Times New Roman" w:cs="Times New Roman"/>
                <w:b/>
                <w:sz w:val="22"/>
                <w:szCs w:val="22"/>
              </w:rPr>
              <w:tab/>
            </w:r>
            <w:r w:rsidRPr="005C08C3">
              <w:rPr>
                <w:rFonts w:ascii="Times New Roman" w:hAnsi="Times New Roman" w:cs="Times New Roman"/>
                <w:sz w:val="22"/>
                <w:szCs w:val="22"/>
              </w:rPr>
              <w:t>What Is Analytics? What Is Predictive Analytics? Business Intelligence Predictive Analytics vs. Business Intelligence, Predictive Analytics vs. Statistics, Predictive Analytics vs. Data Mining, Who Uses Predictive Analytics? , Challenges in Using Predictive Analytics, What Educational Background Is Needed to Become a Predictive Modeler?</w:t>
            </w:r>
          </w:p>
          <w:p w14:paraId="2B405A7D" w14:textId="77777777" w:rsidR="005C08C3" w:rsidRPr="005C08C3" w:rsidRDefault="005C08C3" w:rsidP="005C08C3">
            <w:pPr>
              <w:tabs>
                <w:tab w:val="center" w:pos="5340"/>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Setting Up the Problem: </w:t>
            </w:r>
            <w:r w:rsidRPr="005C08C3">
              <w:rPr>
                <w:rFonts w:ascii="Times New Roman" w:hAnsi="Times New Roman" w:cs="Times New Roman"/>
                <w:sz w:val="22"/>
                <w:szCs w:val="22"/>
              </w:rPr>
              <w:t>Predictive Analytics Processing Steps: CRISP-DM, Business Understanding, Defining Data for Predictive Modelling, Defining the Target Variable, Defining Measures of Success for Predictive Models, Doing Predictive Modelling Out of Order, Case study- Recovering Lapsed Donors, Fraud Detection</w:t>
            </w:r>
          </w:p>
          <w:p w14:paraId="5EDC3377" w14:textId="77777777" w:rsidR="005C08C3" w:rsidRPr="005C08C3" w:rsidRDefault="005C08C3" w:rsidP="005C08C3">
            <w:pPr>
              <w:pStyle w:val="BodyText"/>
              <w:tabs>
                <w:tab w:val="left" w:pos="1785"/>
              </w:tabs>
              <w:ind w:left="180" w:right="496"/>
              <w:jc w:val="both"/>
              <w:rPr>
                <w:rFonts w:ascii="Times New Roman" w:hAnsi="Times New Roman"/>
                <w:sz w:val="22"/>
                <w:szCs w:val="22"/>
              </w:rPr>
            </w:pPr>
          </w:p>
        </w:tc>
      </w:tr>
      <w:tr w:rsidR="005C08C3" w:rsidRPr="005C08C3" w14:paraId="77A7EBF4" w14:textId="77777777" w:rsidTr="005C08C3">
        <w:trPr>
          <w:gridAfter w:val="1"/>
          <w:wAfter w:w="34" w:type="dxa"/>
        </w:trPr>
        <w:tc>
          <w:tcPr>
            <w:tcW w:w="1950" w:type="dxa"/>
            <w:gridSpan w:val="2"/>
          </w:tcPr>
          <w:p w14:paraId="21858AFE"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II</w:t>
            </w:r>
          </w:p>
        </w:tc>
        <w:tc>
          <w:tcPr>
            <w:tcW w:w="5409" w:type="dxa"/>
          </w:tcPr>
          <w:p w14:paraId="1B31EA53" w14:textId="77777777" w:rsidR="005C08C3" w:rsidRPr="005C08C3" w:rsidRDefault="005C08C3" w:rsidP="005C08C3">
            <w:pPr>
              <w:jc w:val="both"/>
              <w:rPr>
                <w:rFonts w:ascii="Times New Roman" w:hAnsi="Times New Roman" w:cs="Times New Roman"/>
                <w:sz w:val="22"/>
                <w:szCs w:val="22"/>
              </w:rPr>
            </w:pPr>
          </w:p>
        </w:tc>
        <w:tc>
          <w:tcPr>
            <w:tcW w:w="1804" w:type="dxa"/>
            <w:gridSpan w:val="2"/>
          </w:tcPr>
          <w:p w14:paraId="64F72088"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8 Hrs</w:t>
            </w:r>
          </w:p>
        </w:tc>
      </w:tr>
      <w:tr w:rsidR="005C08C3" w:rsidRPr="005C08C3" w14:paraId="7D56B8F6" w14:textId="77777777" w:rsidTr="005C08C3">
        <w:trPr>
          <w:gridAfter w:val="1"/>
          <w:wAfter w:w="34" w:type="dxa"/>
          <w:trHeight w:val="601"/>
        </w:trPr>
        <w:tc>
          <w:tcPr>
            <w:tcW w:w="9163" w:type="dxa"/>
            <w:gridSpan w:val="5"/>
          </w:tcPr>
          <w:p w14:paraId="0013D4B9" w14:textId="77777777" w:rsidR="005C08C3" w:rsidRPr="005C08C3" w:rsidRDefault="005C08C3" w:rsidP="005C08C3">
            <w:pPr>
              <w:tabs>
                <w:tab w:val="center" w:pos="5340"/>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Data Understanding: </w:t>
            </w:r>
            <w:r w:rsidRPr="005C08C3">
              <w:rPr>
                <w:rFonts w:ascii="Times New Roman" w:hAnsi="Times New Roman" w:cs="Times New Roman"/>
                <w:sz w:val="22"/>
                <w:szCs w:val="22"/>
              </w:rPr>
              <w:t>What the Data Looks Like, Single Variable Summaries, Data Visualization in One Dimension, Histograms, Multiple Variable Summaries, Data Visualization, Two or Higher Dimensions, The Value of Statistical Significance, Pulling It All Together into a Data Audit.</w:t>
            </w:r>
          </w:p>
          <w:p w14:paraId="13D47209" w14:textId="77777777" w:rsidR="005C08C3" w:rsidRPr="005C08C3" w:rsidRDefault="005C08C3" w:rsidP="005C08C3">
            <w:pPr>
              <w:tabs>
                <w:tab w:val="center" w:pos="5340"/>
              </w:tabs>
              <w:jc w:val="both"/>
              <w:rPr>
                <w:rFonts w:ascii="Times New Roman" w:hAnsi="Times New Roman" w:cs="Times New Roman"/>
                <w:sz w:val="22"/>
                <w:szCs w:val="22"/>
              </w:rPr>
            </w:pPr>
            <w:r w:rsidRPr="005C08C3">
              <w:rPr>
                <w:rFonts w:ascii="Times New Roman" w:hAnsi="Times New Roman" w:cs="Times New Roman"/>
                <w:b/>
                <w:bCs/>
                <w:sz w:val="22"/>
                <w:szCs w:val="22"/>
              </w:rPr>
              <w:t>Data Preparation:</w:t>
            </w:r>
            <w:r w:rsidRPr="005C08C3">
              <w:rPr>
                <w:rFonts w:ascii="Times New Roman" w:hAnsi="Times New Roman" w:cs="Times New Roman"/>
                <w:sz w:val="22"/>
                <w:szCs w:val="22"/>
              </w:rPr>
              <w:t xml:space="preserve"> Variable Cleaning, Feature Creation.</w:t>
            </w:r>
          </w:p>
          <w:p w14:paraId="582778EB" w14:textId="77777777" w:rsidR="005C08C3" w:rsidRPr="005C08C3" w:rsidRDefault="005C08C3" w:rsidP="005C08C3">
            <w:pPr>
              <w:pStyle w:val="BodyText"/>
              <w:ind w:left="180" w:right="500"/>
              <w:jc w:val="both"/>
              <w:rPr>
                <w:rFonts w:ascii="Times New Roman" w:hAnsi="Times New Roman"/>
                <w:sz w:val="22"/>
                <w:szCs w:val="22"/>
              </w:rPr>
            </w:pPr>
          </w:p>
        </w:tc>
      </w:tr>
      <w:tr w:rsidR="005C08C3" w:rsidRPr="005C08C3" w14:paraId="22F57BF6" w14:textId="77777777" w:rsidTr="005C08C3">
        <w:trPr>
          <w:gridAfter w:val="1"/>
          <w:wAfter w:w="34" w:type="dxa"/>
        </w:trPr>
        <w:tc>
          <w:tcPr>
            <w:tcW w:w="1950" w:type="dxa"/>
            <w:gridSpan w:val="2"/>
          </w:tcPr>
          <w:p w14:paraId="0302AB15"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III</w:t>
            </w:r>
          </w:p>
        </w:tc>
        <w:tc>
          <w:tcPr>
            <w:tcW w:w="5409" w:type="dxa"/>
          </w:tcPr>
          <w:p w14:paraId="186A05E5" w14:textId="77777777" w:rsidR="005C08C3" w:rsidRPr="005C08C3" w:rsidRDefault="005C08C3" w:rsidP="005C08C3">
            <w:pPr>
              <w:jc w:val="both"/>
              <w:rPr>
                <w:rFonts w:ascii="Times New Roman" w:hAnsi="Times New Roman" w:cs="Times New Roman"/>
                <w:sz w:val="22"/>
                <w:szCs w:val="22"/>
              </w:rPr>
            </w:pPr>
          </w:p>
        </w:tc>
        <w:tc>
          <w:tcPr>
            <w:tcW w:w="1804" w:type="dxa"/>
            <w:gridSpan w:val="2"/>
          </w:tcPr>
          <w:p w14:paraId="3670DDB0"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9 Hrs</w:t>
            </w:r>
          </w:p>
        </w:tc>
      </w:tr>
      <w:tr w:rsidR="005C08C3" w:rsidRPr="005C08C3" w14:paraId="349862C0" w14:textId="77777777" w:rsidTr="005C08C3">
        <w:trPr>
          <w:gridAfter w:val="1"/>
          <w:wAfter w:w="34" w:type="dxa"/>
          <w:trHeight w:val="698"/>
        </w:trPr>
        <w:tc>
          <w:tcPr>
            <w:tcW w:w="9163" w:type="dxa"/>
            <w:gridSpan w:val="5"/>
          </w:tcPr>
          <w:p w14:paraId="3EA149BC" w14:textId="77777777" w:rsidR="005C08C3" w:rsidRPr="005C08C3" w:rsidRDefault="005C08C3" w:rsidP="005C08C3">
            <w:pPr>
              <w:tabs>
                <w:tab w:val="center" w:pos="5298"/>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Itemsets and Association Rules: </w:t>
            </w:r>
            <w:r w:rsidRPr="005C08C3">
              <w:rPr>
                <w:rFonts w:ascii="Times New Roman" w:hAnsi="Times New Roman" w:cs="Times New Roman"/>
                <w:sz w:val="22"/>
                <w:szCs w:val="22"/>
              </w:rPr>
              <w:t>Terminology, Parameter Settings, How the Data Is Organized, Measures of Interesting Rules, Deploying Association Rules, Problems with Association Rules, Building Classification Rules from Association Rules.</w:t>
            </w:r>
          </w:p>
          <w:p w14:paraId="4C968212" w14:textId="77777777" w:rsidR="005C08C3" w:rsidRPr="005C08C3" w:rsidRDefault="005C08C3" w:rsidP="005C08C3">
            <w:pPr>
              <w:tabs>
                <w:tab w:val="center" w:pos="425"/>
                <w:tab w:val="center" w:pos="5298"/>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Descriptive Modelling: </w:t>
            </w:r>
            <w:r w:rsidRPr="005C08C3">
              <w:rPr>
                <w:rFonts w:ascii="Times New Roman" w:hAnsi="Times New Roman" w:cs="Times New Roman"/>
                <w:sz w:val="22"/>
                <w:szCs w:val="22"/>
              </w:rPr>
              <w:t>Data Preparation Issues with Descriptive Modelling, Principal Component Analysis, Clustering Algorithms.</w:t>
            </w:r>
          </w:p>
          <w:p w14:paraId="4508BF09" w14:textId="77777777" w:rsidR="005C08C3" w:rsidRPr="005C08C3" w:rsidRDefault="005C08C3" w:rsidP="005C08C3">
            <w:pPr>
              <w:tabs>
                <w:tab w:val="center" w:pos="897"/>
                <w:tab w:val="center" w:pos="5298"/>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Interpreting Descriptive Models: </w:t>
            </w:r>
            <w:r w:rsidRPr="005C08C3">
              <w:rPr>
                <w:rFonts w:ascii="Times New Roman" w:hAnsi="Times New Roman" w:cs="Times New Roman"/>
                <w:sz w:val="22"/>
                <w:szCs w:val="22"/>
              </w:rPr>
              <w:t>Standard Cluster Model Interpretation.</w:t>
            </w:r>
          </w:p>
          <w:p w14:paraId="7B959595" w14:textId="77777777" w:rsidR="005C08C3" w:rsidRPr="005C08C3" w:rsidRDefault="005C08C3" w:rsidP="005C08C3">
            <w:pPr>
              <w:pStyle w:val="BodyText"/>
              <w:ind w:left="180" w:right="497"/>
              <w:jc w:val="both"/>
              <w:rPr>
                <w:rFonts w:ascii="Times New Roman" w:hAnsi="Times New Roman"/>
                <w:sz w:val="22"/>
                <w:szCs w:val="22"/>
              </w:rPr>
            </w:pPr>
          </w:p>
        </w:tc>
      </w:tr>
      <w:tr w:rsidR="005C08C3" w:rsidRPr="005C08C3" w14:paraId="4C9CF8C9" w14:textId="77777777" w:rsidTr="005C08C3">
        <w:trPr>
          <w:gridAfter w:val="1"/>
          <w:wAfter w:w="34" w:type="dxa"/>
        </w:trPr>
        <w:tc>
          <w:tcPr>
            <w:tcW w:w="1950" w:type="dxa"/>
            <w:gridSpan w:val="2"/>
          </w:tcPr>
          <w:p w14:paraId="55112FB3"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IV</w:t>
            </w:r>
          </w:p>
        </w:tc>
        <w:tc>
          <w:tcPr>
            <w:tcW w:w="5409" w:type="dxa"/>
          </w:tcPr>
          <w:p w14:paraId="0F5FB89A" w14:textId="77777777" w:rsidR="005C08C3" w:rsidRPr="005C08C3" w:rsidRDefault="005C08C3" w:rsidP="005C08C3">
            <w:pPr>
              <w:jc w:val="both"/>
              <w:rPr>
                <w:rFonts w:ascii="Times New Roman" w:hAnsi="Times New Roman" w:cs="Times New Roman"/>
                <w:sz w:val="22"/>
                <w:szCs w:val="22"/>
              </w:rPr>
            </w:pPr>
          </w:p>
        </w:tc>
        <w:tc>
          <w:tcPr>
            <w:tcW w:w="1804" w:type="dxa"/>
            <w:gridSpan w:val="2"/>
          </w:tcPr>
          <w:p w14:paraId="6639A5DD"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9 Hrs</w:t>
            </w:r>
          </w:p>
        </w:tc>
      </w:tr>
      <w:tr w:rsidR="005C08C3" w:rsidRPr="005C08C3" w14:paraId="6B8A5604" w14:textId="77777777" w:rsidTr="005C08C3">
        <w:trPr>
          <w:gridAfter w:val="1"/>
          <w:wAfter w:w="34" w:type="dxa"/>
          <w:trHeight w:val="700"/>
        </w:trPr>
        <w:tc>
          <w:tcPr>
            <w:tcW w:w="9163" w:type="dxa"/>
            <w:gridSpan w:val="5"/>
          </w:tcPr>
          <w:p w14:paraId="3D010745" w14:textId="77777777" w:rsidR="005C08C3" w:rsidRPr="005C08C3" w:rsidRDefault="005C08C3" w:rsidP="005C08C3">
            <w:pPr>
              <w:tabs>
                <w:tab w:val="right" w:pos="5981"/>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Predictive Modelling: </w:t>
            </w:r>
            <w:r w:rsidRPr="005C08C3">
              <w:rPr>
                <w:rFonts w:ascii="Times New Roman" w:hAnsi="Times New Roman" w:cs="Times New Roman"/>
                <w:sz w:val="22"/>
                <w:szCs w:val="22"/>
              </w:rPr>
              <w:t>Decision Trees, Logistic Regression, Neural Networks, K-Nearest Neighbour, Naïve Bayes, Regression Models, Linear Regression, Other Regression Algorithms.</w:t>
            </w:r>
          </w:p>
          <w:p w14:paraId="6B80AA25" w14:textId="77777777" w:rsidR="005C08C3" w:rsidRPr="005C08C3" w:rsidRDefault="005C08C3" w:rsidP="005C08C3">
            <w:pPr>
              <w:tabs>
                <w:tab w:val="center" w:pos="1267"/>
                <w:tab w:val="right" w:pos="5981"/>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Assessing Predictive Models: </w:t>
            </w:r>
            <w:r w:rsidRPr="005C08C3">
              <w:rPr>
                <w:rFonts w:ascii="Times New Roman" w:hAnsi="Times New Roman" w:cs="Times New Roman"/>
                <w:sz w:val="22"/>
                <w:szCs w:val="22"/>
              </w:rPr>
              <w:t>Batch Approach to Model Assessment, Assessing Regression Models.</w:t>
            </w:r>
          </w:p>
          <w:p w14:paraId="420C439B" w14:textId="77777777" w:rsidR="005C08C3" w:rsidRPr="005C08C3" w:rsidRDefault="005C08C3" w:rsidP="005C08C3">
            <w:pPr>
              <w:pStyle w:val="BodyText"/>
              <w:ind w:left="180" w:right="500"/>
              <w:jc w:val="both"/>
              <w:rPr>
                <w:rFonts w:ascii="Times New Roman" w:hAnsi="Times New Roman"/>
                <w:sz w:val="22"/>
                <w:szCs w:val="22"/>
              </w:rPr>
            </w:pPr>
          </w:p>
        </w:tc>
      </w:tr>
      <w:tr w:rsidR="005C08C3" w:rsidRPr="005C08C3" w14:paraId="5804D4AA" w14:textId="77777777" w:rsidTr="005C08C3">
        <w:trPr>
          <w:gridAfter w:val="1"/>
          <w:wAfter w:w="34" w:type="dxa"/>
        </w:trPr>
        <w:tc>
          <w:tcPr>
            <w:tcW w:w="1950" w:type="dxa"/>
            <w:gridSpan w:val="2"/>
          </w:tcPr>
          <w:p w14:paraId="3512C6F3"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UNIT V</w:t>
            </w:r>
          </w:p>
        </w:tc>
        <w:tc>
          <w:tcPr>
            <w:tcW w:w="5409" w:type="dxa"/>
          </w:tcPr>
          <w:p w14:paraId="2C67168B" w14:textId="77777777" w:rsidR="005C08C3" w:rsidRPr="005C08C3" w:rsidRDefault="005C08C3" w:rsidP="005C08C3">
            <w:pPr>
              <w:jc w:val="both"/>
              <w:rPr>
                <w:rFonts w:ascii="Times New Roman" w:hAnsi="Times New Roman" w:cs="Times New Roman"/>
                <w:sz w:val="22"/>
                <w:szCs w:val="22"/>
              </w:rPr>
            </w:pPr>
          </w:p>
        </w:tc>
        <w:tc>
          <w:tcPr>
            <w:tcW w:w="1804" w:type="dxa"/>
            <w:gridSpan w:val="2"/>
          </w:tcPr>
          <w:p w14:paraId="09D8AA2A" w14:textId="77777777" w:rsidR="005C08C3" w:rsidRPr="005C08C3" w:rsidRDefault="005C08C3" w:rsidP="005C08C3">
            <w:pPr>
              <w:jc w:val="both"/>
              <w:rPr>
                <w:rFonts w:ascii="Times New Roman" w:hAnsi="Times New Roman" w:cs="Times New Roman"/>
                <w:sz w:val="22"/>
                <w:szCs w:val="22"/>
              </w:rPr>
            </w:pPr>
            <w:r w:rsidRPr="005C08C3">
              <w:rPr>
                <w:rFonts w:ascii="Times New Roman" w:hAnsi="Times New Roman" w:cs="Times New Roman"/>
                <w:sz w:val="22"/>
                <w:szCs w:val="22"/>
              </w:rPr>
              <w:t>Lecture 10 Hrs</w:t>
            </w:r>
          </w:p>
        </w:tc>
      </w:tr>
      <w:tr w:rsidR="005C08C3" w:rsidRPr="005C08C3" w14:paraId="77D60FE7" w14:textId="77777777" w:rsidTr="005C08C3">
        <w:trPr>
          <w:gridAfter w:val="1"/>
          <w:wAfter w:w="34" w:type="dxa"/>
          <w:trHeight w:val="409"/>
        </w:trPr>
        <w:tc>
          <w:tcPr>
            <w:tcW w:w="9163" w:type="dxa"/>
            <w:gridSpan w:val="5"/>
          </w:tcPr>
          <w:p w14:paraId="4C5F5B91" w14:textId="77777777" w:rsidR="005C08C3" w:rsidRPr="005C08C3" w:rsidRDefault="005C08C3" w:rsidP="005C08C3">
            <w:pPr>
              <w:tabs>
                <w:tab w:val="center" w:pos="5294"/>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Model Ensembles: </w:t>
            </w:r>
            <w:r w:rsidRPr="005C08C3">
              <w:rPr>
                <w:rFonts w:ascii="Times New Roman" w:hAnsi="Times New Roman" w:cs="Times New Roman"/>
                <w:sz w:val="22"/>
                <w:szCs w:val="22"/>
              </w:rPr>
              <w:t>Motivation for Ensembles, Bagging, Boosting, Improvements to Bagging and Boosting, Model Ensembles and Occam’s Razor, Interpreting Model Ensembles.</w:t>
            </w:r>
          </w:p>
          <w:p w14:paraId="0148B367" w14:textId="77777777" w:rsidR="005C08C3" w:rsidRPr="005C08C3" w:rsidRDefault="005C08C3" w:rsidP="005C08C3">
            <w:pPr>
              <w:tabs>
                <w:tab w:val="center" w:pos="5294"/>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Text Mining: </w:t>
            </w:r>
            <w:r w:rsidRPr="005C08C3">
              <w:rPr>
                <w:rFonts w:ascii="Times New Roman" w:hAnsi="Times New Roman" w:cs="Times New Roman"/>
                <w:sz w:val="22"/>
                <w:szCs w:val="22"/>
              </w:rPr>
              <w:t>Motivation for Text Mining, A Predictive Modelling Approach to Text Mining, structured vs. Unstructured Data, Why Text Mining Is Hard, Data Preparation Steps, Text Mining Features, Modelling with Text Mining Features, Regular Expressions.</w:t>
            </w:r>
          </w:p>
          <w:p w14:paraId="5D173535" w14:textId="77777777" w:rsidR="005C08C3" w:rsidRPr="005C08C3" w:rsidRDefault="005C08C3" w:rsidP="005C08C3">
            <w:pPr>
              <w:tabs>
                <w:tab w:val="center" w:pos="5294"/>
              </w:tabs>
              <w:jc w:val="both"/>
              <w:rPr>
                <w:rFonts w:ascii="Times New Roman" w:hAnsi="Times New Roman" w:cs="Times New Roman"/>
                <w:sz w:val="22"/>
                <w:szCs w:val="22"/>
              </w:rPr>
            </w:pPr>
            <w:r w:rsidRPr="005C08C3">
              <w:rPr>
                <w:rFonts w:ascii="Times New Roman" w:eastAsia="Calibri" w:hAnsi="Times New Roman" w:cs="Times New Roman"/>
                <w:b/>
                <w:sz w:val="22"/>
                <w:szCs w:val="22"/>
              </w:rPr>
              <w:t xml:space="preserve">Model Deployment: </w:t>
            </w:r>
            <w:r w:rsidRPr="005C08C3">
              <w:rPr>
                <w:rFonts w:ascii="Times New Roman" w:hAnsi="Times New Roman" w:cs="Times New Roman"/>
                <w:sz w:val="22"/>
                <w:szCs w:val="22"/>
              </w:rPr>
              <w:t>General Deployment Considerations.</w:t>
            </w:r>
          </w:p>
          <w:p w14:paraId="5E611456" w14:textId="77777777" w:rsidR="005C08C3" w:rsidRPr="005C08C3" w:rsidRDefault="005C08C3" w:rsidP="005C08C3">
            <w:pPr>
              <w:tabs>
                <w:tab w:val="center" w:pos="5294"/>
              </w:tabs>
              <w:jc w:val="both"/>
              <w:rPr>
                <w:rFonts w:ascii="Times New Roman" w:hAnsi="Times New Roman" w:cs="Times New Roman"/>
                <w:sz w:val="22"/>
                <w:szCs w:val="22"/>
              </w:rPr>
            </w:pPr>
            <w:r w:rsidRPr="005C08C3">
              <w:rPr>
                <w:rFonts w:ascii="Times New Roman" w:eastAsia="Calibri" w:hAnsi="Times New Roman" w:cs="Times New Roman"/>
                <w:b/>
                <w:sz w:val="22"/>
                <w:szCs w:val="22"/>
              </w:rPr>
              <w:t>Case Studies:</w:t>
            </w:r>
            <w:r w:rsidRPr="005C08C3">
              <w:rPr>
                <w:rFonts w:ascii="Times New Roman" w:hAnsi="Times New Roman" w:cs="Times New Roman"/>
                <w:sz w:val="22"/>
                <w:szCs w:val="22"/>
              </w:rPr>
              <w:t xml:space="preserve"> Survey Analysis Case Study, Help Desk Case Study.</w:t>
            </w:r>
          </w:p>
          <w:p w14:paraId="4D5603A1" w14:textId="77777777" w:rsidR="005C08C3" w:rsidRPr="005C08C3" w:rsidRDefault="005C08C3" w:rsidP="005C08C3">
            <w:pPr>
              <w:jc w:val="both"/>
              <w:rPr>
                <w:rFonts w:ascii="Times New Roman" w:hAnsi="Times New Roman" w:cs="Times New Roman"/>
                <w:sz w:val="22"/>
                <w:szCs w:val="22"/>
              </w:rPr>
            </w:pPr>
          </w:p>
        </w:tc>
      </w:tr>
      <w:tr w:rsidR="005C08C3" w:rsidRPr="005C08C3" w14:paraId="5A254FFA" w14:textId="77777777" w:rsidTr="005C08C3">
        <w:trPr>
          <w:gridAfter w:val="1"/>
          <w:wAfter w:w="34" w:type="dxa"/>
        </w:trPr>
        <w:tc>
          <w:tcPr>
            <w:tcW w:w="9163" w:type="dxa"/>
            <w:gridSpan w:val="5"/>
          </w:tcPr>
          <w:p w14:paraId="6A2CF7A4"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lastRenderedPageBreak/>
              <w:t>Textbooks:</w:t>
            </w:r>
          </w:p>
        </w:tc>
      </w:tr>
      <w:tr w:rsidR="005C08C3" w:rsidRPr="005C08C3" w14:paraId="3BE7AE28" w14:textId="77777777" w:rsidTr="005C08C3">
        <w:trPr>
          <w:gridAfter w:val="1"/>
          <w:wAfter w:w="34" w:type="dxa"/>
          <w:trHeight w:val="561"/>
        </w:trPr>
        <w:tc>
          <w:tcPr>
            <w:tcW w:w="9163" w:type="dxa"/>
            <w:gridSpan w:val="5"/>
          </w:tcPr>
          <w:p w14:paraId="647A1E42" w14:textId="77777777" w:rsidR="005C08C3" w:rsidRPr="005C08C3" w:rsidRDefault="005C08C3">
            <w:pPr>
              <w:pStyle w:val="ListParagraph"/>
              <w:numPr>
                <w:ilvl w:val="0"/>
                <w:numId w:val="47"/>
              </w:numPr>
              <w:spacing w:after="200"/>
              <w:jc w:val="both"/>
              <w:rPr>
                <w:rFonts w:ascii="Times New Roman" w:hAnsi="Times New Roman" w:cs="Times New Roman"/>
                <w:sz w:val="22"/>
                <w:szCs w:val="22"/>
              </w:rPr>
            </w:pPr>
            <w:r w:rsidRPr="005C08C3">
              <w:rPr>
                <w:rFonts w:ascii="Times New Roman" w:hAnsi="Times New Roman" w:cs="Times New Roman"/>
                <w:sz w:val="22"/>
                <w:szCs w:val="22"/>
              </w:rPr>
              <w:t>Dean Abbott, Applied Predictive Analytics, Published by Jhon Wiley &amp;Sons, Inc,2014.</w:t>
            </w:r>
          </w:p>
        </w:tc>
      </w:tr>
      <w:tr w:rsidR="005C08C3" w:rsidRPr="005C08C3" w14:paraId="22898DE3" w14:textId="77777777" w:rsidTr="005C08C3">
        <w:trPr>
          <w:gridAfter w:val="1"/>
          <w:wAfter w:w="34" w:type="dxa"/>
        </w:trPr>
        <w:tc>
          <w:tcPr>
            <w:tcW w:w="9163" w:type="dxa"/>
            <w:gridSpan w:val="5"/>
          </w:tcPr>
          <w:p w14:paraId="421108C0"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Reference Books:</w:t>
            </w:r>
          </w:p>
        </w:tc>
      </w:tr>
      <w:tr w:rsidR="005C08C3" w:rsidRPr="005C08C3" w14:paraId="3B506CF9" w14:textId="77777777" w:rsidTr="005C08C3">
        <w:trPr>
          <w:gridBefore w:val="1"/>
          <w:wBefore w:w="34" w:type="dxa"/>
          <w:trHeight w:val="700"/>
        </w:trPr>
        <w:tc>
          <w:tcPr>
            <w:tcW w:w="9163" w:type="dxa"/>
            <w:gridSpan w:val="5"/>
          </w:tcPr>
          <w:p w14:paraId="1214F2AB" w14:textId="77777777" w:rsidR="005C08C3" w:rsidRPr="005C08C3" w:rsidRDefault="005C08C3">
            <w:pPr>
              <w:pStyle w:val="ListParagraph"/>
              <w:numPr>
                <w:ilvl w:val="0"/>
                <w:numId w:val="48"/>
              </w:numPr>
              <w:spacing w:after="200"/>
              <w:rPr>
                <w:rFonts w:ascii="Times New Roman" w:hAnsi="Times New Roman" w:cs="Times New Roman"/>
                <w:b/>
                <w:bCs/>
                <w:sz w:val="22"/>
                <w:szCs w:val="22"/>
              </w:rPr>
            </w:pPr>
            <w:r w:rsidRPr="005C08C3">
              <w:rPr>
                <w:rFonts w:ascii="Times New Roman" w:hAnsi="Times New Roman" w:cs="Times New Roman"/>
                <w:sz w:val="22"/>
                <w:szCs w:val="22"/>
              </w:rPr>
              <w:t>Eric Siegel, Predictive Analytics, Published by Jhon Wiley &amp; Sons, inc,2013.</w:t>
            </w:r>
          </w:p>
          <w:p w14:paraId="48AE3C3F" w14:textId="77777777" w:rsidR="005C08C3" w:rsidRPr="005C08C3" w:rsidRDefault="005C08C3">
            <w:pPr>
              <w:pStyle w:val="ListParagraph"/>
              <w:numPr>
                <w:ilvl w:val="0"/>
                <w:numId w:val="48"/>
              </w:numPr>
              <w:spacing w:after="200"/>
              <w:rPr>
                <w:rFonts w:ascii="Times New Roman" w:hAnsi="Times New Roman" w:cs="Times New Roman"/>
                <w:b/>
                <w:bCs/>
                <w:sz w:val="22"/>
                <w:szCs w:val="22"/>
              </w:rPr>
            </w:pPr>
            <w:r w:rsidRPr="005C08C3">
              <w:rPr>
                <w:rStyle w:val="a-size-extra-large"/>
                <w:rFonts w:ascii="Times New Roman" w:hAnsi="Times New Roman" w:cs="Times New Roman"/>
                <w:color w:val="0F1111"/>
                <w:sz w:val="22"/>
                <w:szCs w:val="22"/>
              </w:rPr>
              <w:t>Data Analytics using Python </w:t>
            </w:r>
            <w:r w:rsidRPr="005C08C3">
              <w:rPr>
                <w:rStyle w:val="a-size-large"/>
                <w:rFonts w:ascii="Times New Roman" w:hAnsi="Times New Roman" w:cs="Times New Roman"/>
                <w:color w:val="0F1111"/>
                <w:sz w:val="22"/>
                <w:szCs w:val="22"/>
              </w:rPr>
              <w:t>Kindle Edition</w:t>
            </w:r>
            <w:r w:rsidRPr="005C08C3">
              <w:rPr>
                <w:rFonts w:ascii="Times New Roman" w:hAnsi="Times New Roman" w:cs="Times New Roman"/>
                <w:color w:val="0F1111"/>
                <w:sz w:val="22"/>
                <w:szCs w:val="22"/>
              </w:rPr>
              <w:t>by </w:t>
            </w:r>
            <w:r w:rsidRPr="005C08C3">
              <w:rPr>
                <w:rStyle w:val="author"/>
                <w:rFonts w:ascii="Times New Roman" w:hAnsi="Times New Roman" w:cs="Times New Roman"/>
                <w:color w:val="0F1111"/>
                <w:sz w:val="22"/>
                <w:szCs w:val="22"/>
              </w:rPr>
              <w:t>Bharti Motwani, 2020.</w:t>
            </w:r>
          </w:p>
          <w:p w14:paraId="5F4A2A95" w14:textId="77777777" w:rsidR="005C08C3" w:rsidRPr="005C08C3" w:rsidRDefault="005C08C3" w:rsidP="005C08C3">
            <w:pPr>
              <w:pStyle w:val="ListParagraph"/>
              <w:widowControl w:val="0"/>
              <w:tabs>
                <w:tab w:val="left" w:pos="900"/>
              </w:tabs>
              <w:autoSpaceDE w:val="0"/>
              <w:autoSpaceDN w:val="0"/>
              <w:ind w:left="899" w:right="499"/>
              <w:contextualSpacing w:val="0"/>
              <w:jc w:val="both"/>
              <w:rPr>
                <w:rFonts w:ascii="Times New Roman" w:hAnsi="Times New Roman" w:cs="Times New Roman"/>
                <w:sz w:val="22"/>
                <w:szCs w:val="22"/>
              </w:rPr>
            </w:pPr>
          </w:p>
        </w:tc>
      </w:tr>
      <w:tr w:rsidR="005C08C3" w:rsidRPr="005C08C3" w14:paraId="71AE02F7" w14:textId="77777777" w:rsidTr="005C08C3">
        <w:trPr>
          <w:gridAfter w:val="1"/>
          <w:wAfter w:w="34" w:type="dxa"/>
        </w:trPr>
        <w:tc>
          <w:tcPr>
            <w:tcW w:w="9163" w:type="dxa"/>
            <w:gridSpan w:val="5"/>
          </w:tcPr>
          <w:p w14:paraId="177153F1" w14:textId="77777777" w:rsidR="005C08C3" w:rsidRPr="005C08C3" w:rsidRDefault="005C08C3" w:rsidP="005C08C3">
            <w:pPr>
              <w:jc w:val="both"/>
              <w:rPr>
                <w:rFonts w:ascii="Times New Roman" w:hAnsi="Times New Roman" w:cs="Times New Roman"/>
                <w:b/>
                <w:sz w:val="22"/>
                <w:szCs w:val="22"/>
              </w:rPr>
            </w:pPr>
            <w:r w:rsidRPr="005C08C3">
              <w:rPr>
                <w:rFonts w:ascii="Times New Roman" w:hAnsi="Times New Roman" w:cs="Times New Roman"/>
                <w:b/>
                <w:sz w:val="22"/>
                <w:szCs w:val="22"/>
              </w:rPr>
              <w:t>Online Learning Resources:</w:t>
            </w:r>
          </w:p>
        </w:tc>
      </w:tr>
      <w:tr w:rsidR="005C08C3" w:rsidRPr="005C08C3" w14:paraId="1BEAD969" w14:textId="77777777" w:rsidTr="005C08C3">
        <w:trPr>
          <w:gridAfter w:val="1"/>
          <w:wAfter w:w="34" w:type="dxa"/>
          <w:trHeight w:val="558"/>
        </w:trPr>
        <w:tc>
          <w:tcPr>
            <w:tcW w:w="9163" w:type="dxa"/>
            <w:gridSpan w:val="5"/>
          </w:tcPr>
          <w:p w14:paraId="3BB4A355" w14:textId="77777777" w:rsidR="005C08C3" w:rsidRPr="005C08C3" w:rsidRDefault="00000000">
            <w:pPr>
              <w:pStyle w:val="ListParagraph"/>
              <w:numPr>
                <w:ilvl w:val="0"/>
                <w:numId w:val="49"/>
              </w:numPr>
              <w:jc w:val="both"/>
              <w:rPr>
                <w:rFonts w:ascii="Times New Roman" w:hAnsi="Times New Roman" w:cs="Times New Roman"/>
                <w:sz w:val="22"/>
                <w:szCs w:val="22"/>
              </w:rPr>
            </w:pPr>
            <w:hyperlink r:id="rId22" w:history="1">
              <w:r w:rsidR="005C08C3" w:rsidRPr="005C08C3">
                <w:rPr>
                  <w:rStyle w:val="Hyperlink"/>
                  <w:rFonts w:ascii="Times New Roman" w:hAnsi="Times New Roman" w:cs="Times New Roman"/>
                  <w:color w:val="000000" w:themeColor="text1"/>
                  <w:sz w:val="22"/>
                  <w:szCs w:val="22"/>
                </w:rPr>
                <w:t>Predictive Analytics: Introduction to Business Forecasting | Udemy</w:t>
              </w:r>
            </w:hyperlink>
          </w:p>
        </w:tc>
      </w:tr>
    </w:tbl>
    <w:p w14:paraId="1BA34958" w14:textId="77777777" w:rsidR="005C08C3" w:rsidRDefault="005C08C3" w:rsidP="00AF3D70">
      <w:pPr>
        <w:widowControl w:val="0"/>
        <w:autoSpaceDE w:val="0"/>
        <w:autoSpaceDN w:val="0"/>
        <w:adjustRightInd w:val="0"/>
        <w:spacing w:after="0" w:line="240" w:lineRule="auto"/>
        <w:rPr>
          <w:rFonts w:ascii="Times New Roman" w:hAnsi="Times New Roman" w:cs="Times New Roman"/>
        </w:rPr>
      </w:pPr>
    </w:p>
    <w:p w14:paraId="62417149" w14:textId="77777777" w:rsidR="005C08C3" w:rsidRDefault="005C08C3">
      <w:pPr>
        <w:rPr>
          <w:rFonts w:ascii="Times New Roman" w:hAnsi="Times New Roman" w:cs="Times New Roman"/>
        </w:rPr>
      </w:pPr>
      <w:r>
        <w:rPr>
          <w:rFonts w:ascii="Times New Roman" w:hAnsi="Times New Roman" w:cs="Times New Roman"/>
        </w:rPr>
        <w:br w:type="page"/>
      </w:r>
    </w:p>
    <w:p w14:paraId="03A3DFD4" w14:textId="77777777" w:rsidR="005C08C3" w:rsidRPr="00243BA9" w:rsidRDefault="005C08C3" w:rsidP="005C08C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0CE877B" w14:textId="77777777" w:rsidR="005C08C3" w:rsidRPr="00243BA9" w:rsidRDefault="005C08C3" w:rsidP="005C08C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4E304DC1" w14:textId="77777777" w:rsidR="005C08C3" w:rsidRDefault="005C08C3" w:rsidP="005C08C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F147E8" w:rsidRPr="00F147E8" w14:paraId="2CC2A1AF" w14:textId="77777777" w:rsidTr="00F147E8">
        <w:trPr>
          <w:trHeight w:val="327"/>
        </w:trPr>
        <w:tc>
          <w:tcPr>
            <w:tcW w:w="9163" w:type="dxa"/>
            <w:gridSpan w:val="2"/>
          </w:tcPr>
          <w:p w14:paraId="2E23B750" w14:textId="77777777" w:rsidR="00F147E8" w:rsidRPr="00F147E8" w:rsidRDefault="00F147E8" w:rsidP="00F147E8">
            <w:pPr>
              <w:jc w:val="center"/>
              <w:rPr>
                <w:rFonts w:ascii="Times New Roman" w:hAnsi="Times New Roman" w:cs="Times New Roman"/>
                <w:b/>
                <w:sz w:val="22"/>
                <w:szCs w:val="22"/>
              </w:rPr>
            </w:pPr>
            <w:r w:rsidRPr="00F147E8">
              <w:rPr>
                <w:rFonts w:ascii="Times New Roman" w:hAnsi="Times New Roman" w:cs="Times New Roman"/>
                <w:b/>
                <w:sz w:val="22"/>
                <w:szCs w:val="22"/>
              </w:rPr>
              <w:t>(20A05603T) INTERNET OF THINGS</w:t>
            </w:r>
          </w:p>
          <w:p w14:paraId="2B3C3581" w14:textId="77777777" w:rsidR="00F147E8" w:rsidRPr="00F147E8" w:rsidRDefault="00F147E8" w:rsidP="00F147E8">
            <w:pPr>
              <w:jc w:val="center"/>
              <w:rPr>
                <w:rFonts w:ascii="Times New Roman" w:hAnsi="Times New Roman" w:cs="Times New Roman"/>
                <w:b/>
                <w:sz w:val="22"/>
                <w:szCs w:val="22"/>
              </w:rPr>
            </w:pPr>
            <w:r w:rsidRPr="00F147E8">
              <w:rPr>
                <w:rFonts w:ascii="Times New Roman" w:hAnsi="Times New Roman" w:cs="Times New Roman"/>
                <w:b/>
                <w:sz w:val="22"/>
                <w:szCs w:val="22"/>
              </w:rPr>
              <w:t>Common to CSE, IT, CSD, CSE(AI), CSE(DS),AI&amp;DS</w:t>
            </w:r>
          </w:p>
          <w:p w14:paraId="3FDD6D9B" w14:textId="77777777" w:rsidR="00F147E8" w:rsidRPr="00F147E8" w:rsidRDefault="00F147E8" w:rsidP="00F147E8">
            <w:pPr>
              <w:jc w:val="center"/>
              <w:rPr>
                <w:rFonts w:ascii="Times New Roman" w:hAnsi="Times New Roman" w:cs="Times New Roman"/>
                <w:b/>
                <w:sz w:val="22"/>
                <w:szCs w:val="22"/>
              </w:rPr>
            </w:pPr>
            <w:r w:rsidRPr="00F147E8">
              <w:rPr>
                <w:rFonts w:ascii="Times New Roman" w:hAnsi="Times New Roman" w:cs="Times New Roman"/>
                <w:b/>
                <w:sz w:val="22"/>
                <w:szCs w:val="22"/>
              </w:rPr>
              <w:t>PROFESSIONAL ELECTIVE COURSE - II</w:t>
            </w:r>
          </w:p>
        </w:tc>
      </w:tr>
      <w:tr w:rsidR="00F147E8" w:rsidRPr="00F147E8" w14:paraId="39C84470" w14:textId="77777777" w:rsidTr="00F147E8">
        <w:tc>
          <w:tcPr>
            <w:tcW w:w="9163" w:type="dxa"/>
            <w:gridSpan w:val="2"/>
          </w:tcPr>
          <w:p w14:paraId="41C19043" w14:textId="77777777" w:rsidR="00F147E8" w:rsidRPr="00F147E8" w:rsidRDefault="00F147E8" w:rsidP="00F147E8">
            <w:pPr>
              <w:jc w:val="both"/>
              <w:rPr>
                <w:rFonts w:ascii="Times New Roman" w:hAnsi="Times New Roman" w:cs="Times New Roman"/>
                <w:b/>
                <w:sz w:val="22"/>
                <w:szCs w:val="22"/>
              </w:rPr>
            </w:pPr>
            <w:r w:rsidRPr="00F147E8">
              <w:rPr>
                <w:rFonts w:ascii="Times New Roman" w:hAnsi="Times New Roman" w:cs="Times New Roman"/>
                <w:b/>
                <w:sz w:val="22"/>
                <w:szCs w:val="22"/>
              </w:rPr>
              <w:t>Course Objectives:</w:t>
            </w:r>
          </w:p>
        </w:tc>
      </w:tr>
      <w:tr w:rsidR="00F147E8" w:rsidRPr="00F147E8" w14:paraId="65F8C249" w14:textId="77777777" w:rsidTr="00F147E8">
        <w:trPr>
          <w:trHeight w:val="561"/>
        </w:trPr>
        <w:tc>
          <w:tcPr>
            <w:tcW w:w="9163" w:type="dxa"/>
            <w:gridSpan w:val="2"/>
          </w:tcPr>
          <w:p w14:paraId="52F65E51" w14:textId="77777777" w:rsidR="00F147E8" w:rsidRPr="00F147E8" w:rsidRDefault="00F147E8">
            <w:pPr>
              <w:numPr>
                <w:ilvl w:val="0"/>
                <w:numId w:val="51"/>
              </w:numPr>
              <w:jc w:val="both"/>
              <w:rPr>
                <w:rFonts w:ascii="Times New Roman" w:hAnsi="Times New Roman" w:cs="Times New Roman"/>
                <w:sz w:val="22"/>
                <w:szCs w:val="22"/>
              </w:rPr>
            </w:pPr>
            <w:r w:rsidRPr="00F147E8">
              <w:rPr>
                <w:rFonts w:ascii="Times New Roman" w:hAnsi="Times New Roman" w:cs="Times New Roman"/>
                <w:sz w:val="22"/>
                <w:szCs w:val="22"/>
              </w:rPr>
              <w:t>Understand the basics of Internet of Things and protocols.</w:t>
            </w:r>
          </w:p>
          <w:p w14:paraId="508D3D44" w14:textId="77777777" w:rsidR="00F147E8" w:rsidRPr="00F147E8" w:rsidRDefault="00F147E8">
            <w:pPr>
              <w:numPr>
                <w:ilvl w:val="0"/>
                <w:numId w:val="51"/>
              </w:numPr>
              <w:jc w:val="both"/>
              <w:rPr>
                <w:rFonts w:ascii="Times New Roman" w:hAnsi="Times New Roman" w:cs="Times New Roman"/>
                <w:sz w:val="22"/>
                <w:szCs w:val="22"/>
              </w:rPr>
            </w:pPr>
            <w:r w:rsidRPr="00F147E8">
              <w:rPr>
                <w:rFonts w:ascii="Times New Roman" w:hAnsi="Times New Roman" w:cs="Times New Roman"/>
                <w:sz w:val="22"/>
                <w:szCs w:val="22"/>
              </w:rPr>
              <w:t xml:space="preserve">Discuss the requirement of IoT technology </w:t>
            </w:r>
          </w:p>
          <w:p w14:paraId="55742C7F" w14:textId="77777777" w:rsidR="00F147E8" w:rsidRPr="00F147E8" w:rsidRDefault="00F147E8">
            <w:pPr>
              <w:numPr>
                <w:ilvl w:val="0"/>
                <w:numId w:val="51"/>
              </w:numPr>
              <w:jc w:val="both"/>
              <w:rPr>
                <w:rFonts w:ascii="Times New Roman" w:hAnsi="Times New Roman" w:cs="Times New Roman"/>
                <w:sz w:val="22"/>
                <w:szCs w:val="22"/>
              </w:rPr>
            </w:pPr>
            <w:r w:rsidRPr="00F147E8">
              <w:rPr>
                <w:rFonts w:ascii="Times New Roman" w:hAnsi="Times New Roman" w:cs="Times New Roman"/>
                <w:sz w:val="22"/>
                <w:szCs w:val="22"/>
              </w:rPr>
              <w:t>Introduce some of the application areas where IoT can be applied.</w:t>
            </w:r>
          </w:p>
          <w:p w14:paraId="64DBF953" w14:textId="77777777" w:rsidR="00F147E8" w:rsidRPr="00F147E8" w:rsidRDefault="00F147E8">
            <w:pPr>
              <w:numPr>
                <w:ilvl w:val="0"/>
                <w:numId w:val="51"/>
              </w:numPr>
              <w:jc w:val="both"/>
              <w:rPr>
                <w:rFonts w:ascii="Times New Roman" w:hAnsi="Times New Roman" w:cs="Times New Roman"/>
                <w:b/>
                <w:bCs/>
                <w:sz w:val="22"/>
                <w:szCs w:val="22"/>
              </w:rPr>
            </w:pPr>
            <w:r w:rsidRPr="00F147E8">
              <w:rPr>
                <w:rFonts w:ascii="Times New Roman" w:hAnsi="Times New Roman" w:cs="Times New Roman"/>
                <w:sz w:val="22"/>
                <w:szCs w:val="22"/>
              </w:rPr>
              <w:t>Understand the vision of IoT from a global perspective, understand its applications, determine its market perspective using gateways, devices and data management</w:t>
            </w:r>
          </w:p>
        </w:tc>
      </w:tr>
      <w:tr w:rsidR="00F147E8" w:rsidRPr="00F147E8" w14:paraId="0DB72F7C" w14:textId="77777777" w:rsidTr="00F147E8">
        <w:tc>
          <w:tcPr>
            <w:tcW w:w="9163" w:type="dxa"/>
            <w:gridSpan w:val="2"/>
          </w:tcPr>
          <w:p w14:paraId="13426242" w14:textId="77777777" w:rsidR="00F147E8" w:rsidRPr="00F147E8" w:rsidRDefault="00F147E8" w:rsidP="00F147E8">
            <w:pPr>
              <w:jc w:val="both"/>
              <w:rPr>
                <w:rFonts w:ascii="Times New Roman" w:hAnsi="Times New Roman" w:cs="Times New Roman"/>
                <w:sz w:val="22"/>
                <w:szCs w:val="22"/>
              </w:rPr>
            </w:pPr>
          </w:p>
          <w:p w14:paraId="74C03B7D" w14:textId="77777777" w:rsidR="00F147E8" w:rsidRPr="00F147E8" w:rsidRDefault="00F147E8" w:rsidP="00F147E8">
            <w:pPr>
              <w:jc w:val="both"/>
              <w:rPr>
                <w:rFonts w:ascii="Times New Roman" w:hAnsi="Times New Roman" w:cs="Times New Roman"/>
                <w:b/>
                <w:sz w:val="22"/>
                <w:szCs w:val="22"/>
              </w:rPr>
            </w:pPr>
            <w:r w:rsidRPr="00F147E8">
              <w:rPr>
                <w:rFonts w:ascii="Times New Roman" w:hAnsi="Times New Roman" w:cs="Times New Roman"/>
                <w:b/>
                <w:sz w:val="22"/>
                <w:szCs w:val="22"/>
              </w:rPr>
              <w:t>Course Outcomes:</w:t>
            </w:r>
          </w:p>
        </w:tc>
      </w:tr>
      <w:tr w:rsidR="00F147E8" w:rsidRPr="00F147E8" w14:paraId="0298074A" w14:textId="77777777" w:rsidTr="00F147E8">
        <w:trPr>
          <w:trHeight w:val="621"/>
        </w:trPr>
        <w:tc>
          <w:tcPr>
            <w:tcW w:w="9163" w:type="dxa"/>
            <w:gridSpan w:val="2"/>
          </w:tcPr>
          <w:p w14:paraId="47A5724D"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After completion of the course, students will be able to</w:t>
            </w:r>
          </w:p>
          <w:p w14:paraId="311ECE0A" w14:textId="77777777" w:rsidR="00F147E8" w:rsidRPr="00F147E8" w:rsidRDefault="00F147E8">
            <w:pPr>
              <w:numPr>
                <w:ilvl w:val="0"/>
                <w:numId w:val="20"/>
              </w:numPr>
              <w:jc w:val="both"/>
              <w:rPr>
                <w:rFonts w:ascii="Times New Roman" w:hAnsi="Times New Roman" w:cs="Times New Roman"/>
                <w:sz w:val="22"/>
                <w:szCs w:val="22"/>
              </w:rPr>
            </w:pPr>
            <w:r w:rsidRPr="00F147E8">
              <w:rPr>
                <w:rFonts w:ascii="Times New Roman" w:hAnsi="Times New Roman" w:cs="Times New Roman"/>
                <w:sz w:val="22"/>
                <w:szCs w:val="22"/>
              </w:rPr>
              <w:t>Understand general concepts of Internet of Things.</w:t>
            </w:r>
          </w:p>
          <w:p w14:paraId="05D315DA" w14:textId="77777777" w:rsidR="00F147E8" w:rsidRPr="00F147E8" w:rsidRDefault="00F147E8">
            <w:pPr>
              <w:numPr>
                <w:ilvl w:val="0"/>
                <w:numId w:val="20"/>
              </w:numPr>
              <w:jc w:val="both"/>
              <w:rPr>
                <w:rFonts w:ascii="Times New Roman" w:hAnsi="Times New Roman" w:cs="Times New Roman"/>
                <w:sz w:val="22"/>
                <w:szCs w:val="22"/>
              </w:rPr>
            </w:pPr>
            <w:r w:rsidRPr="00F147E8">
              <w:rPr>
                <w:rFonts w:ascii="Times New Roman" w:hAnsi="Times New Roman" w:cs="Times New Roman"/>
                <w:sz w:val="22"/>
                <w:szCs w:val="22"/>
              </w:rPr>
              <w:t>Apply design concept to IoT solutions</w:t>
            </w:r>
          </w:p>
          <w:p w14:paraId="0DF9F2DD" w14:textId="77777777" w:rsidR="00F147E8" w:rsidRPr="00F147E8" w:rsidRDefault="00F147E8">
            <w:pPr>
              <w:numPr>
                <w:ilvl w:val="0"/>
                <w:numId w:val="20"/>
              </w:numPr>
              <w:jc w:val="both"/>
              <w:rPr>
                <w:rFonts w:ascii="Times New Roman" w:hAnsi="Times New Roman" w:cs="Times New Roman"/>
                <w:sz w:val="22"/>
                <w:szCs w:val="22"/>
              </w:rPr>
            </w:pPr>
            <w:r w:rsidRPr="00F147E8">
              <w:rPr>
                <w:rFonts w:ascii="Times New Roman" w:hAnsi="Times New Roman" w:cs="Times New Roman"/>
                <w:sz w:val="22"/>
                <w:szCs w:val="22"/>
              </w:rPr>
              <w:t>Analyze various M2M and IoT architectures</w:t>
            </w:r>
          </w:p>
          <w:p w14:paraId="48E6B145" w14:textId="77777777" w:rsidR="00F147E8" w:rsidRPr="00F147E8" w:rsidRDefault="00F147E8">
            <w:pPr>
              <w:numPr>
                <w:ilvl w:val="0"/>
                <w:numId w:val="20"/>
              </w:numPr>
              <w:jc w:val="both"/>
              <w:rPr>
                <w:rFonts w:ascii="Times New Roman" w:hAnsi="Times New Roman" w:cs="Times New Roman"/>
                <w:sz w:val="22"/>
                <w:szCs w:val="22"/>
              </w:rPr>
            </w:pPr>
            <w:r w:rsidRPr="00F147E8">
              <w:rPr>
                <w:rFonts w:ascii="Times New Roman" w:hAnsi="Times New Roman" w:cs="Times New Roman"/>
                <w:sz w:val="22"/>
                <w:szCs w:val="22"/>
              </w:rPr>
              <w:t>Evaluate design issues in IoT applications</w:t>
            </w:r>
          </w:p>
          <w:p w14:paraId="552B8B9E" w14:textId="77777777" w:rsidR="00F147E8" w:rsidRPr="00F147E8" w:rsidRDefault="00F147E8">
            <w:pPr>
              <w:numPr>
                <w:ilvl w:val="0"/>
                <w:numId w:val="20"/>
              </w:numPr>
              <w:jc w:val="both"/>
              <w:rPr>
                <w:rFonts w:ascii="Times New Roman" w:hAnsi="Times New Roman" w:cs="Times New Roman"/>
                <w:sz w:val="22"/>
                <w:szCs w:val="22"/>
              </w:rPr>
            </w:pPr>
            <w:r w:rsidRPr="00F147E8">
              <w:rPr>
                <w:rFonts w:ascii="Times New Roman" w:hAnsi="Times New Roman" w:cs="Times New Roman"/>
                <w:sz w:val="22"/>
                <w:szCs w:val="22"/>
              </w:rPr>
              <w:t>Create IoT solutions using sensors, actuators and Devices</w:t>
            </w:r>
          </w:p>
        </w:tc>
      </w:tr>
      <w:tr w:rsidR="00F147E8" w:rsidRPr="00F147E8" w14:paraId="56787CA2" w14:textId="77777777" w:rsidTr="00F147E8">
        <w:tc>
          <w:tcPr>
            <w:tcW w:w="9163" w:type="dxa"/>
            <w:gridSpan w:val="2"/>
          </w:tcPr>
          <w:p w14:paraId="1D5C6206" w14:textId="77777777" w:rsidR="00F147E8" w:rsidRPr="00F147E8" w:rsidRDefault="00F147E8" w:rsidP="00F147E8">
            <w:pPr>
              <w:jc w:val="both"/>
              <w:rPr>
                <w:rFonts w:ascii="Times New Roman" w:hAnsi="Times New Roman" w:cs="Times New Roman"/>
                <w:sz w:val="22"/>
                <w:szCs w:val="22"/>
              </w:rPr>
            </w:pPr>
          </w:p>
          <w:p w14:paraId="7C29463D"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b/>
                <w:sz w:val="22"/>
                <w:szCs w:val="22"/>
              </w:rPr>
              <w:t xml:space="preserve">UNIT I        </w:t>
            </w:r>
            <w:r w:rsidRPr="00F147E8">
              <w:rPr>
                <w:rFonts w:ascii="Times New Roman" w:hAnsi="Times New Roman" w:cs="Times New Roman"/>
                <w:b/>
                <w:bCs/>
                <w:sz w:val="22"/>
                <w:szCs w:val="22"/>
              </w:rPr>
              <w:t xml:space="preserve">Introduction to IoT                                                                             </w:t>
            </w:r>
            <w:r w:rsidRPr="00F147E8">
              <w:rPr>
                <w:rFonts w:ascii="Times New Roman" w:hAnsi="Times New Roman" w:cs="Times New Roman"/>
                <w:sz w:val="22"/>
                <w:szCs w:val="22"/>
              </w:rPr>
              <w:t>Lecture 8Hrs</w:t>
            </w:r>
          </w:p>
        </w:tc>
      </w:tr>
      <w:tr w:rsidR="00F147E8" w:rsidRPr="00F147E8" w14:paraId="57300C78" w14:textId="77777777" w:rsidTr="00F147E8">
        <w:trPr>
          <w:trHeight w:val="716"/>
        </w:trPr>
        <w:tc>
          <w:tcPr>
            <w:tcW w:w="9163" w:type="dxa"/>
            <w:gridSpan w:val="2"/>
          </w:tcPr>
          <w:p w14:paraId="67523109"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Definition and Characteristics of IoT, physical design of IoT, IoT protocols, IoT communication models, IoT Communication APIs, Communication protocols, Embedded Systems, IoT Levels and Templates</w:t>
            </w:r>
          </w:p>
        </w:tc>
      </w:tr>
      <w:tr w:rsidR="00F147E8" w:rsidRPr="00F147E8" w14:paraId="2DD49E5D" w14:textId="77777777" w:rsidTr="00F147E8">
        <w:tc>
          <w:tcPr>
            <w:tcW w:w="7359" w:type="dxa"/>
          </w:tcPr>
          <w:p w14:paraId="695B4E81" w14:textId="77777777" w:rsidR="00F147E8" w:rsidRPr="00F147E8" w:rsidRDefault="00F147E8" w:rsidP="00F147E8">
            <w:pPr>
              <w:jc w:val="both"/>
              <w:rPr>
                <w:rFonts w:ascii="Times New Roman" w:hAnsi="Times New Roman" w:cs="Times New Roman"/>
                <w:sz w:val="22"/>
                <w:szCs w:val="22"/>
              </w:rPr>
            </w:pPr>
          </w:p>
          <w:p w14:paraId="6EDF8ED1"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b/>
                <w:sz w:val="22"/>
                <w:szCs w:val="22"/>
              </w:rPr>
              <w:t xml:space="preserve">UNIT II </w:t>
            </w:r>
            <w:r w:rsidRPr="00F147E8">
              <w:rPr>
                <w:rFonts w:ascii="Times New Roman" w:hAnsi="Times New Roman" w:cs="Times New Roman"/>
                <w:b/>
                <w:bCs/>
                <w:sz w:val="22"/>
                <w:szCs w:val="22"/>
              </w:rPr>
              <w:t>Prototyping IoT Objects using Microprocessor/Microcontroller</w:t>
            </w:r>
          </w:p>
        </w:tc>
        <w:tc>
          <w:tcPr>
            <w:tcW w:w="1804" w:type="dxa"/>
          </w:tcPr>
          <w:p w14:paraId="1176CD9B" w14:textId="77777777" w:rsidR="00F147E8" w:rsidRPr="00F147E8" w:rsidRDefault="00F147E8" w:rsidP="00F147E8">
            <w:pPr>
              <w:jc w:val="both"/>
              <w:rPr>
                <w:rFonts w:ascii="Times New Roman" w:hAnsi="Times New Roman" w:cs="Times New Roman"/>
                <w:sz w:val="22"/>
                <w:szCs w:val="22"/>
              </w:rPr>
            </w:pPr>
          </w:p>
          <w:p w14:paraId="15BA7985"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Lecture 9Hrs</w:t>
            </w:r>
          </w:p>
        </w:tc>
      </w:tr>
      <w:tr w:rsidR="00F147E8" w:rsidRPr="00F147E8" w14:paraId="3F4F9838" w14:textId="77777777" w:rsidTr="00F147E8">
        <w:trPr>
          <w:trHeight w:val="601"/>
        </w:trPr>
        <w:tc>
          <w:tcPr>
            <w:tcW w:w="9163" w:type="dxa"/>
            <w:gridSpan w:val="2"/>
          </w:tcPr>
          <w:p w14:paraId="50CC0E5B"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Working principles of sensors and actuators, setting up the board – Programming for IoT, Reading from Sensors, Communication: communication through Bluetooth, Wi-Fi.</w:t>
            </w:r>
          </w:p>
        </w:tc>
      </w:tr>
      <w:tr w:rsidR="00F147E8" w:rsidRPr="00F147E8" w14:paraId="3C9B4A2A" w14:textId="77777777" w:rsidTr="00F147E8">
        <w:tc>
          <w:tcPr>
            <w:tcW w:w="7359" w:type="dxa"/>
          </w:tcPr>
          <w:p w14:paraId="6B8F6A0B" w14:textId="77777777" w:rsidR="00F147E8" w:rsidRPr="00F147E8" w:rsidRDefault="00F147E8" w:rsidP="00F147E8">
            <w:pPr>
              <w:jc w:val="both"/>
              <w:rPr>
                <w:rFonts w:ascii="Times New Roman" w:hAnsi="Times New Roman" w:cs="Times New Roman"/>
                <w:sz w:val="22"/>
                <w:szCs w:val="22"/>
              </w:rPr>
            </w:pPr>
          </w:p>
          <w:p w14:paraId="77E40FB2"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b/>
                <w:sz w:val="22"/>
                <w:szCs w:val="22"/>
              </w:rPr>
              <w:t xml:space="preserve">UNIT III      </w:t>
            </w:r>
            <w:r w:rsidRPr="00F147E8">
              <w:rPr>
                <w:rFonts w:ascii="Times New Roman" w:hAnsi="Times New Roman" w:cs="Times New Roman"/>
                <w:b/>
                <w:bCs/>
                <w:sz w:val="22"/>
                <w:szCs w:val="22"/>
              </w:rPr>
              <w:t>IoT Architecture and Protocols</w:t>
            </w:r>
          </w:p>
        </w:tc>
        <w:tc>
          <w:tcPr>
            <w:tcW w:w="1804" w:type="dxa"/>
          </w:tcPr>
          <w:p w14:paraId="033B087E" w14:textId="77777777" w:rsidR="00F147E8" w:rsidRPr="00F147E8" w:rsidRDefault="00F147E8" w:rsidP="00F147E8">
            <w:pPr>
              <w:jc w:val="both"/>
              <w:rPr>
                <w:rFonts w:ascii="Times New Roman" w:hAnsi="Times New Roman" w:cs="Times New Roman"/>
                <w:sz w:val="22"/>
                <w:szCs w:val="22"/>
              </w:rPr>
            </w:pPr>
          </w:p>
          <w:p w14:paraId="0AC181C0"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Lecture 8Hrs</w:t>
            </w:r>
          </w:p>
        </w:tc>
      </w:tr>
      <w:tr w:rsidR="00F147E8" w:rsidRPr="00F147E8" w14:paraId="3AE3964D" w14:textId="77777777" w:rsidTr="00F147E8">
        <w:trPr>
          <w:trHeight w:val="308"/>
        </w:trPr>
        <w:tc>
          <w:tcPr>
            <w:tcW w:w="9163" w:type="dxa"/>
            <w:gridSpan w:val="2"/>
          </w:tcPr>
          <w:p w14:paraId="2C790C8F"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Architecture Reference Model- Introduction, Reference Model and architecture, IoT reference Model, Protocols- 6LowPAN, RPL, CoAP, MQTT, IoT frameworks- Thing Speak.</w:t>
            </w:r>
          </w:p>
        </w:tc>
      </w:tr>
      <w:tr w:rsidR="00F147E8" w:rsidRPr="00F147E8" w14:paraId="43C7E3EE" w14:textId="77777777" w:rsidTr="00F147E8">
        <w:tc>
          <w:tcPr>
            <w:tcW w:w="7359" w:type="dxa"/>
          </w:tcPr>
          <w:p w14:paraId="4809E555" w14:textId="77777777" w:rsidR="00F147E8" w:rsidRPr="00F147E8" w:rsidRDefault="00F147E8" w:rsidP="00F147E8">
            <w:pPr>
              <w:jc w:val="both"/>
              <w:rPr>
                <w:rFonts w:ascii="Times New Roman" w:hAnsi="Times New Roman" w:cs="Times New Roman"/>
                <w:sz w:val="22"/>
                <w:szCs w:val="22"/>
              </w:rPr>
            </w:pPr>
          </w:p>
          <w:p w14:paraId="3EAFD428"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b/>
                <w:sz w:val="22"/>
                <w:szCs w:val="22"/>
              </w:rPr>
              <w:t xml:space="preserve">UNIT IV     </w:t>
            </w:r>
            <w:r w:rsidRPr="00F147E8">
              <w:rPr>
                <w:rFonts w:ascii="Times New Roman" w:hAnsi="Times New Roman" w:cs="Times New Roman"/>
                <w:b/>
                <w:bCs/>
                <w:sz w:val="22"/>
                <w:szCs w:val="22"/>
              </w:rPr>
              <w:t>Device Discovery and Cloud Services for IoT</w:t>
            </w:r>
          </w:p>
        </w:tc>
        <w:tc>
          <w:tcPr>
            <w:tcW w:w="1804" w:type="dxa"/>
          </w:tcPr>
          <w:p w14:paraId="7A6ADA0B" w14:textId="77777777" w:rsidR="00F147E8" w:rsidRPr="00F147E8" w:rsidRDefault="00F147E8" w:rsidP="00F147E8">
            <w:pPr>
              <w:jc w:val="both"/>
              <w:rPr>
                <w:rFonts w:ascii="Times New Roman" w:hAnsi="Times New Roman" w:cs="Times New Roman"/>
                <w:sz w:val="22"/>
                <w:szCs w:val="22"/>
              </w:rPr>
            </w:pPr>
          </w:p>
          <w:p w14:paraId="703BDE31"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Lecture 8Hrs</w:t>
            </w:r>
          </w:p>
        </w:tc>
      </w:tr>
      <w:tr w:rsidR="00F147E8" w:rsidRPr="00F147E8" w14:paraId="546BA694" w14:textId="77777777" w:rsidTr="00F147E8">
        <w:trPr>
          <w:trHeight w:val="503"/>
        </w:trPr>
        <w:tc>
          <w:tcPr>
            <w:tcW w:w="9163" w:type="dxa"/>
            <w:gridSpan w:val="2"/>
          </w:tcPr>
          <w:p w14:paraId="667FEB1D"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Device discovery capabilities- Registering a device, Deregister a device, Introduction to Cloud Storage models and communication APIs Web-Server, Web server for IoT.</w:t>
            </w:r>
          </w:p>
        </w:tc>
      </w:tr>
      <w:tr w:rsidR="00F147E8" w:rsidRPr="00F147E8" w14:paraId="3C00018E" w14:textId="77777777" w:rsidTr="00F147E8">
        <w:tc>
          <w:tcPr>
            <w:tcW w:w="7359" w:type="dxa"/>
          </w:tcPr>
          <w:p w14:paraId="40E25CF3" w14:textId="77777777" w:rsidR="00F147E8" w:rsidRPr="00F147E8" w:rsidRDefault="00F147E8" w:rsidP="00F147E8">
            <w:pPr>
              <w:jc w:val="both"/>
              <w:rPr>
                <w:rFonts w:ascii="Times New Roman" w:hAnsi="Times New Roman" w:cs="Times New Roman"/>
                <w:sz w:val="22"/>
                <w:szCs w:val="22"/>
              </w:rPr>
            </w:pPr>
          </w:p>
          <w:p w14:paraId="4714A04E"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b/>
                <w:sz w:val="22"/>
                <w:szCs w:val="22"/>
              </w:rPr>
              <w:t xml:space="preserve">UNIT V      </w:t>
            </w:r>
            <w:r w:rsidRPr="00F147E8">
              <w:rPr>
                <w:rFonts w:ascii="Times New Roman" w:hAnsi="Times New Roman" w:cs="Times New Roman"/>
                <w:b/>
                <w:bCs/>
                <w:sz w:val="22"/>
                <w:szCs w:val="22"/>
              </w:rPr>
              <w:t>UAV IoT</w:t>
            </w:r>
          </w:p>
        </w:tc>
        <w:tc>
          <w:tcPr>
            <w:tcW w:w="1804" w:type="dxa"/>
          </w:tcPr>
          <w:p w14:paraId="7D56BBDB" w14:textId="77777777" w:rsidR="00F147E8" w:rsidRPr="00F147E8" w:rsidRDefault="00F147E8" w:rsidP="00F147E8">
            <w:pPr>
              <w:jc w:val="both"/>
              <w:rPr>
                <w:rFonts w:ascii="Times New Roman" w:hAnsi="Times New Roman" w:cs="Times New Roman"/>
                <w:sz w:val="22"/>
                <w:szCs w:val="22"/>
              </w:rPr>
            </w:pPr>
          </w:p>
          <w:p w14:paraId="0371B381"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Lecture 10Hrs</w:t>
            </w:r>
          </w:p>
        </w:tc>
      </w:tr>
      <w:tr w:rsidR="00F147E8" w:rsidRPr="00F147E8" w14:paraId="5F80B74C" w14:textId="77777777" w:rsidTr="00F147E8">
        <w:trPr>
          <w:trHeight w:val="323"/>
        </w:trPr>
        <w:tc>
          <w:tcPr>
            <w:tcW w:w="9163" w:type="dxa"/>
            <w:gridSpan w:val="2"/>
          </w:tcPr>
          <w:p w14:paraId="67486612" w14:textId="77777777" w:rsidR="00F147E8" w:rsidRPr="00F147E8" w:rsidRDefault="00F147E8" w:rsidP="00F147E8">
            <w:pPr>
              <w:jc w:val="both"/>
              <w:rPr>
                <w:rFonts w:ascii="Times New Roman" w:hAnsi="Times New Roman" w:cs="Times New Roman"/>
                <w:sz w:val="22"/>
                <w:szCs w:val="22"/>
              </w:rPr>
            </w:pPr>
            <w:r w:rsidRPr="00F147E8">
              <w:rPr>
                <w:rFonts w:ascii="Times New Roman" w:hAnsi="Times New Roman" w:cs="Times New Roman"/>
                <w:sz w:val="22"/>
                <w:szCs w:val="22"/>
              </w:rPr>
              <w:t xml:space="preserve">Introduction toUnmanned Aerial Vehicles/Drones, Drone Types, Applications: Defense, Civil, Environmental Monitoring; UAV elements and sensors- Arms, motors, Electronic Speed Controller(ESC), GPS, IMU, Ultra sonic sensors; UAV Software –Arudpilot, Mission Planner, Internet of Drones(IoD)- Case study FlytBase. </w:t>
            </w:r>
          </w:p>
        </w:tc>
      </w:tr>
      <w:tr w:rsidR="00F147E8" w:rsidRPr="00F147E8" w14:paraId="6F4FF5C3" w14:textId="77777777" w:rsidTr="00F147E8">
        <w:tc>
          <w:tcPr>
            <w:tcW w:w="9163" w:type="dxa"/>
            <w:gridSpan w:val="2"/>
          </w:tcPr>
          <w:p w14:paraId="6804DAFD" w14:textId="77777777" w:rsidR="00F147E8" w:rsidRPr="00F147E8" w:rsidRDefault="00F147E8" w:rsidP="00F147E8">
            <w:pPr>
              <w:jc w:val="both"/>
              <w:rPr>
                <w:rFonts w:ascii="Times New Roman" w:hAnsi="Times New Roman" w:cs="Times New Roman"/>
                <w:sz w:val="22"/>
                <w:szCs w:val="22"/>
              </w:rPr>
            </w:pPr>
          </w:p>
          <w:p w14:paraId="1D5209D5" w14:textId="77777777" w:rsidR="00F147E8" w:rsidRPr="00F147E8" w:rsidRDefault="00F147E8" w:rsidP="00F147E8">
            <w:pPr>
              <w:jc w:val="both"/>
              <w:rPr>
                <w:rFonts w:ascii="Times New Roman" w:hAnsi="Times New Roman" w:cs="Times New Roman"/>
                <w:b/>
                <w:sz w:val="22"/>
                <w:szCs w:val="22"/>
              </w:rPr>
            </w:pPr>
            <w:r w:rsidRPr="00F147E8">
              <w:rPr>
                <w:rFonts w:ascii="Times New Roman" w:hAnsi="Times New Roman" w:cs="Times New Roman"/>
                <w:b/>
                <w:sz w:val="22"/>
                <w:szCs w:val="22"/>
              </w:rPr>
              <w:t>Textbooks:</w:t>
            </w:r>
          </w:p>
        </w:tc>
      </w:tr>
      <w:tr w:rsidR="00F147E8" w:rsidRPr="00F147E8" w14:paraId="12828736" w14:textId="77777777" w:rsidTr="00F147E8">
        <w:trPr>
          <w:trHeight w:val="561"/>
        </w:trPr>
        <w:tc>
          <w:tcPr>
            <w:tcW w:w="9163" w:type="dxa"/>
            <w:gridSpan w:val="2"/>
          </w:tcPr>
          <w:p w14:paraId="69941B52" w14:textId="77777777" w:rsidR="00F147E8" w:rsidRPr="00F147E8" w:rsidRDefault="00F147E8">
            <w:pPr>
              <w:numPr>
                <w:ilvl w:val="0"/>
                <w:numId w:val="263"/>
              </w:numPr>
              <w:rPr>
                <w:rFonts w:ascii="Times New Roman" w:hAnsi="Times New Roman" w:cs="Times New Roman"/>
                <w:sz w:val="22"/>
                <w:szCs w:val="22"/>
              </w:rPr>
            </w:pPr>
            <w:r w:rsidRPr="00F147E8">
              <w:rPr>
                <w:rFonts w:ascii="Times New Roman" w:hAnsi="Times New Roman" w:cs="Times New Roman"/>
                <w:sz w:val="22"/>
                <w:szCs w:val="22"/>
              </w:rPr>
              <w:t>Vijay Madisetti and ArshdeepBahga, “ Internet of Things ( A Hands-on-Approach)”, 1</w:t>
            </w:r>
            <w:r w:rsidRPr="00F147E8">
              <w:rPr>
                <w:rFonts w:ascii="Times New Roman" w:hAnsi="Times New Roman" w:cs="Times New Roman"/>
                <w:sz w:val="22"/>
                <w:szCs w:val="22"/>
                <w:vertAlign w:val="superscript"/>
              </w:rPr>
              <w:t>st</w:t>
            </w:r>
            <w:r w:rsidRPr="00F147E8">
              <w:rPr>
                <w:rFonts w:ascii="Times New Roman" w:hAnsi="Times New Roman" w:cs="Times New Roman"/>
                <w:sz w:val="22"/>
                <w:szCs w:val="22"/>
              </w:rPr>
              <w:t xml:space="preserve"> Edition, VPT, 2014.</w:t>
            </w:r>
          </w:p>
          <w:p w14:paraId="71E8FEC4" w14:textId="77777777" w:rsidR="00F147E8" w:rsidRPr="00F147E8" w:rsidRDefault="00F147E8">
            <w:pPr>
              <w:numPr>
                <w:ilvl w:val="0"/>
                <w:numId w:val="263"/>
              </w:numPr>
              <w:tabs>
                <w:tab w:val="left" w:pos="426"/>
              </w:tabs>
              <w:rPr>
                <w:rFonts w:ascii="Times New Roman" w:hAnsi="Times New Roman" w:cs="Times New Roman"/>
                <w:sz w:val="22"/>
                <w:szCs w:val="22"/>
              </w:rPr>
            </w:pPr>
            <w:r w:rsidRPr="00F147E8">
              <w:rPr>
                <w:rFonts w:ascii="Times New Roman" w:hAnsi="Times New Roman" w:cs="Times New Roman"/>
                <w:sz w:val="22"/>
                <w:szCs w:val="22"/>
              </w:rPr>
              <w:t xml:space="preserve">Handbook of unmanned aerial vehicles, </w:t>
            </w:r>
            <w:hyperlink r:id="rId23" w:tooltip="Search for more by this author" w:history="1">
              <w:r w:rsidRPr="00F147E8">
                <w:rPr>
                  <w:rFonts w:ascii="Times New Roman" w:hAnsi="Times New Roman" w:cs="Times New Roman"/>
                  <w:sz w:val="22"/>
                  <w:szCs w:val="22"/>
                </w:rPr>
                <w:t xml:space="preserve"> K Valavanis</w:t>
              </w:r>
            </w:hyperlink>
            <w:r w:rsidRPr="00F147E8">
              <w:rPr>
                <w:rFonts w:ascii="Times New Roman" w:hAnsi="Times New Roman" w:cs="Times New Roman"/>
                <w:sz w:val="22"/>
                <w:szCs w:val="22"/>
              </w:rPr>
              <w:t>; </w:t>
            </w:r>
            <w:hyperlink r:id="rId24" w:tooltip="Search for more by this author" w:history="1">
              <w:r w:rsidRPr="00F147E8">
                <w:rPr>
                  <w:rFonts w:ascii="Times New Roman" w:hAnsi="Times New Roman" w:cs="Times New Roman"/>
                  <w:sz w:val="22"/>
                  <w:szCs w:val="22"/>
                </w:rPr>
                <w:t>George J Vachtsevanos</w:t>
              </w:r>
            </w:hyperlink>
            <w:r w:rsidRPr="00F147E8">
              <w:rPr>
                <w:rFonts w:ascii="Times New Roman" w:hAnsi="Times New Roman" w:cs="Times New Roman"/>
                <w:sz w:val="22"/>
                <w:szCs w:val="22"/>
              </w:rPr>
              <w:t>, New York, Springer, Boston, Massachusetts : Credo Reference, 2014. 2016.</w:t>
            </w:r>
          </w:p>
        </w:tc>
      </w:tr>
      <w:tr w:rsidR="00F147E8" w:rsidRPr="00F147E8" w14:paraId="2A458198" w14:textId="77777777" w:rsidTr="00F147E8">
        <w:tc>
          <w:tcPr>
            <w:tcW w:w="9163" w:type="dxa"/>
            <w:gridSpan w:val="2"/>
          </w:tcPr>
          <w:p w14:paraId="3489EC93" w14:textId="77777777" w:rsidR="00F147E8" w:rsidRPr="00F147E8" w:rsidRDefault="00F147E8" w:rsidP="00F147E8">
            <w:pPr>
              <w:jc w:val="both"/>
              <w:rPr>
                <w:rFonts w:ascii="Times New Roman" w:hAnsi="Times New Roman" w:cs="Times New Roman"/>
                <w:b/>
                <w:sz w:val="22"/>
                <w:szCs w:val="22"/>
              </w:rPr>
            </w:pPr>
            <w:r w:rsidRPr="00F147E8">
              <w:rPr>
                <w:rFonts w:ascii="Times New Roman" w:hAnsi="Times New Roman" w:cs="Times New Roman"/>
                <w:b/>
                <w:sz w:val="22"/>
                <w:szCs w:val="22"/>
              </w:rPr>
              <w:t>Reference Books:</w:t>
            </w:r>
          </w:p>
        </w:tc>
      </w:tr>
      <w:tr w:rsidR="00F147E8" w:rsidRPr="00F147E8" w14:paraId="55C69463" w14:textId="77777777" w:rsidTr="00F147E8">
        <w:trPr>
          <w:trHeight w:val="700"/>
        </w:trPr>
        <w:tc>
          <w:tcPr>
            <w:tcW w:w="9163" w:type="dxa"/>
            <w:gridSpan w:val="2"/>
          </w:tcPr>
          <w:p w14:paraId="478974EB" w14:textId="77777777" w:rsidR="00F147E8" w:rsidRPr="00F147E8" w:rsidRDefault="00F147E8">
            <w:pPr>
              <w:numPr>
                <w:ilvl w:val="0"/>
                <w:numId w:val="52"/>
              </w:numPr>
              <w:rPr>
                <w:rFonts w:ascii="Times New Roman" w:hAnsi="Times New Roman" w:cs="Times New Roman"/>
                <w:sz w:val="22"/>
                <w:szCs w:val="22"/>
              </w:rPr>
            </w:pPr>
            <w:r w:rsidRPr="00F147E8">
              <w:rPr>
                <w:rFonts w:ascii="Times New Roman" w:hAnsi="Times New Roman" w:cs="Times New Roman"/>
                <w:sz w:val="22"/>
                <w:szCs w:val="22"/>
              </w:rPr>
              <w:t>Jan Holler, VlasiosTsiatsis, Catherine Mulligan, Stefan Avesand, Stamatis Karnouskos, David Boyle, “ From Machine-to-Machine to the Internet of Things: Introduction to a New Age of Intelligence”, 1</w:t>
            </w:r>
            <w:r w:rsidRPr="00F147E8">
              <w:rPr>
                <w:rFonts w:ascii="Times New Roman" w:hAnsi="Times New Roman" w:cs="Times New Roman"/>
                <w:sz w:val="22"/>
                <w:szCs w:val="22"/>
                <w:vertAlign w:val="superscript"/>
              </w:rPr>
              <w:t>st</w:t>
            </w:r>
            <w:r w:rsidRPr="00F147E8">
              <w:rPr>
                <w:rFonts w:ascii="Times New Roman" w:hAnsi="Times New Roman" w:cs="Times New Roman"/>
                <w:sz w:val="22"/>
                <w:szCs w:val="22"/>
              </w:rPr>
              <w:t xml:space="preserve"> Edition, Academic Press, 2014.</w:t>
            </w:r>
          </w:p>
          <w:p w14:paraId="7F5726E5" w14:textId="77777777" w:rsidR="00F147E8" w:rsidRPr="00F147E8" w:rsidRDefault="00F147E8">
            <w:pPr>
              <w:numPr>
                <w:ilvl w:val="0"/>
                <w:numId w:val="52"/>
              </w:numPr>
              <w:shd w:val="clear" w:color="auto" w:fill="FFFFFF"/>
              <w:jc w:val="both"/>
              <w:rPr>
                <w:rFonts w:ascii="Times New Roman" w:eastAsia="Calibri" w:hAnsi="Times New Roman" w:cs="Times New Roman"/>
                <w:bCs/>
                <w:color w:val="00000A"/>
                <w:sz w:val="22"/>
                <w:szCs w:val="22"/>
                <w:lang w:eastAsia="en-IN"/>
              </w:rPr>
            </w:pPr>
            <w:r w:rsidRPr="00F147E8">
              <w:rPr>
                <w:rFonts w:ascii="Times New Roman" w:hAnsi="Times New Roman" w:cs="Times New Roman"/>
                <w:bCs/>
                <w:color w:val="333333"/>
                <w:sz w:val="22"/>
                <w:szCs w:val="22"/>
                <w:lang w:eastAsia="en-IN"/>
              </w:rPr>
              <w:lastRenderedPageBreak/>
              <w:t>ArshdeepBahga, Vijay Madisetti - Internet of Things: A Hands-On Approach, Universities Press, 2014.</w:t>
            </w:r>
          </w:p>
          <w:p w14:paraId="4D7C22FD" w14:textId="77777777" w:rsidR="00F147E8" w:rsidRPr="00F147E8" w:rsidRDefault="00F147E8">
            <w:pPr>
              <w:numPr>
                <w:ilvl w:val="0"/>
                <w:numId w:val="52"/>
              </w:numPr>
              <w:shd w:val="clear" w:color="auto" w:fill="FFFFFF"/>
              <w:jc w:val="both"/>
              <w:rPr>
                <w:rFonts w:ascii="Times New Roman" w:eastAsia="Calibri" w:hAnsi="Times New Roman" w:cs="Times New Roman"/>
                <w:bCs/>
                <w:color w:val="00000A"/>
                <w:sz w:val="22"/>
                <w:szCs w:val="22"/>
                <w:lang w:eastAsia="en-IN"/>
              </w:rPr>
            </w:pPr>
            <w:r w:rsidRPr="00F147E8">
              <w:rPr>
                <w:rFonts w:ascii="Times New Roman" w:hAnsi="Times New Roman" w:cs="Times New Roman"/>
                <w:bCs/>
                <w:color w:val="333333"/>
                <w:sz w:val="22"/>
                <w:szCs w:val="22"/>
                <w:lang w:eastAsia="en-IN"/>
              </w:rPr>
              <w:t>The Internet of Things, Enabling technologies and use cases – Pethuru Raj, Anupama C. Raman,  CRC Press.</w:t>
            </w:r>
          </w:p>
          <w:p w14:paraId="2E57313B" w14:textId="77777777" w:rsidR="00F147E8" w:rsidRPr="00F147E8" w:rsidRDefault="00F147E8">
            <w:pPr>
              <w:numPr>
                <w:ilvl w:val="0"/>
                <w:numId w:val="52"/>
              </w:numPr>
              <w:tabs>
                <w:tab w:val="left" w:pos="709"/>
              </w:tabs>
              <w:rPr>
                <w:rFonts w:ascii="Times New Roman" w:hAnsi="Times New Roman" w:cs="Times New Roman"/>
                <w:sz w:val="22"/>
                <w:szCs w:val="22"/>
              </w:rPr>
            </w:pPr>
            <w:r w:rsidRPr="00F147E8">
              <w:rPr>
                <w:rFonts w:ascii="Times New Roman" w:hAnsi="Times New Roman" w:cs="Times New Roman"/>
                <w:sz w:val="22"/>
                <w:szCs w:val="22"/>
              </w:rPr>
              <w:t xml:space="preserve">Francis daCosta, “Rethinking the Internet of Things: A Scalable Approach to Connecting Everything”, 1st Edition, Apress Publications, 2013 </w:t>
            </w:r>
          </w:p>
          <w:p w14:paraId="62087ECC" w14:textId="77777777" w:rsidR="00F147E8" w:rsidRPr="00F147E8" w:rsidRDefault="00F147E8">
            <w:pPr>
              <w:numPr>
                <w:ilvl w:val="0"/>
                <w:numId w:val="52"/>
              </w:numPr>
              <w:tabs>
                <w:tab w:val="left" w:pos="709"/>
              </w:tabs>
              <w:rPr>
                <w:rFonts w:ascii="Times New Roman" w:hAnsi="Times New Roman" w:cs="Times New Roman"/>
                <w:sz w:val="22"/>
                <w:szCs w:val="22"/>
              </w:rPr>
            </w:pPr>
            <w:r w:rsidRPr="00F147E8">
              <w:rPr>
                <w:rFonts w:ascii="Times New Roman" w:hAnsi="Times New Roman" w:cs="Times New Roman"/>
                <w:sz w:val="22"/>
                <w:szCs w:val="22"/>
              </w:rPr>
              <w:t>Cuno Pfister, Getting Started with the Internet of Things, O‟Reilly Media, 2011, ISBN: 978-1-4493- 9357-1</w:t>
            </w:r>
          </w:p>
          <w:p w14:paraId="7AF53431" w14:textId="77777777" w:rsidR="00F147E8" w:rsidRPr="00F147E8" w:rsidRDefault="00F147E8">
            <w:pPr>
              <w:numPr>
                <w:ilvl w:val="0"/>
                <w:numId w:val="52"/>
              </w:numPr>
              <w:tabs>
                <w:tab w:val="left" w:pos="709"/>
              </w:tabs>
              <w:rPr>
                <w:rFonts w:ascii="Times New Roman" w:hAnsi="Times New Roman" w:cs="Times New Roman"/>
                <w:sz w:val="22"/>
                <w:szCs w:val="22"/>
              </w:rPr>
            </w:pPr>
            <w:r w:rsidRPr="00F147E8">
              <w:rPr>
                <w:rFonts w:ascii="Times New Roman" w:hAnsi="Times New Roman" w:cs="Times New Roman"/>
                <w:sz w:val="22"/>
                <w:szCs w:val="22"/>
              </w:rPr>
              <w:t>DGCA RPAS Guidance Manual, Revision 3 – 2020</w:t>
            </w:r>
          </w:p>
          <w:p w14:paraId="2BE04512" w14:textId="77777777" w:rsidR="00F147E8" w:rsidRPr="00F147E8" w:rsidRDefault="00F147E8">
            <w:pPr>
              <w:numPr>
                <w:ilvl w:val="0"/>
                <w:numId w:val="52"/>
              </w:numPr>
              <w:tabs>
                <w:tab w:val="left" w:pos="709"/>
              </w:tabs>
              <w:rPr>
                <w:rFonts w:ascii="Times New Roman" w:hAnsi="Times New Roman" w:cs="Times New Roman"/>
                <w:sz w:val="22"/>
                <w:szCs w:val="22"/>
              </w:rPr>
            </w:pPr>
            <w:r w:rsidRPr="00F147E8">
              <w:rPr>
                <w:rFonts w:ascii="Times New Roman" w:hAnsi="Times New Roman" w:cs="Times New Roman"/>
                <w:sz w:val="22"/>
                <w:szCs w:val="22"/>
              </w:rPr>
              <w:t xml:space="preserve">Building Your Own Drones: A Beginners' Guide to Drones, UAVs, and ROVs, </w:t>
            </w:r>
            <w:r w:rsidRPr="00F147E8">
              <w:rPr>
                <w:rFonts w:ascii="Times New Roman" w:hAnsi="Times New Roman" w:cs="Times New Roman"/>
                <w:color w:val="0F1111"/>
                <w:sz w:val="22"/>
                <w:szCs w:val="22"/>
                <w:lang w:eastAsia="en-IN"/>
              </w:rPr>
              <w:br/>
            </w:r>
            <w:r w:rsidRPr="00F147E8">
              <w:rPr>
                <w:rFonts w:ascii="Times New Roman" w:hAnsi="Times New Roman" w:cs="Times New Roman"/>
                <w:sz w:val="22"/>
                <w:szCs w:val="22"/>
              </w:rPr>
              <w:t>John Baichtal</w:t>
            </w:r>
          </w:p>
        </w:tc>
      </w:tr>
      <w:tr w:rsidR="00F147E8" w:rsidRPr="00F147E8" w14:paraId="652F7E29" w14:textId="77777777" w:rsidTr="00F147E8">
        <w:tc>
          <w:tcPr>
            <w:tcW w:w="9163" w:type="dxa"/>
            <w:gridSpan w:val="2"/>
          </w:tcPr>
          <w:p w14:paraId="3E37736E" w14:textId="77777777" w:rsidR="00F147E8" w:rsidRPr="00F147E8" w:rsidRDefault="00F147E8" w:rsidP="00F147E8">
            <w:pPr>
              <w:jc w:val="both"/>
              <w:rPr>
                <w:rFonts w:ascii="Times New Roman" w:hAnsi="Times New Roman" w:cs="Times New Roman"/>
                <w:b/>
                <w:sz w:val="22"/>
                <w:szCs w:val="22"/>
              </w:rPr>
            </w:pPr>
          </w:p>
          <w:p w14:paraId="70541827" w14:textId="77777777" w:rsidR="00F147E8" w:rsidRPr="00F147E8" w:rsidRDefault="00F147E8" w:rsidP="00F147E8">
            <w:pPr>
              <w:jc w:val="both"/>
              <w:rPr>
                <w:rFonts w:ascii="Times New Roman" w:hAnsi="Times New Roman" w:cs="Times New Roman"/>
                <w:b/>
                <w:sz w:val="22"/>
                <w:szCs w:val="22"/>
              </w:rPr>
            </w:pPr>
            <w:r w:rsidRPr="00F147E8">
              <w:rPr>
                <w:rFonts w:ascii="Times New Roman" w:hAnsi="Times New Roman" w:cs="Times New Roman"/>
                <w:b/>
                <w:sz w:val="22"/>
                <w:szCs w:val="22"/>
              </w:rPr>
              <w:t>Online Learning Resources:</w:t>
            </w:r>
          </w:p>
        </w:tc>
      </w:tr>
      <w:tr w:rsidR="00F147E8" w:rsidRPr="00F147E8" w14:paraId="7EEADEAF" w14:textId="77777777" w:rsidTr="00F147E8">
        <w:trPr>
          <w:trHeight w:val="512"/>
        </w:trPr>
        <w:tc>
          <w:tcPr>
            <w:tcW w:w="9163" w:type="dxa"/>
            <w:gridSpan w:val="2"/>
          </w:tcPr>
          <w:p w14:paraId="6A07DD9C" w14:textId="77777777" w:rsidR="00F147E8" w:rsidRPr="00F147E8" w:rsidRDefault="00F147E8">
            <w:pPr>
              <w:numPr>
                <w:ilvl w:val="0"/>
                <w:numId w:val="264"/>
              </w:numPr>
              <w:jc w:val="both"/>
              <w:rPr>
                <w:rFonts w:ascii="Times New Roman" w:hAnsi="Times New Roman" w:cs="Times New Roman"/>
                <w:bCs/>
                <w:sz w:val="22"/>
                <w:szCs w:val="22"/>
                <w:lang w:eastAsia="en-IN"/>
              </w:rPr>
            </w:pPr>
            <w:r w:rsidRPr="00F147E8">
              <w:rPr>
                <w:rFonts w:ascii="Times New Roman" w:hAnsi="Times New Roman" w:cs="Times New Roman"/>
                <w:bCs/>
                <w:sz w:val="22"/>
                <w:szCs w:val="22"/>
                <w:lang w:eastAsia="en-IN"/>
              </w:rPr>
              <w:t>https://www.arduino.cc/</w:t>
            </w:r>
          </w:p>
          <w:p w14:paraId="4ACD8708" w14:textId="77777777" w:rsidR="00F147E8" w:rsidRPr="00F147E8" w:rsidRDefault="00F147E8">
            <w:pPr>
              <w:numPr>
                <w:ilvl w:val="0"/>
                <w:numId w:val="264"/>
              </w:numPr>
              <w:jc w:val="both"/>
              <w:rPr>
                <w:rFonts w:ascii="Times New Roman" w:eastAsia="Calibri" w:hAnsi="Times New Roman" w:cs="Times New Roman"/>
                <w:bCs/>
                <w:color w:val="00000A"/>
                <w:sz w:val="22"/>
                <w:szCs w:val="22"/>
                <w:lang w:eastAsia="en-IN"/>
              </w:rPr>
            </w:pPr>
            <w:r w:rsidRPr="00F147E8">
              <w:rPr>
                <w:rFonts w:ascii="Times New Roman" w:hAnsi="Times New Roman" w:cs="Times New Roman"/>
                <w:bCs/>
                <w:sz w:val="22"/>
                <w:szCs w:val="22"/>
                <w:lang w:eastAsia="en-IN"/>
              </w:rPr>
              <w:t>https://www.raspberrypi.org/</w:t>
            </w:r>
          </w:p>
          <w:p w14:paraId="49C2242F" w14:textId="77777777" w:rsidR="00F147E8" w:rsidRPr="00F147E8" w:rsidRDefault="00F147E8">
            <w:pPr>
              <w:numPr>
                <w:ilvl w:val="0"/>
                <w:numId w:val="264"/>
              </w:numPr>
              <w:jc w:val="both"/>
              <w:rPr>
                <w:rFonts w:ascii="Times New Roman" w:eastAsia="Calibri" w:hAnsi="Times New Roman" w:cs="Times New Roman"/>
                <w:bCs/>
                <w:color w:val="00000A"/>
                <w:sz w:val="22"/>
                <w:szCs w:val="22"/>
                <w:lang w:eastAsia="en-IN"/>
              </w:rPr>
            </w:pPr>
            <w:r w:rsidRPr="00F147E8">
              <w:rPr>
                <w:rFonts w:ascii="Times New Roman" w:eastAsia="Calibri" w:hAnsi="Times New Roman" w:cs="Times New Roman"/>
                <w:sz w:val="22"/>
                <w:szCs w:val="22"/>
                <w:lang w:eastAsia="en-IN"/>
              </w:rPr>
              <w:t xml:space="preserve">https://nptel.ac.in/courses/106105166/5  </w:t>
            </w:r>
          </w:p>
          <w:p w14:paraId="37F2F697" w14:textId="77777777" w:rsidR="00F147E8" w:rsidRPr="00F147E8" w:rsidRDefault="00F147E8">
            <w:pPr>
              <w:numPr>
                <w:ilvl w:val="0"/>
                <w:numId w:val="264"/>
              </w:numPr>
              <w:jc w:val="both"/>
              <w:rPr>
                <w:rFonts w:ascii="Times New Roman" w:eastAsia="Calibri" w:hAnsi="Times New Roman" w:cs="Times New Roman"/>
                <w:bCs/>
                <w:color w:val="00000A"/>
                <w:sz w:val="22"/>
                <w:szCs w:val="22"/>
                <w:lang w:eastAsia="en-IN"/>
              </w:rPr>
            </w:pPr>
            <w:r w:rsidRPr="00F147E8">
              <w:rPr>
                <w:rFonts w:ascii="Times New Roman" w:eastAsia="Calibri" w:hAnsi="Times New Roman" w:cs="Times New Roman"/>
                <w:sz w:val="22"/>
                <w:szCs w:val="22"/>
                <w:lang w:eastAsia="en-IN"/>
              </w:rPr>
              <w:t>https://nptel.ac.in/courses/108108098/4</w:t>
            </w:r>
          </w:p>
        </w:tc>
      </w:tr>
    </w:tbl>
    <w:p w14:paraId="136DEBFE" w14:textId="77777777" w:rsidR="00F147E8" w:rsidRDefault="00F147E8" w:rsidP="005C08C3">
      <w:pPr>
        <w:spacing w:after="0" w:line="240" w:lineRule="auto"/>
        <w:jc w:val="center"/>
        <w:rPr>
          <w:rFonts w:ascii="Times New Roman" w:eastAsia="Arial Narrow" w:hAnsi="Times New Roman" w:cs="Times New Roman"/>
          <w:b/>
        </w:rPr>
      </w:pPr>
    </w:p>
    <w:p w14:paraId="7B033208" w14:textId="77777777" w:rsidR="005C08C3" w:rsidRPr="00551C2F" w:rsidRDefault="005C08C3" w:rsidP="005C08C3">
      <w:pPr>
        <w:pStyle w:val="Normal1"/>
        <w:spacing w:after="0" w:line="276" w:lineRule="auto"/>
        <w:jc w:val="center"/>
        <w:rPr>
          <w:rFonts w:ascii="Times New Roman" w:eastAsia="Arial Narrow" w:hAnsi="Times New Roman" w:cs="Times New Roman"/>
          <w:b/>
        </w:rPr>
      </w:pPr>
      <w:r w:rsidRPr="00551C2F">
        <w:rPr>
          <w:rFonts w:ascii="Times New Roman" w:eastAsia="Arial Narrow" w:hAnsi="Times New Roman" w:cs="Times New Roman"/>
          <w:b/>
        </w:rPr>
        <w:t>JAWAHARLAL NEHRU TECHNOLOGICAL UNIVERSITY ANANTAPUR</w:t>
      </w:r>
    </w:p>
    <w:p w14:paraId="44A3570A" w14:textId="77777777" w:rsidR="005C08C3" w:rsidRPr="00551C2F" w:rsidRDefault="005C08C3" w:rsidP="005C08C3">
      <w:pPr>
        <w:pStyle w:val="Normal1"/>
        <w:spacing w:after="0" w:line="276" w:lineRule="auto"/>
        <w:rPr>
          <w:rFonts w:ascii="Times New Roman" w:eastAsia="Arial Narrow" w:hAnsi="Times New Roman" w:cs="Times New Roman"/>
          <w:b/>
        </w:rPr>
      </w:pPr>
      <w:r w:rsidRPr="00551C2F">
        <w:rPr>
          <w:rFonts w:ascii="Times New Roman" w:eastAsia="Arial Narrow" w:hAnsi="Times New Roman" w:cs="Times New Roman"/>
          <w:b/>
        </w:rPr>
        <w:t>B.Tech</w:t>
      </w:r>
      <w:r>
        <w:rPr>
          <w:rFonts w:ascii="Times New Roman" w:eastAsia="Arial Narrow" w:hAnsi="Times New Roman" w:cs="Times New Roman"/>
          <w:b/>
        </w:rPr>
        <w:t xml:space="preserve">CSE </w:t>
      </w:r>
      <w:r w:rsidRPr="00551C2F">
        <w:rPr>
          <w:rFonts w:ascii="Times New Roman" w:eastAsia="Arial Narrow" w:hAnsi="Times New Roman" w:cs="Times New Roman"/>
          <w:b/>
        </w:rPr>
        <w:t>(</w:t>
      </w:r>
      <w:r>
        <w:rPr>
          <w:rFonts w:ascii="Times New Roman" w:eastAsia="Arial Narrow" w:hAnsi="Times New Roman" w:cs="Times New Roman"/>
          <w:b/>
        </w:rPr>
        <w:t>DS</w:t>
      </w:r>
      <w:r w:rsidRPr="00551C2F">
        <w:rPr>
          <w:rFonts w:ascii="Times New Roman" w:eastAsia="Arial Narrow" w:hAnsi="Times New Roman" w:cs="Times New Roman"/>
          <w:b/>
        </w:rPr>
        <w:t>)– III-</w:t>
      </w:r>
      <w:r>
        <w:rPr>
          <w:rFonts w:ascii="Times New Roman" w:eastAsia="Arial Narrow" w:hAnsi="Times New Roman" w:cs="Times New Roman"/>
          <w:b/>
        </w:rPr>
        <w:t>I</w:t>
      </w:r>
      <w:r w:rsidRPr="00551C2F">
        <w:rPr>
          <w:rFonts w:ascii="Times New Roman" w:eastAsia="Arial Narrow" w:hAnsi="Times New Roman" w:cs="Times New Roman"/>
          <w:b/>
        </w:rPr>
        <w:t>I Sem</w:t>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t xml:space="preserve">               L    T   P   C</w:t>
      </w:r>
    </w:p>
    <w:p w14:paraId="494EF778" w14:textId="77777777" w:rsidR="005C08C3" w:rsidRDefault="005C08C3" w:rsidP="005C08C3">
      <w:pPr>
        <w:jc w:val="center"/>
        <w:rPr>
          <w:rFonts w:ascii="Times New Roman" w:eastAsia="Arial Narrow" w:hAnsi="Times New Roman" w:cs="Times New Roman"/>
          <w:b/>
        </w:rPr>
      </w:pP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Pr>
          <w:rFonts w:ascii="Times New Roman" w:eastAsia="Arial Narrow" w:hAnsi="Times New Roman" w:cs="Times New Roman"/>
          <w:b/>
        </w:rPr>
        <w:t>3</w:t>
      </w:r>
      <w:r w:rsidRPr="00551C2F">
        <w:rPr>
          <w:rFonts w:ascii="Times New Roman" w:eastAsia="Arial Narrow" w:hAnsi="Times New Roman" w:cs="Times New Roman"/>
          <w:b/>
        </w:rPr>
        <w:t xml:space="preserve">     0   </w:t>
      </w:r>
      <w:r>
        <w:rPr>
          <w:rFonts w:ascii="Times New Roman" w:eastAsia="Arial Narrow" w:hAnsi="Times New Roman" w:cs="Times New Roman"/>
          <w:b/>
        </w:rPr>
        <w:t>03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5C08C3" w:rsidRPr="0077746C" w14:paraId="513A313B" w14:textId="77777777" w:rsidTr="005C08C3">
        <w:tc>
          <w:tcPr>
            <w:tcW w:w="1950" w:type="dxa"/>
          </w:tcPr>
          <w:p w14:paraId="75789274" w14:textId="77777777" w:rsidR="005C08C3" w:rsidRPr="0077746C" w:rsidRDefault="005C08C3" w:rsidP="005C08C3">
            <w:pPr>
              <w:spacing w:line="276" w:lineRule="auto"/>
              <w:jc w:val="both"/>
              <w:rPr>
                <w:rFonts w:ascii="Times New Roman" w:hAnsi="Times New Roman" w:cs="Times New Roman"/>
                <w:b/>
                <w:bCs/>
                <w:sz w:val="22"/>
                <w:szCs w:val="22"/>
              </w:rPr>
            </w:pPr>
          </w:p>
        </w:tc>
        <w:tc>
          <w:tcPr>
            <w:tcW w:w="5409" w:type="dxa"/>
          </w:tcPr>
          <w:p w14:paraId="2D976081" w14:textId="77777777" w:rsidR="005C08C3" w:rsidRDefault="005C08C3" w:rsidP="005C08C3">
            <w:pPr>
              <w:pStyle w:val="NoSpacing"/>
              <w:spacing w:line="276" w:lineRule="auto"/>
              <w:jc w:val="center"/>
              <w:rPr>
                <w:rFonts w:ascii="Times New Roman" w:hAnsi="Times New Roman"/>
                <w:b/>
                <w:sz w:val="22"/>
                <w:szCs w:val="22"/>
                <w:lang w:bidi="ar-SA"/>
              </w:rPr>
            </w:pPr>
            <w:r>
              <w:rPr>
                <w:rFonts w:ascii="Times New Roman" w:hAnsi="Times New Roman"/>
                <w:b/>
                <w:sz w:val="22"/>
                <w:szCs w:val="22"/>
                <w:lang w:bidi="ar-SA"/>
              </w:rPr>
              <w:t xml:space="preserve">(20A12602a) </w:t>
            </w:r>
            <w:r w:rsidRPr="0077746C">
              <w:rPr>
                <w:rFonts w:ascii="Times New Roman" w:hAnsi="Times New Roman"/>
                <w:b/>
                <w:sz w:val="22"/>
                <w:szCs w:val="22"/>
                <w:lang w:bidi="ar-SA"/>
              </w:rPr>
              <w:t>COMPUTER GRAPHICS</w:t>
            </w:r>
          </w:p>
          <w:p w14:paraId="235E1227" w14:textId="77777777" w:rsidR="005C08C3" w:rsidRPr="00721F4C" w:rsidRDefault="005C08C3" w:rsidP="005C08C3">
            <w:pPr>
              <w:pStyle w:val="NoSpacing"/>
              <w:jc w:val="center"/>
              <w:rPr>
                <w:rFonts w:ascii="Times New Roman" w:hAnsi="Times New Roman"/>
                <w:b/>
                <w:bCs/>
                <w:sz w:val="22"/>
                <w:szCs w:val="22"/>
                <w:lang w:bidi="te-IN"/>
              </w:rPr>
            </w:pPr>
            <w:r>
              <w:rPr>
                <w:rFonts w:ascii="Times New Roman" w:hAnsi="Times New Roman"/>
                <w:b/>
                <w:bCs/>
                <w:sz w:val="22"/>
                <w:szCs w:val="22"/>
                <w:lang w:bidi="te-IN"/>
              </w:rPr>
              <w:t>(Professional Elective-II)</w:t>
            </w:r>
          </w:p>
        </w:tc>
        <w:tc>
          <w:tcPr>
            <w:tcW w:w="451" w:type="dxa"/>
          </w:tcPr>
          <w:p w14:paraId="6AEB1B1C" w14:textId="77777777" w:rsidR="005C08C3" w:rsidRPr="0077746C" w:rsidRDefault="005C08C3" w:rsidP="005C08C3">
            <w:pPr>
              <w:spacing w:line="276" w:lineRule="auto"/>
              <w:jc w:val="both"/>
              <w:rPr>
                <w:rFonts w:ascii="Times New Roman" w:hAnsi="Times New Roman" w:cs="Times New Roman"/>
                <w:b/>
                <w:bCs/>
                <w:sz w:val="22"/>
                <w:szCs w:val="22"/>
              </w:rPr>
            </w:pPr>
          </w:p>
        </w:tc>
        <w:tc>
          <w:tcPr>
            <w:tcW w:w="451" w:type="dxa"/>
          </w:tcPr>
          <w:p w14:paraId="587C032C" w14:textId="77777777" w:rsidR="005C08C3" w:rsidRPr="0077746C" w:rsidRDefault="005C08C3" w:rsidP="005C08C3">
            <w:pPr>
              <w:spacing w:line="276" w:lineRule="auto"/>
              <w:jc w:val="both"/>
              <w:rPr>
                <w:rFonts w:ascii="Times New Roman" w:hAnsi="Times New Roman" w:cs="Times New Roman"/>
                <w:b/>
                <w:bCs/>
                <w:sz w:val="22"/>
                <w:szCs w:val="22"/>
              </w:rPr>
            </w:pPr>
          </w:p>
        </w:tc>
        <w:tc>
          <w:tcPr>
            <w:tcW w:w="451" w:type="dxa"/>
          </w:tcPr>
          <w:p w14:paraId="28928E85" w14:textId="77777777" w:rsidR="005C08C3" w:rsidRPr="0077746C" w:rsidRDefault="005C08C3" w:rsidP="005C08C3">
            <w:pPr>
              <w:spacing w:line="276" w:lineRule="auto"/>
              <w:jc w:val="both"/>
              <w:rPr>
                <w:rFonts w:ascii="Times New Roman" w:hAnsi="Times New Roman" w:cs="Times New Roman"/>
                <w:b/>
                <w:bCs/>
                <w:sz w:val="22"/>
                <w:szCs w:val="22"/>
              </w:rPr>
            </w:pPr>
          </w:p>
        </w:tc>
        <w:tc>
          <w:tcPr>
            <w:tcW w:w="451" w:type="dxa"/>
          </w:tcPr>
          <w:p w14:paraId="19724E80" w14:textId="77777777" w:rsidR="005C08C3" w:rsidRPr="0077746C" w:rsidRDefault="005C08C3" w:rsidP="005C08C3">
            <w:pPr>
              <w:spacing w:line="276" w:lineRule="auto"/>
              <w:jc w:val="both"/>
              <w:rPr>
                <w:rFonts w:ascii="Times New Roman" w:hAnsi="Times New Roman" w:cs="Times New Roman"/>
                <w:b/>
                <w:bCs/>
                <w:sz w:val="22"/>
                <w:szCs w:val="22"/>
              </w:rPr>
            </w:pPr>
          </w:p>
        </w:tc>
      </w:tr>
      <w:tr w:rsidR="005C08C3" w:rsidRPr="0077746C" w14:paraId="78A2D800" w14:textId="77777777" w:rsidTr="005C08C3">
        <w:tc>
          <w:tcPr>
            <w:tcW w:w="9163" w:type="dxa"/>
            <w:gridSpan w:val="6"/>
          </w:tcPr>
          <w:p w14:paraId="407F8F22" w14:textId="77777777" w:rsidR="005C08C3" w:rsidRPr="00153D77"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Course Objectives:</w:t>
            </w:r>
          </w:p>
        </w:tc>
      </w:tr>
      <w:tr w:rsidR="005C08C3" w:rsidRPr="0077746C" w14:paraId="72255D2D" w14:textId="77777777" w:rsidTr="005C08C3">
        <w:trPr>
          <w:trHeight w:val="561"/>
        </w:trPr>
        <w:tc>
          <w:tcPr>
            <w:tcW w:w="9163" w:type="dxa"/>
            <w:gridSpan w:val="6"/>
          </w:tcPr>
          <w:p w14:paraId="1A45713D"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familiarize with the use of the components of a graphics system.</w:t>
            </w:r>
          </w:p>
          <w:p w14:paraId="7515E0BD"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learn how to draw the line, circle etc., from preliminary element (pixel).</w:t>
            </w:r>
          </w:p>
          <w:p w14:paraId="635B999C"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learn the basic principles of 3-dimensional computer graphics.</w:t>
            </w:r>
          </w:p>
          <w:p w14:paraId="4C20E5B0"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provide an understanding of how to scan convert the basic geometrical primitives and how to transform the shapes to fit them as per the picture definition.</w:t>
            </w:r>
          </w:p>
          <w:p w14:paraId="25187FFC"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provide an understanding of mapping from a world coordinate to device coordinates, clipping, and projections.</w:t>
            </w:r>
          </w:p>
          <w:p w14:paraId="37F2A15E" w14:textId="77777777" w:rsidR="005C08C3" w:rsidRPr="0077746C" w:rsidRDefault="005C08C3">
            <w:pPr>
              <w:pStyle w:val="ListParagraph"/>
              <w:numPr>
                <w:ilvl w:val="0"/>
                <w:numId w:val="53"/>
              </w:numPr>
              <w:jc w:val="both"/>
              <w:rPr>
                <w:rFonts w:ascii="Times New Roman" w:hAnsi="Times New Roman" w:cs="Times New Roman"/>
                <w:sz w:val="22"/>
                <w:szCs w:val="22"/>
              </w:rPr>
            </w:pPr>
            <w:r w:rsidRPr="0077746C">
              <w:rPr>
                <w:rFonts w:ascii="Times New Roman" w:hAnsi="Times New Roman" w:cs="Times New Roman"/>
                <w:sz w:val="22"/>
                <w:szCs w:val="22"/>
              </w:rPr>
              <w:t>To be able to apply computer graphics concepts in the development of computer games, information visualization, and in business applications.</w:t>
            </w:r>
          </w:p>
        </w:tc>
      </w:tr>
      <w:tr w:rsidR="005C08C3" w:rsidRPr="0077746C" w14:paraId="7467A1A9" w14:textId="77777777" w:rsidTr="005C08C3">
        <w:tc>
          <w:tcPr>
            <w:tcW w:w="9163" w:type="dxa"/>
            <w:gridSpan w:val="6"/>
          </w:tcPr>
          <w:p w14:paraId="1E7472DF" w14:textId="77777777" w:rsidR="005C08C3" w:rsidRPr="00153D77"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Course Outcomes:</w:t>
            </w:r>
          </w:p>
        </w:tc>
      </w:tr>
      <w:tr w:rsidR="005C08C3" w:rsidRPr="0077746C" w14:paraId="326C6EA3" w14:textId="77777777" w:rsidTr="005C08C3">
        <w:trPr>
          <w:trHeight w:val="621"/>
        </w:trPr>
        <w:tc>
          <w:tcPr>
            <w:tcW w:w="9163" w:type="dxa"/>
            <w:gridSpan w:val="6"/>
          </w:tcPr>
          <w:p w14:paraId="46B1C9A1" w14:textId="77777777" w:rsidR="005C08C3" w:rsidRPr="0077746C" w:rsidRDefault="005C08C3" w:rsidP="005C08C3">
            <w:p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After completion of the course, students will be able to</w:t>
            </w:r>
          </w:p>
          <w:p w14:paraId="2D90FB6F" w14:textId="77777777" w:rsidR="005C08C3" w:rsidRPr="0077746C" w:rsidRDefault="005C08C3">
            <w:pPr>
              <w:pStyle w:val="ListParagraph"/>
              <w:numPr>
                <w:ilvl w:val="0"/>
                <w:numId w:val="57"/>
              </w:numPr>
              <w:spacing w:after="200"/>
              <w:jc w:val="both"/>
              <w:rPr>
                <w:rFonts w:ascii="Times New Roman" w:hAnsi="Times New Roman" w:cs="Times New Roman"/>
                <w:sz w:val="22"/>
                <w:szCs w:val="22"/>
              </w:rPr>
            </w:pPr>
            <w:r w:rsidRPr="0077746C">
              <w:rPr>
                <w:rFonts w:ascii="Times New Roman" w:hAnsi="Times New Roman" w:cs="Times New Roman"/>
                <w:sz w:val="22"/>
                <w:szCs w:val="22"/>
              </w:rPr>
              <w:t>Explain the basic concepts used in computer graphics.</w:t>
            </w:r>
          </w:p>
          <w:p w14:paraId="2E0A91EA" w14:textId="77777777" w:rsidR="005C08C3" w:rsidRPr="0077746C" w:rsidRDefault="005C08C3">
            <w:pPr>
              <w:pStyle w:val="ListParagraph"/>
              <w:numPr>
                <w:ilvl w:val="0"/>
                <w:numId w:val="57"/>
              </w:numPr>
              <w:spacing w:after="200"/>
              <w:jc w:val="both"/>
              <w:rPr>
                <w:rFonts w:ascii="Times New Roman" w:hAnsi="Times New Roman" w:cs="Times New Roman"/>
                <w:sz w:val="22"/>
                <w:szCs w:val="22"/>
              </w:rPr>
            </w:pPr>
            <w:r w:rsidRPr="0077746C">
              <w:rPr>
                <w:rFonts w:ascii="Times New Roman" w:hAnsi="Times New Roman" w:cs="Times New Roman"/>
                <w:sz w:val="22"/>
                <w:szCs w:val="22"/>
              </w:rPr>
              <w:t>Inspect various algorithms to scan, convert the basic geometrical primitives, transformations, Area filling, clipping.</w:t>
            </w:r>
          </w:p>
          <w:p w14:paraId="668C8783" w14:textId="77777777" w:rsidR="005C08C3" w:rsidRPr="0077746C" w:rsidRDefault="005C08C3">
            <w:pPr>
              <w:pStyle w:val="ListParagraph"/>
              <w:numPr>
                <w:ilvl w:val="0"/>
                <w:numId w:val="57"/>
              </w:numPr>
              <w:spacing w:after="200"/>
              <w:jc w:val="both"/>
              <w:rPr>
                <w:rFonts w:ascii="Times New Roman" w:hAnsi="Times New Roman" w:cs="Times New Roman"/>
                <w:sz w:val="22"/>
                <w:szCs w:val="22"/>
              </w:rPr>
            </w:pPr>
            <w:r w:rsidRPr="0077746C">
              <w:rPr>
                <w:rFonts w:ascii="Times New Roman" w:hAnsi="Times New Roman" w:cs="Times New Roman"/>
                <w:sz w:val="22"/>
                <w:szCs w:val="22"/>
              </w:rPr>
              <w:t>Assess the importance of viewing and projections.</w:t>
            </w:r>
          </w:p>
          <w:p w14:paraId="38378DB3" w14:textId="77777777" w:rsidR="005C08C3" w:rsidRPr="0077746C" w:rsidRDefault="005C08C3">
            <w:pPr>
              <w:pStyle w:val="ListParagraph"/>
              <w:numPr>
                <w:ilvl w:val="0"/>
                <w:numId w:val="57"/>
              </w:numPr>
              <w:spacing w:after="200"/>
              <w:jc w:val="both"/>
              <w:rPr>
                <w:rFonts w:ascii="Times New Roman" w:hAnsi="Times New Roman" w:cs="Times New Roman"/>
                <w:sz w:val="22"/>
                <w:szCs w:val="22"/>
              </w:rPr>
            </w:pPr>
            <w:r w:rsidRPr="0077746C">
              <w:rPr>
                <w:rFonts w:ascii="Times New Roman" w:hAnsi="Times New Roman" w:cs="Times New Roman"/>
                <w:sz w:val="22"/>
                <w:szCs w:val="22"/>
              </w:rPr>
              <w:t>Define the fundamentals of animation, virtual reality and its related technologies.</w:t>
            </w:r>
          </w:p>
          <w:p w14:paraId="4643CF17" w14:textId="77777777" w:rsidR="005C08C3" w:rsidRPr="0077746C" w:rsidRDefault="005C08C3">
            <w:pPr>
              <w:pStyle w:val="ListParagraph"/>
              <w:numPr>
                <w:ilvl w:val="0"/>
                <w:numId w:val="57"/>
              </w:numPr>
              <w:spacing w:after="200"/>
              <w:jc w:val="both"/>
              <w:rPr>
                <w:rFonts w:ascii="Times New Roman" w:hAnsi="Times New Roman" w:cs="Times New Roman"/>
                <w:b/>
                <w:sz w:val="22"/>
                <w:szCs w:val="22"/>
              </w:rPr>
            </w:pPr>
            <w:r w:rsidRPr="0077746C">
              <w:rPr>
                <w:rFonts w:ascii="Times New Roman" w:hAnsi="Times New Roman" w:cs="Times New Roman"/>
                <w:sz w:val="22"/>
                <w:szCs w:val="22"/>
              </w:rPr>
              <w:t>Analyze the typical graphics pipeline.</w:t>
            </w:r>
          </w:p>
        </w:tc>
      </w:tr>
      <w:tr w:rsidR="005C08C3" w:rsidRPr="0077746C" w14:paraId="6AFF8AC3" w14:textId="77777777" w:rsidTr="005C08C3">
        <w:tc>
          <w:tcPr>
            <w:tcW w:w="7359" w:type="dxa"/>
            <w:gridSpan w:val="2"/>
          </w:tcPr>
          <w:p w14:paraId="04DD2F6C" w14:textId="77777777" w:rsidR="005C08C3" w:rsidRPr="0077746C"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UNIT I</w:t>
            </w:r>
            <w:r w:rsidRPr="0077746C">
              <w:rPr>
                <w:rFonts w:ascii="Times New Roman" w:hAnsi="Times New Roman" w:cs="Times New Roman"/>
                <w:b/>
                <w:sz w:val="22"/>
                <w:szCs w:val="22"/>
              </w:rPr>
              <w:t>Overview of computer graphics system</w:t>
            </w:r>
          </w:p>
        </w:tc>
        <w:tc>
          <w:tcPr>
            <w:tcW w:w="1804" w:type="dxa"/>
            <w:gridSpan w:val="4"/>
          </w:tcPr>
          <w:p w14:paraId="3470EB4C" w14:textId="77777777" w:rsidR="005C08C3" w:rsidRPr="0077746C" w:rsidRDefault="005C08C3" w:rsidP="005C08C3">
            <w:p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Lecture 8Hrs</w:t>
            </w:r>
          </w:p>
        </w:tc>
      </w:tr>
      <w:tr w:rsidR="005C08C3" w:rsidRPr="0077746C" w14:paraId="5EEAAC1E" w14:textId="77777777" w:rsidTr="005C08C3">
        <w:trPr>
          <w:trHeight w:val="716"/>
        </w:trPr>
        <w:tc>
          <w:tcPr>
            <w:tcW w:w="9163" w:type="dxa"/>
            <w:gridSpan w:val="6"/>
          </w:tcPr>
          <w:p w14:paraId="687B57F8" w14:textId="77777777" w:rsidR="005C08C3" w:rsidRPr="0077746C" w:rsidRDefault="005C08C3" w:rsidP="008A7F3A">
            <w:pPr>
              <w:jc w:val="both"/>
              <w:rPr>
                <w:rFonts w:ascii="Times New Roman" w:hAnsi="Times New Roman" w:cs="Times New Roman"/>
                <w:sz w:val="22"/>
                <w:szCs w:val="22"/>
              </w:rPr>
            </w:pPr>
            <w:r w:rsidRPr="0077746C">
              <w:rPr>
                <w:rFonts w:ascii="Times New Roman" w:hAnsi="Times New Roman" w:cs="Times New Roman"/>
                <w:sz w:val="22"/>
                <w:szCs w:val="22"/>
              </w:rPr>
              <w:t>Overview of Computer Graphics System – Video display devices – Raster Scan and randomscan system – Input devices – Hard copy devices.</w:t>
            </w:r>
          </w:p>
        </w:tc>
      </w:tr>
      <w:tr w:rsidR="005C08C3" w:rsidRPr="0077746C" w14:paraId="74613207" w14:textId="77777777" w:rsidTr="005C08C3">
        <w:tc>
          <w:tcPr>
            <w:tcW w:w="7359" w:type="dxa"/>
            <w:gridSpan w:val="2"/>
          </w:tcPr>
          <w:p w14:paraId="6BD9F1BB" w14:textId="77777777" w:rsidR="005C08C3" w:rsidRPr="0077746C" w:rsidRDefault="005C08C3" w:rsidP="005C08C3">
            <w:pPr>
              <w:jc w:val="both"/>
              <w:rPr>
                <w:rFonts w:ascii="Times New Roman" w:hAnsi="Times New Roman" w:cs="Times New Roman"/>
                <w:b/>
                <w:sz w:val="22"/>
                <w:szCs w:val="22"/>
              </w:rPr>
            </w:pPr>
            <w:r w:rsidRPr="00153D77">
              <w:rPr>
                <w:rFonts w:ascii="Times New Roman" w:hAnsi="Times New Roman" w:cs="Times New Roman"/>
                <w:b/>
                <w:sz w:val="22"/>
                <w:szCs w:val="22"/>
              </w:rPr>
              <w:t>UNIT II</w:t>
            </w:r>
            <w:r w:rsidRPr="0077746C">
              <w:rPr>
                <w:rFonts w:ascii="Times New Roman" w:hAnsi="Times New Roman" w:cs="Times New Roman"/>
                <w:b/>
                <w:sz w:val="22"/>
                <w:szCs w:val="22"/>
              </w:rPr>
              <w:t>Output primitives and attributes</w:t>
            </w:r>
          </w:p>
        </w:tc>
        <w:tc>
          <w:tcPr>
            <w:tcW w:w="1804" w:type="dxa"/>
            <w:gridSpan w:val="4"/>
          </w:tcPr>
          <w:p w14:paraId="231B9649" w14:textId="77777777" w:rsidR="005C08C3" w:rsidRPr="0077746C" w:rsidRDefault="005C08C3" w:rsidP="005C08C3">
            <w:pPr>
              <w:jc w:val="both"/>
              <w:rPr>
                <w:rFonts w:ascii="Times New Roman" w:hAnsi="Times New Roman" w:cs="Times New Roman"/>
                <w:sz w:val="22"/>
                <w:szCs w:val="22"/>
              </w:rPr>
            </w:pPr>
            <w:r w:rsidRPr="0077746C">
              <w:rPr>
                <w:rFonts w:ascii="Times New Roman" w:hAnsi="Times New Roman" w:cs="Times New Roman"/>
                <w:sz w:val="22"/>
                <w:szCs w:val="22"/>
              </w:rPr>
              <w:t>Lecture 9Hrs</w:t>
            </w:r>
          </w:p>
        </w:tc>
      </w:tr>
      <w:tr w:rsidR="005C08C3" w:rsidRPr="0077746C" w14:paraId="734F05B0" w14:textId="77777777" w:rsidTr="005C08C3">
        <w:trPr>
          <w:trHeight w:val="601"/>
        </w:trPr>
        <w:tc>
          <w:tcPr>
            <w:tcW w:w="9163" w:type="dxa"/>
            <w:gridSpan w:val="6"/>
          </w:tcPr>
          <w:p w14:paraId="4FC929A2" w14:textId="77777777" w:rsidR="005C08C3" w:rsidRPr="0077746C" w:rsidRDefault="005C08C3" w:rsidP="008A7F3A">
            <w:pPr>
              <w:jc w:val="both"/>
              <w:rPr>
                <w:rFonts w:ascii="Times New Roman" w:hAnsi="Times New Roman" w:cs="Times New Roman"/>
                <w:sz w:val="22"/>
                <w:szCs w:val="22"/>
              </w:rPr>
            </w:pPr>
            <w:r w:rsidRPr="0077746C">
              <w:rPr>
                <w:rFonts w:ascii="Times New Roman" w:hAnsi="Times New Roman" w:cs="Times New Roman"/>
                <w:sz w:val="22"/>
                <w:szCs w:val="22"/>
              </w:rPr>
              <w:t>Drawing line, circle and ellipse generating algorithms – Scan line algorithm – CharacterGeneration – attributes of lines, curves and characters – Antialiasing.</w:t>
            </w:r>
          </w:p>
        </w:tc>
      </w:tr>
      <w:tr w:rsidR="005C08C3" w:rsidRPr="0077746C" w14:paraId="7B98D645" w14:textId="77777777" w:rsidTr="005C08C3">
        <w:tc>
          <w:tcPr>
            <w:tcW w:w="7359" w:type="dxa"/>
            <w:gridSpan w:val="2"/>
          </w:tcPr>
          <w:p w14:paraId="399A28F9" w14:textId="77777777" w:rsidR="005C08C3" w:rsidRDefault="005C08C3" w:rsidP="005C08C3">
            <w:pPr>
              <w:jc w:val="both"/>
              <w:rPr>
                <w:rFonts w:ascii="Times New Roman" w:hAnsi="Times New Roman" w:cs="Times New Roman"/>
                <w:sz w:val="22"/>
                <w:szCs w:val="22"/>
              </w:rPr>
            </w:pPr>
          </w:p>
          <w:p w14:paraId="6A22B1FE" w14:textId="77777777" w:rsidR="005C08C3" w:rsidRPr="0077746C" w:rsidRDefault="005C08C3" w:rsidP="005C08C3">
            <w:pPr>
              <w:jc w:val="both"/>
              <w:rPr>
                <w:rFonts w:ascii="Times New Roman" w:hAnsi="Times New Roman" w:cs="Times New Roman"/>
                <w:b/>
                <w:sz w:val="22"/>
                <w:szCs w:val="22"/>
              </w:rPr>
            </w:pPr>
            <w:r w:rsidRPr="00153D77">
              <w:rPr>
                <w:rFonts w:ascii="Times New Roman" w:hAnsi="Times New Roman" w:cs="Times New Roman"/>
                <w:b/>
                <w:sz w:val="22"/>
                <w:szCs w:val="22"/>
              </w:rPr>
              <w:t>UNIT III</w:t>
            </w:r>
            <w:r w:rsidRPr="0077746C">
              <w:rPr>
                <w:rFonts w:ascii="Times New Roman" w:hAnsi="Times New Roman" w:cs="Times New Roman"/>
                <w:b/>
                <w:sz w:val="22"/>
                <w:szCs w:val="22"/>
              </w:rPr>
              <w:t>Two-dimensional graphics Transformations and viewing</w:t>
            </w:r>
          </w:p>
        </w:tc>
        <w:tc>
          <w:tcPr>
            <w:tcW w:w="1804" w:type="dxa"/>
            <w:gridSpan w:val="4"/>
          </w:tcPr>
          <w:p w14:paraId="50135FCC" w14:textId="77777777" w:rsidR="005C08C3" w:rsidRDefault="005C08C3" w:rsidP="005C08C3">
            <w:pPr>
              <w:jc w:val="both"/>
              <w:rPr>
                <w:rFonts w:ascii="Times New Roman" w:hAnsi="Times New Roman" w:cs="Times New Roman"/>
                <w:sz w:val="22"/>
                <w:szCs w:val="22"/>
              </w:rPr>
            </w:pPr>
          </w:p>
          <w:p w14:paraId="124EFEFC" w14:textId="77777777" w:rsidR="005C08C3" w:rsidRPr="0077746C" w:rsidRDefault="005C08C3" w:rsidP="005C08C3">
            <w:pPr>
              <w:jc w:val="both"/>
              <w:rPr>
                <w:rFonts w:ascii="Times New Roman" w:hAnsi="Times New Roman" w:cs="Times New Roman"/>
                <w:sz w:val="22"/>
                <w:szCs w:val="22"/>
              </w:rPr>
            </w:pPr>
            <w:r w:rsidRPr="0077746C">
              <w:rPr>
                <w:rFonts w:ascii="Times New Roman" w:hAnsi="Times New Roman" w:cs="Times New Roman"/>
                <w:sz w:val="22"/>
                <w:szCs w:val="22"/>
              </w:rPr>
              <w:t>Lecture 9Hrs</w:t>
            </w:r>
          </w:p>
        </w:tc>
      </w:tr>
      <w:tr w:rsidR="005C08C3" w:rsidRPr="0077746C" w14:paraId="7479C9CF" w14:textId="77777777" w:rsidTr="005C08C3">
        <w:trPr>
          <w:trHeight w:val="308"/>
        </w:trPr>
        <w:tc>
          <w:tcPr>
            <w:tcW w:w="9163" w:type="dxa"/>
            <w:gridSpan w:val="6"/>
          </w:tcPr>
          <w:p w14:paraId="31611545" w14:textId="77777777" w:rsidR="005C08C3" w:rsidRPr="0077746C" w:rsidRDefault="005C08C3" w:rsidP="005C08C3">
            <w:pPr>
              <w:jc w:val="both"/>
              <w:rPr>
                <w:rFonts w:ascii="Times New Roman" w:eastAsia="Arial" w:hAnsi="Times New Roman" w:cs="Times New Roman"/>
                <w:sz w:val="22"/>
                <w:szCs w:val="22"/>
              </w:rPr>
            </w:pPr>
            <w:r w:rsidRPr="0077746C">
              <w:rPr>
                <w:rFonts w:ascii="Times New Roman" w:hAnsi="Times New Roman" w:cs="Times New Roman"/>
                <w:sz w:val="22"/>
                <w:szCs w:val="22"/>
              </w:rPr>
              <w:lastRenderedPageBreak/>
              <w:t>Two-dimensional Geometric Transformations – Windowing and Clipping – Clipping of lines and Clipping of polygons.</w:t>
            </w:r>
          </w:p>
        </w:tc>
      </w:tr>
      <w:tr w:rsidR="005C08C3" w:rsidRPr="0077746C" w14:paraId="25B47930" w14:textId="77777777" w:rsidTr="005C08C3">
        <w:tc>
          <w:tcPr>
            <w:tcW w:w="7359" w:type="dxa"/>
            <w:gridSpan w:val="2"/>
          </w:tcPr>
          <w:p w14:paraId="7F4010EB" w14:textId="77777777" w:rsidR="005C08C3" w:rsidRDefault="005C08C3" w:rsidP="005C08C3">
            <w:pPr>
              <w:jc w:val="both"/>
              <w:rPr>
                <w:rFonts w:ascii="Times New Roman" w:hAnsi="Times New Roman" w:cs="Times New Roman"/>
                <w:sz w:val="22"/>
                <w:szCs w:val="22"/>
              </w:rPr>
            </w:pPr>
          </w:p>
          <w:p w14:paraId="57D5F7FD" w14:textId="77777777" w:rsidR="005C08C3" w:rsidRPr="0077746C" w:rsidRDefault="005C08C3" w:rsidP="005C08C3">
            <w:pPr>
              <w:jc w:val="both"/>
              <w:rPr>
                <w:rFonts w:ascii="Times New Roman" w:hAnsi="Times New Roman" w:cs="Times New Roman"/>
                <w:b/>
                <w:sz w:val="22"/>
                <w:szCs w:val="22"/>
              </w:rPr>
            </w:pPr>
            <w:r w:rsidRPr="00153D77">
              <w:rPr>
                <w:rFonts w:ascii="Times New Roman" w:hAnsi="Times New Roman" w:cs="Times New Roman"/>
                <w:b/>
                <w:sz w:val="22"/>
                <w:szCs w:val="22"/>
              </w:rPr>
              <w:t>UNIT IV</w:t>
            </w:r>
            <w:r w:rsidRPr="0077746C">
              <w:rPr>
                <w:rFonts w:ascii="Times New Roman" w:hAnsi="Times New Roman" w:cs="Times New Roman"/>
                <w:b/>
                <w:sz w:val="22"/>
                <w:szCs w:val="22"/>
              </w:rPr>
              <w:t>Three-dimensional graphics and viewing</w:t>
            </w:r>
          </w:p>
        </w:tc>
        <w:tc>
          <w:tcPr>
            <w:tcW w:w="1804" w:type="dxa"/>
            <w:gridSpan w:val="4"/>
          </w:tcPr>
          <w:p w14:paraId="46977F0C" w14:textId="77777777" w:rsidR="005C08C3" w:rsidRDefault="005C08C3" w:rsidP="005C08C3">
            <w:pPr>
              <w:jc w:val="both"/>
              <w:rPr>
                <w:rFonts w:ascii="Times New Roman" w:hAnsi="Times New Roman" w:cs="Times New Roman"/>
                <w:sz w:val="22"/>
                <w:szCs w:val="22"/>
              </w:rPr>
            </w:pPr>
          </w:p>
          <w:p w14:paraId="3CF1DCE8" w14:textId="77777777" w:rsidR="005C08C3" w:rsidRPr="0077746C" w:rsidRDefault="005C08C3" w:rsidP="005C08C3">
            <w:pPr>
              <w:jc w:val="both"/>
              <w:rPr>
                <w:rFonts w:ascii="Times New Roman" w:hAnsi="Times New Roman" w:cs="Times New Roman"/>
                <w:sz w:val="22"/>
                <w:szCs w:val="22"/>
              </w:rPr>
            </w:pPr>
            <w:r w:rsidRPr="0077746C">
              <w:rPr>
                <w:rFonts w:ascii="Times New Roman" w:hAnsi="Times New Roman" w:cs="Times New Roman"/>
                <w:sz w:val="22"/>
                <w:szCs w:val="22"/>
              </w:rPr>
              <w:t>Lecture 8Hrs</w:t>
            </w:r>
          </w:p>
        </w:tc>
      </w:tr>
      <w:tr w:rsidR="005C08C3" w:rsidRPr="0077746C" w14:paraId="088566ED" w14:textId="77777777" w:rsidTr="005C08C3">
        <w:trPr>
          <w:trHeight w:val="700"/>
        </w:trPr>
        <w:tc>
          <w:tcPr>
            <w:tcW w:w="9163" w:type="dxa"/>
            <w:gridSpan w:val="6"/>
          </w:tcPr>
          <w:p w14:paraId="1799F62A" w14:textId="77777777" w:rsidR="005C08C3" w:rsidRPr="0077746C" w:rsidRDefault="005C08C3" w:rsidP="005C08C3">
            <w:pPr>
              <w:jc w:val="both"/>
              <w:rPr>
                <w:rFonts w:ascii="Times New Roman" w:hAnsi="Times New Roman" w:cs="Times New Roman"/>
                <w:sz w:val="22"/>
                <w:szCs w:val="22"/>
              </w:rPr>
            </w:pPr>
            <w:r w:rsidRPr="0077746C">
              <w:rPr>
                <w:rFonts w:ascii="Times New Roman" w:hAnsi="Times New Roman" w:cs="Times New Roman"/>
                <w:sz w:val="22"/>
                <w:szCs w:val="22"/>
              </w:rPr>
              <w:t>Three-dimensional concepts – Object representations- Polygon table, Quadric surfaces,Splines, Bezier curves and surfaces – Geometric and Modelling transformations – Viewing -Parallel and perspective projections.</w:t>
            </w:r>
          </w:p>
        </w:tc>
      </w:tr>
      <w:tr w:rsidR="005C08C3" w:rsidRPr="0077746C" w14:paraId="6CC31669" w14:textId="77777777" w:rsidTr="005C08C3">
        <w:tc>
          <w:tcPr>
            <w:tcW w:w="7359" w:type="dxa"/>
            <w:gridSpan w:val="2"/>
          </w:tcPr>
          <w:p w14:paraId="00CA5862" w14:textId="77777777" w:rsidR="005C08C3" w:rsidRDefault="005C08C3" w:rsidP="005C08C3">
            <w:pPr>
              <w:spacing w:line="276" w:lineRule="auto"/>
              <w:jc w:val="both"/>
              <w:rPr>
                <w:rFonts w:ascii="Times New Roman" w:hAnsi="Times New Roman" w:cs="Times New Roman"/>
                <w:sz w:val="22"/>
                <w:szCs w:val="22"/>
              </w:rPr>
            </w:pPr>
          </w:p>
          <w:p w14:paraId="6DAD699C" w14:textId="77777777" w:rsidR="005C08C3" w:rsidRPr="0077746C"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UNIT V</w:t>
            </w:r>
            <w:r w:rsidRPr="0077746C">
              <w:rPr>
                <w:rFonts w:ascii="Times New Roman" w:hAnsi="Times New Roman" w:cs="Times New Roman"/>
                <w:b/>
                <w:sz w:val="22"/>
                <w:szCs w:val="22"/>
              </w:rPr>
              <w:t>Removal of hidden surfaces</w:t>
            </w:r>
          </w:p>
        </w:tc>
        <w:tc>
          <w:tcPr>
            <w:tcW w:w="1804" w:type="dxa"/>
            <w:gridSpan w:val="4"/>
          </w:tcPr>
          <w:p w14:paraId="30B986DA" w14:textId="77777777" w:rsidR="005C08C3" w:rsidRDefault="005C08C3" w:rsidP="005C08C3">
            <w:pPr>
              <w:spacing w:line="276" w:lineRule="auto"/>
              <w:jc w:val="both"/>
              <w:rPr>
                <w:rFonts w:ascii="Times New Roman" w:hAnsi="Times New Roman" w:cs="Times New Roman"/>
                <w:sz w:val="22"/>
                <w:szCs w:val="22"/>
              </w:rPr>
            </w:pPr>
          </w:p>
          <w:p w14:paraId="58771DE7" w14:textId="77777777" w:rsidR="005C08C3" w:rsidRPr="0077746C" w:rsidRDefault="005C08C3" w:rsidP="005C08C3">
            <w:p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Lecture 8Hrs</w:t>
            </w:r>
          </w:p>
        </w:tc>
      </w:tr>
      <w:tr w:rsidR="005C08C3" w:rsidRPr="0077746C" w14:paraId="0ABAE9AD" w14:textId="77777777" w:rsidTr="005C08C3">
        <w:trPr>
          <w:trHeight w:val="409"/>
        </w:trPr>
        <w:tc>
          <w:tcPr>
            <w:tcW w:w="9163" w:type="dxa"/>
            <w:gridSpan w:val="6"/>
          </w:tcPr>
          <w:p w14:paraId="133F9EC7" w14:textId="77777777" w:rsidR="005C08C3" w:rsidRPr="0077746C" w:rsidRDefault="005C08C3" w:rsidP="005C08C3">
            <w:p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Visible Surface Detection Methods – Computer Animation.</w:t>
            </w:r>
          </w:p>
        </w:tc>
      </w:tr>
      <w:tr w:rsidR="005C08C3" w:rsidRPr="0077746C" w14:paraId="73EF869C" w14:textId="77777777" w:rsidTr="005C08C3">
        <w:tc>
          <w:tcPr>
            <w:tcW w:w="9163" w:type="dxa"/>
            <w:gridSpan w:val="6"/>
          </w:tcPr>
          <w:p w14:paraId="3FA339DC" w14:textId="77777777" w:rsidR="005C08C3" w:rsidRPr="00153D77"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Textbooks:</w:t>
            </w:r>
          </w:p>
        </w:tc>
      </w:tr>
      <w:tr w:rsidR="005C08C3" w:rsidRPr="0077746C" w14:paraId="31537F33" w14:textId="77777777" w:rsidTr="005C08C3">
        <w:trPr>
          <w:trHeight w:val="561"/>
        </w:trPr>
        <w:tc>
          <w:tcPr>
            <w:tcW w:w="9163" w:type="dxa"/>
            <w:gridSpan w:val="6"/>
          </w:tcPr>
          <w:p w14:paraId="470BF8C5" w14:textId="77777777" w:rsidR="005C08C3" w:rsidRPr="0077746C" w:rsidRDefault="005C08C3">
            <w:pPr>
              <w:pStyle w:val="ListParagraph"/>
              <w:numPr>
                <w:ilvl w:val="0"/>
                <w:numId w:val="54"/>
              </w:num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Hearn, D. and Pauline Baker,M., Computer Graphics (C-Version),2</w:t>
            </w:r>
            <w:r w:rsidRPr="0077746C">
              <w:rPr>
                <w:rFonts w:ascii="Times New Roman" w:hAnsi="Times New Roman" w:cs="Times New Roman"/>
                <w:sz w:val="22"/>
                <w:szCs w:val="22"/>
                <w:vertAlign w:val="superscript"/>
              </w:rPr>
              <w:t xml:space="preserve">nd </w:t>
            </w:r>
            <w:r w:rsidRPr="0077746C">
              <w:rPr>
                <w:rFonts w:ascii="Times New Roman" w:hAnsi="Times New Roman" w:cs="Times New Roman"/>
                <w:sz w:val="22"/>
                <w:szCs w:val="22"/>
              </w:rPr>
              <w:t>Edition, Pearson Education.</w:t>
            </w:r>
          </w:p>
        </w:tc>
      </w:tr>
      <w:tr w:rsidR="005C08C3" w:rsidRPr="0077746C" w14:paraId="1AB81A29" w14:textId="77777777" w:rsidTr="005C08C3">
        <w:tc>
          <w:tcPr>
            <w:tcW w:w="9163" w:type="dxa"/>
            <w:gridSpan w:val="6"/>
          </w:tcPr>
          <w:p w14:paraId="6B439500" w14:textId="77777777" w:rsidR="005C08C3" w:rsidRPr="00153D77"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Reference Books:</w:t>
            </w:r>
          </w:p>
        </w:tc>
      </w:tr>
      <w:tr w:rsidR="005C08C3" w:rsidRPr="0077746C" w14:paraId="08A12850" w14:textId="77777777" w:rsidTr="005C08C3">
        <w:trPr>
          <w:trHeight w:val="700"/>
        </w:trPr>
        <w:tc>
          <w:tcPr>
            <w:tcW w:w="9163" w:type="dxa"/>
            <w:gridSpan w:val="6"/>
          </w:tcPr>
          <w:p w14:paraId="23D065CC" w14:textId="77777777" w:rsidR="005C08C3" w:rsidRPr="0077746C" w:rsidRDefault="005C08C3">
            <w:pPr>
              <w:pStyle w:val="ListParagraph"/>
              <w:numPr>
                <w:ilvl w:val="0"/>
                <w:numId w:val="55"/>
              </w:num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Neuman, W.M., and Sproull, R.F., Principles of Interactive Computer Graphics, McGraw Hill., 1979.</w:t>
            </w:r>
          </w:p>
          <w:p w14:paraId="0CDE00DB" w14:textId="77777777" w:rsidR="005C08C3" w:rsidRPr="0077746C" w:rsidRDefault="005C08C3">
            <w:pPr>
              <w:pStyle w:val="ListParagraph"/>
              <w:numPr>
                <w:ilvl w:val="0"/>
                <w:numId w:val="55"/>
              </w:num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Roger, D.F., Procedural elements for Computer Graphics, Mc Graw Hill, 1985.</w:t>
            </w:r>
          </w:p>
          <w:p w14:paraId="3BD37872" w14:textId="77777777" w:rsidR="005C08C3" w:rsidRPr="0077746C" w:rsidRDefault="005C08C3">
            <w:pPr>
              <w:pStyle w:val="ListParagraph"/>
              <w:numPr>
                <w:ilvl w:val="0"/>
                <w:numId w:val="55"/>
              </w:num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Asthana, R.G.S and Sinha, N.K., Computer Graphics, New Age Int. Pub., 1996.</w:t>
            </w:r>
          </w:p>
          <w:p w14:paraId="3AC091AB" w14:textId="77777777" w:rsidR="005C08C3" w:rsidRPr="0077746C" w:rsidRDefault="005C08C3">
            <w:pPr>
              <w:pStyle w:val="ListParagraph"/>
              <w:numPr>
                <w:ilvl w:val="0"/>
                <w:numId w:val="55"/>
              </w:numPr>
              <w:spacing w:line="276" w:lineRule="auto"/>
              <w:jc w:val="both"/>
              <w:rPr>
                <w:rFonts w:ascii="Times New Roman" w:hAnsi="Times New Roman" w:cs="Times New Roman"/>
                <w:sz w:val="22"/>
                <w:szCs w:val="22"/>
              </w:rPr>
            </w:pPr>
            <w:r w:rsidRPr="0077746C">
              <w:rPr>
                <w:rFonts w:ascii="Times New Roman" w:hAnsi="Times New Roman" w:cs="Times New Roman"/>
                <w:sz w:val="22"/>
                <w:szCs w:val="22"/>
              </w:rPr>
              <w:t>Floey, J.D., Van Dam, A, Feiner, S.K. and Hughes, J.F, Computer Graphics, PearsonEducation, 2001.</w:t>
            </w:r>
          </w:p>
        </w:tc>
      </w:tr>
      <w:tr w:rsidR="005C08C3" w:rsidRPr="0077746C" w14:paraId="47E2D20E" w14:textId="77777777" w:rsidTr="005C08C3">
        <w:tc>
          <w:tcPr>
            <w:tcW w:w="9163" w:type="dxa"/>
            <w:gridSpan w:val="6"/>
          </w:tcPr>
          <w:p w14:paraId="29943AB6" w14:textId="77777777" w:rsidR="005C08C3" w:rsidRDefault="005C08C3" w:rsidP="005C08C3">
            <w:pPr>
              <w:spacing w:line="276" w:lineRule="auto"/>
              <w:jc w:val="both"/>
              <w:rPr>
                <w:rFonts w:ascii="Times New Roman" w:hAnsi="Times New Roman" w:cs="Times New Roman"/>
                <w:sz w:val="22"/>
                <w:szCs w:val="22"/>
              </w:rPr>
            </w:pPr>
          </w:p>
          <w:p w14:paraId="369D340E" w14:textId="77777777" w:rsidR="005C08C3" w:rsidRPr="00153D77" w:rsidRDefault="005C08C3" w:rsidP="005C08C3">
            <w:pPr>
              <w:spacing w:line="276" w:lineRule="auto"/>
              <w:jc w:val="both"/>
              <w:rPr>
                <w:rFonts w:ascii="Times New Roman" w:hAnsi="Times New Roman" w:cs="Times New Roman"/>
                <w:b/>
                <w:sz w:val="22"/>
                <w:szCs w:val="22"/>
              </w:rPr>
            </w:pPr>
            <w:r w:rsidRPr="00153D77">
              <w:rPr>
                <w:rFonts w:ascii="Times New Roman" w:hAnsi="Times New Roman" w:cs="Times New Roman"/>
                <w:b/>
                <w:sz w:val="22"/>
                <w:szCs w:val="22"/>
              </w:rPr>
              <w:t>Online Learning Resources:</w:t>
            </w:r>
          </w:p>
        </w:tc>
      </w:tr>
      <w:tr w:rsidR="005C08C3" w:rsidRPr="0077746C" w14:paraId="72487233" w14:textId="77777777" w:rsidTr="005C08C3">
        <w:trPr>
          <w:trHeight w:val="710"/>
        </w:trPr>
        <w:tc>
          <w:tcPr>
            <w:tcW w:w="9163" w:type="dxa"/>
            <w:gridSpan w:val="6"/>
          </w:tcPr>
          <w:p w14:paraId="63A13C2C" w14:textId="77777777" w:rsidR="005C08C3" w:rsidRPr="0077746C" w:rsidRDefault="00000000">
            <w:pPr>
              <w:pStyle w:val="ListParagraph"/>
              <w:numPr>
                <w:ilvl w:val="0"/>
                <w:numId w:val="56"/>
              </w:numPr>
              <w:spacing w:line="276" w:lineRule="auto"/>
              <w:jc w:val="both"/>
              <w:rPr>
                <w:rFonts w:ascii="Times New Roman" w:hAnsi="Times New Roman" w:cs="Times New Roman"/>
                <w:sz w:val="22"/>
                <w:szCs w:val="22"/>
              </w:rPr>
            </w:pPr>
            <w:hyperlink r:id="rId25" w:history="1">
              <w:r w:rsidR="005C08C3" w:rsidRPr="0077746C">
                <w:rPr>
                  <w:rStyle w:val="Hyperlink"/>
                  <w:rFonts w:ascii="Times New Roman" w:hAnsi="Times New Roman" w:cs="Times New Roman"/>
                  <w:sz w:val="22"/>
                  <w:szCs w:val="22"/>
                </w:rPr>
                <w:t>http://math.hws.edu/eck/cs424/downloads/graphicsbook-linked.pdf</w:t>
              </w:r>
            </w:hyperlink>
          </w:p>
          <w:p w14:paraId="3B8E6310" w14:textId="77777777" w:rsidR="005C08C3" w:rsidRPr="0077746C" w:rsidRDefault="00000000">
            <w:pPr>
              <w:pStyle w:val="ListParagraph"/>
              <w:numPr>
                <w:ilvl w:val="0"/>
                <w:numId w:val="56"/>
              </w:numPr>
              <w:spacing w:line="276" w:lineRule="auto"/>
              <w:jc w:val="both"/>
              <w:rPr>
                <w:rFonts w:ascii="Times New Roman" w:hAnsi="Times New Roman" w:cs="Times New Roman"/>
                <w:sz w:val="22"/>
                <w:szCs w:val="22"/>
              </w:rPr>
            </w:pPr>
            <w:hyperlink r:id="rId26" w:history="1">
              <w:r w:rsidR="005C08C3" w:rsidRPr="0077746C">
                <w:rPr>
                  <w:rStyle w:val="Hyperlink"/>
                  <w:rFonts w:ascii="Times New Roman" w:hAnsi="Times New Roman" w:cs="Times New Roman"/>
                  <w:sz w:val="22"/>
                  <w:szCs w:val="22"/>
                </w:rPr>
                <w:t>https://nptel.ac.in/courses/106/106/106106090/</w:t>
              </w:r>
            </w:hyperlink>
          </w:p>
          <w:p w14:paraId="607B390C" w14:textId="77777777" w:rsidR="005C08C3" w:rsidRPr="0077746C" w:rsidRDefault="005C08C3" w:rsidP="005C08C3">
            <w:pPr>
              <w:pStyle w:val="ListParagraph"/>
              <w:spacing w:line="276" w:lineRule="auto"/>
              <w:jc w:val="both"/>
              <w:rPr>
                <w:rFonts w:ascii="Times New Roman" w:hAnsi="Times New Roman" w:cs="Times New Roman"/>
                <w:sz w:val="22"/>
                <w:szCs w:val="22"/>
              </w:rPr>
            </w:pPr>
          </w:p>
        </w:tc>
      </w:tr>
    </w:tbl>
    <w:p w14:paraId="6051FD7F" w14:textId="77777777" w:rsidR="005C08C3" w:rsidRDefault="005C08C3" w:rsidP="00AF3D70">
      <w:pPr>
        <w:widowControl w:val="0"/>
        <w:autoSpaceDE w:val="0"/>
        <w:autoSpaceDN w:val="0"/>
        <w:adjustRightInd w:val="0"/>
        <w:spacing w:after="0" w:line="240" w:lineRule="auto"/>
        <w:rPr>
          <w:rFonts w:ascii="Times New Roman" w:hAnsi="Times New Roman" w:cs="Times New Roman"/>
        </w:rPr>
      </w:pPr>
    </w:p>
    <w:p w14:paraId="4476CB6D" w14:textId="77777777" w:rsidR="005C08C3" w:rsidRDefault="005C08C3">
      <w:pPr>
        <w:rPr>
          <w:rFonts w:ascii="Times New Roman" w:hAnsi="Times New Roman" w:cs="Times New Roman"/>
        </w:rPr>
      </w:pPr>
      <w:r>
        <w:rPr>
          <w:rFonts w:ascii="Times New Roman" w:hAnsi="Times New Roman" w:cs="Times New Roman"/>
        </w:rPr>
        <w:br w:type="page"/>
      </w:r>
    </w:p>
    <w:p w14:paraId="1C66E9B8" w14:textId="77777777" w:rsidR="005C08C3" w:rsidRPr="00243BA9" w:rsidRDefault="005C08C3" w:rsidP="005C08C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320F882" w14:textId="77777777" w:rsidR="005C08C3" w:rsidRPr="00243BA9" w:rsidRDefault="005C08C3" w:rsidP="005C08C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12EA63B4" w14:textId="77777777" w:rsidR="005C08C3" w:rsidRDefault="005C08C3" w:rsidP="005C08C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5C08C3" w:rsidRPr="00B83DC9" w14:paraId="2216EE34" w14:textId="77777777" w:rsidTr="00F147E8">
        <w:trPr>
          <w:trHeight w:val="562"/>
        </w:trPr>
        <w:tc>
          <w:tcPr>
            <w:tcW w:w="91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F147E8" w:rsidRPr="00B43027" w14:paraId="7C29205F" w14:textId="77777777" w:rsidTr="00244D4D">
              <w:trPr>
                <w:trHeight w:val="562"/>
              </w:trPr>
              <w:tc>
                <w:tcPr>
                  <w:tcW w:w="9228" w:type="dxa"/>
                </w:tcPr>
                <w:tbl>
                  <w:tblPr>
                    <w:tblW w:w="0" w:type="auto"/>
                    <w:tblLook w:val="04A0" w:firstRow="1" w:lastRow="0" w:firstColumn="1" w:lastColumn="0" w:noHBand="0" w:noVBand="1"/>
                  </w:tblPr>
                  <w:tblGrid>
                    <w:gridCol w:w="8741"/>
                  </w:tblGrid>
                  <w:tr w:rsidR="00F147E8" w:rsidRPr="005C4F3E" w14:paraId="69B00773" w14:textId="77777777" w:rsidTr="00244D4D">
                    <w:trPr>
                      <w:trHeight w:val="327"/>
                    </w:trPr>
                    <w:tc>
                      <w:tcPr>
                        <w:tcW w:w="9173" w:type="dxa"/>
                      </w:tcPr>
                      <w:p w14:paraId="44FFA703" w14:textId="77777777" w:rsidR="00F147E8" w:rsidRPr="005C4F3E" w:rsidRDefault="00F147E8" w:rsidP="00F147E8">
                        <w:pPr>
                          <w:widowControl w:val="0"/>
                          <w:suppressAutoHyphens/>
                          <w:spacing w:after="0" w:line="240" w:lineRule="auto"/>
                          <w:jc w:val="center"/>
                          <w:rPr>
                            <w:rFonts w:ascii="Times New Roman" w:eastAsia="DejaVu Sans" w:hAnsi="Times New Roman" w:cs="Times New Roman"/>
                            <w:b/>
                            <w:kern w:val="1"/>
                          </w:rPr>
                        </w:pPr>
                        <w:r w:rsidRPr="005C4F3E">
                          <w:rPr>
                            <w:rFonts w:ascii="Times New Roman" w:eastAsia="DejaVu Sans" w:hAnsi="Times New Roman" w:cs="Times New Roman"/>
                            <w:b/>
                            <w:kern w:val="1"/>
                          </w:rPr>
                          <w:t>(20A05602P) MACHINE LEARNING LAB</w:t>
                        </w:r>
                      </w:p>
                      <w:p w14:paraId="1EB707E4" w14:textId="77777777" w:rsidR="00F147E8" w:rsidRPr="005C4F3E" w:rsidRDefault="00F147E8" w:rsidP="00F147E8">
                        <w:pPr>
                          <w:spacing w:after="0" w:line="240" w:lineRule="auto"/>
                          <w:jc w:val="center"/>
                          <w:rPr>
                            <w:rFonts w:ascii="Times New Roman" w:hAnsi="Times New Roman" w:cs="Times New Roman"/>
                            <w:b/>
                            <w:bCs/>
                            <w:lang w:bidi="te-IN"/>
                          </w:rPr>
                        </w:pPr>
                        <w:r w:rsidRPr="005C4F3E">
                          <w:rPr>
                            <w:rFonts w:ascii="Times New Roman" w:hAnsi="Times New Roman" w:cs="Times New Roman"/>
                            <w:b/>
                            <w:bCs/>
                            <w:lang w:bidi="te-IN"/>
                          </w:rPr>
                          <w:t>Common to CSE, CSD,CSE(AI),CSE(AI&amp;ML),CSE(DS),AI&amp;DS</w:t>
                        </w:r>
                      </w:p>
                      <w:p w14:paraId="6EB67B95" w14:textId="77777777" w:rsidR="00F147E8" w:rsidRPr="005C4F3E" w:rsidRDefault="00F147E8" w:rsidP="00F147E8">
                        <w:pPr>
                          <w:widowControl w:val="0"/>
                          <w:suppressAutoHyphens/>
                          <w:spacing w:after="0" w:line="240" w:lineRule="auto"/>
                          <w:jc w:val="center"/>
                          <w:rPr>
                            <w:rFonts w:ascii="Times New Roman" w:eastAsia="DejaVu Sans" w:hAnsi="Times New Roman" w:cs="Times New Roman"/>
                            <w:b/>
                            <w:kern w:val="1"/>
                          </w:rPr>
                        </w:pPr>
                      </w:p>
                    </w:tc>
                  </w:tr>
                  <w:tr w:rsidR="00F147E8" w:rsidRPr="005C4F3E" w14:paraId="1A0E6B58" w14:textId="77777777" w:rsidTr="00244D4D">
                    <w:tc>
                      <w:tcPr>
                        <w:tcW w:w="9173" w:type="dxa"/>
                      </w:tcPr>
                      <w:p w14:paraId="211ABE97" w14:textId="77777777" w:rsidR="00F147E8" w:rsidRPr="005C4F3E" w:rsidRDefault="00F147E8" w:rsidP="00F147E8">
                        <w:pPr>
                          <w:spacing w:after="0" w:line="240" w:lineRule="auto"/>
                          <w:jc w:val="both"/>
                          <w:rPr>
                            <w:rFonts w:ascii="Times New Roman" w:hAnsi="Times New Roman" w:cs="Times New Roman"/>
                            <w:b/>
                          </w:rPr>
                        </w:pPr>
                        <w:r w:rsidRPr="005C4F3E">
                          <w:rPr>
                            <w:rFonts w:ascii="Times New Roman" w:hAnsi="Times New Roman" w:cs="Times New Roman"/>
                            <w:b/>
                          </w:rPr>
                          <w:t>Course Objectives:</w:t>
                        </w:r>
                      </w:p>
                    </w:tc>
                  </w:tr>
                  <w:tr w:rsidR="00F147E8" w:rsidRPr="005C4F3E" w14:paraId="6BC18549" w14:textId="77777777" w:rsidTr="00244D4D">
                    <w:trPr>
                      <w:trHeight w:val="690"/>
                    </w:trPr>
                    <w:tc>
                      <w:tcPr>
                        <w:tcW w:w="9173" w:type="dxa"/>
                      </w:tcPr>
                      <w:p w14:paraId="3638C332" w14:textId="77777777" w:rsidR="00F147E8" w:rsidRPr="005C4F3E" w:rsidRDefault="00F147E8">
                        <w:pPr>
                          <w:numPr>
                            <w:ilvl w:val="0"/>
                            <w:numId w:val="265"/>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Make use of Data sets in implementing the machine learning algorithms </w:t>
                        </w:r>
                      </w:p>
                      <w:p w14:paraId="3AA51FCB" w14:textId="77777777" w:rsidR="00F147E8" w:rsidRPr="005C4F3E" w:rsidRDefault="00F147E8">
                        <w:pPr>
                          <w:numPr>
                            <w:ilvl w:val="0"/>
                            <w:numId w:val="265"/>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the machine learning concepts and algorithms in any suitable language of choice. </w:t>
                        </w:r>
                      </w:p>
                    </w:tc>
                  </w:tr>
                  <w:tr w:rsidR="00F147E8" w:rsidRPr="005C4F3E" w14:paraId="346F559C" w14:textId="77777777" w:rsidTr="00244D4D">
                    <w:tc>
                      <w:tcPr>
                        <w:tcW w:w="9173" w:type="dxa"/>
                      </w:tcPr>
                      <w:p w14:paraId="7A2339DA" w14:textId="77777777" w:rsidR="00F147E8" w:rsidRPr="005C4F3E" w:rsidRDefault="00F147E8" w:rsidP="00F147E8">
                        <w:pPr>
                          <w:spacing w:after="0" w:line="240" w:lineRule="auto"/>
                          <w:jc w:val="both"/>
                          <w:rPr>
                            <w:rFonts w:ascii="Times New Roman" w:hAnsi="Times New Roman" w:cs="Times New Roman"/>
                            <w:b/>
                          </w:rPr>
                        </w:pPr>
                        <w:r w:rsidRPr="005C4F3E">
                          <w:rPr>
                            <w:rFonts w:ascii="Times New Roman" w:hAnsi="Times New Roman" w:cs="Times New Roman"/>
                            <w:b/>
                          </w:rPr>
                          <w:t>Course Outcomes (CO):</w:t>
                        </w:r>
                      </w:p>
                    </w:tc>
                  </w:tr>
                  <w:tr w:rsidR="00F147E8" w:rsidRPr="005C4F3E" w14:paraId="6BB25046" w14:textId="77777777" w:rsidTr="00244D4D">
                    <w:trPr>
                      <w:trHeight w:val="892"/>
                    </w:trPr>
                    <w:tc>
                      <w:tcPr>
                        <w:tcW w:w="9173" w:type="dxa"/>
                      </w:tcPr>
                      <w:p w14:paraId="2E340D6D" w14:textId="77777777" w:rsidR="00F147E8" w:rsidRPr="005C4F3E" w:rsidRDefault="00F147E8" w:rsidP="00F147E8">
                        <w:pPr>
                          <w:spacing w:after="0" w:line="240" w:lineRule="auto"/>
                          <w:jc w:val="both"/>
                          <w:rPr>
                            <w:rFonts w:ascii="Times New Roman" w:hAnsi="Times New Roman" w:cs="Times New Roman"/>
                          </w:rPr>
                        </w:pPr>
                        <w:r w:rsidRPr="005C4F3E">
                          <w:rPr>
                            <w:rFonts w:ascii="Times New Roman" w:hAnsi="Times New Roman" w:cs="Times New Roman"/>
                          </w:rPr>
                          <w:t>After completion of the course, students will be able to</w:t>
                        </w:r>
                      </w:p>
                      <w:p w14:paraId="1DF3DA94" w14:textId="77777777" w:rsidR="00F147E8" w:rsidRPr="005C4F3E" w:rsidRDefault="00F147E8">
                        <w:pPr>
                          <w:numPr>
                            <w:ilvl w:val="0"/>
                            <w:numId w:val="266"/>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Understand the Mathematical and statistical prospectives of machine learning algorithms through python programming</w:t>
                        </w:r>
                      </w:p>
                      <w:p w14:paraId="2F151A49" w14:textId="77777777" w:rsidR="00F147E8" w:rsidRPr="005C4F3E" w:rsidRDefault="00F147E8">
                        <w:pPr>
                          <w:numPr>
                            <w:ilvl w:val="0"/>
                            <w:numId w:val="266"/>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Appreciate the importance of visualization in the data analytics solution.</w:t>
                        </w:r>
                      </w:p>
                      <w:p w14:paraId="579E370A" w14:textId="77777777" w:rsidR="00F147E8" w:rsidRPr="005C4F3E" w:rsidRDefault="00F147E8">
                        <w:pPr>
                          <w:numPr>
                            <w:ilvl w:val="0"/>
                            <w:numId w:val="266"/>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Derive insights using Machine learning algorithms</w:t>
                        </w:r>
                      </w:p>
                    </w:tc>
                  </w:tr>
                  <w:tr w:rsidR="00F147E8" w:rsidRPr="005C4F3E" w14:paraId="51160B26" w14:textId="77777777" w:rsidTr="00244D4D">
                    <w:tc>
                      <w:tcPr>
                        <w:tcW w:w="9173" w:type="dxa"/>
                      </w:tcPr>
                      <w:p w14:paraId="32BE7EDF" w14:textId="77777777" w:rsidR="00F147E8" w:rsidRPr="005C4F3E" w:rsidRDefault="00F147E8" w:rsidP="00F147E8">
                        <w:pPr>
                          <w:spacing w:after="0" w:line="240" w:lineRule="auto"/>
                          <w:jc w:val="both"/>
                          <w:rPr>
                            <w:rFonts w:ascii="Times New Roman" w:hAnsi="Times New Roman" w:cs="Times New Roman"/>
                            <w:b/>
                          </w:rPr>
                        </w:pPr>
                        <w:r w:rsidRPr="005C4F3E">
                          <w:rPr>
                            <w:rFonts w:ascii="Times New Roman" w:hAnsi="Times New Roman" w:cs="Times New Roman"/>
                            <w:b/>
                          </w:rPr>
                          <w:t>List of Experiments:</w:t>
                        </w:r>
                      </w:p>
                    </w:tc>
                  </w:tr>
                  <w:tr w:rsidR="00F147E8" w:rsidRPr="005C4F3E" w14:paraId="465DE502" w14:textId="77777777" w:rsidTr="00244D4D">
                    <w:trPr>
                      <w:trHeight w:val="1133"/>
                    </w:trPr>
                    <w:tc>
                      <w:tcPr>
                        <w:tcW w:w="9173" w:type="dxa"/>
                      </w:tcPr>
                      <w:p w14:paraId="55B69E59" w14:textId="77777777" w:rsidR="00F147E8" w:rsidRPr="005C4F3E" w:rsidRDefault="00F147E8" w:rsidP="00F147E8">
                        <w:pPr>
                          <w:spacing w:after="0" w:line="240" w:lineRule="auto"/>
                          <w:jc w:val="both"/>
                          <w:rPr>
                            <w:rFonts w:ascii="Times New Roman" w:hAnsi="Times New Roman" w:cs="Times New Roman"/>
                            <w:b/>
                            <w:color w:val="000000"/>
                          </w:rPr>
                        </w:pPr>
                        <w:r w:rsidRPr="005C4F3E">
                          <w:rPr>
                            <w:rFonts w:ascii="Times New Roman" w:hAnsi="Times New Roman" w:cs="Times New Roman"/>
                            <w:b/>
                            <w:color w:val="000000"/>
                          </w:rPr>
                          <w:t xml:space="preserve">Note: </w:t>
                        </w:r>
                      </w:p>
                      <w:p w14:paraId="59E5AB99" w14:textId="77777777" w:rsidR="00F147E8" w:rsidRPr="005C4F3E" w:rsidRDefault="00F147E8">
                        <w:pPr>
                          <w:numPr>
                            <w:ilvl w:val="0"/>
                            <w:numId w:val="267"/>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The programs can be implemented in either JAVA or Python. </w:t>
                        </w:r>
                      </w:p>
                      <w:p w14:paraId="5AF502AB" w14:textId="77777777" w:rsidR="00F147E8" w:rsidRPr="005C4F3E" w:rsidRDefault="00F147E8">
                        <w:pPr>
                          <w:numPr>
                            <w:ilvl w:val="0"/>
                            <w:numId w:val="267"/>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For Problems 1 to 6 and 10, programs are to be developed without using the built-in classes or APIs of Java/Python. </w:t>
                        </w:r>
                      </w:p>
                      <w:p w14:paraId="04743E28" w14:textId="77777777" w:rsidR="00F147E8" w:rsidRPr="005C4F3E" w:rsidRDefault="00F147E8">
                        <w:pPr>
                          <w:numPr>
                            <w:ilvl w:val="0"/>
                            <w:numId w:val="267"/>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Data sets can be taken from standard repositories (https://archive.ics.uci.edu/ml/datasets.html) or constructed by the students.</w:t>
                        </w:r>
                      </w:p>
                      <w:p w14:paraId="7A812473" w14:textId="77777777" w:rsidR="00F147E8" w:rsidRPr="005C4F3E" w:rsidRDefault="00F147E8" w:rsidP="00F147E8">
                        <w:pPr>
                          <w:spacing w:after="0" w:line="240" w:lineRule="auto"/>
                          <w:ind w:left="360"/>
                          <w:contextualSpacing/>
                          <w:jc w:val="both"/>
                          <w:rPr>
                            <w:rFonts w:ascii="Times New Roman" w:hAnsi="Times New Roman" w:cs="Times New Roman"/>
                            <w:color w:val="000000"/>
                          </w:rPr>
                        </w:pPr>
                      </w:p>
                      <w:p w14:paraId="47603827"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and demonstrate the FIND-S algorithm for finding the most specific hypothesis based on a given set of training data samples. Read the training data from a .CSV file. </w:t>
                        </w:r>
                      </w:p>
                      <w:p w14:paraId="51570B0E"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For a given set of training data examples stored in a .CSV file, implement and demonstrate the Candidate-Elimination algorithm to output a description of the set of all hypotheses consistent with the training examples. </w:t>
                        </w:r>
                      </w:p>
                      <w:p w14:paraId="134FFE97"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demonstrate the working of the decision tree based ID3 algorithm. </w:t>
                        </w:r>
                      </w:p>
                      <w:p w14:paraId="7EE6ACE9" w14:textId="77777777" w:rsidR="00F147E8" w:rsidRPr="005C4F3E" w:rsidRDefault="00F147E8" w:rsidP="00F147E8">
                        <w:pPr>
                          <w:spacing w:after="0" w:line="240" w:lineRule="auto"/>
                          <w:ind w:left="720"/>
                          <w:contextualSpacing/>
                          <w:jc w:val="both"/>
                          <w:rPr>
                            <w:rFonts w:ascii="Times New Roman" w:hAnsi="Times New Roman" w:cs="Times New Roman"/>
                          </w:rPr>
                        </w:pPr>
                        <w:r w:rsidRPr="005C4F3E">
                          <w:rPr>
                            <w:rFonts w:ascii="Times New Roman" w:hAnsi="Times New Roman" w:cs="Times New Roman"/>
                          </w:rPr>
                          <w:t xml:space="preserve">Use an appropriate data set for building the decision tree and apply this knowledge to classify a new sample. </w:t>
                        </w:r>
                      </w:p>
                      <w:p w14:paraId="7284607A"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Build an Artificial Neural Network by implementing the Back-propagation algorithm and test the same using appropriate data sets. </w:t>
                        </w:r>
                      </w:p>
                      <w:p w14:paraId="5B760FA5"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the naïve Bayesian classifier for a sample training data set stored as a .CSV file. Compute the accuracy of the classifier, considering few test data sets. </w:t>
                        </w:r>
                      </w:p>
                      <w:p w14:paraId="5B43195C"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Assuming a set of documents that need to be classified, use the naïve Bayesian Classifier model to perform this task. Built-in Java classes/API can be used to write the program. Calculate the accuracy, precision, and recall for your data set. </w:t>
                        </w:r>
                      </w:p>
                      <w:p w14:paraId="3830D842"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construct a Bayesian network considering medical data. Use this model to demonstrate the diagnosis of heart patients using standard Heart Disease Data Set. You can use Java/Python ML library classes/API. </w:t>
                        </w:r>
                      </w:p>
                      <w:p w14:paraId="44E51CCA"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Apply EM algorithm to cluster a set of data stored in a .CSV file. Use the same data set for clustering using k-Means algorithm. Compare the results of these two algorithms and comment on the quality of clustering. You can add Java/Python ML library classes/API in the program. </w:t>
                        </w:r>
                      </w:p>
                      <w:p w14:paraId="248E4FCB"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k-Nearest Neighbour algorithm to classify the iris data set. Print both correct and wrong predictions. Java/Python ML library classes can be used for this problem. </w:t>
                        </w:r>
                      </w:p>
                      <w:p w14:paraId="0297F37E" w14:textId="77777777" w:rsidR="00F147E8" w:rsidRPr="005C4F3E" w:rsidRDefault="00F147E8">
                        <w:pPr>
                          <w:numPr>
                            <w:ilvl w:val="0"/>
                            <w:numId w:val="271"/>
                          </w:numPr>
                          <w:spacing w:after="0" w:line="240" w:lineRule="auto"/>
                          <w:contextualSpacing/>
                          <w:jc w:val="both"/>
                          <w:rPr>
                            <w:rFonts w:ascii="Times New Roman" w:hAnsi="Times New Roman" w:cs="Times New Roman"/>
                          </w:rPr>
                        </w:pPr>
                        <w:r w:rsidRPr="005C4F3E">
                          <w:rPr>
                            <w:rFonts w:ascii="Times New Roman" w:hAnsi="Times New Roman" w:cs="Times New Roman"/>
                          </w:rPr>
                          <w:t>Implement the non-parametric Locally Weighted Regression algorithm in order to fit data points. Select appropriate data set for your experiment and draw graphs.</w:t>
                        </w:r>
                      </w:p>
                      <w:p w14:paraId="1A64ECF6" w14:textId="77777777" w:rsidR="00F147E8" w:rsidRPr="005C4F3E" w:rsidRDefault="00F147E8" w:rsidP="00F147E8">
                        <w:pPr>
                          <w:spacing w:after="0" w:line="240" w:lineRule="auto"/>
                          <w:ind w:left="327" w:hanging="327"/>
                          <w:jc w:val="both"/>
                          <w:rPr>
                            <w:rFonts w:ascii="Times New Roman" w:hAnsi="Times New Roman" w:cs="Times New Roman"/>
                            <w:color w:val="000000"/>
                          </w:rPr>
                        </w:pPr>
                      </w:p>
                      <w:p w14:paraId="2CE35816" w14:textId="77777777" w:rsidR="00F147E8" w:rsidRPr="005C4F3E" w:rsidRDefault="00F147E8" w:rsidP="00F147E8">
                        <w:pPr>
                          <w:spacing w:after="0" w:line="240" w:lineRule="auto"/>
                          <w:ind w:left="327" w:hanging="327"/>
                          <w:jc w:val="both"/>
                          <w:rPr>
                            <w:rFonts w:ascii="Times New Roman" w:hAnsi="Times New Roman" w:cs="Times New Roman"/>
                            <w:b/>
                            <w:bCs/>
                            <w:color w:val="000000"/>
                          </w:rPr>
                        </w:pPr>
                        <w:r w:rsidRPr="005C4F3E">
                          <w:rPr>
                            <w:rFonts w:ascii="Times New Roman" w:hAnsi="Times New Roman" w:cs="Times New Roman"/>
                            <w:b/>
                            <w:bCs/>
                            <w:color w:val="000000"/>
                          </w:rPr>
                          <w:lastRenderedPageBreak/>
                          <w:t>Projects</w:t>
                        </w:r>
                      </w:p>
                      <w:p w14:paraId="28B70FBF" w14:textId="77777777" w:rsidR="00F147E8" w:rsidRPr="005C4F3E" w:rsidRDefault="00F147E8">
                        <w:pPr>
                          <w:numPr>
                            <w:ilvl w:val="0"/>
                            <w:numId w:val="268"/>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lang w:bidi="te-IN"/>
                          </w:rPr>
                          <w:t>Predicting the Sale price of a house using Linear regression</w:t>
                        </w:r>
                      </w:p>
                      <w:p w14:paraId="11E3DE5E" w14:textId="77777777" w:rsidR="00F147E8" w:rsidRPr="005C4F3E" w:rsidRDefault="00F147E8">
                        <w:pPr>
                          <w:numPr>
                            <w:ilvl w:val="0"/>
                            <w:numId w:val="268"/>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Spam classification using Naïve Bayes algorithm</w:t>
                        </w:r>
                      </w:p>
                      <w:p w14:paraId="6DD676AA" w14:textId="77777777" w:rsidR="00F147E8" w:rsidRPr="005C4F3E" w:rsidRDefault="00F147E8">
                        <w:pPr>
                          <w:numPr>
                            <w:ilvl w:val="0"/>
                            <w:numId w:val="268"/>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Predict car sale prices using Artificial Neural Networks</w:t>
                        </w:r>
                      </w:p>
                      <w:p w14:paraId="579352A4" w14:textId="77777777" w:rsidR="00F147E8" w:rsidRPr="005C4F3E" w:rsidRDefault="00F147E8">
                        <w:pPr>
                          <w:numPr>
                            <w:ilvl w:val="0"/>
                            <w:numId w:val="268"/>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Predict Stock market trends using LSTM</w:t>
                        </w:r>
                      </w:p>
                      <w:p w14:paraId="49D63339" w14:textId="77777777" w:rsidR="00F147E8" w:rsidRPr="005C4F3E" w:rsidRDefault="00F147E8">
                        <w:pPr>
                          <w:numPr>
                            <w:ilvl w:val="0"/>
                            <w:numId w:val="268"/>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Detecting faces from images</w:t>
                        </w:r>
                      </w:p>
                      <w:p w14:paraId="3977DCC9" w14:textId="77777777" w:rsidR="00F147E8" w:rsidRPr="005C4F3E" w:rsidRDefault="00F147E8" w:rsidP="00F147E8">
                        <w:pPr>
                          <w:spacing w:after="0" w:line="240" w:lineRule="auto"/>
                          <w:ind w:left="327" w:hanging="327"/>
                          <w:jc w:val="both"/>
                          <w:rPr>
                            <w:rFonts w:ascii="Times New Roman" w:hAnsi="Times New Roman" w:cs="Times New Roman"/>
                            <w:lang w:bidi="te-IN"/>
                          </w:rPr>
                        </w:pPr>
                      </w:p>
                    </w:tc>
                  </w:tr>
                  <w:tr w:rsidR="00F147E8" w:rsidRPr="005C4F3E" w14:paraId="50347D64" w14:textId="77777777" w:rsidTr="00244D4D">
                    <w:tc>
                      <w:tcPr>
                        <w:tcW w:w="9173" w:type="dxa"/>
                      </w:tcPr>
                      <w:p w14:paraId="1B275D56" w14:textId="77777777" w:rsidR="00F147E8" w:rsidRPr="005C4F3E" w:rsidRDefault="00F147E8" w:rsidP="00F147E8">
                        <w:pPr>
                          <w:spacing w:after="0" w:line="240" w:lineRule="auto"/>
                          <w:jc w:val="both"/>
                          <w:rPr>
                            <w:rFonts w:ascii="Times New Roman" w:hAnsi="Times New Roman" w:cs="Times New Roman"/>
                            <w:b/>
                          </w:rPr>
                        </w:pPr>
                        <w:r w:rsidRPr="005C4F3E">
                          <w:rPr>
                            <w:rFonts w:ascii="Times New Roman" w:hAnsi="Times New Roman" w:cs="Times New Roman"/>
                            <w:b/>
                            <w:color w:val="000000"/>
                          </w:rPr>
                          <w:lastRenderedPageBreak/>
                          <w:t>References:</w:t>
                        </w:r>
                      </w:p>
                    </w:tc>
                  </w:tr>
                  <w:tr w:rsidR="00F147E8" w:rsidRPr="005C4F3E" w14:paraId="70AEEA7D" w14:textId="77777777" w:rsidTr="00244D4D">
                    <w:trPr>
                      <w:trHeight w:val="830"/>
                    </w:trPr>
                    <w:tc>
                      <w:tcPr>
                        <w:tcW w:w="9173" w:type="dxa"/>
                      </w:tcPr>
                      <w:p w14:paraId="08BB344E" w14:textId="77777777" w:rsidR="00F147E8" w:rsidRPr="005C4F3E" w:rsidRDefault="00F147E8">
                        <w:pPr>
                          <w:numPr>
                            <w:ilvl w:val="0"/>
                            <w:numId w:val="269"/>
                          </w:numPr>
                          <w:shd w:val="clear" w:color="auto" w:fill="FFFFFF"/>
                          <w:spacing w:after="0" w:line="240" w:lineRule="auto"/>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Python Machine Learning Workbook for beginners, AI Publishing, 2020.</w:t>
                        </w:r>
                      </w:p>
                      <w:p w14:paraId="10D2590C" w14:textId="77777777" w:rsidR="00F147E8" w:rsidRPr="005C4F3E" w:rsidRDefault="00F147E8" w:rsidP="00F147E8">
                        <w:pPr>
                          <w:spacing w:after="0" w:line="240" w:lineRule="auto"/>
                          <w:ind w:left="720"/>
                          <w:rPr>
                            <w:rFonts w:ascii="Times New Roman" w:hAnsi="Times New Roman" w:cs="Times New Roman"/>
                            <w:lang w:bidi="en-US"/>
                          </w:rPr>
                        </w:pPr>
                      </w:p>
                    </w:tc>
                  </w:tr>
                  <w:tr w:rsidR="00F147E8" w:rsidRPr="005C4F3E" w14:paraId="5963315F" w14:textId="77777777" w:rsidTr="00244D4D">
                    <w:tc>
                      <w:tcPr>
                        <w:tcW w:w="9173" w:type="dxa"/>
                      </w:tcPr>
                      <w:p w14:paraId="0166A20B" w14:textId="77777777" w:rsidR="00F147E8" w:rsidRPr="005C4F3E" w:rsidRDefault="00F147E8" w:rsidP="00F147E8">
                        <w:pPr>
                          <w:spacing w:after="0" w:line="240" w:lineRule="auto"/>
                          <w:jc w:val="both"/>
                          <w:rPr>
                            <w:rFonts w:ascii="Times New Roman" w:hAnsi="Times New Roman" w:cs="Times New Roman"/>
                            <w:b/>
                          </w:rPr>
                        </w:pPr>
                        <w:r w:rsidRPr="005C4F3E">
                          <w:rPr>
                            <w:rFonts w:ascii="Times New Roman" w:hAnsi="Times New Roman" w:cs="Times New Roman"/>
                            <w:b/>
                          </w:rPr>
                          <w:t>Online Learning Resources/Virtual Labs:</w:t>
                        </w:r>
                      </w:p>
                    </w:tc>
                  </w:tr>
                  <w:tr w:rsidR="00F147E8" w:rsidRPr="005C4F3E" w14:paraId="3624BE80" w14:textId="77777777" w:rsidTr="00244D4D">
                    <w:trPr>
                      <w:trHeight w:val="678"/>
                    </w:trPr>
                    <w:tc>
                      <w:tcPr>
                        <w:tcW w:w="9173" w:type="dxa"/>
                      </w:tcPr>
                      <w:p w14:paraId="4D69FE40" w14:textId="77777777" w:rsidR="00F147E8" w:rsidRPr="005C4F3E" w:rsidRDefault="00000000">
                        <w:pPr>
                          <w:numPr>
                            <w:ilvl w:val="0"/>
                            <w:numId w:val="270"/>
                          </w:numPr>
                          <w:spacing w:after="0" w:line="240" w:lineRule="auto"/>
                          <w:jc w:val="both"/>
                          <w:rPr>
                            <w:rFonts w:ascii="Times New Roman" w:hAnsi="Times New Roman" w:cs="Times New Roman"/>
                            <w:color w:val="000000"/>
                          </w:rPr>
                        </w:pPr>
                        <w:hyperlink r:id="rId27" w:history="1">
                          <w:r w:rsidR="00F147E8" w:rsidRPr="005C4F3E">
                            <w:rPr>
                              <w:rFonts w:ascii="Times New Roman" w:hAnsi="Times New Roman" w:cs="Times New Roman"/>
                              <w:color w:val="000000"/>
                              <w:u w:val="single"/>
                            </w:rPr>
                            <w:t>Machine Learning A-Z (Python &amp; R in Data Science Course) | Udemy</w:t>
                          </w:r>
                        </w:hyperlink>
                      </w:p>
                      <w:p w14:paraId="764BC266" w14:textId="77777777" w:rsidR="00F147E8" w:rsidRPr="005C4F3E" w:rsidRDefault="00000000">
                        <w:pPr>
                          <w:numPr>
                            <w:ilvl w:val="0"/>
                            <w:numId w:val="270"/>
                          </w:numPr>
                          <w:spacing w:after="0" w:line="240" w:lineRule="auto"/>
                          <w:jc w:val="both"/>
                          <w:rPr>
                            <w:rFonts w:ascii="Times New Roman" w:hAnsi="Times New Roman" w:cs="Times New Roman"/>
                            <w:bCs/>
                            <w:color w:val="000000"/>
                          </w:rPr>
                        </w:pPr>
                        <w:hyperlink r:id="rId28" w:history="1">
                          <w:r w:rsidR="00F147E8" w:rsidRPr="005C4F3E">
                            <w:rPr>
                              <w:rFonts w:ascii="Times New Roman" w:hAnsi="Times New Roman" w:cs="Times New Roman"/>
                              <w:color w:val="000000"/>
                              <w:u w:val="single"/>
                            </w:rPr>
                            <w:t>Machine Learning | Coursera</w:t>
                          </w:r>
                        </w:hyperlink>
                      </w:p>
                      <w:p w14:paraId="536DCB80" w14:textId="77777777" w:rsidR="00F147E8" w:rsidRPr="005C4F3E" w:rsidRDefault="00F147E8" w:rsidP="00F147E8">
                        <w:pPr>
                          <w:spacing w:after="0" w:line="240" w:lineRule="auto"/>
                          <w:jc w:val="both"/>
                          <w:rPr>
                            <w:rFonts w:ascii="Times New Roman" w:hAnsi="Times New Roman" w:cs="Times New Roman"/>
                            <w:bCs/>
                          </w:rPr>
                        </w:pPr>
                      </w:p>
                    </w:tc>
                  </w:tr>
                </w:tbl>
                <w:p w14:paraId="3AACF58A" w14:textId="77777777" w:rsidR="00F147E8" w:rsidRPr="005C4F3E" w:rsidRDefault="00F147E8" w:rsidP="00F147E8">
                  <w:pPr>
                    <w:jc w:val="center"/>
                    <w:rPr>
                      <w:rFonts w:ascii="Times New Roman" w:hAnsi="Times New Roman" w:cs="Times New Roman"/>
                      <w:b/>
                      <w:bCs/>
                      <w:color w:val="006600"/>
                      <w:kern w:val="24"/>
                      <w:lang w:eastAsia="en-IN"/>
                    </w:rPr>
                  </w:pPr>
                </w:p>
                <w:p w14:paraId="18547C16" w14:textId="77777777" w:rsidR="00F147E8" w:rsidRPr="00B43027" w:rsidRDefault="00F147E8" w:rsidP="00F147E8">
                  <w:pPr>
                    <w:rPr>
                      <w:rFonts w:ascii="Times New Roman" w:hAnsi="Times New Roman" w:cs="Times New Roman"/>
                      <w:b/>
                      <w:bCs/>
                      <w:sz w:val="22"/>
                      <w:szCs w:val="22"/>
                    </w:rPr>
                  </w:pPr>
                  <w:r w:rsidRPr="005C4F3E">
                    <w:rPr>
                      <w:rFonts w:ascii="Times New Roman" w:hAnsi="Times New Roman" w:cs="Times New Roman"/>
                      <w:b/>
                      <w:bCs/>
                      <w:color w:val="006600"/>
                      <w:kern w:val="24"/>
                    </w:rPr>
                    <w:br w:type="page"/>
                  </w:r>
                </w:p>
              </w:tc>
            </w:tr>
            <w:tr w:rsidR="00F147E8" w:rsidRPr="00B43027" w14:paraId="34CB8DAA" w14:textId="77777777" w:rsidTr="00244D4D">
              <w:tc>
                <w:tcPr>
                  <w:tcW w:w="9228" w:type="dxa"/>
                </w:tcPr>
                <w:p w14:paraId="50CBC82F" w14:textId="77777777" w:rsidR="00F147E8" w:rsidRPr="00B43027" w:rsidRDefault="00F147E8" w:rsidP="00F147E8">
                  <w:pPr>
                    <w:jc w:val="both"/>
                    <w:rPr>
                      <w:rFonts w:ascii="Times New Roman" w:hAnsi="Times New Roman" w:cs="Times New Roman"/>
                      <w:b/>
                      <w:sz w:val="22"/>
                      <w:szCs w:val="22"/>
                    </w:rPr>
                  </w:pPr>
                </w:p>
              </w:tc>
            </w:tr>
          </w:tbl>
          <w:p w14:paraId="00067D64" w14:textId="77777777" w:rsidR="00F147E8" w:rsidRPr="00B43027" w:rsidRDefault="00F147E8" w:rsidP="00F147E8">
            <w:pPr>
              <w:jc w:val="center"/>
              <w:rPr>
                <w:rFonts w:ascii="Times New Roman" w:eastAsia="Arial Narrow" w:hAnsi="Times New Roman" w:cs="Times New Roman"/>
                <w:b/>
              </w:rPr>
            </w:pPr>
          </w:p>
          <w:p w14:paraId="14051583" w14:textId="77777777" w:rsidR="005C08C3" w:rsidRPr="00B83DC9" w:rsidRDefault="005C08C3" w:rsidP="00F147E8">
            <w:pPr>
              <w:widowControl w:val="0"/>
              <w:suppressAutoHyphens/>
              <w:jc w:val="center"/>
              <w:rPr>
                <w:rFonts w:ascii="Times New Roman" w:hAnsi="Times New Roman" w:cs="Times New Roman"/>
                <w:b/>
                <w:bCs/>
                <w:sz w:val="22"/>
                <w:szCs w:val="22"/>
              </w:rPr>
            </w:pPr>
          </w:p>
        </w:tc>
      </w:tr>
    </w:tbl>
    <w:p w14:paraId="64BCF715" w14:textId="77777777" w:rsidR="005C08C3" w:rsidRPr="00243BA9" w:rsidRDefault="005C08C3" w:rsidP="005C08C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05FBF1D" w14:textId="77777777" w:rsidR="005C08C3" w:rsidRPr="00243BA9" w:rsidRDefault="005C08C3" w:rsidP="005C08C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34339740" w14:textId="77777777" w:rsidR="005C08C3" w:rsidRDefault="005C08C3" w:rsidP="005C08C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762311" w:rsidRPr="00762311" w14:paraId="7F1D0C83" w14:textId="77777777" w:rsidTr="00762311">
        <w:trPr>
          <w:trHeight w:val="327"/>
        </w:trPr>
        <w:tc>
          <w:tcPr>
            <w:tcW w:w="9228" w:type="dxa"/>
          </w:tcPr>
          <w:p w14:paraId="3A3E3250" w14:textId="77777777" w:rsidR="00762311" w:rsidRPr="00762311" w:rsidRDefault="00762311" w:rsidP="00762311">
            <w:pPr>
              <w:widowControl w:val="0"/>
              <w:suppressAutoHyphens/>
              <w:jc w:val="center"/>
              <w:rPr>
                <w:rFonts w:ascii="Times New Roman" w:eastAsia="DejaVu Sans" w:hAnsi="Times New Roman" w:cs="Times New Roman"/>
                <w:b/>
                <w:kern w:val="1"/>
                <w:sz w:val="22"/>
                <w:szCs w:val="22"/>
              </w:rPr>
            </w:pPr>
            <w:r>
              <w:rPr>
                <w:rFonts w:ascii="Times New Roman" w:hAnsi="Times New Roman" w:cs="Times New Roman"/>
                <w:b/>
                <w:bCs/>
                <w:w w:val="99"/>
                <w:sz w:val="22"/>
                <w:szCs w:val="22"/>
              </w:rPr>
              <w:t xml:space="preserve">(20A32601P) </w:t>
            </w:r>
            <w:r w:rsidRPr="00762311">
              <w:rPr>
                <w:rFonts w:ascii="Times New Roman" w:hAnsi="Times New Roman" w:cs="Times New Roman"/>
                <w:b/>
                <w:bCs/>
                <w:w w:val="99"/>
                <w:sz w:val="22"/>
                <w:szCs w:val="22"/>
              </w:rPr>
              <w:t>DATA VISUALIZATION LAB</w:t>
            </w:r>
          </w:p>
        </w:tc>
      </w:tr>
      <w:tr w:rsidR="005C08C3" w:rsidRPr="00762311" w14:paraId="013FEA60" w14:textId="77777777" w:rsidTr="00762311">
        <w:tc>
          <w:tcPr>
            <w:tcW w:w="9228" w:type="dxa"/>
          </w:tcPr>
          <w:p w14:paraId="1875FB8C" w14:textId="77777777" w:rsidR="005C08C3" w:rsidRPr="00762311" w:rsidRDefault="005C08C3" w:rsidP="00762311">
            <w:pPr>
              <w:jc w:val="both"/>
              <w:rPr>
                <w:rFonts w:ascii="Times New Roman" w:hAnsi="Times New Roman" w:cs="Times New Roman"/>
                <w:b/>
                <w:sz w:val="22"/>
                <w:szCs w:val="22"/>
              </w:rPr>
            </w:pPr>
            <w:r w:rsidRPr="00762311">
              <w:rPr>
                <w:rFonts w:ascii="Times New Roman" w:hAnsi="Times New Roman" w:cs="Times New Roman"/>
                <w:b/>
                <w:sz w:val="22"/>
                <w:szCs w:val="22"/>
              </w:rPr>
              <w:t>Course Objectives:</w:t>
            </w:r>
          </w:p>
        </w:tc>
      </w:tr>
      <w:tr w:rsidR="005C08C3" w:rsidRPr="00762311" w14:paraId="5FCD02B2" w14:textId="77777777" w:rsidTr="00762311">
        <w:trPr>
          <w:trHeight w:val="690"/>
        </w:trPr>
        <w:tc>
          <w:tcPr>
            <w:tcW w:w="9228" w:type="dxa"/>
          </w:tcPr>
          <w:p w14:paraId="0C0F276A" w14:textId="77777777" w:rsidR="005C08C3" w:rsidRPr="00762311" w:rsidRDefault="005C08C3">
            <w:pPr>
              <w:pStyle w:val="ListParagraph"/>
              <w:numPr>
                <w:ilvl w:val="0"/>
                <w:numId w:val="59"/>
              </w:numPr>
              <w:jc w:val="both"/>
              <w:rPr>
                <w:rFonts w:ascii="Times New Roman" w:hAnsi="Times New Roman" w:cs="Times New Roman"/>
                <w:sz w:val="22"/>
                <w:szCs w:val="22"/>
              </w:rPr>
            </w:pPr>
            <w:r w:rsidRPr="00762311">
              <w:rPr>
                <w:rFonts w:ascii="Times New Roman" w:hAnsi="Times New Roman" w:cs="Times New Roman"/>
                <w:sz w:val="22"/>
                <w:szCs w:val="22"/>
              </w:rPr>
              <w:t>Discuss concepts and principles of data visualization particularly related to decision making.</w:t>
            </w:r>
          </w:p>
          <w:p w14:paraId="3C67CC60" w14:textId="77777777" w:rsidR="005C08C3" w:rsidRPr="00762311" w:rsidRDefault="005C08C3">
            <w:pPr>
              <w:pStyle w:val="ListParagraph"/>
              <w:numPr>
                <w:ilvl w:val="0"/>
                <w:numId w:val="59"/>
              </w:numPr>
              <w:jc w:val="both"/>
              <w:rPr>
                <w:rFonts w:ascii="Times New Roman" w:hAnsi="Times New Roman" w:cs="Times New Roman"/>
                <w:sz w:val="22"/>
                <w:szCs w:val="22"/>
              </w:rPr>
            </w:pPr>
            <w:r w:rsidRPr="00762311">
              <w:rPr>
                <w:rFonts w:ascii="Times New Roman" w:hAnsi="Times New Roman" w:cs="Times New Roman"/>
                <w:sz w:val="22"/>
                <w:szCs w:val="22"/>
              </w:rPr>
              <w:t>Investigate technologies and practices for visualizing data as part of a data management and analytics system.</w:t>
            </w:r>
          </w:p>
          <w:p w14:paraId="75184D0F" w14:textId="77777777" w:rsidR="005C08C3" w:rsidRPr="00762311" w:rsidRDefault="005C08C3">
            <w:pPr>
              <w:pStyle w:val="ListParagraph"/>
              <w:numPr>
                <w:ilvl w:val="0"/>
                <w:numId w:val="59"/>
              </w:numPr>
              <w:jc w:val="both"/>
              <w:rPr>
                <w:rFonts w:ascii="Times New Roman" w:hAnsi="Times New Roman" w:cs="Times New Roman"/>
                <w:sz w:val="22"/>
                <w:szCs w:val="22"/>
              </w:rPr>
            </w:pPr>
            <w:r w:rsidRPr="00762311">
              <w:rPr>
                <w:rFonts w:ascii="Times New Roman" w:hAnsi="Times New Roman" w:cs="Times New Roman"/>
                <w:sz w:val="22"/>
                <w:szCs w:val="22"/>
              </w:rPr>
              <w:t>Apply user interface design principles and practices to develop interactive data visualizations.</w:t>
            </w:r>
          </w:p>
          <w:p w14:paraId="40513A3A" w14:textId="77777777" w:rsidR="005C08C3" w:rsidRPr="00762311" w:rsidRDefault="005C08C3">
            <w:pPr>
              <w:pStyle w:val="ListParagraph"/>
              <w:numPr>
                <w:ilvl w:val="0"/>
                <w:numId w:val="59"/>
              </w:numPr>
              <w:jc w:val="both"/>
              <w:rPr>
                <w:rFonts w:ascii="Times New Roman" w:hAnsi="Times New Roman" w:cs="Times New Roman"/>
                <w:sz w:val="22"/>
                <w:szCs w:val="22"/>
              </w:rPr>
            </w:pPr>
            <w:r w:rsidRPr="00762311">
              <w:rPr>
                <w:rFonts w:ascii="Times New Roman" w:hAnsi="Times New Roman" w:cs="Times New Roman"/>
                <w:sz w:val="22"/>
                <w:szCs w:val="22"/>
              </w:rPr>
              <w:t>Design effective dashboard for decision making at various levels.</w:t>
            </w:r>
          </w:p>
          <w:p w14:paraId="07338DA1" w14:textId="77777777" w:rsidR="005C08C3" w:rsidRPr="00762311" w:rsidRDefault="005C08C3">
            <w:pPr>
              <w:pStyle w:val="ListParagraph"/>
              <w:numPr>
                <w:ilvl w:val="0"/>
                <w:numId w:val="59"/>
              </w:numPr>
              <w:jc w:val="both"/>
              <w:rPr>
                <w:rFonts w:ascii="Times New Roman" w:hAnsi="Times New Roman" w:cs="Times New Roman"/>
                <w:sz w:val="22"/>
                <w:szCs w:val="22"/>
              </w:rPr>
            </w:pPr>
            <w:r w:rsidRPr="00762311">
              <w:rPr>
                <w:rFonts w:ascii="Times New Roman" w:hAnsi="Times New Roman" w:cs="Times New Roman"/>
                <w:sz w:val="22"/>
                <w:szCs w:val="22"/>
              </w:rPr>
              <w:t xml:space="preserve"> Conduct research on relevant data visualization topics.</w:t>
            </w:r>
          </w:p>
        </w:tc>
      </w:tr>
      <w:tr w:rsidR="005C08C3" w:rsidRPr="00762311" w14:paraId="6C006AC9" w14:textId="77777777" w:rsidTr="00762311">
        <w:tc>
          <w:tcPr>
            <w:tcW w:w="9228" w:type="dxa"/>
          </w:tcPr>
          <w:p w14:paraId="56ED631E" w14:textId="77777777" w:rsidR="005C08C3" w:rsidRPr="00762311" w:rsidRDefault="005C08C3" w:rsidP="00762311">
            <w:pPr>
              <w:jc w:val="both"/>
              <w:rPr>
                <w:rFonts w:ascii="Times New Roman" w:hAnsi="Times New Roman" w:cs="Times New Roman"/>
                <w:b/>
                <w:sz w:val="22"/>
                <w:szCs w:val="22"/>
              </w:rPr>
            </w:pPr>
            <w:r w:rsidRPr="00762311">
              <w:rPr>
                <w:rFonts w:ascii="Times New Roman" w:hAnsi="Times New Roman" w:cs="Times New Roman"/>
                <w:b/>
                <w:sz w:val="22"/>
                <w:szCs w:val="22"/>
              </w:rPr>
              <w:t>Course Outcomes:</w:t>
            </w:r>
          </w:p>
        </w:tc>
      </w:tr>
      <w:tr w:rsidR="005C08C3" w:rsidRPr="00762311" w14:paraId="18BC10B4" w14:textId="77777777" w:rsidTr="00762311">
        <w:trPr>
          <w:trHeight w:val="892"/>
        </w:trPr>
        <w:tc>
          <w:tcPr>
            <w:tcW w:w="9228" w:type="dxa"/>
          </w:tcPr>
          <w:p w14:paraId="670D88A5" w14:textId="77777777" w:rsidR="005C08C3" w:rsidRPr="00762311" w:rsidRDefault="005C08C3" w:rsidP="00762311">
            <w:pPr>
              <w:tabs>
                <w:tab w:val="left" w:pos="2127"/>
              </w:tabs>
              <w:autoSpaceDE w:val="0"/>
              <w:autoSpaceDN w:val="0"/>
              <w:adjustRightInd w:val="0"/>
              <w:jc w:val="both"/>
              <w:rPr>
                <w:rFonts w:ascii="Times New Roman" w:hAnsi="Times New Roman" w:cs="Times New Roman"/>
                <w:sz w:val="22"/>
                <w:szCs w:val="22"/>
              </w:rPr>
            </w:pPr>
            <w:r w:rsidRPr="00762311">
              <w:rPr>
                <w:rFonts w:ascii="Times New Roman" w:hAnsi="Times New Roman" w:cs="Times New Roman"/>
                <w:sz w:val="22"/>
                <w:szCs w:val="22"/>
              </w:rPr>
              <w:t>At the end of the course students will be able to:</w:t>
            </w:r>
          </w:p>
          <w:p w14:paraId="0D4003E0" w14:textId="77777777" w:rsidR="005C08C3" w:rsidRPr="00762311" w:rsidRDefault="005C08C3">
            <w:pPr>
              <w:pStyle w:val="ListParagraph"/>
              <w:numPr>
                <w:ilvl w:val="0"/>
                <w:numId w:val="60"/>
              </w:numPr>
              <w:rPr>
                <w:rFonts w:ascii="Times New Roman" w:hAnsi="Times New Roman" w:cs="Times New Roman"/>
                <w:sz w:val="22"/>
                <w:szCs w:val="22"/>
              </w:rPr>
            </w:pPr>
            <w:r w:rsidRPr="00762311">
              <w:rPr>
                <w:rFonts w:ascii="Times New Roman" w:hAnsi="Times New Roman" w:cs="Times New Roman"/>
                <w:sz w:val="22"/>
                <w:szCs w:val="22"/>
              </w:rPr>
              <w:t>Understand and describe the main concepts of data visualization</w:t>
            </w:r>
          </w:p>
          <w:p w14:paraId="6BE16B5C" w14:textId="77777777" w:rsidR="005C08C3" w:rsidRPr="00762311" w:rsidRDefault="005C08C3">
            <w:pPr>
              <w:pStyle w:val="ListParagraph"/>
              <w:numPr>
                <w:ilvl w:val="0"/>
                <w:numId w:val="60"/>
              </w:numPr>
              <w:rPr>
                <w:rFonts w:ascii="Times New Roman" w:hAnsi="Times New Roman" w:cs="Times New Roman"/>
                <w:sz w:val="22"/>
                <w:szCs w:val="22"/>
              </w:rPr>
            </w:pPr>
            <w:r w:rsidRPr="00762311">
              <w:rPr>
                <w:rFonts w:ascii="Times New Roman" w:hAnsi="Times New Roman" w:cs="Times New Roman"/>
                <w:sz w:val="22"/>
                <w:szCs w:val="22"/>
              </w:rPr>
              <w:t>Publish the created visualizations to Tableau Server and Tableau Public</w:t>
            </w:r>
          </w:p>
          <w:p w14:paraId="41E09119" w14:textId="77777777" w:rsidR="005C08C3" w:rsidRPr="00762311" w:rsidRDefault="005C08C3">
            <w:pPr>
              <w:pStyle w:val="ListParagraph"/>
              <w:numPr>
                <w:ilvl w:val="0"/>
                <w:numId w:val="60"/>
              </w:numPr>
              <w:rPr>
                <w:rFonts w:ascii="Times New Roman" w:hAnsi="Times New Roman" w:cs="Times New Roman"/>
                <w:sz w:val="22"/>
                <w:szCs w:val="22"/>
              </w:rPr>
            </w:pPr>
            <w:r w:rsidRPr="00762311">
              <w:rPr>
                <w:rFonts w:ascii="Times New Roman" w:hAnsi="Times New Roman" w:cs="Times New Roman"/>
                <w:sz w:val="22"/>
                <w:szCs w:val="22"/>
              </w:rPr>
              <w:t>How to recognize good (and bad) data visualizations, how to interpret a data visualization, and Using shapes, colors, text and layout appropriately</w:t>
            </w:r>
          </w:p>
          <w:p w14:paraId="5F2B3C7A" w14:textId="77777777" w:rsidR="005C08C3" w:rsidRPr="00762311" w:rsidRDefault="005C08C3">
            <w:pPr>
              <w:pStyle w:val="ListParagraph"/>
              <w:numPr>
                <w:ilvl w:val="0"/>
                <w:numId w:val="60"/>
              </w:numPr>
              <w:rPr>
                <w:rFonts w:ascii="Times New Roman" w:hAnsi="Times New Roman" w:cs="Times New Roman"/>
                <w:sz w:val="22"/>
                <w:szCs w:val="22"/>
              </w:rPr>
            </w:pPr>
            <w:r w:rsidRPr="00762311">
              <w:rPr>
                <w:rFonts w:ascii="Times New Roman" w:hAnsi="Times New Roman" w:cs="Times New Roman"/>
                <w:sz w:val="22"/>
                <w:szCs w:val="22"/>
              </w:rPr>
              <w:t xml:space="preserve">Identifying stories and insights in data, preparing data for visualization, and create several different charts using Tableau. </w:t>
            </w:r>
          </w:p>
        </w:tc>
      </w:tr>
      <w:tr w:rsidR="005C08C3" w:rsidRPr="00762311" w14:paraId="129A7FAA" w14:textId="77777777" w:rsidTr="00762311">
        <w:tc>
          <w:tcPr>
            <w:tcW w:w="9228" w:type="dxa"/>
          </w:tcPr>
          <w:p w14:paraId="01D990F4" w14:textId="77777777" w:rsidR="005C08C3" w:rsidRPr="00762311" w:rsidRDefault="005C08C3" w:rsidP="00762311">
            <w:pPr>
              <w:jc w:val="both"/>
              <w:rPr>
                <w:rFonts w:ascii="Times New Roman" w:hAnsi="Times New Roman" w:cs="Times New Roman"/>
                <w:sz w:val="22"/>
                <w:szCs w:val="22"/>
              </w:rPr>
            </w:pPr>
            <w:r w:rsidRPr="00762311">
              <w:rPr>
                <w:rFonts w:ascii="Times New Roman" w:hAnsi="Times New Roman" w:cs="Times New Roman"/>
                <w:b/>
                <w:sz w:val="22"/>
                <w:szCs w:val="22"/>
              </w:rPr>
              <w:t>List of Experiments</w:t>
            </w:r>
            <w:r w:rsidRPr="00762311">
              <w:rPr>
                <w:rFonts w:ascii="Times New Roman" w:hAnsi="Times New Roman" w:cs="Times New Roman"/>
                <w:sz w:val="22"/>
                <w:szCs w:val="22"/>
              </w:rPr>
              <w:t>:</w:t>
            </w:r>
          </w:p>
        </w:tc>
      </w:tr>
      <w:tr w:rsidR="005C08C3" w:rsidRPr="00762311" w14:paraId="6B6EEC94" w14:textId="77777777" w:rsidTr="00762311">
        <w:trPr>
          <w:trHeight w:val="1583"/>
        </w:trPr>
        <w:tc>
          <w:tcPr>
            <w:tcW w:w="9228" w:type="dxa"/>
          </w:tcPr>
          <w:p w14:paraId="4C2057E1"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Connecting to the data</w:t>
            </w:r>
          </w:p>
          <w:p w14:paraId="0FD82949"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Formatting and insertion of data</w:t>
            </w:r>
          </w:p>
          <w:p w14:paraId="72B48120"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Creating worksheets, navigating the sheets, applying filters, aggregating the data</w:t>
            </w:r>
          </w:p>
          <w:p w14:paraId="11CA9DE4"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Organize the data into dashboards</w:t>
            </w:r>
          </w:p>
          <w:p w14:paraId="2517F1A5"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Create story</w:t>
            </w:r>
          </w:p>
          <w:p w14:paraId="229E1B2A"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Develop interactive plots in Python</w:t>
            </w:r>
          </w:p>
          <w:p w14:paraId="2684D408"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Create Time series Data Visualization in Python</w:t>
            </w:r>
          </w:p>
          <w:p w14:paraId="50C6EC1B"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Visualization of Semi-Structured data</w:t>
            </w:r>
          </w:p>
          <w:p w14:paraId="7A5CA04C"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Create Sales Growth Dashboard – for the tracking of sales teams progress</w:t>
            </w:r>
          </w:p>
          <w:p w14:paraId="4E7E714E"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Design Social media Dashboard – find how well your sponsored social activating are performing, monitor your PPC campaigns</w:t>
            </w:r>
          </w:p>
          <w:p w14:paraId="63CD942D" w14:textId="77777777" w:rsidR="005C08C3" w:rsidRPr="00762311" w:rsidRDefault="005C08C3">
            <w:pPr>
              <w:pStyle w:val="ListParagraph"/>
              <w:numPr>
                <w:ilvl w:val="0"/>
                <w:numId w:val="62"/>
              </w:numPr>
              <w:spacing w:after="200"/>
              <w:rPr>
                <w:rFonts w:ascii="Times New Roman" w:hAnsi="Times New Roman" w:cs="Times New Roman"/>
                <w:sz w:val="22"/>
                <w:szCs w:val="22"/>
              </w:rPr>
            </w:pPr>
            <w:r w:rsidRPr="00762311">
              <w:rPr>
                <w:rFonts w:ascii="Times New Roman" w:hAnsi="Times New Roman" w:cs="Times New Roman"/>
                <w:sz w:val="22"/>
                <w:szCs w:val="22"/>
              </w:rPr>
              <w:t>Develop Healthcare Data Dashboard – Allows hospital administrators to manage and identify patient hazards from a single screen.</w:t>
            </w:r>
          </w:p>
          <w:p w14:paraId="60BA7031" w14:textId="77777777" w:rsidR="005C08C3" w:rsidRPr="00762311" w:rsidRDefault="005C08C3" w:rsidP="00762311">
            <w:pPr>
              <w:pStyle w:val="ListParagraph"/>
              <w:autoSpaceDE w:val="0"/>
              <w:autoSpaceDN w:val="0"/>
              <w:adjustRightInd w:val="0"/>
              <w:rPr>
                <w:rFonts w:ascii="Times New Roman" w:hAnsi="Times New Roman" w:cs="Times New Roman"/>
                <w:sz w:val="22"/>
                <w:szCs w:val="22"/>
              </w:rPr>
            </w:pPr>
          </w:p>
        </w:tc>
      </w:tr>
      <w:tr w:rsidR="005C08C3" w:rsidRPr="00762311" w14:paraId="7DFE2EAC" w14:textId="77777777" w:rsidTr="00762311">
        <w:tc>
          <w:tcPr>
            <w:tcW w:w="9228" w:type="dxa"/>
          </w:tcPr>
          <w:p w14:paraId="1976CF5F" w14:textId="77777777" w:rsidR="005C08C3" w:rsidRPr="00762311" w:rsidRDefault="005C08C3" w:rsidP="00762311">
            <w:pPr>
              <w:jc w:val="both"/>
              <w:rPr>
                <w:rFonts w:ascii="Times New Roman" w:hAnsi="Times New Roman" w:cs="Times New Roman"/>
                <w:b/>
                <w:sz w:val="22"/>
                <w:szCs w:val="22"/>
              </w:rPr>
            </w:pPr>
            <w:r w:rsidRPr="00762311">
              <w:rPr>
                <w:rFonts w:ascii="Times New Roman" w:hAnsi="Times New Roman" w:cs="Times New Roman"/>
                <w:b/>
                <w:sz w:val="22"/>
                <w:szCs w:val="22"/>
              </w:rPr>
              <w:lastRenderedPageBreak/>
              <w:t>References:</w:t>
            </w:r>
          </w:p>
        </w:tc>
      </w:tr>
      <w:tr w:rsidR="005C08C3" w:rsidRPr="00762311" w14:paraId="0C8731EB" w14:textId="77777777" w:rsidTr="00762311">
        <w:trPr>
          <w:trHeight w:val="830"/>
        </w:trPr>
        <w:tc>
          <w:tcPr>
            <w:tcW w:w="9228" w:type="dxa"/>
          </w:tcPr>
          <w:p w14:paraId="1B518169" w14:textId="77777777" w:rsidR="005C08C3" w:rsidRPr="00762311" w:rsidRDefault="005C08C3">
            <w:pPr>
              <w:pStyle w:val="ListParagraph"/>
              <w:numPr>
                <w:ilvl w:val="0"/>
                <w:numId w:val="58"/>
              </w:numPr>
              <w:autoSpaceDE w:val="0"/>
              <w:autoSpaceDN w:val="0"/>
              <w:adjustRightInd w:val="0"/>
              <w:jc w:val="both"/>
              <w:rPr>
                <w:rFonts w:ascii="Times New Roman" w:hAnsi="Times New Roman" w:cs="Times New Roman"/>
                <w:sz w:val="22"/>
                <w:szCs w:val="22"/>
                <w:lang w:bidi="te-IN"/>
              </w:rPr>
            </w:pPr>
            <w:r w:rsidRPr="00762311">
              <w:rPr>
                <w:rFonts w:ascii="Times New Roman" w:hAnsi="Times New Roman" w:cs="Times New Roman"/>
                <w:sz w:val="22"/>
                <w:szCs w:val="22"/>
              </w:rPr>
              <w:t xml:space="preserve">Andy Kirk, Data Visualization A Handbook for Data Driven Design, Sage Publications, 2016 </w:t>
            </w:r>
          </w:p>
          <w:p w14:paraId="20DE559D" w14:textId="77777777" w:rsidR="005C08C3" w:rsidRPr="00762311" w:rsidRDefault="005C08C3">
            <w:pPr>
              <w:pStyle w:val="ListParagraph"/>
              <w:numPr>
                <w:ilvl w:val="0"/>
                <w:numId w:val="58"/>
              </w:numPr>
              <w:autoSpaceDE w:val="0"/>
              <w:autoSpaceDN w:val="0"/>
              <w:adjustRightInd w:val="0"/>
              <w:jc w:val="both"/>
              <w:rPr>
                <w:rFonts w:ascii="Times New Roman" w:hAnsi="Times New Roman" w:cs="Times New Roman"/>
                <w:sz w:val="22"/>
                <w:szCs w:val="22"/>
                <w:lang w:bidi="te-IN"/>
              </w:rPr>
            </w:pPr>
            <w:r w:rsidRPr="00762311">
              <w:rPr>
                <w:rFonts w:ascii="Times New Roman" w:hAnsi="Times New Roman" w:cs="Times New Roman"/>
                <w:sz w:val="22"/>
                <w:szCs w:val="22"/>
              </w:rPr>
              <w:t>Philipp K. Janert, Gnuplot in Action, Understanding Data with Graphs, Manning Publications, 2010</w:t>
            </w:r>
          </w:p>
        </w:tc>
      </w:tr>
      <w:tr w:rsidR="005C08C3" w:rsidRPr="00762311" w14:paraId="4D338B09" w14:textId="77777777" w:rsidTr="00762311">
        <w:tc>
          <w:tcPr>
            <w:tcW w:w="9228" w:type="dxa"/>
          </w:tcPr>
          <w:p w14:paraId="3992BB98" w14:textId="77777777" w:rsidR="005C08C3" w:rsidRPr="00762311" w:rsidRDefault="005C08C3" w:rsidP="00762311">
            <w:pPr>
              <w:jc w:val="both"/>
              <w:rPr>
                <w:rFonts w:ascii="Times New Roman" w:hAnsi="Times New Roman" w:cs="Times New Roman"/>
                <w:b/>
                <w:sz w:val="22"/>
                <w:szCs w:val="22"/>
              </w:rPr>
            </w:pPr>
            <w:r w:rsidRPr="00762311">
              <w:rPr>
                <w:rFonts w:ascii="Times New Roman" w:hAnsi="Times New Roman" w:cs="Times New Roman"/>
                <w:b/>
                <w:sz w:val="22"/>
                <w:szCs w:val="22"/>
              </w:rPr>
              <w:t>Online Learning Resources/Virtual Labs:</w:t>
            </w:r>
          </w:p>
        </w:tc>
      </w:tr>
      <w:tr w:rsidR="005C08C3" w:rsidRPr="00762311" w14:paraId="6E6F04F9" w14:textId="77777777" w:rsidTr="00762311">
        <w:trPr>
          <w:trHeight w:val="678"/>
        </w:trPr>
        <w:tc>
          <w:tcPr>
            <w:tcW w:w="9228" w:type="dxa"/>
          </w:tcPr>
          <w:p w14:paraId="4D69C9C9" w14:textId="77777777" w:rsidR="005C08C3" w:rsidRPr="00762311" w:rsidRDefault="00000000">
            <w:pPr>
              <w:pStyle w:val="ListParagraph"/>
              <w:numPr>
                <w:ilvl w:val="0"/>
                <w:numId w:val="61"/>
              </w:numPr>
              <w:jc w:val="both"/>
              <w:rPr>
                <w:rFonts w:ascii="Times New Roman" w:hAnsi="Times New Roman" w:cs="Times New Roman"/>
                <w:bCs/>
                <w:sz w:val="22"/>
                <w:szCs w:val="22"/>
              </w:rPr>
            </w:pPr>
            <w:hyperlink r:id="rId29" w:history="1">
              <w:r w:rsidR="005C08C3" w:rsidRPr="00762311">
                <w:rPr>
                  <w:rStyle w:val="Hyperlink"/>
                  <w:rFonts w:ascii="Times New Roman" w:hAnsi="Times New Roman" w:cs="Times New Roman"/>
                  <w:color w:val="000000" w:themeColor="text1"/>
                  <w:sz w:val="22"/>
                  <w:szCs w:val="22"/>
                </w:rPr>
                <w:t>Data Visualization with Tableau | Coursera</w:t>
              </w:r>
            </w:hyperlink>
          </w:p>
        </w:tc>
      </w:tr>
    </w:tbl>
    <w:p w14:paraId="341EC64F" w14:textId="77777777" w:rsidR="00762311" w:rsidRDefault="00762311" w:rsidP="00AF3D70">
      <w:pPr>
        <w:widowControl w:val="0"/>
        <w:autoSpaceDE w:val="0"/>
        <w:autoSpaceDN w:val="0"/>
        <w:adjustRightInd w:val="0"/>
        <w:spacing w:after="0" w:line="240" w:lineRule="auto"/>
        <w:rPr>
          <w:rFonts w:ascii="Times New Roman" w:hAnsi="Times New Roman" w:cs="Times New Roman"/>
        </w:rPr>
      </w:pPr>
    </w:p>
    <w:p w14:paraId="1BAA964C" w14:textId="77777777" w:rsidR="00762311" w:rsidRDefault="00762311">
      <w:pPr>
        <w:rPr>
          <w:rFonts w:ascii="Times New Roman" w:hAnsi="Times New Roman" w:cs="Times New Roman"/>
        </w:rPr>
      </w:pPr>
      <w:r>
        <w:rPr>
          <w:rFonts w:ascii="Times New Roman" w:hAnsi="Times New Roman" w:cs="Times New Roman"/>
        </w:rPr>
        <w:br w:type="page"/>
      </w:r>
    </w:p>
    <w:p w14:paraId="7A54B407" w14:textId="77777777" w:rsidR="00762311" w:rsidRPr="00551C2F" w:rsidRDefault="00762311" w:rsidP="00762311">
      <w:pPr>
        <w:pStyle w:val="Normal1"/>
        <w:spacing w:after="0" w:line="276" w:lineRule="auto"/>
        <w:jc w:val="center"/>
        <w:rPr>
          <w:rFonts w:ascii="Times New Roman" w:eastAsia="Arial Narrow" w:hAnsi="Times New Roman" w:cs="Times New Roman"/>
          <w:b/>
        </w:rPr>
      </w:pPr>
      <w:r w:rsidRPr="00551C2F">
        <w:rPr>
          <w:rFonts w:ascii="Times New Roman" w:eastAsia="Arial Narrow" w:hAnsi="Times New Roman" w:cs="Times New Roman"/>
          <w:b/>
        </w:rPr>
        <w:lastRenderedPageBreak/>
        <w:t>JAWAHARLAL NEHRU TECHNOLOGICAL UNIVERSITY ANANTAPUR</w:t>
      </w:r>
    </w:p>
    <w:p w14:paraId="1E8B6941" w14:textId="77777777" w:rsidR="00762311" w:rsidRPr="00551C2F" w:rsidRDefault="00762311" w:rsidP="00762311">
      <w:pPr>
        <w:pStyle w:val="Normal1"/>
        <w:spacing w:after="0" w:line="276" w:lineRule="auto"/>
        <w:rPr>
          <w:rFonts w:ascii="Times New Roman" w:eastAsia="Arial Narrow" w:hAnsi="Times New Roman" w:cs="Times New Roman"/>
          <w:b/>
        </w:rPr>
      </w:pPr>
      <w:r w:rsidRPr="00551C2F">
        <w:rPr>
          <w:rFonts w:ascii="Times New Roman" w:eastAsia="Arial Narrow" w:hAnsi="Times New Roman" w:cs="Times New Roman"/>
          <w:b/>
        </w:rPr>
        <w:t>B.Tech</w:t>
      </w:r>
      <w:r>
        <w:rPr>
          <w:rFonts w:ascii="Times New Roman" w:eastAsia="Arial Narrow" w:hAnsi="Times New Roman" w:cs="Times New Roman"/>
          <w:b/>
        </w:rPr>
        <w:t xml:space="preserve">CSE </w:t>
      </w:r>
      <w:r w:rsidRPr="00551C2F">
        <w:rPr>
          <w:rFonts w:ascii="Times New Roman" w:eastAsia="Arial Narrow" w:hAnsi="Times New Roman" w:cs="Times New Roman"/>
          <w:b/>
        </w:rPr>
        <w:t>(</w:t>
      </w:r>
      <w:r>
        <w:rPr>
          <w:rFonts w:ascii="Times New Roman" w:eastAsia="Arial Narrow" w:hAnsi="Times New Roman" w:cs="Times New Roman"/>
          <w:b/>
        </w:rPr>
        <w:t>DS</w:t>
      </w:r>
      <w:r w:rsidRPr="00551C2F">
        <w:rPr>
          <w:rFonts w:ascii="Times New Roman" w:eastAsia="Arial Narrow" w:hAnsi="Times New Roman" w:cs="Times New Roman"/>
          <w:b/>
        </w:rPr>
        <w:t>)– III-</w:t>
      </w:r>
      <w:r>
        <w:rPr>
          <w:rFonts w:ascii="Times New Roman" w:eastAsia="Arial Narrow" w:hAnsi="Times New Roman" w:cs="Times New Roman"/>
          <w:b/>
        </w:rPr>
        <w:t>I</w:t>
      </w:r>
      <w:r w:rsidRPr="00551C2F">
        <w:rPr>
          <w:rFonts w:ascii="Times New Roman" w:eastAsia="Arial Narrow" w:hAnsi="Times New Roman" w:cs="Times New Roman"/>
          <w:b/>
        </w:rPr>
        <w:t>I Sem</w:t>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t xml:space="preserve">               L    T   P   C</w:t>
      </w:r>
    </w:p>
    <w:p w14:paraId="6551AE10" w14:textId="77777777" w:rsidR="00762311" w:rsidRPr="00BB1C2E" w:rsidRDefault="00762311" w:rsidP="00762311">
      <w:pPr>
        <w:jc w:val="center"/>
        <w:rPr>
          <w:rFonts w:ascii="Times New Roman" w:eastAsia="Arial Narrow" w:hAnsi="Times New Roman" w:cs="Times New Roman"/>
          <w:b/>
        </w:rPr>
      </w:pP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BB1C2E">
        <w:rPr>
          <w:rFonts w:ascii="Times New Roman" w:eastAsia="Arial Narrow" w:hAnsi="Times New Roman" w:cs="Times New Roman"/>
          <w:b/>
        </w:rPr>
        <w:tab/>
        <w:t xml:space="preserve">      0     0   3    1.5</w:t>
      </w:r>
    </w:p>
    <w:tbl>
      <w:tblPr>
        <w:tblW w:w="0" w:type="auto"/>
        <w:tblInd w:w="-147" w:type="dxa"/>
        <w:tblLook w:val="04A0" w:firstRow="1" w:lastRow="0" w:firstColumn="1" w:lastColumn="0" w:noHBand="0" w:noVBand="1"/>
      </w:tblPr>
      <w:tblGrid>
        <w:gridCol w:w="9173"/>
      </w:tblGrid>
      <w:tr w:rsidR="00F147E8" w:rsidRPr="00F147E8" w14:paraId="766062EE" w14:textId="77777777" w:rsidTr="00244D4D">
        <w:trPr>
          <w:trHeight w:val="327"/>
        </w:trPr>
        <w:tc>
          <w:tcPr>
            <w:tcW w:w="9173" w:type="dxa"/>
          </w:tcPr>
          <w:p w14:paraId="098F98A6" w14:textId="77777777" w:rsidR="00F147E8" w:rsidRPr="00F147E8" w:rsidRDefault="00F147E8" w:rsidP="00F147E8">
            <w:pPr>
              <w:widowControl w:val="0"/>
              <w:suppressAutoHyphens/>
              <w:spacing w:after="0" w:line="240" w:lineRule="auto"/>
              <w:jc w:val="center"/>
              <w:rPr>
                <w:rFonts w:ascii="Times New Roman" w:eastAsia="DejaVu Sans" w:hAnsi="Times New Roman" w:cs="Times New Roman"/>
                <w:b/>
                <w:kern w:val="1"/>
              </w:rPr>
            </w:pPr>
            <w:r w:rsidRPr="00F147E8">
              <w:rPr>
                <w:rFonts w:ascii="Times New Roman" w:hAnsi="Times New Roman" w:cs="Times New Roman"/>
                <w:b/>
              </w:rPr>
              <w:t>(20A</w:t>
            </w:r>
            <w:r w:rsidR="008C5CDA">
              <w:rPr>
                <w:rFonts w:ascii="Times New Roman" w:hAnsi="Times New Roman" w:cs="Times New Roman"/>
                <w:b/>
              </w:rPr>
              <w:t>12</w:t>
            </w:r>
            <w:r w:rsidRPr="00F147E8">
              <w:rPr>
                <w:rFonts w:ascii="Times New Roman" w:hAnsi="Times New Roman" w:cs="Times New Roman"/>
                <w:b/>
              </w:rPr>
              <w:t>60</w:t>
            </w:r>
            <w:r w:rsidR="008C5CDA">
              <w:rPr>
                <w:rFonts w:ascii="Times New Roman" w:hAnsi="Times New Roman" w:cs="Times New Roman"/>
                <w:b/>
              </w:rPr>
              <w:t>4</w:t>
            </w:r>
            <w:r w:rsidRPr="00F147E8">
              <w:rPr>
                <w:rFonts w:ascii="Times New Roman" w:hAnsi="Times New Roman" w:cs="Times New Roman"/>
                <w:b/>
              </w:rPr>
              <w:t xml:space="preserve">P) </w:t>
            </w:r>
            <w:r w:rsidRPr="00F147E8">
              <w:rPr>
                <w:rFonts w:ascii="Times New Roman" w:eastAsia="DejaVu Sans" w:hAnsi="Times New Roman" w:cs="Times New Roman"/>
                <w:b/>
                <w:kern w:val="1"/>
              </w:rPr>
              <w:t>CLOUD COMPUTING LAB</w:t>
            </w:r>
          </w:p>
          <w:p w14:paraId="64DFBCF1" w14:textId="77777777" w:rsidR="00F147E8" w:rsidRPr="00F147E8" w:rsidRDefault="00F147E8" w:rsidP="00F147E8">
            <w:pPr>
              <w:widowControl w:val="0"/>
              <w:suppressAutoHyphens/>
              <w:spacing w:after="0" w:line="240" w:lineRule="auto"/>
              <w:jc w:val="center"/>
              <w:rPr>
                <w:rFonts w:ascii="Times New Roman" w:eastAsia="DejaVu Sans" w:hAnsi="Times New Roman" w:cs="Times New Roman"/>
                <w:b/>
                <w:kern w:val="1"/>
              </w:rPr>
            </w:pPr>
            <w:r w:rsidRPr="00F147E8">
              <w:rPr>
                <w:rFonts w:ascii="Times New Roman" w:hAnsi="Times New Roman" w:cs="Times New Roman"/>
                <w:b/>
                <w:bCs/>
                <w:lang w:bidi="en-US"/>
              </w:rPr>
              <w:t>Common to IT, CSE(AI), CSE(AI&amp;ML), CSE(DS), AI&amp;DS</w:t>
            </w:r>
          </w:p>
        </w:tc>
      </w:tr>
      <w:tr w:rsidR="00F147E8" w:rsidRPr="00F147E8" w14:paraId="6E926E6E" w14:textId="77777777" w:rsidTr="00244D4D">
        <w:tc>
          <w:tcPr>
            <w:tcW w:w="9173" w:type="dxa"/>
          </w:tcPr>
          <w:p w14:paraId="6AC04E8D" w14:textId="77777777" w:rsidR="00F147E8" w:rsidRPr="00F147E8" w:rsidRDefault="00F147E8" w:rsidP="00F147E8">
            <w:pPr>
              <w:spacing w:after="0" w:line="240" w:lineRule="auto"/>
              <w:jc w:val="both"/>
              <w:rPr>
                <w:rFonts w:ascii="Times New Roman" w:hAnsi="Times New Roman" w:cs="Times New Roman"/>
                <w:b/>
                <w:bCs/>
              </w:rPr>
            </w:pPr>
            <w:r w:rsidRPr="00F147E8">
              <w:rPr>
                <w:rFonts w:ascii="Times New Roman" w:hAnsi="Times New Roman" w:cs="Times New Roman"/>
                <w:b/>
                <w:bCs/>
              </w:rPr>
              <w:t>Course Objectives:</w:t>
            </w:r>
          </w:p>
        </w:tc>
      </w:tr>
      <w:tr w:rsidR="00F147E8" w:rsidRPr="00F147E8" w14:paraId="6B6DE023" w14:textId="77777777" w:rsidTr="00244D4D">
        <w:trPr>
          <w:trHeight w:val="690"/>
        </w:trPr>
        <w:tc>
          <w:tcPr>
            <w:tcW w:w="9173" w:type="dxa"/>
          </w:tcPr>
          <w:p w14:paraId="02A371CB" w14:textId="77777777" w:rsidR="00F147E8" w:rsidRPr="00F147E8" w:rsidRDefault="00F147E8">
            <w:pPr>
              <w:numPr>
                <w:ilvl w:val="0"/>
                <w:numId w:val="273"/>
              </w:numPr>
              <w:spacing w:after="0" w:line="240" w:lineRule="auto"/>
              <w:contextualSpacing/>
              <w:jc w:val="both"/>
              <w:rPr>
                <w:rFonts w:ascii="Times New Roman" w:hAnsi="Times New Roman" w:cs="Times New Roman"/>
              </w:rPr>
            </w:pPr>
            <w:r w:rsidRPr="00F147E8">
              <w:rPr>
                <w:rFonts w:ascii="Times New Roman" w:hAnsi="Times New Roman" w:cs="Times New Roman"/>
              </w:rPr>
              <w:t>Demonstrate application development using Cloud</w:t>
            </w:r>
          </w:p>
          <w:p w14:paraId="535127BA" w14:textId="77777777" w:rsidR="00F147E8" w:rsidRPr="00F147E8" w:rsidRDefault="00F147E8">
            <w:pPr>
              <w:numPr>
                <w:ilvl w:val="0"/>
                <w:numId w:val="273"/>
              </w:numPr>
              <w:spacing w:after="0" w:line="240" w:lineRule="auto"/>
              <w:contextualSpacing/>
              <w:jc w:val="both"/>
              <w:rPr>
                <w:rFonts w:ascii="Times New Roman" w:hAnsi="Times New Roman" w:cs="Times New Roman"/>
              </w:rPr>
            </w:pPr>
            <w:r w:rsidRPr="00F147E8">
              <w:rPr>
                <w:rFonts w:ascii="Times New Roman" w:hAnsi="Times New Roman" w:cs="Times New Roman"/>
              </w:rPr>
              <w:t>Explain features of Hadoop</w:t>
            </w:r>
          </w:p>
        </w:tc>
      </w:tr>
      <w:tr w:rsidR="00F147E8" w:rsidRPr="00F147E8" w14:paraId="3DDA4CD8" w14:textId="77777777" w:rsidTr="00244D4D">
        <w:tc>
          <w:tcPr>
            <w:tcW w:w="9173" w:type="dxa"/>
          </w:tcPr>
          <w:p w14:paraId="713CA030" w14:textId="77777777" w:rsidR="00F147E8" w:rsidRPr="00F147E8" w:rsidRDefault="00F147E8" w:rsidP="00F147E8">
            <w:pPr>
              <w:spacing w:after="0" w:line="240" w:lineRule="auto"/>
              <w:jc w:val="both"/>
              <w:rPr>
                <w:rFonts w:ascii="Times New Roman" w:hAnsi="Times New Roman" w:cs="Times New Roman"/>
                <w:b/>
                <w:bCs/>
              </w:rPr>
            </w:pPr>
            <w:r w:rsidRPr="00F147E8">
              <w:rPr>
                <w:rFonts w:ascii="Times New Roman" w:hAnsi="Times New Roman" w:cs="Times New Roman"/>
                <w:b/>
                <w:bCs/>
              </w:rPr>
              <w:t>Course Outcomes (CO):</w:t>
            </w:r>
          </w:p>
        </w:tc>
      </w:tr>
      <w:tr w:rsidR="00F147E8" w:rsidRPr="00F147E8" w14:paraId="2675AFAD" w14:textId="77777777" w:rsidTr="00244D4D">
        <w:trPr>
          <w:trHeight w:val="892"/>
        </w:trPr>
        <w:tc>
          <w:tcPr>
            <w:tcW w:w="9173" w:type="dxa"/>
          </w:tcPr>
          <w:p w14:paraId="7AC2DA99" w14:textId="77777777" w:rsidR="00F147E8" w:rsidRPr="00F147E8" w:rsidRDefault="00F147E8" w:rsidP="00F147E8">
            <w:pPr>
              <w:spacing w:after="0" w:line="240" w:lineRule="auto"/>
              <w:rPr>
                <w:rFonts w:ascii="Times New Roman" w:hAnsi="Times New Roman" w:cs="Times New Roman"/>
              </w:rPr>
            </w:pPr>
            <w:r w:rsidRPr="00F147E8">
              <w:rPr>
                <w:rFonts w:ascii="Times New Roman" w:hAnsi="Times New Roman" w:cs="Times New Roman"/>
              </w:rPr>
              <w:t>On completion of this course, the students will be able to:</w:t>
            </w:r>
          </w:p>
          <w:p w14:paraId="20492183" w14:textId="77777777" w:rsidR="00F147E8" w:rsidRPr="00F147E8" w:rsidRDefault="00F147E8">
            <w:pPr>
              <w:numPr>
                <w:ilvl w:val="0"/>
                <w:numId w:val="107"/>
              </w:numPr>
              <w:spacing w:after="0" w:line="240" w:lineRule="auto"/>
              <w:contextualSpacing/>
              <w:jc w:val="both"/>
              <w:rPr>
                <w:rFonts w:ascii="Times New Roman" w:hAnsi="Times New Roman" w:cs="Times New Roman"/>
              </w:rPr>
            </w:pPr>
            <w:r w:rsidRPr="00F147E8">
              <w:rPr>
                <w:rFonts w:ascii="Times New Roman" w:hAnsi="Times New Roman" w:cs="Times New Roman"/>
              </w:rPr>
              <w:t>Configure various virtualization tools such as Virtual Box, VMware workstation.</w:t>
            </w:r>
          </w:p>
          <w:p w14:paraId="309750DE" w14:textId="77777777" w:rsidR="00F147E8" w:rsidRPr="00F147E8" w:rsidRDefault="00F147E8">
            <w:pPr>
              <w:numPr>
                <w:ilvl w:val="0"/>
                <w:numId w:val="107"/>
              </w:numPr>
              <w:spacing w:after="0" w:line="240" w:lineRule="auto"/>
              <w:contextualSpacing/>
              <w:jc w:val="both"/>
              <w:rPr>
                <w:rFonts w:ascii="Times New Roman" w:hAnsi="Times New Roman" w:cs="Times New Roman"/>
              </w:rPr>
            </w:pPr>
            <w:r w:rsidRPr="00F147E8">
              <w:rPr>
                <w:rFonts w:ascii="Times New Roman" w:hAnsi="Times New Roman" w:cs="Times New Roman"/>
              </w:rPr>
              <w:t>Design and deploy a web application in a PaaS environment.</w:t>
            </w:r>
          </w:p>
          <w:p w14:paraId="380629EB" w14:textId="77777777" w:rsidR="00F147E8" w:rsidRPr="00F147E8" w:rsidRDefault="00F147E8">
            <w:pPr>
              <w:numPr>
                <w:ilvl w:val="0"/>
                <w:numId w:val="107"/>
              </w:numPr>
              <w:spacing w:after="0" w:line="240" w:lineRule="auto"/>
              <w:contextualSpacing/>
              <w:jc w:val="both"/>
              <w:rPr>
                <w:rFonts w:ascii="Times New Roman" w:hAnsi="Times New Roman" w:cs="Times New Roman"/>
              </w:rPr>
            </w:pPr>
            <w:r w:rsidRPr="00F147E8">
              <w:rPr>
                <w:rFonts w:ascii="Times New Roman" w:hAnsi="Times New Roman" w:cs="Times New Roman"/>
              </w:rPr>
              <w:t>Learn how to simulate a cloud environment to implement new schedulers.</w:t>
            </w:r>
          </w:p>
          <w:p w14:paraId="5F82EAF8" w14:textId="77777777" w:rsidR="00F147E8" w:rsidRPr="00F147E8" w:rsidRDefault="00F147E8">
            <w:pPr>
              <w:numPr>
                <w:ilvl w:val="0"/>
                <w:numId w:val="107"/>
              </w:numPr>
              <w:spacing w:after="0" w:line="240" w:lineRule="auto"/>
              <w:contextualSpacing/>
              <w:jc w:val="both"/>
              <w:rPr>
                <w:rFonts w:ascii="Times New Roman" w:hAnsi="Times New Roman" w:cs="Times New Roman"/>
              </w:rPr>
            </w:pPr>
            <w:r w:rsidRPr="00F147E8">
              <w:rPr>
                <w:rFonts w:ascii="Times New Roman" w:hAnsi="Times New Roman" w:cs="Times New Roman"/>
              </w:rPr>
              <w:t>Install and use a generic cloud environment that can be used as a private cloud.</w:t>
            </w:r>
          </w:p>
          <w:p w14:paraId="3C7D1AB0" w14:textId="77777777" w:rsidR="00F147E8" w:rsidRPr="00F147E8" w:rsidRDefault="00F147E8">
            <w:pPr>
              <w:numPr>
                <w:ilvl w:val="0"/>
                <w:numId w:val="107"/>
              </w:numPr>
              <w:spacing w:after="0" w:line="240" w:lineRule="auto"/>
              <w:contextualSpacing/>
              <w:jc w:val="both"/>
              <w:rPr>
                <w:rFonts w:ascii="Times New Roman" w:hAnsi="Times New Roman" w:cs="Times New Roman"/>
              </w:rPr>
            </w:pPr>
            <w:r w:rsidRPr="00F147E8">
              <w:rPr>
                <w:rFonts w:ascii="Times New Roman" w:hAnsi="Times New Roman" w:cs="Times New Roman"/>
              </w:rPr>
              <w:t>Manipulate large data sets in a parallel environment.</w:t>
            </w:r>
          </w:p>
        </w:tc>
      </w:tr>
      <w:tr w:rsidR="00F147E8" w:rsidRPr="00F147E8" w14:paraId="19325909" w14:textId="77777777" w:rsidTr="00244D4D">
        <w:tc>
          <w:tcPr>
            <w:tcW w:w="9173" w:type="dxa"/>
          </w:tcPr>
          <w:p w14:paraId="0BE13C3E" w14:textId="77777777" w:rsidR="00F147E8" w:rsidRPr="00F147E8" w:rsidRDefault="00F147E8" w:rsidP="00F147E8">
            <w:pPr>
              <w:spacing w:after="0" w:line="240" w:lineRule="auto"/>
              <w:jc w:val="both"/>
              <w:rPr>
                <w:rFonts w:ascii="Times New Roman" w:hAnsi="Times New Roman" w:cs="Times New Roman"/>
              </w:rPr>
            </w:pPr>
          </w:p>
          <w:p w14:paraId="5AD0D96F" w14:textId="77777777" w:rsidR="00F147E8" w:rsidRPr="00F147E8" w:rsidRDefault="00F147E8" w:rsidP="00F147E8">
            <w:pPr>
              <w:spacing w:after="0" w:line="240" w:lineRule="auto"/>
              <w:jc w:val="both"/>
              <w:rPr>
                <w:rFonts w:ascii="Times New Roman" w:hAnsi="Times New Roman" w:cs="Times New Roman"/>
                <w:b/>
                <w:bCs/>
              </w:rPr>
            </w:pPr>
            <w:r w:rsidRPr="00F147E8">
              <w:rPr>
                <w:rFonts w:ascii="Times New Roman" w:hAnsi="Times New Roman" w:cs="Times New Roman"/>
                <w:b/>
                <w:bCs/>
              </w:rPr>
              <w:t>List of Experiments:</w:t>
            </w:r>
          </w:p>
        </w:tc>
      </w:tr>
      <w:tr w:rsidR="00F147E8" w:rsidRPr="00F147E8" w14:paraId="687F6B91" w14:textId="77777777" w:rsidTr="00244D4D">
        <w:trPr>
          <w:trHeight w:val="1583"/>
        </w:trPr>
        <w:tc>
          <w:tcPr>
            <w:tcW w:w="9173" w:type="dxa"/>
          </w:tcPr>
          <w:p w14:paraId="3B8E5C5A"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Install VirtualBox/VMware Workstation with different flavours of Linux or windows OS on top of windows operating systems.</w:t>
            </w:r>
          </w:p>
          <w:p w14:paraId="5F79B75E"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Install a C compiler in the virtual machine created using virtual box and execute Simple Programs</w:t>
            </w:r>
          </w:p>
          <w:p w14:paraId="5B7C86B6"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Install Google App Engine. Create hello world app and other simple web applications using python/java.</w:t>
            </w:r>
          </w:p>
          <w:p w14:paraId="5348CDBB"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Use GAE launcher to launch the web applications.</w:t>
            </w:r>
          </w:p>
          <w:p w14:paraId="2B096211"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Simulate a cloud scenario using CloudSim and run a scheduling algorithm that is not present in CloudSim.</w:t>
            </w:r>
          </w:p>
          <w:p w14:paraId="2203E591"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Find a procedure to transfer the files from one virtual machine to another virtual machine.</w:t>
            </w:r>
          </w:p>
          <w:p w14:paraId="0A8AB8C8"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Find a procedure to launch virtual machine using try stack (Online Open stack Demo Version)</w:t>
            </w:r>
          </w:p>
          <w:p w14:paraId="06DF809D"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Install Hadoop single node cluster and run simple applications like wordcount</w:t>
            </w:r>
          </w:p>
          <w:p w14:paraId="4755C41A"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Establish an AWS account. Use the AWS Management Console to launch an EC2 instance and connect to it.</w:t>
            </w:r>
          </w:p>
          <w:p w14:paraId="4050F4B5"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Develop a Guestbook Application using Google App Engine</w:t>
            </w:r>
          </w:p>
          <w:p w14:paraId="7CC8A6BB"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Develop a Serverless Web App using AWS</w:t>
            </w:r>
          </w:p>
          <w:p w14:paraId="38B1521D"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Design a Content Recommendation system using AWS</w:t>
            </w:r>
          </w:p>
          <w:p w14:paraId="05A7F7E2"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Design a Cloud based smart traffic management system</w:t>
            </w:r>
          </w:p>
          <w:p w14:paraId="17DD484F"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Design Cloud based attendance management system</w:t>
            </w:r>
          </w:p>
          <w:p w14:paraId="1F2BC2D0"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Design E-learning cloud-based system</w:t>
            </w:r>
          </w:p>
          <w:p w14:paraId="6CDD5D4F" w14:textId="77777777" w:rsidR="00F147E8" w:rsidRPr="00F147E8" w:rsidRDefault="00F147E8">
            <w:pPr>
              <w:numPr>
                <w:ilvl w:val="0"/>
                <w:numId w:val="274"/>
              </w:numPr>
              <w:spacing w:after="0" w:line="240" w:lineRule="auto"/>
              <w:contextualSpacing/>
              <w:jc w:val="both"/>
              <w:rPr>
                <w:rFonts w:ascii="Times New Roman" w:hAnsi="Times New Roman" w:cs="Times New Roman"/>
              </w:rPr>
            </w:pPr>
            <w:r w:rsidRPr="00F147E8">
              <w:rPr>
                <w:rFonts w:ascii="Times New Roman" w:hAnsi="Times New Roman" w:cs="Times New Roman"/>
              </w:rPr>
              <w:t>Using Amazon Lex build a Chatbot</w:t>
            </w:r>
          </w:p>
          <w:p w14:paraId="03517EF0" w14:textId="77777777" w:rsidR="00F147E8" w:rsidRPr="00F147E8" w:rsidRDefault="00F147E8" w:rsidP="00F147E8">
            <w:pPr>
              <w:tabs>
                <w:tab w:val="left" w:pos="8372"/>
              </w:tabs>
              <w:autoSpaceDE w:val="0"/>
              <w:autoSpaceDN w:val="0"/>
              <w:adjustRightInd w:val="0"/>
              <w:spacing w:after="0" w:line="240" w:lineRule="auto"/>
              <w:jc w:val="both"/>
              <w:rPr>
                <w:rFonts w:ascii="Times New Roman" w:hAnsi="Times New Roman" w:cs="Times New Roman"/>
                <w:lang w:bidi="te-IN"/>
              </w:rPr>
            </w:pPr>
          </w:p>
        </w:tc>
      </w:tr>
      <w:tr w:rsidR="00F147E8" w:rsidRPr="00F147E8" w14:paraId="0E337ACB" w14:textId="77777777" w:rsidTr="00244D4D">
        <w:tc>
          <w:tcPr>
            <w:tcW w:w="9173" w:type="dxa"/>
          </w:tcPr>
          <w:p w14:paraId="7B4E8439" w14:textId="77777777" w:rsidR="00F147E8" w:rsidRPr="00F147E8" w:rsidRDefault="00F147E8" w:rsidP="00F147E8">
            <w:pPr>
              <w:spacing w:after="0" w:line="240" w:lineRule="auto"/>
              <w:jc w:val="both"/>
              <w:rPr>
                <w:rFonts w:ascii="Times New Roman" w:hAnsi="Times New Roman" w:cs="Times New Roman"/>
                <w:b/>
              </w:rPr>
            </w:pPr>
            <w:r w:rsidRPr="00F147E8">
              <w:rPr>
                <w:rFonts w:ascii="Times New Roman" w:hAnsi="Times New Roman" w:cs="Times New Roman"/>
                <w:b/>
              </w:rPr>
              <w:t>References:</w:t>
            </w:r>
          </w:p>
        </w:tc>
      </w:tr>
      <w:tr w:rsidR="00F147E8" w:rsidRPr="00F147E8" w14:paraId="2D8064A1" w14:textId="77777777" w:rsidTr="00244D4D">
        <w:trPr>
          <w:trHeight w:val="830"/>
        </w:trPr>
        <w:tc>
          <w:tcPr>
            <w:tcW w:w="9173" w:type="dxa"/>
          </w:tcPr>
          <w:p w14:paraId="67FA696D" w14:textId="77777777" w:rsidR="00F147E8" w:rsidRPr="00F147E8" w:rsidRDefault="00F147E8">
            <w:pPr>
              <w:numPr>
                <w:ilvl w:val="0"/>
                <w:numId w:val="275"/>
              </w:numPr>
              <w:spacing w:after="0" w:line="240" w:lineRule="auto"/>
              <w:contextualSpacing/>
              <w:jc w:val="both"/>
              <w:rPr>
                <w:rFonts w:ascii="Times New Roman" w:hAnsi="Times New Roman" w:cs="Times New Roman"/>
                <w:color w:val="000000"/>
              </w:rPr>
            </w:pPr>
            <w:r w:rsidRPr="00F147E8">
              <w:rPr>
                <w:rFonts w:ascii="Times New Roman" w:hAnsi="Times New Roman" w:cs="Times New Roman"/>
              </w:rPr>
              <w:t>https://www.vmware.com/products/workstation-pro/workstation-</w:t>
            </w:r>
            <w:r w:rsidRPr="00F147E8">
              <w:rPr>
                <w:rFonts w:ascii="Times New Roman" w:hAnsi="Times New Roman" w:cs="Times New Roman"/>
                <w:color w:val="000000"/>
              </w:rPr>
              <w:t>pro-evaluation.html.</w:t>
            </w:r>
          </w:p>
          <w:p w14:paraId="0CAB76D5" w14:textId="77777777" w:rsidR="00F147E8" w:rsidRPr="00F147E8" w:rsidRDefault="00000000">
            <w:pPr>
              <w:numPr>
                <w:ilvl w:val="0"/>
                <w:numId w:val="275"/>
              </w:numPr>
              <w:spacing w:after="0" w:line="240" w:lineRule="auto"/>
              <w:contextualSpacing/>
              <w:jc w:val="both"/>
              <w:rPr>
                <w:rFonts w:ascii="Times New Roman" w:hAnsi="Times New Roman" w:cs="Times New Roman"/>
                <w:color w:val="000000"/>
                <w:u w:val="single"/>
              </w:rPr>
            </w:pPr>
            <w:hyperlink r:id="rId30" w:history="1">
              <w:r w:rsidR="00F147E8" w:rsidRPr="00F147E8">
                <w:rPr>
                  <w:rFonts w:ascii="Times New Roman" w:hAnsi="Times New Roman" w:cs="Times New Roman"/>
                  <w:color w:val="0000FF"/>
                  <w:u w:val="single"/>
                </w:rPr>
                <w:t>http://code.google.com/appengine/downloads.html</w:t>
              </w:r>
            </w:hyperlink>
          </w:p>
          <w:p w14:paraId="28FA8300" w14:textId="77777777" w:rsidR="00F147E8" w:rsidRPr="00F147E8" w:rsidRDefault="00F147E8">
            <w:pPr>
              <w:numPr>
                <w:ilvl w:val="0"/>
                <w:numId w:val="275"/>
              </w:numPr>
              <w:spacing w:after="0" w:line="240" w:lineRule="auto"/>
              <w:contextualSpacing/>
              <w:jc w:val="both"/>
              <w:rPr>
                <w:rFonts w:ascii="Times New Roman" w:hAnsi="Times New Roman" w:cs="Times New Roman"/>
                <w:color w:val="000000"/>
                <w:u w:val="single"/>
              </w:rPr>
            </w:pPr>
            <w:r w:rsidRPr="00F147E8">
              <w:rPr>
                <w:rFonts w:ascii="Times New Roman" w:hAnsi="Times New Roman" w:cs="Times New Roman"/>
              </w:rPr>
              <w:t>http://code.google.com/appengine/downloads.html</w:t>
            </w:r>
          </w:p>
        </w:tc>
      </w:tr>
      <w:tr w:rsidR="00F147E8" w:rsidRPr="00F147E8" w14:paraId="0F8F7482" w14:textId="77777777" w:rsidTr="00244D4D">
        <w:tc>
          <w:tcPr>
            <w:tcW w:w="9173" w:type="dxa"/>
          </w:tcPr>
          <w:p w14:paraId="31A12EDC" w14:textId="77777777" w:rsidR="00F147E8" w:rsidRPr="00F147E8" w:rsidRDefault="00F147E8" w:rsidP="00F147E8">
            <w:pPr>
              <w:spacing w:after="0" w:line="240" w:lineRule="auto"/>
              <w:jc w:val="both"/>
              <w:rPr>
                <w:rFonts w:ascii="Times New Roman" w:hAnsi="Times New Roman" w:cs="Times New Roman"/>
                <w:b/>
                <w:bCs/>
              </w:rPr>
            </w:pPr>
            <w:r w:rsidRPr="00F147E8">
              <w:rPr>
                <w:rFonts w:ascii="Times New Roman" w:hAnsi="Times New Roman" w:cs="Times New Roman"/>
                <w:b/>
                <w:bCs/>
              </w:rPr>
              <w:t>Online Learning Resources/Virtual Labs:</w:t>
            </w:r>
          </w:p>
        </w:tc>
      </w:tr>
      <w:tr w:rsidR="00F147E8" w:rsidRPr="00F147E8" w14:paraId="698DCE14" w14:textId="77777777" w:rsidTr="00244D4D">
        <w:trPr>
          <w:trHeight w:val="678"/>
        </w:trPr>
        <w:tc>
          <w:tcPr>
            <w:tcW w:w="9173" w:type="dxa"/>
          </w:tcPr>
          <w:p w14:paraId="0D7556C0" w14:textId="77777777" w:rsidR="00F147E8" w:rsidRPr="00F147E8" w:rsidRDefault="00F147E8">
            <w:pPr>
              <w:widowControl w:val="0"/>
              <w:numPr>
                <w:ilvl w:val="0"/>
                <w:numId w:val="272"/>
              </w:numPr>
              <w:suppressAutoHyphens/>
              <w:spacing w:after="0" w:line="240" w:lineRule="auto"/>
              <w:contextualSpacing/>
              <w:jc w:val="both"/>
              <w:rPr>
                <w:rFonts w:ascii="Times New Roman" w:hAnsi="Times New Roman" w:cs="Times New Roman"/>
                <w:bCs/>
              </w:rPr>
            </w:pPr>
            <w:r w:rsidRPr="00F147E8">
              <w:rPr>
                <w:rFonts w:ascii="Times New Roman" w:hAnsi="Times New Roman" w:cs="Times New Roman"/>
              </w:rPr>
              <w:t>Google Cloud Computing Foundations Course - Course (nptel.ac.in)</w:t>
            </w:r>
          </w:p>
        </w:tc>
      </w:tr>
    </w:tbl>
    <w:p w14:paraId="0027B64D" w14:textId="77777777" w:rsidR="00762311" w:rsidRDefault="00762311">
      <w:pPr>
        <w:rPr>
          <w:rFonts w:ascii="Times New Roman" w:hAnsi="Times New Roman" w:cs="Times New Roman"/>
        </w:rPr>
      </w:pPr>
    </w:p>
    <w:p w14:paraId="0E896412" w14:textId="77777777" w:rsidR="0029040F" w:rsidRDefault="0029040F">
      <w:pPr>
        <w:rPr>
          <w:rFonts w:ascii="Times New Roman" w:hAnsi="Times New Roman" w:cs="Times New Roman"/>
        </w:rPr>
      </w:pPr>
    </w:p>
    <w:p w14:paraId="47D0AD94" w14:textId="77777777" w:rsidR="0029040F" w:rsidRDefault="0029040F">
      <w:pPr>
        <w:rPr>
          <w:rFonts w:ascii="Times New Roman" w:hAnsi="Times New Roman" w:cs="Times New Roman"/>
        </w:rPr>
      </w:pPr>
    </w:p>
    <w:p w14:paraId="2B9FE0F6" w14:textId="77777777" w:rsidR="00762311" w:rsidRPr="00243BA9" w:rsidRDefault="00762311" w:rsidP="00762311">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F861363" w14:textId="77777777" w:rsidR="00762311" w:rsidRPr="00243BA9" w:rsidRDefault="00762311" w:rsidP="00762311">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45A28485" w14:textId="77777777" w:rsidR="00762311" w:rsidRDefault="00762311" w:rsidP="00762311">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1</w:t>
      </w:r>
      <w:r w:rsidRPr="00243BA9">
        <w:rPr>
          <w:rFonts w:ascii="Times New Roman" w:eastAsia="Arial Narrow" w:hAnsi="Times New Roman" w:cs="Times New Roman"/>
          <w:b/>
        </w:rPr>
        <w:t xml:space="preserve">     0   </w:t>
      </w:r>
      <w:r>
        <w:rPr>
          <w:rFonts w:ascii="Times New Roman" w:eastAsia="Arial Narrow" w:hAnsi="Times New Roman" w:cs="Times New Roman"/>
          <w:b/>
        </w:rPr>
        <w:t>22</w:t>
      </w:r>
    </w:p>
    <w:tbl>
      <w:tblPr>
        <w:tblW w:w="9747" w:type="dxa"/>
        <w:tblLayout w:type="fixed"/>
        <w:tblLook w:val="04A0" w:firstRow="1" w:lastRow="0" w:firstColumn="1" w:lastColumn="0" w:noHBand="0" w:noVBand="1"/>
      </w:tblPr>
      <w:tblGrid>
        <w:gridCol w:w="1526"/>
        <w:gridCol w:w="6662"/>
        <w:gridCol w:w="1559"/>
      </w:tblGrid>
      <w:tr w:rsidR="00762311" w:rsidRPr="00D80178" w14:paraId="7A681D4A" w14:textId="77777777" w:rsidTr="008D4B67">
        <w:trPr>
          <w:trHeight w:val="490"/>
        </w:trPr>
        <w:tc>
          <w:tcPr>
            <w:tcW w:w="9747" w:type="dxa"/>
            <w:gridSpan w:val="3"/>
            <w:shd w:val="clear" w:color="auto" w:fill="auto"/>
            <w:hideMark/>
          </w:tcPr>
          <w:p w14:paraId="06C2CE11" w14:textId="77777777" w:rsidR="00762311" w:rsidRPr="00D80178" w:rsidRDefault="00762311" w:rsidP="008D4B67">
            <w:pPr>
              <w:spacing w:after="0" w:line="240" w:lineRule="exact"/>
              <w:jc w:val="center"/>
              <w:rPr>
                <w:rFonts w:ascii="Times New Roman" w:hAnsi="Times New Roman" w:cs="Times New Roman"/>
                <w:b/>
                <w:bCs/>
              </w:rPr>
            </w:pPr>
            <w:r>
              <w:rPr>
                <w:rFonts w:ascii="Times New Roman" w:hAnsi="Times New Roman" w:cs="Times New Roman"/>
                <w:b/>
                <w:bCs/>
              </w:rPr>
              <w:t>(</w:t>
            </w:r>
            <w:r w:rsidRPr="00D80178">
              <w:rPr>
                <w:rFonts w:ascii="Times New Roman" w:hAnsi="Times New Roman" w:cs="Times New Roman"/>
                <w:b/>
                <w:bCs/>
              </w:rPr>
              <w:t>20A52401</w:t>
            </w:r>
            <w:r>
              <w:rPr>
                <w:rFonts w:ascii="Times New Roman" w:hAnsi="Times New Roman" w:cs="Times New Roman"/>
                <w:b/>
                <w:bCs/>
              </w:rPr>
              <w:t xml:space="preserve">) </w:t>
            </w:r>
            <w:r w:rsidRPr="00D80178">
              <w:rPr>
                <w:rFonts w:ascii="Times New Roman" w:hAnsi="Times New Roman" w:cs="Times New Roman"/>
                <w:b/>
                <w:bCs/>
              </w:rPr>
              <w:t>SOFT SKILLS</w:t>
            </w:r>
          </w:p>
        </w:tc>
      </w:tr>
      <w:tr w:rsidR="00762311" w:rsidRPr="00D80178" w14:paraId="243108D8" w14:textId="77777777" w:rsidTr="008D4B67">
        <w:tc>
          <w:tcPr>
            <w:tcW w:w="9747" w:type="dxa"/>
            <w:gridSpan w:val="3"/>
            <w:shd w:val="clear" w:color="auto" w:fill="auto"/>
            <w:hideMark/>
          </w:tcPr>
          <w:p w14:paraId="0738AC27" w14:textId="77777777" w:rsidR="00762311" w:rsidRPr="00F21BE2" w:rsidRDefault="00762311" w:rsidP="008D4B67">
            <w:pPr>
              <w:spacing w:after="0" w:line="240" w:lineRule="exact"/>
              <w:rPr>
                <w:rFonts w:ascii="Times New Roman" w:hAnsi="Times New Roman" w:cs="Times New Roman"/>
                <w:b/>
                <w:bCs/>
              </w:rPr>
            </w:pPr>
            <w:r w:rsidRPr="00F21BE2">
              <w:rPr>
                <w:rFonts w:ascii="Times New Roman" w:hAnsi="Times New Roman" w:cs="Times New Roman"/>
                <w:b/>
                <w:bCs/>
              </w:rPr>
              <w:t>Course Objectives:</w:t>
            </w:r>
          </w:p>
        </w:tc>
      </w:tr>
      <w:tr w:rsidR="00762311" w:rsidRPr="00D80178" w14:paraId="7DE76342" w14:textId="77777777" w:rsidTr="008D4B67">
        <w:trPr>
          <w:trHeight w:val="1121"/>
        </w:trPr>
        <w:tc>
          <w:tcPr>
            <w:tcW w:w="9747" w:type="dxa"/>
            <w:gridSpan w:val="3"/>
            <w:shd w:val="clear" w:color="auto" w:fill="auto"/>
            <w:hideMark/>
          </w:tcPr>
          <w:p w14:paraId="082D148C" w14:textId="77777777" w:rsidR="00762311" w:rsidRPr="00D80178" w:rsidRDefault="00762311">
            <w:pPr>
              <w:pStyle w:val="Normal1"/>
              <w:numPr>
                <w:ilvl w:val="0"/>
                <w:numId w:val="67"/>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encourage all round development of the students by focusing on soft skills</w:t>
            </w:r>
          </w:p>
          <w:p w14:paraId="4479FCAD" w14:textId="77777777" w:rsidR="00762311" w:rsidRPr="00D80178" w:rsidRDefault="00762311">
            <w:pPr>
              <w:pStyle w:val="Normal1"/>
              <w:numPr>
                <w:ilvl w:val="0"/>
                <w:numId w:val="67"/>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make the students aware of critical thinking and problem-solving skills</w:t>
            </w:r>
          </w:p>
          <w:p w14:paraId="16DF4D12" w14:textId="77777777" w:rsidR="00762311" w:rsidRPr="00D80178" w:rsidRDefault="00762311">
            <w:pPr>
              <w:pStyle w:val="Normal1"/>
              <w:numPr>
                <w:ilvl w:val="0"/>
                <w:numId w:val="67"/>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develop leadership skills and organizational skills through group activities</w:t>
            </w:r>
          </w:p>
          <w:p w14:paraId="0F9C6550" w14:textId="77777777" w:rsidR="00762311" w:rsidRPr="007D7A78" w:rsidRDefault="00762311">
            <w:pPr>
              <w:pStyle w:val="Normal1"/>
              <w:numPr>
                <w:ilvl w:val="0"/>
                <w:numId w:val="67"/>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 xml:space="preserve">To function effectively with heterogeneous teams </w:t>
            </w:r>
          </w:p>
        </w:tc>
      </w:tr>
      <w:tr w:rsidR="00762311" w:rsidRPr="00D80178" w14:paraId="63CC87C9" w14:textId="77777777" w:rsidTr="008D4B67">
        <w:tc>
          <w:tcPr>
            <w:tcW w:w="9747" w:type="dxa"/>
            <w:gridSpan w:val="3"/>
            <w:shd w:val="clear" w:color="auto" w:fill="auto"/>
            <w:hideMark/>
          </w:tcPr>
          <w:p w14:paraId="30D7D9D5" w14:textId="77777777" w:rsidR="00762311" w:rsidRPr="00A8659B" w:rsidRDefault="00762311" w:rsidP="00762311">
            <w:pPr>
              <w:spacing w:after="0" w:line="240" w:lineRule="exact"/>
              <w:rPr>
                <w:rFonts w:ascii="Times New Roman" w:hAnsi="Times New Roman" w:cs="Times New Roman"/>
                <w:b/>
                <w:bCs/>
              </w:rPr>
            </w:pPr>
            <w:r w:rsidRPr="00A8659B">
              <w:rPr>
                <w:rFonts w:ascii="Times New Roman" w:hAnsi="Times New Roman" w:cs="Times New Roman"/>
                <w:b/>
                <w:bCs/>
              </w:rPr>
              <w:t>C</w:t>
            </w:r>
            <w:r>
              <w:rPr>
                <w:rFonts w:ascii="Times New Roman" w:hAnsi="Times New Roman" w:cs="Times New Roman"/>
                <w:b/>
                <w:bCs/>
              </w:rPr>
              <w:t>ourse Outcomes</w:t>
            </w:r>
            <w:r w:rsidRPr="00A8659B">
              <w:rPr>
                <w:rFonts w:ascii="Times New Roman" w:hAnsi="Times New Roman" w:cs="Times New Roman"/>
                <w:b/>
                <w:bCs/>
              </w:rPr>
              <w:t>:</w:t>
            </w:r>
          </w:p>
        </w:tc>
      </w:tr>
      <w:tr w:rsidR="00762311" w:rsidRPr="00D80178" w14:paraId="579666B2" w14:textId="77777777" w:rsidTr="008D4B67">
        <w:trPr>
          <w:trHeight w:val="621"/>
        </w:trPr>
        <w:tc>
          <w:tcPr>
            <w:tcW w:w="9747" w:type="dxa"/>
            <w:gridSpan w:val="3"/>
            <w:shd w:val="clear" w:color="auto" w:fill="auto"/>
            <w:hideMark/>
          </w:tcPr>
          <w:p w14:paraId="388207D5" w14:textId="77777777" w:rsidR="00762311" w:rsidRPr="00D80178" w:rsidRDefault="00762311" w:rsidP="008D4B67">
            <w:pPr>
              <w:spacing w:after="0" w:line="240" w:lineRule="exact"/>
              <w:rPr>
                <w:rFonts w:ascii="Times New Roman" w:hAnsi="Times New Roman" w:cs="Times New Roman"/>
              </w:rPr>
            </w:pPr>
            <w:r w:rsidRPr="00D80178">
              <w:rPr>
                <w:rFonts w:ascii="Times New Roman" w:hAnsi="Times New Roman" w:cs="Times New Roman"/>
              </w:rPr>
              <w:t xml:space="preserve">By the end of the program students should be able to </w:t>
            </w:r>
          </w:p>
          <w:p w14:paraId="6F7339BD" w14:textId="77777777" w:rsidR="00762311" w:rsidRPr="00D80178"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Memorize various elements of effective communicative skills</w:t>
            </w:r>
          </w:p>
          <w:p w14:paraId="327AECD1" w14:textId="77777777" w:rsidR="00762311" w:rsidRPr="00D80178"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 xml:space="preserve">Interpret people at the emotional level through emotional intelligence </w:t>
            </w:r>
          </w:p>
          <w:p w14:paraId="30DBC9CB" w14:textId="77777777" w:rsidR="00762311" w:rsidRPr="00D80178"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apply critical thinking skills in problem solving</w:t>
            </w:r>
          </w:p>
          <w:p w14:paraId="7AD94F9A" w14:textId="77777777" w:rsidR="00762311" w:rsidRPr="00D80178"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analyse the needs of an organization for team building</w:t>
            </w:r>
          </w:p>
          <w:p w14:paraId="7DCFC57F" w14:textId="77777777" w:rsidR="00762311" w:rsidRPr="00D80178"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Judge the situation and take necessary decisions as a leader</w:t>
            </w:r>
          </w:p>
          <w:p w14:paraId="26D89166" w14:textId="77777777" w:rsidR="00762311" w:rsidRDefault="00762311">
            <w:pPr>
              <w:pStyle w:val="ListParagraph"/>
              <w:numPr>
                <w:ilvl w:val="0"/>
                <w:numId w:val="63"/>
              </w:numPr>
              <w:spacing w:after="0" w:line="240" w:lineRule="exact"/>
              <w:jc w:val="both"/>
              <w:rPr>
                <w:rFonts w:ascii="Times New Roman" w:hAnsi="Times New Roman"/>
              </w:rPr>
            </w:pPr>
            <w:r w:rsidRPr="00D80178">
              <w:rPr>
                <w:rFonts w:ascii="Times New Roman" w:hAnsi="Times New Roman"/>
              </w:rPr>
              <w:t>Develop social and work-life skills as well as personal and emotional well-being</w:t>
            </w:r>
          </w:p>
          <w:p w14:paraId="5D4EBE0F" w14:textId="77777777" w:rsidR="00762311" w:rsidRDefault="00762311" w:rsidP="008D4B67">
            <w:pPr>
              <w:pStyle w:val="ListParagraph"/>
              <w:spacing w:after="0" w:line="240" w:lineRule="exact"/>
              <w:rPr>
                <w:rFonts w:ascii="Times New Roman" w:hAnsi="Times New Roman"/>
              </w:rPr>
            </w:pPr>
          </w:p>
          <w:p w14:paraId="30DE34A5" w14:textId="77777777" w:rsidR="00762311" w:rsidRPr="007D7A78" w:rsidRDefault="00762311" w:rsidP="008D4B67">
            <w:pPr>
              <w:spacing w:after="0" w:line="240" w:lineRule="exact"/>
              <w:rPr>
                <w:rFonts w:ascii="Times New Roman" w:hAnsi="Times New Roman"/>
              </w:rPr>
            </w:pPr>
          </w:p>
        </w:tc>
      </w:tr>
      <w:tr w:rsidR="00762311" w:rsidRPr="00D80178" w14:paraId="621DC0D9" w14:textId="77777777" w:rsidTr="008D4B67">
        <w:tc>
          <w:tcPr>
            <w:tcW w:w="1526" w:type="dxa"/>
            <w:shd w:val="clear" w:color="auto" w:fill="auto"/>
            <w:hideMark/>
          </w:tcPr>
          <w:p w14:paraId="3FEEA2D1"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UNIT – I</w:t>
            </w:r>
          </w:p>
        </w:tc>
        <w:tc>
          <w:tcPr>
            <w:tcW w:w="6662" w:type="dxa"/>
            <w:shd w:val="clear" w:color="auto" w:fill="auto"/>
            <w:hideMark/>
          </w:tcPr>
          <w:p w14:paraId="40E8F1D6"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t>Soft Skills &amp; Communication Skills</w:t>
            </w:r>
          </w:p>
        </w:tc>
        <w:tc>
          <w:tcPr>
            <w:tcW w:w="1559" w:type="dxa"/>
            <w:shd w:val="clear" w:color="auto" w:fill="auto"/>
            <w:hideMark/>
          </w:tcPr>
          <w:p w14:paraId="43926447" w14:textId="77777777" w:rsidR="00762311" w:rsidRPr="00D80178" w:rsidRDefault="00762311" w:rsidP="008D4B67">
            <w:pPr>
              <w:spacing w:after="0" w:line="240" w:lineRule="exact"/>
              <w:jc w:val="center"/>
              <w:rPr>
                <w:rFonts w:ascii="Times New Roman" w:hAnsi="Times New Roman" w:cs="Times New Roman"/>
                <w:b/>
                <w:bCs/>
              </w:rPr>
            </w:pPr>
            <w:r>
              <w:rPr>
                <w:rFonts w:ascii="Times New Roman" w:hAnsi="Times New Roman" w:cs="Times New Roman"/>
                <w:b/>
                <w:bCs/>
              </w:rPr>
              <w:t>1</w:t>
            </w:r>
            <w:r w:rsidRPr="00D80178">
              <w:rPr>
                <w:rFonts w:ascii="Times New Roman" w:hAnsi="Times New Roman" w:cs="Times New Roman"/>
                <w:b/>
                <w:bCs/>
              </w:rPr>
              <w:t>0</w:t>
            </w:r>
            <w:r>
              <w:rPr>
                <w:rFonts w:ascii="Times New Roman" w:hAnsi="Times New Roman" w:cs="Times New Roman"/>
                <w:b/>
                <w:bCs/>
              </w:rPr>
              <w:t>Hrs</w:t>
            </w:r>
          </w:p>
        </w:tc>
      </w:tr>
      <w:tr w:rsidR="00762311" w:rsidRPr="00D80178" w14:paraId="621D2B0E" w14:textId="77777777" w:rsidTr="008D4B67">
        <w:trPr>
          <w:trHeight w:val="716"/>
        </w:trPr>
        <w:tc>
          <w:tcPr>
            <w:tcW w:w="9747" w:type="dxa"/>
            <w:gridSpan w:val="3"/>
            <w:shd w:val="clear" w:color="auto" w:fill="auto"/>
          </w:tcPr>
          <w:p w14:paraId="2A7C227E"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Introduction, meaning, significance of soft skills – definition, significance, types of communication skills -   Intrapersonal &amp; Inter-personal skills - Verbal and Non-verbal Communication</w:t>
            </w:r>
          </w:p>
          <w:p w14:paraId="7744178F" w14:textId="77777777" w:rsidR="00762311" w:rsidRPr="00D80178" w:rsidRDefault="00762311" w:rsidP="008D4B67">
            <w:pPr>
              <w:spacing w:after="0" w:line="240" w:lineRule="exact"/>
              <w:rPr>
                <w:rFonts w:ascii="Times New Roman" w:hAnsi="Times New Roman" w:cs="Times New Roman"/>
              </w:rPr>
            </w:pPr>
          </w:p>
          <w:p w14:paraId="0A48B659"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 xml:space="preserve">Activities: </w:t>
            </w:r>
          </w:p>
          <w:p w14:paraId="22882F4D"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b/>
                <w:bCs/>
              </w:rPr>
              <w:t>Intrapersonal Skills-</w:t>
            </w:r>
            <w:r w:rsidRPr="00D80178">
              <w:rPr>
                <w:rFonts w:ascii="Times New Roman" w:hAnsi="Times New Roman" w:cs="Times New Roman"/>
              </w:rPr>
              <w:t xml:space="preserve"> Narration about self- strengths and weaknesses- clarity of thought – self- expression – articulating with felicity </w:t>
            </w:r>
          </w:p>
          <w:p w14:paraId="5D8B74F0"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 xml:space="preserve">(The facilitator can guide the participants before the activity citing examples from the lives of the great, anecdotes and literary sources)  </w:t>
            </w:r>
          </w:p>
          <w:p w14:paraId="4A11FE78"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b/>
                <w:bCs/>
              </w:rPr>
              <w:t>Interpersonal Skills-</w:t>
            </w:r>
            <w:r w:rsidRPr="00D80178">
              <w:rPr>
                <w:rFonts w:ascii="Times New Roman" w:hAnsi="Times New Roman" w:cs="Times New Roman"/>
              </w:rPr>
              <w:t xml:space="preserve"> Group Discussion – Debate – Team Tasks - Book and film Reviews by groups - Group leader presenting views (non- controversial and secular) on contemporary issues or on a given topic.</w:t>
            </w:r>
          </w:p>
          <w:p w14:paraId="2F5C0EEC"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b/>
                <w:bCs/>
              </w:rPr>
              <w:t>Verbal Communication</w:t>
            </w:r>
            <w:r w:rsidRPr="00D80178">
              <w:rPr>
                <w:rFonts w:ascii="Times New Roman" w:hAnsi="Times New Roman" w:cs="Times New Roman"/>
              </w:rPr>
              <w:t>- Oral Presentations- Extempore- brief addresses and speeches- convincing- negotiating- agreeing and disagreeing with professional grace.</w:t>
            </w:r>
          </w:p>
          <w:p w14:paraId="79B53897"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b/>
                <w:bCs/>
              </w:rPr>
              <w:t>Non-verbal communication</w:t>
            </w:r>
            <w:r w:rsidRPr="00D80178">
              <w:rPr>
                <w:rFonts w:ascii="Times New Roman" w:hAnsi="Times New Roman" w:cs="Times New Roman"/>
              </w:rPr>
              <w:t xml:space="preserve"> – Public speaking – Mock interviews – presentations with an objective to identify non- verbal clues and remedy the lapses on observation </w:t>
            </w:r>
          </w:p>
          <w:p w14:paraId="3848F649" w14:textId="77777777" w:rsidR="00762311" w:rsidRPr="00D80178" w:rsidRDefault="00762311" w:rsidP="008D4B67">
            <w:pPr>
              <w:spacing w:after="0" w:line="240" w:lineRule="exact"/>
              <w:jc w:val="both"/>
              <w:rPr>
                <w:rFonts w:ascii="Times New Roman" w:hAnsi="Times New Roman" w:cs="Times New Roman"/>
              </w:rPr>
            </w:pPr>
          </w:p>
        </w:tc>
      </w:tr>
      <w:tr w:rsidR="00762311" w:rsidRPr="00D80178" w14:paraId="3D7D8F17" w14:textId="77777777" w:rsidTr="008D4B67">
        <w:tc>
          <w:tcPr>
            <w:tcW w:w="1526" w:type="dxa"/>
            <w:shd w:val="clear" w:color="auto" w:fill="auto"/>
            <w:hideMark/>
          </w:tcPr>
          <w:p w14:paraId="14099E71"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UNIT – II</w:t>
            </w:r>
          </w:p>
        </w:tc>
        <w:tc>
          <w:tcPr>
            <w:tcW w:w="6662" w:type="dxa"/>
            <w:shd w:val="clear" w:color="auto" w:fill="auto"/>
            <w:hideMark/>
          </w:tcPr>
          <w:p w14:paraId="50100D2C" w14:textId="77777777" w:rsidR="00762311" w:rsidRPr="00D80178" w:rsidRDefault="00762311" w:rsidP="008D4B67">
            <w:pPr>
              <w:pStyle w:val="Heading2"/>
              <w:shd w:val="clear" w:color="auto" w:fill="FFFFFF"/>
              <w:spacing w:before="0" w:line="240" w:lineRule="exact"/>
              <w:jc w:val="center"/>
              <w:rPr>
                <w:rFonts w:ascii="Times New Roman" w:hAnsi="Times New Roman"/>
                <w:color w:val="auto"/>
                <w:sz w:val="22"/>
                <w:szCs w:val="22"/>
              </w:rPr>
            </w:pPr>
            <w:r w:rsidRPr="00D80178">
              <w:rPr>
                <w:rFonts w:ascii="Times New Roman" w:hAnsi="Times New Roman"/>
                <w:color w:val="auto"/>
                <w:sz w:val="22"/>
                <w:szCs w:val="22"/>
              </w:rPr>
              <w:t>Critical Thinking</w:t>
            </w:r>
          </w:p>
        </w:tc>
        <w:tc>
          <w:tcPr>
            <w:tcW w:w="1559" w:type="dxa"/>
            <w:shd w:val="clear" w:color="auto" w:fill="auto"/>
            <w:hideMark/>
          </w:tcPr>
          <w:p w14:paraId="12D62CB3"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t>10</w:t>
            </w:r>
            <w:r>
              <w:rPr>
                <w:rFonts w:ascii="Times New Roman" w:hAnsi="Times New Roman" w:cs="Times New Roman"/>
                <w:b/>
                <w:bCs/>
              </w:rPr>
              <w:t>Hrs</w:t>
            </w:r>
          </w:p>
        </w:tc>
      </w:tr>
      <w:tr w:rsidR="00762311" w:rsidRPr="00D80178" w14:paraId="6E2E6AB6" w14:textId="77777777" w:rsidTr="008D4B67">
        <w:trPr>
          <w:trHeight w:val="601"/>
        </w:trPr>
        <w:tc>
          <w:tcPr>
            <w:tcW w:w="9747" w:type="dxa"/>
            <w:gridSpan w:val="3"/>
            <w:shd w:val="clear" w:color="auto" w:fill="auto"/>
            <w:hideMark/>
          </w:tcPr>
          <w:p w14:paraId="14E74AD0"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Active Listening – Observation – Curiosity – Introspection – Analytical Thinking – Open-mindedness – Creative Thinking</w:t>
            </w:r>
          </w:p>
          <w:p w14:paraId="082DBECB" w14:textId="77777777" w:rsidR="00762311" w:rsidRPr="00D80178" w:rsidRDefault="00762311" w:rsidP="008D4B67">
            <w:pPr>
              <w:spacing w:after="0" w:line="240" w:lineRule="exact"/>
              <w:jc w:val="both"/>
              <w:rPr>
                <w:rFonts w:ascii="Times New Roman" w:hAnsi="Times New Roman" w:cs="Times New Roman"/>
                <w:b/>
                <w:bCs/>
              </w:rPr>
            </w:pPr>
            <w:r w:rsidRPr="00D80178">
              <w:rPr>
                <w:rFonts w:ascii="Times New Roman" w:hAnsi="Times New Roman" w:cs="Times New Roman"/>
                <w:b/>
                <w:bCs/>
              </w:rPr>
              <w:t>Activities:</w:t>
            </w:r>
          </w:p>
          <w:p w14:paraId="5DFD322F" w14:textId="77777777" w:rsidR="00762311"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 xml:space="preserve">Gathering information and statistics on a topic - sequencing – assorting – reasoning – critiquing issues –placing the problem – finding the root cause - seeking viable solution – judging with rationale – evaluating the views of others - Case Study, Story Analysis </w:t>
            </w:r>
          </w:p>
          <w:p w14:paraId="557B1701" w14:textId="77777777" w:rsidR="00762311" w:rsidRPr="00D80178" w:rsidRDefault="00762311" w:rsidP="008D4B67">
            <w:pPr>
              <w:spacing w:after="0" w:line="240" w:lineRule="exact"/>
              <w:jc w:val="both"/>
              <w:rPr>
                <w:rFonts w:ascii="Times New Roman" w:hAnsi="Times New Roman" w:cs="Times New Roman"/>
              </w:rPr>
            </w:pPr>
          </w:p>
        </w:tc>
      </w:tr>
      <w:tr w:rsidR="00762311" w:rsidRPr="00D80178" w14:paraId="65B33F6C" w14:textId="77777777" w:rsidTr="008D4B67">
        <w:tc>
          <w:tcPr>
            <w:tcW w:w="1526" w:type="dxa"/>
            <w:shd w:val="clear" w:color="auto" w:fill="auto"/>
            <w:hideMark/>
          </w:tcPr>
          <w:p w14:paraId="05C0B0CC"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UNIT – III</w:t>
            </w:r>
          </w:p>
        </w:tc>
        <w:tc>
          <w:tcPr>
            <w:tcW w:w="6662" w:type="dxa"/>
            <w:shd w:val="clear" w:color="auto" w:fill="auto"/>
            <w:hideMark/>
          </w:tcPr>
          <w:p w14:paraId="4C4B2C25" w14:textId="77777777" w:rsidR="00762311" w:rsidRPr="00D80178" w:rsidRDefault="00762311" w:rsidP="008D4B67">
            <w:pPr>
              <w:pStyle w:val="Heading2"/>
              <w:shd w:val="clear" w:color="auto" w:fill="FFFFFF"/>
              <w:spacing w:before="0" w:line="240" w:lineRule="exact"/>
              <w:jc w:val="center"/>
              <w:rPr>
                <w:rFonts w:ascii="Times New Roman" w:hAnsi="Times New Roman"/>
                <w:color w:val="2D2D2D"/>
                <w:sz w:val="22"/>
                <w:szCs w:val="22"/>
              </w:rPr>
            </w:pPr>
            <w:r w:rsidRPr="00D80178">
              <w:rPr>
                <w:rFonts w:ascii="Times New Roman" w:hAnsi="Times New Roman"/>
                <w:color w:val="2D2D2D"/>
                <w:sz w:val="22"/>
                <w:szCs w:val="22"/>
              </w:rPr>
              <w:t>Problem Solving &amp; Decision Making</w:t>
            </w:r>
          </w:p>
        </w:tc>
        <w:tc>
          <w:tcPr>
            <w:tcW w:w="1559" w:type="dxa"/>
            <w:shd w:val="clear" w:color="auto" w:fill="auto"/>
            <w:hideMark/>
          </w:tcPr>
          <w:p w14:paraId="7AE95D75"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t>10</w:t>
            </w:r>
            <w:r>
              <w:rPr>
                <w:rFonts w:ascii="Times New Roman" w:hAnsi="Times New Roman" w:cs="Times New Roman"/>
                <w:b/>
                <w:bCs/>
              </w:rPr>
              <w:t>Hrs</w:t>
            </w:r>
          </w:p>
        </w:tc>
      </w:tr>
      <w:tr w:rsidR="00762311" w:rsidRPr="00D80178" w14:paraId="52CCFB5F" w14:textId="77777777" w:rsidTr="008D4B67">
        <w:trPr>
          <w:trHeight w:val="698"/>
        </w:trPr>
        <w:tc>
          <w:tcPr>
            <w:tcW w:w="9747" w:type="dxa"/>
            <w:gridSpan w:val="3"/>
            <w:shd w:val="clear" w:color="auto" w:fill="auto"/>
          </w:tcPr>
          <w:p w14:paraId="2894FE0F"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Meaning &amp; features of Problem Solving – Managing Conflict – Conflict resolution – Methods of decision making – Effective decision making in teams – Methods &amp; Styles</w:t>
            </w:r>
          </w:p>
          <w:p w14:paraId="76E34788" w14:textId="77777777" w:rsidR="00762311" w:rsidRPr="00D80178" w:rsidRDefault="00762311" w:rsidP="008D4B67">
            <w:pPr>
              <w:spacing w:after="0" w:line="240" w:lineRule="exact"/>
              <w:jc w:val="both"/>
              <w:rPr>
                <w:rFonts w:ascii="Times New Roman" w:hAnsi="Times New Roman" w:cs="Times New Roman"/>
              </w:rPr>
            </w:pPr>
          </w:p>
          <w:p w14:paraId="083C348E" w14:textId="77777777" w:rsidR="00762311" w:rsidRPr="00D80178" w:rsidRDefault="00762311" w:rsidP="008D4B67">
            <w:pPr>
              <w:spacing w:after="0" w:line="240" w:lineRule="exact"/>
              <w:jc w:val="both"/>
              <w:rPr>
                <w:rFonts w:ascii="Times New Roman" w:hAnsi="Times New Roman" w:cs="Times New Roman"/>
                <w:b/>
                <w:bCs/>
              </w:rPr>
            </w:pPr>
            <w:r w:rsidRPr="00D80178">
              <w:rPr>
                <w:rFonts w:ascii="Times New Roman" w:hAnsi="Times New Roman" w:cs="Times New Roman"/>
                <w:b/>
                <w:bCs/>
              </w:rPr>
              <w:t>Activities:</w:t>
            </w:r>
          </w:p>
          <w:p w14:paraId="08B8E0B7"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 xml:space="preserve">Placing a problem which involves conflict of interests, choice and views – formulating the problem – exploring solutions by proper reasoning – Discussion on important professional, career and organizational decisions and initiate debate on the appropriateness of the decision. </w:t>
            </w:r>
          </w:p>
          <w:p w14:paraId="379177A4" w14:textId="77777777" w:rsidR="00762311"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Case Study &amp; Group Discussion</w:t>
            </w:r>
          </w:p>
          <w:p w14:paraId="62A79A07" w14:textId="77777777" w:rsidR="00762311" w:rsidRPr="00D80178" w:rsidRDefault="00762311" w:rsidP="008D4B67">
            <w:pPr>
              <w:spacing w:after="0" w:line="240" w:lineRule="exact"/>
              <w:jc w:val="both"/>
              <w:rPr>
                <w:rFonts w:ascii="Times New Roman" w:hAnsi="Times New Roman" w:cs="Times New Roman"/>
              </w:rPr>
            </w:pPr>
          </w:p>
        </w:tc>
      </w:tr>
      <w:tr w:rsidR="00762311" w:rsidRPr="00D80178" w14:paraId="29494607" w14:textId="77777777" w:rsidTr="008D4B67">
        <w:tc>
          <w:tcPr>
            <w:tcW w:w="1526" w:type="dxa"/>
            <w:shd w:val="clear" w:color="auto" w:fill="auto"/>
            <w:hideMark/>
          </w:tcPr>
          <w:p w14:paraId="1CD45CE1"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UNIT – IV</w:t>
            </w:r>
          </w:p>
        </w:tc>
        <w:tc>
          <w:tcPr>
            <w:tcW w:w="6662" w:type="dxa"/>
            <w:shd w:val="clear" w:color="auto" w:fill="auto"/>
            <w:hideMark/>
          </w:tcPr>
          <w:p w14:paraId="19FBF6C3"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Emotional Intelligence &amp; Stress Management</w:t>
            </w:r>
          </w:p>
        </w:tc>
        <w:tc>
          <w:tcPr>
            <w:tcW w:w="1559" w:type="dxa"/>
            <w:shd w:val="clear" w:color="auto" w:fill="auto"/>
            <w:hideMark/>
          </w:tcPr>
          <w:p w14:paraId="72365434"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10</w:t>
            </w:r>
            <w:r>
              <w:rPr>
                <w:rFonts w:ascii="Times New Roman" w:hAnsi="Times New Roman" w:cs="Times New Roman"/>
                <w:b/>
                <w:bCs/>
              </w:rPr>
              <w:t>Hrs</w:t>
            </w:r>
          </w:p>
        </w:tc>
      </w:tr>
      <w:tr w:rsidR="00762311" w:rsidRPr="00D80178" w14:paraId="664D951E" w14:textId="77777777" w:rsidTr="008D4B67">
        <w:trPr>
          <w:trHeight w:val="700"/>
        </w:trPr>
        <w:tc>
          <w:tcPr>
            <w:tcW w:w="9747" w:type="dxa"/>
            <w:gridSpan w:val="3"/>
            <w:shd w:val="clear" w:color="auto" w:fill="auto"/>
          </w:tcPr>
          <w:p w14:paraId="7B104D30"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Managing Emotions – Thinking before Reacting – Empathy for Others – Self-awareness – Self-Regulation – Stress factors – Controlling Stress – Tips</w:t>
            </w:r>
          </w:p>
          <w:p w14:paraId="3B6E11B0" w14:textId="77777777" w:rsidR="00762311" w:rsidRPr="00D80178" w:rsidRDefault="00762311" w:rsidP="008D4B67">
            <w:pPr>
              <w:spacing w:after="0" w:line="240" w:lineRule="exact"/>
              <w:rPr>
                <w:rFonts w:ascii="Times New Roman" w:hAnsi="Times New Roman" w:cs="Times New Roman"/>
              </w:rPr>
            </w:pPr>
          </w:p>
          <w:p w14:paraId="08A97278"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lastRenderedPageBreak/>
              <w:t>Activities:</w:t>
            </w:r>
          </w:p>
          <w:p w14:paraId="67991DCA"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Providing situations for the participants to express emotions such as happiness, enthusiasm, gratitude, sympathy, and confidence, compassion in the form of written or oral presentations. Providing opportunities for the participants to narrate certain crisis and stress –ridden situations caused by failure, anger, jealousy, resentment and frustration in the form of written and oral presentation, Organizing Debates</w:t>
            </w:r>
          </w:p>
          <w:p w14:paraId="7818B10F" w14:textId="77777777" w:rsidR="00762311" w:rsidRPr="00D80178" w:rsidRDefault="00762311" w:rsidP="008D4B67">
            <w:pPr>
              <w:spacing w:after="0" w:line="240" w:lineRule="exact"/>
              <w:ind w:left="360"/>
              <w:rPr>
                <w:rFonts w:ascii="Times New Roman" w:hAnsi="Times New Roman" w:cs="Times New Roman"/>
              </w:rPr>
            </w:pPr>
          </w:p>
        </w:tc>
      </w:tr>
      <w:tr w:rsidR="00762311" w:rsidRPr="00D80178" w14:paraId="569A64BC" w14:textId="77777777" w:rsidTr="008D4B67">
        <w:tc>
          <w:tcPr>
            <w:tcW w:w="1526" w:type="dxa"/>
            <w:shd w:val="clear" w:color="auto" w:fill="auto"/>
            <w:hideMark/>
          </w:tcPr>
          <w:p w14:paraId="495E85BA"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lastRenderedPageBreak/>
              <w:t>UNIT – V</w:t>
            </w:r>
          </w:p>
        </w:tc>
        <w:tc>
          <w:tcPr>
            <w:tcW w:w="6662" w:type="dxa"/>
            <w:shd w:val="clear" w:color="auto" w:fill="auto"/>
            <w:hideMark/>
          </w:tcPr>
          <w:p w14:paraId="4A3D04A4"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t>Leadership Skills</w:t>
            </w:r>
          </w:p>
        </w:tc>
        <w:tc>
          <w:tcPr>
            <w:tcW w:w="1559" w:type="dxa"/>
            <w:shd w:val="clear" w:color="auto" w:fill="auto"/>
            <w:hideMark/>
          </w:tcPr>
          <w:p w14:paraId="21E7D9C7" w14:textId="77777777" w:rsidR="00762311" w:rsidRPr="00D80178" w:rsidRDefault="00762311" w:rsidP="008D4B67">
            <w:pPr>
              <w:spacing w:after="0" w:line="240" w:lineRule="exact"/>
              <w:jc w:val="center"/>
              <w:rPr>
                <w:rFonts w:ascii="Times New Roman" w:hAnsi="Times New Roman" w:cs="Times New Roman"/>
                <w:b/>
                <w:bCs/>
              </w:rPr>
            </w:pPr>
            <w:r w:rsidRPr="00D80178">
              <w:rPr>
                <w:rFonts w:ascii="Times New Roman" w:hAnsi="Times New Roman" w:cs="Times New Roman"/>
                <w:b/>
                <w:bCs/>
              </w:rPr>
              <w:t>10</w:t>
            </w:r>
            <w:r>
              <w:rPr>
                <w:rFonts w:ascii="Times New Roman" w:hAnsi="Times New Roman" w:cs="Times New Roman"/>
                <w:b/>
                <w:bCs/>
              </w:rPr>
              <w:t>Hrs</w:t>
            </w:r>
          </w:p>
        </w:tc>
      </w:tr>
      <w:tr w:rsidR="00762311" w:rsidRPr="00D80178" w14:paraId="11E01C4E" w14:textId="77777777" w:rsidTr="008D4B67">
        <w:trPr>
          <w:trHeight w:val="409"/>
        </w:trPr>
        <w:tc>
          <w:tcPr>
            <w:tcW w:w="9747" w:type="dxa"/>
            <w:gridSpan w:val="3"/>
            <w:shd w:val="clear" w:color="auto" w:fill="auto"/>
          </w:tcPr>
          <w:p w14:paraId="7C175809"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 xml:space="preserve">Team-Building – Decision-Making – Accountability – Planning – Public Speaking – Motivation – Risk-Taking - Team Building - Time Management </w:t>
            </w:r>
          </w:p>
          <w:p w14:paraId="26994602" w14:textId="77777777" w:rsidR="00762311" w:rsidRPr="00D80178" w:rsidRDefault="00762311" w:rsidP="008D4B67">
            <w:pPr>
              <w:spacing w:after="0" w:line="240" w:lineRule="exact"/>
              <w:rPr>
                <w:rFonts w:ascii="Times New Roman" w:hAnsi="Times New Roman" w:cs="Times New Roman"/>
              </w:rPr>
            </w:pPr>
          </w:p>
          <w:p w14:paraId="611F9490"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Activities:</w:t>
            </w:r>
          </w:p>
          <w:p w14:paraId="1393505A"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Forming group with a consensus among the participants- choosing a leader- encouraging the group members to express views on leadership- democratic attitude- sense of sacrifice – sense of adjustment – vision – accommodating nature- eliciting views on successes and failures of leadership using the past knowledge and experience of the participants, Public Speaking, Activities on Time Management, Motivation, Decision Making, Group discussion etc.</w:t>
            </w:r>
          </w:p>
          <w:p w14:paraId="157E3FB9" w14:textId="77777777" w:rsidR="00762311" w:rsidRPr="00D80178" w:rsidRDefault="00762311" w:rsidP="008D4B67">
            <w:pPr>
              <w:spacing w:after="0" w:line="240" w:lineRule="exact"/>
              <w:jc w:val="both"/>
              <w:rPr>
                <w:rFonts w:ascii="Times New Roman" w:hAnsi="Times New Roman" w:cs="Times New Roman"/>
              </w:rPr>
            </w:pPr>
          </w:p>
          <w:p w14:paraId="275F6A6F" w14:textId="77777777" w:rsidR="00762311" w:rsidRPr="00D80178" w:rsidRDefault="00762311" w:rsidP="008D4B67">
            <w:pPr>
              <w:spacing w:after="0" w:line="240" w:lineRule="exact"/>
              <w:jc w:val="both"/>
              <w:rPr>
                <w:rFonts w:ascii="Times New Roman" w:hAnsi="Times New Roman" w:cs="Times New Roman"/>
                <w:b/>
                <w:bCs/>
              </w:rPr>
            </w:pPr>
            <w:r w:rsidRPr="00D80178">
              <w:rPr>
                <w:rFonts w:ascii="Times New Roman" w:hAnsi="Times New Roman" w:cs="Times New Roman"/>
                <w:b/>
                <w:bCs/>
              </w:rPr>
              <w:t>NOTE-:</w:t>
            </w:r>
          </w:p>
          <w:p w14:paraId="1282F014"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 xml:space="preserve"> 1. The facilitator can guide the participants before the activity citing examples from the lives of the great, anecdotes, epics, scriptures, autobiographies and literary sources which bear true relevance to the prescribed skill.  </w:t>
            </w:r>
          </w:p>
          <w:p w14:paraId="4440FB3E" w14:textId="77777777" w:rsidR="00762311" w:rsidRPr="00D80178" w:rsidRDefault="00762311" w:rsidP="008D4B67">
            <w:pPr>
              <w:spacing w:after="0" w:line="240" w:lineRule="exact"/>
              <w:jc w:val="both"/>
              <w:rPr>
                <w:rFonts w:ascii="Times New Roman" w:hAnsi="Times New Roman" w:cs="Times New Roman"/>
              </w:rPr>
            </w:pPr>
            <w:r w:rsidRPr="00D80178">
              <w:rPr>
                <w:rFonts w:ascii="Times New Roman" w:hAnsi="Times New Roman" w:cs="Times New Roman"/>
              </w:rPr>
              <w:t>2. Case studies may be given wherever feasible for example for Decision Making- The decision of King Lear or for good Leadership – Mahendar Singh Dhoni etc.</w:t>
            </w:r>
          </w:p>
          <w:p w14:paraId="0BF35A69" w14:textId="77777777" w:rsidR="00762311" w:rsidRPr="00D80178" w:rsidRDefault="00762311" w:rsidP="008D4B67">
            <w:pPr>
              <w:spacing w:after="0" w:line="240" w:lineRule="exact"/>
              <w:jc w:val="both"/>
              <w:rPr>
                <w:rFonts w:ascii="Times New Roman" w:hAnsi="Times New Roman" w:cs="Times New Roman"/>
              </w:rPr>
            </w:pPr>
          </w:p>
        </w:tc>
      </w:tr>
      <w:tr w:rsidR="00762311" w:rsidRPr="00D80178" w14:paraId="72BAF779" w14:textId="77777777" w:rsidTr="008D4B67">
        <w:tc>
          <w:tcPr>
            <w:tcW w:w="9747" w:type="dxa"/>
            <w:gridSpan w:val="3"/>
            <w:shd w:val="clear" w:color="auto" w:fill="auto"/>
            <w:hideMark/>
          </w:tcPr>
          <w:p w14:paraId="5DAA8B9D" w14:textId="77777777" w:rsidR="00762311" w:rsidRPr="00D80178" w:rsidRDefault="00762311" w:rsidP="008D4B67">
            <w:pPr>
              <w:spacing w:after="0" w:line="240" w:lineRule="exact"/>
              <w:rPr>
                <w:rFonts w:ascii="Times New Roman" w:hAnsi="Times New Roman" w:cs="Times New Roman"/>
                <w:b/>
                <w:bCs/>
              </w:rPr>
            </w:pPr>
            <w:r w:rsidRPr="00D80178">
              <w:rPr>
                <w:rFonts w:ascii="Times New Roman" w:hAnsi="Times New Roman" w:cs="Times New Roman"/>
                <w:b/>
                <w:bCs/>
              </w:rPr>
              <w:t>Textbooks:</w:t>
            </w:r>
          </w:p>
        </w:tc>
      </w:tr>
      <w:tr w:rsidR="00762311" w:rsidRPr="00D80178" w14:paraId="27442AB8" w14:textId="77777777" w:rsidTr="008D4B67">
        <w:trPr>
          <w:trHeight w:val="1069"/>
        </w:trPr>
        <w:tc>
          <w:tcPr>
            <w:tcW w:w="9747" w:type="dxa"/>
            <w:gridSpan w:val="3"/>
            <w:shd w:val="clear" w:color="auto" w:fill="auto"/>
            <w:hideMark/>
          </w:tcPr>
          <w:p w14:paraId="09B4DD50" w14:textId="77777777" w:rsidR="00762311" w:rsidRPr="00D80178" w:rsidRDefault="00762311">
            <w:pPr>
              <w:pStyle w:val="ListParagraph"/>
              <w:numPr>
                <w:ilvl w:val="0"/>
                <w:numId w:val="64"/>
              </w:numPr>
              <w:spacing w:after="0" w:line="240" w:lineRule="exact"/>
              <w:rPr>
                <w:rFonts w:ascii="Times New Roman" w:hAnsi="Times New Roman"/>
                <w:color w:val="000000"/>
              </w:rPr>
            </w:pPr>
            <w:r w:rsidRPr="00D80178">
              <w:rPr>
                <w:rFonts w:ascii="Times New Roman" w:hAnsi="Times New Roman"/>
                <w:color w:val="212121"/>
                <w:shd w:val="clear" w:color="auto" w:fill="FFFFFF"/>
              </w:rPr>
              <w:t>Personality Development and Soft Skills (English, Paperback, Mitra BarunK.)</w:t>
            </w:r>
            <w:r w:rsidRPr="00D80178">
              <w:rPr>
                <w:rFonts w:ascii="Times New Roman" w:hAnsi="Times New Roman"/>
                <w:color w:val="0F1111"/>
              </w:rPr>
              <w:t>Publisher: ‎ Oxford University Press; Pap/Cdr edition (July 22, 2012)</w:t>
            </w:r>
          </w:p>
          <w:p w14:paraId="7A9AFF61" w14:textId="77777777" w:rsidR="00762311" w:rsidRPr="00D80178" w:rsidRDefault="00762311">
            <w:pPr>
              <w:pStyle w:val="ListParagraph"/>
              <w:numPr>
                <w:ilvl w:val="0"/>
                <w:numId w:val="64"/>
              </w:numPr>
              <w:spacing w:after="0" w:line="240" w:lineRule="exact"/>
              <w:rPr>
                <w:rFonts w:ascii="Times New Roman" w:hAnsi="Times New Roman"/>
              </w:rPr>
            </w:pPr>
            <w:r w:rsidRPr="00D80178">
              <w:rPr>
                <w:rFonts w:ascii="Times New Roman" w:hAnsi="Times New Roman"/>
                <w:color w:val="000000"/>
                <w:kern w:val="36"/>
              </w:rPr>
              <w:t xml:space="preserve">Personality Development and Soft Skills: Preparing for Tomorrow, </w:t>
            </w:r>
            <w:hyperlink r:id="rId31" w:tooltip="Dr Shikha Kapoor" w:history="1">
              <w:r w:rsidRPr="00D80178">
                <w:rPr>
                  <w:rStyle w:val="Hyperlink"/>
                  <w:rFonts w:ascii="Times New Roman" w:hAnsi="Times New Roman"/>
                  <w:color w:val="000000"/>
                </w:rPr>
                <w:t>Dr Shikha Kapoor</w:t>
              </w:r>
            </w:hyperlink>
            <w:r w:rsidRPr="00D80178">
              <w:rPr>
                <w:rFonts w:ascii="Times New Roman" w:hAnsi="Times New Roman"/>
                <w:color w:val="0F1111"/>
              </w:rPr>
              <w:t>Publisher ‏ : ‎ I K International Publishing House; 0 edition (February 28, 2018)</w:t>
            </w:r>
          </w:p>
        </w:tc>
      </w:tr>
      <w:tr w:rsidR="00762311" w:rsidRPr="00D80178" w14:paraId="74265B1C" w14:textId="77777777" w:rsidTr="008D4B67">
        <w:trPr>
          <w:trHeight w:val="309"/>
        </w:trPr>
        <w:tc>
          <w:tcPr>
            <w:tcW w:w="9747" w:type="dxa"/>
            <w:gridSpan w:val="3"/>
            <w:shd w:val="clear" w:color="auto" w:fill="auto"/>
            <w:hideMark/>
          </w:tcPr>
          <w:p w14:paraId="7D279FB2" w14:textId="77777777" w:rsidR="00762311" w:rsidRPr="00D80178" w:rsidRDefault="00762311" w:rsidP="008D4B67">
            <w:pPr>
              <w:spacing w:after="0" w:line="240" w:lineRule="exact"/>
              <w:jc w:val="both"/>
              <w:rPr>
                <w:rFonts w:ascii="Times New Roman" w:hAnsi="Times New Roman" w:cs="Times New Roman"/>
                <w:b/>
                <w:bCs/>
                <w:color w:val="212121"/>
                <w:shd w:val="clear" w:color="auto" w:fill="FFFFFF"/>
              </w:rPr>
            </w:pPr>
            <w:r w:rsidRPr="00D80178">
              <w:rPr>
                <w:rFonts w:ascii="Times New Roman" w:hAnsi="Times New Roman" w:cs="Times New Roman"/>
                <w:b/>
                <w:bCs/>
              </w:rPr>
              <w:t>Reference Books:</w:t>
            </w:r>
          </w:p>
        </w:tc>
      </w:tr>
      <w:tr w:rsidR="00762311" w:rsidRPr="00D80178" w14:paraId="47DA3B5F" w14:textId="77777777" w:rsidTr="008D4B67">
        <w:tc>
          <w:tcPr>
            <w:tcW w:w="9747" w:type="dxa"/>
            <w:gridSpan w:val="3"/>
            <w:shd w:val="clear" w:color="auto" w:fill="auto"/>
            <w:hideMark/>
          </w:tcPr>
          <w:p w14:paraId="7E822D4A" w14:textId="77777777" w:rsidR="00762311" w:rsidRPr="00D80178" w:rsidRDefault="00762311">
            <w:pPr>
              <w:pStyle w:val="ListParagraph"/>
              <w:numPr>
                <w:ilvl w:val="0"/>
                <w:numId w:val="65"/>
              </w:numPr>
              <w:shd w:val="clear" w:color="auto" w:fill="FFFFFF"/>
              <w:spacing w:after="0" w:line="240" w:lineRule="exact"/>
              <w:outlineLvl w:val="0"/>
              <w:rPr>
                <w:rFonts w:ascii="Times New Roman" w:hAnsi="Times New Roman"/>
                <w:kern w:val="36"/>
              </w:rPr>
            </w:pPr>
            <w:r w:rsidRPr="00D80178">
              <w:rPr>
                <w:rFonts w:ascii="Times New Roman" w:hAnsi="Times New Roman"/>
                <w:kern w:val="36"/>
              </w:rPr>
              <w:t>Soft skills: personality development for life success by Prashant Sharma, BPB publications 2018.</w:t>
            </w:r>
          </w:p>
          <w:p w14:paraId="63107447" w14:textId="77777777" w:rsidR="00762311" w:rsidRPr="00D80178" w:rsidRDefault="00762311">
            <w:pPr>
              <w:pStyle w:val="ListParagraph"/>
              <w:numPr>
                <w:ilvl w:val="0"/>
                <w:numId w:val="65"/>
              </w:numPr>
              <w:shd w:val="clear" w:color="auto" w:fill="FFFFFF"/>
              <w:spacing w:after="0" w:line="240" w:lineRule="exact"/>
              <w:outlineLvl w:val="0"/>
              <w:rPr>
                <w:rFonts w:ascii="Times New Roman" w:hAnsi="Times New Roman"/>
                <w:kern w:val="36"/>
              </w:rPr>
            </w:pPr>
            <w:r w:rsidRPr="00D80178">
              <w:rPr>
                <w:rStyle w:val="a-size-extra-large"/>
                <w:rFonts w:ascii="Times New Roman" w:hAnsi="Times New Roman"/>
              </w:rPr>
              <w:t>Soft Skills</w:t>
            </w:r>
            <w:r w:rsidRPr="00D80178">
              <w:rPr>
                <w:rFonts w:ascii="Times New Roman" w:hAnsi="Times New Roman"/>
                <w:shd w:val="clear" w:color="auto" w:fill="FFFFFF"/>
              </w:rPr>
              <w:t xml:space="preserve"> By Alex K. Published by S.Chand</w:t>
            </w:r>
          </w:p>
          <w:p w14:paraId="0949C680" w14:textId="77777777" w:rsidR="00762311" w:rsidRPr="00D80178" w:rsidRDefault="00762311">
            <w:pPr>
              <w:pStyle w:val="ListParagraph"/>
              <w:numPr>
                <w:ilvl w:val="0"/>
                <w:numId w:val="65"/>
              </w:numPr>
              <w:shd w:val="clear" w:color="auto" w:fill="FFFFFF"/>
              <w:spacing w:after="0" w:line="240" w:lineRule="exact"/>
              <w:outlineLvl w:val="0"/>
              <w:rPr>
                <w:rFonts w:ascii="Times New Roman" w:hAnsi="Times New Roman"/>
                <w:kern w:val="36"/>
              </w:rPr>
            </w:pPr>
            <w:r w:rsidRPr="00D80178">
              <w:rPr>
                <w:rFonts w:ascii="Times New Roman" w:hAnsi="Times New Roman"/>
                <w:kern w:val="36"/>
              </w:rPr>
              <w:t>Soft Skills: An Integrated Approach to Maximise Personality Gajendra Singh Chauhan, Sangeetha Sharma Published by Wiley.</w:t>
            </w:r>
          </w:p>
          <w:p w14:paraId="6E50D5E4" w14:textId="77777777" w:rsidR="00762311" w:rsidRPr="00D80178" w:rsidRDefault="00762311">
            <w:pPr>
              <w:pStyle w:val="ListParagraph"/>
              <w:numPr>
                <w:ilvl w:val="0"/>
                <w:numId w:val="65"/>
              </w:numPr>
              <w:shd w:val="clear" w:color="auto" w:fill="FFFFFF"/>
              <w:spacing w:after="0" w:line="240" w:lineRule="exact"/>
              <w:rPr>
                <w:rFonts w:ascii="Times New Roman" w:hAnsi="Times New Roman"/>
              </w:rPr>
            </w:pPr>
            <w:r w:rsidRPr="00D80178">
              <w:rPr>
                <w:rFonts w:ascii="Times New Roman" w:hAnsi="Times New Roman"/>
                <w:shd w:val="clear" w:color="auto" w:fill="FFFFFF"/>
              </w:rPr>
              <w:t xml:space="preserve">Communication Skills and Soft Skills (Hardcover, A. Sharma) </w:t>
            </w:r>
            <w:r w:rsidRPr="00D80178">
              <w:rPr>
                <w:rFonts w:ascii="Times New Roman" w:hAnsi="Times New Roman"/>
              </w:rPr>
              <w:t>Publisher: Yking books</w:t>
            </w:r>
          </w:p>
          <w:p w14:paraId="2E2A9147" w14:textId="77777777" w:rsidR="00762311" w:rsidRPr="00D80178" w:rsidRDefault="00762311">
            <w:pPr>
              <w:pStyle w:val="ListParagraph"/>
              <w:numPr>
                <w:ilvl w:val="0"/>
                <w:numId w:val="65"/>
              </w:numPr>
              <w:shd w:val="clear" w:color="auto" w:fill="FFFFFF"/>
              <w:spacing w:after="0" w:line="240" w:lineRule="exact"/>
              <w:rPr>
                <w:rFonts w:ascii="Times New Roman" w:hAnsi="Times New Roman"/>
              </w:rPr>
            </w:pPr>
            <w:r w:rsidRPr="00D80178">
              <w:rPr>
                <w:rFonts w:ascii="Times New Roman" w:hAnsi="Times New Roman"/>
                <w:shd w:val="clear" w:color="auto" w:fill="FFFFFF"/>
              </w:rPr>
              <w:t xml:space="preserve">SOFT SKILLS for a BIG IMPACT (English, Paperback, RenuShorey) </w:t>
            </w:r>
            <w:r w:rsidRPr="00D80178">
              <w:rPr>
                <w:rFonts w:ascii="Times New Roman" w:hAnsi="Times New Roman"/>
              </w:rPr>
              <w:t>Publisher: Notion Press</w:t>
            </w:r>
          </w:p>
          <w:p w14:paraId="3214179A" w14:textId="77777777" w:rsidR="00762311" w:rsidRPr="00D80178" w:rsidRDefault="00762311">
            <w:pPr>
              <w:pStyle w:val="ListParagraph"/>
              <w:numPr>
                <w:ilvl w:val="0"/>
                <w:numId w:val="65"/>
              </w:numPr>
              <w:shd w:val="clear" w:color="auto" w:fill="FFFFFF"/>
              <w:spacing w:after="0" w:line="240" w:lineRule="exact"/>
              <w:rPr>
                <w:rFonts w:ascii="Times New Roman" w:hAnsi="Times New Roman"/>
              </w:rPr>
            </w:pPr>
            <w:r w:rsidRPr="00D80178">
              <w:rPr>
                <w:rFonts w:ascii="Times New Roman" w:hAnsi="Times New Roman"/>
              </w:rPr>
              <w:t xml:space="preserve">Life Skills Paperback English </w:t>
            </w:r>
            <w:r w:rsidRPr="00D80178">
              <w:rPr>
                <w:rFonts w:ascii="Times New Roman" w:hAnsi="Times New Roman"/>
                <w:shd w:val="clear" w:color="auto" w:fill="FFFFFF"/>
              </w:rPr>
              <w:t>Dr. Rajiv Kumar Jain, Dr. Usha Jain Publisher: Vayu Education of India</w:t>
            </w:r>
          </w:p>
        </w:tc>
      </w:tr>
      <w:tr w:rsidR="00762311" w:rsidRPr="00D80178" w14:paraId="07AF0D44" w14:textId="77777777" w:rsidTr="008D4B67">
        <w:tc>
          <w:tcPr>
            <w:tcW w:w="9747" w:type="dxa"/>
            <w:gridSpan w:val="3"/>
            <w:shd w:val="clear" w:color="auto" w:fill="auto"/>
            <w:hideMark/>
          </w:tcPr>
          <w:p w14:paraId="1A248FD8" w14:textId="77777777" w:rsidR="00762311" w:rsidRPr="00D80178" w:rsidRDefault="00762311" w:rsidP="008D4B67">
            <w:pPr>
              <w:spacing w:after="0" w:line="240" w:lineRule="exact"/>
              <w:rPr>
                <w:rFonts w:ascii="Times New Roman" w:eastAsia="Calibri" w:hAnsi="Times New Roman" w:cs="Times New Roman"/>
                <w:b/>
                <w:bCs/>
              </w:rPr>
            </w:pPr>
            <w:r w:rsidRPr="00D80178">
              <w:rPr>
                <w:rFonts w:ascii="Times New Roman" w:hAnsi="Times New Roman" w:cs="Times New Roman"/>
                <w:b/>
                <w:bCs/>
              </w:rPr>
              <w:t>Online Learning Resources:</w:t>
            </w:r>
          </w:p>
        </w:tc>
      </w:tr>
      <w:tr w:rsidR="00762311" w:rsidRPr="00D80178" w14:paraId="44A11D98" w14:textId="77777777" w:rsidTr="008D4B67">
        <w:trPr>
          <w:trHeight w:val="558"/>
        </w:trPr>
        <w:tc>
          <w:tcPr>
            <w:tcW w:w="9747" w:type="dxa"/>
            <w:gridSpan w:val="3"/>
            <w:shd w:val="clear" w:color="auto" w:fill="auto"/>
          </w:tcPr>
          <w:p w14:paraId="619C9B3B" w14:textId="77777777" w:rsidR="00762311" w:rsidRPr="00D80178" w:rsidRDefault="00000000">
            <w:pPr>
              <w:pStyle w:val="ListParagraph"/>
              <w:numPr>
                <w:ilvl w:val="0"/>
                <w:numId w:val="66"/>
              </w:numPr>
              <w:shd w:val="clear" w:color="auto" w:fill="FFFFFF"/>
              <w:spacing w:after="0" w:line="240" w:lineRule="exact"/>
              <w:outlineLvl w:val="0"/>
              <w:rPr>
                <w:rFonts w:ascii="Times New Roman" w:hAnsi="Times New Roman"/>
                <w:color w:val="0F1111"/>
                <w:kern w:val="36"/>
              </w:rPr>
            </w:pPr>
            <w:hyperlink r:id="rId32" w:history="1">
              <w:r w:rsidR="00762311" w:rsidRPr="00D80178">
                <w:rPr>
                  <w:rStyle w:val="Hyperlink"/>
                  <w:rFonts w:ascii="Times New Roman" w:hAnsi="Times New Roman"/>
                  <w:kern w:val="36"/>
                </w:rPr>
                <w:t>https://youtu.be/DUlsNJtg2L8?list=PLLy_2iUCG87CQhELCytvXh0E_y-bOO1_q</w:t>
              </w:r>
            </w:hyperlink>
          </w:p>
          <w:p w14:paraId="4FFC02BF" w14:textId="77777777" w:rsidR="00762311" w:rsidRPr="00D80178" w:rsidRDefault="00000000">
            <w:pPr>
              <w:pStyle w:val="ListParagraph"/>
              <w:numPr>
                <w:ilvl w:val="0"/>
                <w:numId w:val="66"/>
              </w:numPr>
              <w:shd w:val="clear" w:color="auto" w:fill="FFFFFF"/>
              <w:spacing w:after="0" w:line="240" w:lineRule="exact"/>
              <w:outlineLvl w:val="0"/>
              <w:rPr>
                <w:rFonts w:ascii="Times New Roman" w:hAnsi="Times New Roman"/>
                <w:color w:val="0F1111"/>
                <w:kern w:val="36"/>
              </w:rPr>
            </w:pPr>
            <w:hyperlink r:id="rId33" w:history="1">
              <w:r w:rsidR="00762311" w:rsidRPr="00D80178">
                <w:rPr>
                  <w:rStyle w:val="Hyperlink"/>
                  <w:rFonts w:ascii="Times New Roman" w:hAnsi="Times New Roman"/>
                  <w:kern w:val="36"/>
                </w:rPr>
                <w:t>https://youtu.be/xBaLgJZ0t6A?list=PLzf4HHlsQFwJZel_j2PUy0pwjVUgj7KlJ</w:t>
              </w:r>
            </w:hyperlink>
          </w:p>
          <w:p w14:paraId="12022AD6" w14:textId="77777777" w:rsidR="00762311" w:rsidRPr="00D80178" w:rsidRDefault="00000000">
            <w:pPr>
              <w:pStyle w:val="ListParagraph"/>
              <w:numPr>
                <w:ilvl w:val="0"/>
                <w:numId w:val="66"/>
              </w:numPr>
              <w:shd w:val="clear" w:color="auto" w:fill="FFFFFF"/>
              <w:spacing w:after="0" w:line="240" w:lineRule="exact"/>
              <w:outlineLvl w:val="0"/>
              <w:rPr>
                <w:rFonts w:ascii="Times New Roman" w:hAnsi="Times New Roman"/>
                <w:color w:val="0F1111"/>
                <w:kern w:val="36"/>
              </w:rPr>
            </w:pPr>
            <w:hyperlink r:id="rId34" w:history="1">
              <w:r w:rsidR="00762311" w:rsidRPr="00D80178">
                <w:rPr>
                  <w:rStyle w:val="Hyperlink"/>
                  <w:rFonts w:ascii="Times New Roman" w:hAnsi="Times New Roman"/>
                  <w:kern w:val="36"/>
                </w:rPr>
                <w:t>https://youtu.be/-Y-R9hDl7lU</w:t>
              </w:r>
            </w:hyperlink>
          </w:p>
          <w:p w14:paraId="78321839" w14:textId="77777777" w:rsidR="00762311" w:rsidRPr="00D80178" w:rsidRDefault="00000000">
            <w:pPr>
              <w:pStyle w:val="ListParagraph"/>
              <w:numPr>
                <w:ilvl w:val="0"/>
                <w:numId w:val="66"/>
              </w:numPr>
              <w:shd w:val="clear" w:color="auto" w:fill="FFFFFF"/>
              <w:spacing w:after="0" w:line="240" w:lineRule="exact"/>
              <w:outlineLvl w:val="0"/>
              <w:rPr>
                <w:rFonts w:ascii="Times New Roman" w:hAnsi="Times New Roman"/>
                <w:color w:val="0F1111"/>
                <w:kern w:val="36"/>
              </w:rPr>
            </w:pPr>
            <w:hyperlink r:id="rId35" w:history="1">
              <w:r w:rsidR="00762311" w:rsidRPr="00D80178">
                <w:rPr>
                  <w:rStyle w:val="Hyperlink"/>
                  <w:rFonts w:ascii="Times New Roman" w:hAnsi="Times New Roman"/>
                  <w:kern w:val="36"/>
                </w:rPr>
                <w:t>https://youtu.be/gkLsn4ddmTs</w:t>
              </w:r>
            </w:hyperlink>
          </w:p>
          <w:p w14:paraId="34D843A9" w14:textId="77777777" w:rsidR="00762311" w:rsidRPr="00D80178" w:rsidRDefault="00000000">
            <w:pPr>
              <w:pStyle w:val="ListParagraph"/>
              <w:numPr>
                <w:ilvl w:val="0"/>
                <w:numId w:val="66"/>
              </w:numPr>
              <w:shd w:val="clear" w:color="auto" w:fill="FFFFFF"/>
              <w:spacing w:after="0" w:line="240" w:lineRule="exact"/>
              <w:outlineLvl w:val="0"/>
              <w:rPr>
                <w:rFonts w:ascii="Times New Roman" w:hAnsi="Times New Roman"/>
                <w:color w:val="0F1111"/>
                <w:kern w:val="36"/>
              </w:rPr>
            </w:pPr>
            <w:hyperlink r:id="rId36" w:history="1">
              <w:r w:rsidR="00762311" w:rsidRPr="00D80178">
                <w:rPr>
                  <w:rStyle w:val="Hyperlink"/>
                  <w:rFonts w:ascii="Times New Roman" w:hAnsi="Times New Roman"/>
                  <w:kern w:val="36"/>
                </w:rPr>
                <w:t>https://youtu.be/2bf9K2rRWwo</w:t>
              </w:r>
            </w:hyperlink>
          </w:p>
          <w:p w14:paraId="67A87519" w14:textId="77777777" w:rsidR="00762311" w:rsidRPr="00D80178" w:rsidRDefault="00000000">
            <w:pPr>
              <w:pStyle w:val="ListParagraph"/>
              <w:numPr>
                <w:ilvl w:val="0"/>
                <w:numId w:val="66"/>
              </w:numPr>
              <w:shd w:val="clear" w:color="auto" w:fill="FFFFFF"/>
              <w:spacing w:after="0" w:line="240" w:lineRule="exact"/>
              <w:outlineLvl w:val="0"/>
              <w:rPr>
                <w:rFonts w:ascii="Times New Roman" w:eastAsia="Calibri" w:hAnsi="Times New Roman" w:cs="Times New Roman"/>
              </w:rPr>
            </w:pPr>
            <w:hyperlink r:id="rId37" w:history="1">
              <w:r w:rsidR="00762311" w:rsidRPr="00D80178">
                <w:rPr>
                  <w:rStyle w:val="Hyperlink"/>
                  <w:rFonts w:ascii="Times New Roman" w:hAnsi="Times New Roman"/>
                  <w:kern w:val="36"/>
                </w:rPr>
                <w:t>https://youtu.be/FchfE3c2jzc</w:t>
              </w:r>
            </w:hyperlink>
          </w:p>
        </w:tc>
      </w:tr>
    </w:tbl>
    <w:p w14:paraId="73F91E11" w14:textId="77777777" w:rsidR="00762311" w:rsidRDefault="00762311" w:rsidP="00762311">
      <w:pPr>
        <w:spacing w:after="0" w:line="240" w:lineRule="auto"/>
        <w:jc w:val="center"/>
        <w:rPr>
          <w:rFonts w:ascii="Times New Roman" w:eastAsia="Arial Narrow" w:hAnsi="Times New Roman" w:cs="Times New Roman"/>
          <w:b/>
        </w:rPr>
      </w:pPr>
    </w:p>
    <w:p w14:paraId="370367D0" w14:textId="77777777" w:rsidR="00A845B9" w:rsidRDefault="00A845B9">
      <w:pPr>
        <w:rPr>
          <w:rFonts w:ascii="Times New Roman" w:hAnsi="Times New Roman" w:cs="Times New Roman"/>
        </w:rPr>
      </w:pPr>
      <w:r>
        <w:rPr>
          <w:rFonts w:ascii="Times New Roman" w:hAnsi="Times New Roman" w:cs="Times New Roman"/>
        </w:rPr>
        <w:br w:type="page"/>
      </w:r>
    </w:p>
    <w:p w14:paraId="18B2774C" w14:textId="77777777" w:rsidR="00A845B9" w:rsidRPr="00243BA9" w:rsidRDefault="00A845B9" w:rsidP="00A845B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1976532" w14:textId="77777777" w:rsidR="00A845B9" w:rsidRPr="00243BA9" w:rsidRDefault="00A845B9" w:rsidP="00A845B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7811E6AF" w14:textId="77777777" w:rsidR="00A845B9" w:rsidRDefault="00A845B9" w:rsidP="00A845B9">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Pr>
          <w:rFonts w:eastAsia="Arial Narrow"/>
          <w:b/>
        </w:rPr>
        <w:t xml:space="preserve">    2</w:t>
      </w:r>
      <w:r w:rsidRPr="00243BA9">
        <w:rPr>
          <w:rFonts w:eastAsia="Arial Narrow"/>
          <w:b/>
        </w:rPr>
        <w:t xml:space="preserve">     0   </w:t>
      </w:r>
      <w:r>
        <w:rPr>
          <w:rFonts w:eastAsia="Arial Narrow"/>
          <w:b/>
        </w:rPr>
        <w:t>00</w:t>
      </w:r>
    </w:p>
    <w:tbl>
      <w:tblPr>
        <w:tblW w:w="10035" w:type="dxa"/>
        <w:jc w:val="center"/>
        <w:tblLayout w:type="fixed"/>
        <w:tblLook w:val="04A0" w:firstRow="1" w:lastRow="0" w:firstColumn="1" w:lastColumn="0" w:noHBand="0" w:noVBand="1"/>
      </w:tblPr>
      <w:tblGrid>
        <w:gridCol w:w="10035"/>
      </w:tblGrid>
      <w:tr w:rsidR="00BB1C2E" w14:paraId="56DBB3C0" w14:textId="77777777" w:rsidTr="00BB1C2E">
        <w:trPr>
          <w:trHeight w:val="759"/>
          <w:jc w:val="center"/>
        </w:trPr>
        <w:tc>
          <w:tcPr>
            <w:tcW w:w="10036" w:type="dxa"/>
            <w:hideMark/>
          </w:tcPr>
          <w:p w14:paraId="61CBB844" w14:textId="77777777" w:rsidR="00BB1C2E" w:rsidRDefault="00BB1C2E">
            <w:pPr>
              <w:tabs>
                <w:tab w:val="center" w:pos="2596"/>
                <w:tab w:val="left" w:pos="3915"/>
              </w:tabs>
              <w:spacing w:after="0" w:line="240" w:lineRule="auto"/>
              <w:ind w:left="720"/>
              <w:contextualSpacing/>
              <w:jc w:val="center"/>
              <w:rPr>
                <w:rFonts w:ascii="Times New Roman" w:eastAsia="Calibri" w:hAnsi="Times New Roman" w:cs="Times New Roman"/>
                <w:b/>
                <w:bCs/>
              </w:rPr>
            </w:pPr>
            <w:r>
              <w:rPr>
                <w:rFonts w:ascii="Times New Roman" w:eastAsia="Calibri" w:hAnsi="Times New Roman" w:cs="Times New Roman"/>
                <w:b/>
                <w:bCs/>
              </w:rPr>
              <w:t xml:space="preserve">(20A99601) </w:t>
            </w:r>
            <w:r>
              <w:rPr>
                <w:rFonts w:ascii="Times New Roman" w:hAnsi="Times New Roman" w:cs="Times New Roman"/>
                <w:b/>
                <w:bCs/>
              </w:rPr>
              <w:t>INTELLECTUAL PROPERTY RIGHTS AND PATENTS</w:t>
            </w:r>
          </w:p>
          <w:p w14:paraId="5F68E9BC" w14:textId="77777777" w:rsidR="00BB1C2E" w:rsidRDefault="00BB1C2E">
            <w:pPr>
              <w:tabs>
                <w:tab w:val="center" w:pos="2596"/>
                <w:tab w:val="left" w:pos="3915"/>
              </w:tabs>
              <w:spacing w:after="0" w:line="240" w:lineRule="auto"/>
              <w:ind w:left="720"/>
              <w:contextualSpacing/>
              <w:jc w:val="center"/>
              <w:rPr>
                <w:rFonts w:ascii="Times New Roman" w:eastAsia="Calibri" w:hAnsi="Times New Roman" w:cs="Times New Roman"/>
                <w:b/>
                <w:bCs/>
              </w:rPr>
            </w:pPr>
            <w:r>
              <w:rPr>
                <w:rFonts w:ascii="Times New Roman" w:eastAsia="Calibri" w:hAnsi="Times New Roman" w:cs="Times New Roman"/>
                <w:b/>
                <w:bCs/>
              </w:rPr>
              <w:t>(Mandatory Non-Credit Course)</w:t>
            </w:r>
          </w:p>
        </w:tc>
      </w:tr>
      <w:tr w:rsidR="00BB1C2E" w14:paraId="534BF29A" w14:textId="77777777" w:rsidTr="00BB1C2E">
        <w:trPr>
          <w:jc w:val="center"/>
        </w:trPr>
        <w:tc>
          <w:tcPr>
            <w:tcW w:w="10036" w:type="dxa"/>
            <w:hideMark/>
          </w:tcPr>
          <w:p w14:paraId="458BC084" w14:textId="77777777" w:rsidR="00BB1C2E" w:rsidRDefault="00BB1C2E">
            <w:pPr>
              <w:spacing w:line="240" w:lineRule="auto"/>
              <w:contextualSpacing/>
              <w:jc w:val="both"/>
              <w:rPr>
                <w:rFonts w:ascii="Times New Roman" w:eastAsia="Calibri" w:hAnsi="Times New Roman" w:cs="Times New Roman"/>
                <w:b/>
                <w:bCs/>
              </w:rPr>
            </w:pPr>
            <w:r>
              <w:rPr>
                <w:rFonts w:ascii="Times New Roman" w:eastAsia="Calibri" w:hAnsi="Times New Roman" w:cs="Times New Roman"/>
                <w:b/>
                <w:bCs/>
              </w:rPr>
              <w:t>Course Objectives:</w:t>
            </w:r>
          </w:p>
          <w:p w14:paraId="1D6553C8" w14:textId="77777777" w:rsidR="00BB1C2E" w:rsidRDefault="00BB1C2E">
            <w:pPr>
              <w:spacing w:line="240" w:lineRule="auto"/>
              <w:contextualSpacing/>
              <w:jc w:val="both"/>
              <w:rPr>
                <w:rFonts w:ascii="Times New Roman" w:eastAsia="Calibri" w:hAnsi="Times New Roman" w:cs="Times New Roman"/>
                <w:b/>
                <w:bCs/>
              </w:rPr>
            </w:pPr>
            <w:r>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BB1C2E" w14:paraId="207B8771" w14:textId="77777777" w:rsidTr="00BB1C2E">
        <w:trPr>
          <w:trHeight w:val="561"/>
          <w:jc w:val="center"/>
        </w:trPr>
        <w:tc>
          <w:tcPr>
            <w:tcW w:w="10036" w:type="dxa"/>
            <w:hideMark/>
          </w:tcPr>
          <w:p w14:paraId="23A6DAB5" w14:textId="77777777" w:rsidR="00BB1C2E" w:rsidRDefault="00BB1C2E">
            <w:pPr>
              <w:spacing w:line="240" w:lineRule="auto"/>
              <w:contextualSpacing/>
              <w:jc w:val="both"/>
              <w:rPr>
                <w:rFonts w:ascii="Times New Roman" w:eastAsia="Calibri" w:hAnsi="Times New Roman" w:cs="Times New Roman"/>
                <w:b/>
                <w:bCs/>
              </w:rPr>
            </w:pPr>
            <w:r>
              <w:rPr>
                <w:rFonts w:ascii="Times New Roman" w:eastAsia="Calibri" w:hAnsi="Times New Roman" w:cs="Times New Roman"/>
                <w:b/>
                <w:bCs/>
              </w:rPr>
              <w:t>Course Outcomes:</w:t>
            </w:r>
          </w:p>
          <w:p w14:paraId="532126A6" w14:textId="77777777" w:rsidR="00BB1C2E" w:rsidRDefault="00BB1C2E">
            <w:pPr>
              <w:pStyle w:val="ListParagraph"/>
              <w:numPr>
                <w:ilvl w:val="0"/>
                <w:numId w:val="108"/>
              </w:numPr>
              <w:spacing w:after="0" w:line="240" w:lineRule="auto"/>
              <w:jc w:val="both"/>
              <w:rPr>
                <w:rFonts w:ascii="Times New Roman" w:hAnsi="Times New Roman" w:cs="Times New Roman"/>
              </w:rPr>
            </w:pPr>
            <w:r>
              <w:rPr>
                <w:rFonts w:ascii="Times New Roman" w:hAnsi="Times New Roman" w:cs="Times New Roman"/>
              </w:rPr>
              <w:t>Understand IPR law &amp; Cyber law</w:t>
            </w:r>
          </w:p>
          <w:p w14:paraId="39D4806D" w14:textId="77777777" w:rsidR="00BB1C2E" w:rsidRDefault="00BB1C2E">
            <w:pPr>
              <w:pStyle w:val="ListParagraph"/>
              <w:numPr>
                <w:ilvl w:val="0"/>
                <w:numId w:val="108"/>
              </w:numPr>
              <w:spacing w:after="0" w:line="240" w:lineRule="auto"/>
              <w:jc w:val="both"/>
              <w:rPr>
                <w:rFonts w:ascii="Times New Roman" w:hAnsi="Times New Roman" w:cs="Times New Roman"/>
              </w:rPr>
            </w:pPr>
            <w:r>
              <w:rPr>
                <w:rFonts w:ascii="Times New Roman" w:hAnsi="Times New Roman" w:cs="Times New Roman"/>
              </w:rPr>
              <w:t xml:space="preserve">Discuss registration process, maintenance and litigations associated with trademarks </w:t>
            </w:r>
          </w:p>
          <w:p w14:paraId="284FB270" w14:textId="77777777" w:rsidR="00BB1C2E" w:rsidRDefault="00BB1C2E">
            <w:pPr>
              <w:pStyle w:val="ListParagraph"/>
              <w:numPr>
                <w:ilvl w:val="0"/>
                <w:numId w:val="108"/>
              </w:numPr>
              <w:spacing w:after="0" w:line="240" w:lineRule="auto"/>
              <w:jc w:val="both"/>
              <w:rPr>
                <w:rFonts w:ascii="Times New Roman" w:hAnsi="Times New Roman" w:cs="Times New Roman"/>
              </w:rPr>
            </w:pPr>
            <w:r>
              <w:rPr>
                <w:rFonts w:ascii="Times New Roman" w:hAnsi="Times New Roman" w:cs="Times New Roman"/>
              </w:rPr>
              <w:t xml:space="preserve">Illustrate the copy right law </w:t>
            </w:r>
          </w:p>
          <w:p w14:paraId="147D2830" w14:textId="77777777" w:rsidR="00BB1C2E" w:rsidRDefault="00BB1C2E">
            <w:pPr>
              <w:numPr>
                <w:ilvl w:val="0"/>
                <w:numId w:val="109"/>
              </w:numPr>
              <w:spacing w:after="0" w:line="240" w:lineRule="auto"/>
              <w:contextualSpacing/>
              <w:jc w:val="both"/>
              <w:rPr>
                <w:rFonts w:ascii="Times New Roman" w:eastAsia="Calibri" w:hAnsi="Times New Roman" w:cs="Times New Roman"/>
              </w:rPr>
            </w:pPr>
            <w:r>
              <w:rPr>
                <w:rFonts w:ascii="Times New Roman" w:hAnsi="Times New Roman" w:cs="Times New Roman"/>
              </w:rPr>
              <w:t>Enumerate the trade secret law.</w:t>
            </w:r>
          </w:p>
        </w:tc>
      </w:tr>
      <w:tr w:rsidR="00BB1C2E" w14:paraId="3A9683AC" w14:textId="77777777" w:rsidTr="00BB1C2E">
        <w:trPr>
          <w:jc w:val="center"/>
        </w:trPr>
        <w:tc>
          <w:tcPr>
            <w:tcW w:w="10036" w:type="dxa"/>
            <w:hideMark/>
          </w:tcPr>
          <w:p w14:paraId="3E07B0E6"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UNIT I</w:t>
            </w:r>
          </w:p>
          <w:p w14:paraId="481A3FE5"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321213F3"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II</w:t>
            </w:r>
          </w:p>
          <w:p w14:paraId="7A94305C"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22102685"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III</w:t>
            </w:r>
          </w:p>
          <w:p w14:paraId="60A281C6"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55597161"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IV</w:t>
            </w:r>
          </w:p>
          <w:p w14:paraId="635F7805"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608C333A"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V</w:t>
            </w:r>
          </w:p>
          <w:p w14:paraId="7D9628FC" w14:textId="77777777" w:rsidR="00BB1C2E" w:rsidRDefault="00BB1C2E">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04AF417D"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Textbooks:</w:t>
            </w:r>
          </w:p>
          <w:p w14:paraId="5270084A" w14:textId="77777777" w:rsidR="00BB1C2E" w:rsidRDefault="00BB1C2E">
            <w:pPr>
              <w:pStyle w:val="ListParagraph"/>
              <w:numPr>
                <w:ilvl w:val="0"/>
                <w:numId w:val="110"/>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Deborah E.Bouchoux: “Intellectual Property”. Cengage learning, New Delhi</w:t>
            </w:r>
          </w:p>
          <w:p w14:paraId="2EFADB58" w14:textId="77777777" w:rsidR="00BB1C2E" w:rsidRDefault="00BB1C2E">
            <w:pPr>
              <w:pStyle w:val="ListParagraph"/>
              <w:numPr>
                <w:ilvl w:val="0"/>
                <w:numId w:val="110"/>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Kompal Bansal &amp;Parishit Bansal “Fundamentals of IPR for Engineers”, BS Publications (Press)</w:t>
            </w:r>
          </w:p>
          <w:p w14:paraId="68BD9E5A" w14:textId="77777777" w:rsidR="00BB1C2E" w:rsidRDefault="00BB1C2E">
            <w:pPr>
              <w:pStyle w:val="ListParagraph"/>
              <w:numPr>
                <w:ilvl w:val="0"/>
                <w:numId w:val="110"/>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Cyber Law. Texts &amp; Cases, South-Western’s Special Topics Collections</w:t>
            </w:r>
          </w:p>
          <w:p w14:paraId="4D70C54D" w14:textId="77777777" w:rsidR="00BB1C2E" w:rsidRDefault="00BB1C2E">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References:</w:t>
            </w:r>
          </w:p>
          <w:p w14:paraId="7A4DF64F" w14:textId="77777777" w:rsidR="00BB1C2E" w:rsidRDefault="00BB1C2E">
            <w:pPr>
              <w:pStyle w:val="ListParagraph"/>
              <w:numPr>
                <w:ilvl w:val="0"/>
                <w:numId w:val="111"/>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Prabhuddha Ganguli: ‘ Intellectual Property Rights” Tata Mc-Graw – Hill, New Delhi</w:t>
            </w:r>
          </w:p>
          <w:p w14:paraId="1BEF1EA6" w14:textId="77777777" w:rsidR="00BB1C2E" w:rsidRDefault="00BB1C2E">
            <w:pPr>
              <w:pStyle w:val="ListParagraph"/>
              <w:numPr>
                <w:ilvl w:val="0"/>
                <w:numId w:val="111"/>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Richard Stim: “Intellectual Property”, Cengage Learning, New Delhi.</w:t>
            </w:r>
          </w:p>
          <w:p w14:paraId="3F779A26" w14:textId="77777777" w:rsidR="00BB1C2E" w:rsidRDefault="00BB1C2E">
            <w:pPr>
              <w:pStyle w:val="ListParagraph"/>
              <w:numPr>
                <w:ilvl w:val="0"/>
                <w:numId w:val="111"/>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R. Radha Krishnan, S. Balasubramanian: “Intellectual Property Rights”, Excel Books. New Delhi.</w:t>
            </w:r>
          </w:p>
          <w:p w14:paraId="6A618775" w14:textId="77777777" w:rsidR="00BB1C2E" w:rsidRDefault="00BB1C2E">
            <w:pPr>
              <w:pStyle w:val="ListParagraph"/>
              <w:numPr>
                <w:ilvl w:val="0"/>
                <w:numId w:val="111"/>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M. Ashok Kumar and Mohd. Iqbal Ali: “Intellectual Property Right” Serials Pub.</w:t>
            </w:r>
          </w:p>
        </w:tc>
      </w:tr>
    </w:tbl>
    <w:p w14:paraId="3B46341A" w14:textId="77777777" w:rsidR="00BB1C2E" w:rsidRDefault="00BB1C2E" w:rsidP="00B3735E">
      <w:pPr>
        <w:pStyle w:val="Normal1"/>
        <w:spacing w:after="0" w:line="276" w:lineRule="auto"/>
        <w:jc w:val="center"/>
        <w:rPr>
          <w:rFonts w:ascii="Times New Roman" w:eastAsia="Arial Narrow" w:hAnsi="Times New Roman" w:cs="Times New Roman"/>
          <w:b/>
        </w:rPr>
      </w:pPr>
    </w:p>
    <w:p w14:paraId="0F49A263" w14:textId="77777777" w:rsidR="00BB1C2E" w:rsidRDefault="00BB1C2E" w:rsidP="00B3735E">
      <w:pPr>
        <w:pStyle w:val="Normal1"/>
        <w:spacing w:after="0" w:line="276" w:lineRule="auto"/>
        <w:jc w:val="center"/>
        <w:rPr>
          <w:rFonts w:ascii="Times New Roman" w:eastAsia="Arial Narrow" w:hAnsi="Times New Roman" w:cs="Times New Roman"/>
          <w:b/>
        </w:rPr>
      </w:pPr>
    </w:p>
    <w:p w14:paraId="16E77ABF" w14:textId="77777777" w:rsidR="00BB1C2E" w:rsidRDefault="00BB1C2E" w:rsidP="00B3735E">
      <w:pPr>
        <w:pStyle w:val="Normal1"/>
        <w:spacing w:after="0" w:line="276" w:lineRule="auto"/>
        <w:jc w:val="center"/>
        <w:rPr>
          <w:rFonts w:ascii="Times New Roman" w:eastAsia="Arial Narrow" w:hAnsi="Times New Roman" w:cs="Times New Roman"/>
          <w:b/>
        </w:rPr>
      </w:pPr>
    </w:p>
    <w:p w14:paraId="495CAF81" w14:textId="77777777" w:rsidR="00BB1C2E" w:rsidRDefault="00BB1C2E" w:rsidP="00B3735E">
      <w:pPr>
        <w:pStyle w:val="Normal1"/>
        <w:spacing w:after="0" w:line="276" w:lineRule="auto"/>
        <w:jc w:val="center"/>
        <w:rPr>
          <w:rFonts w:ascii="Times New Roman" w:eastAsia="Arial Narrow" w:hAnsi="Times New Roman" w:cs="Times New Roman"/>
          <w:b/>
        </w:rPr>
      </w:pPr>
    </w:p>
    <w:p w14:paraId="03C5B199" w14:textId="77777777" w:rsidR="00B3735E" w:rsidRPr="00243BA9" w:rsidRDefault="00B3735E" w:rsidP="00B3735E">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523AE3DE" w14:textId="77777777" w:rsidR="00B3735E" w:rsidRDefault="00B3735E" w:rsidP="00B3735E">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24F3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384498B6" w14:textId="77777777" w:rsidR="00B3735E" w:rsidRDefault="00B3735E" w:rsidP="00B3735E">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p w14:paraId="3AA34886" w14:textId="77777777" w:rsidR="007E61F5" w:rsidRPr="0029040F" w:rsidRDefault="007E61F5" w:rsidP="007E61F5">
      <w:pPr>
        <w:spacing w:after="0" w:line="240" w:lineRule="auto"/>
        <w:jc w:val="center"/>
        <w:rPr>
          <w:rFonts w:ascii="Times New Roman" w:eastAsia="Arial Narrow" w:hAnsi="Times New Roman" w:cs="Times New Roman"/>
          <w:b/>
          <w:lang w:val="en-IN" w:eastAsia="en-IN"/>
        </w:rPr>
      </w:pPr>
      <w:r w:rsidRPr="0029040F">
        <w:rPr>
          <w:rFonts w:ascii="Times New Roman" w:eastAsia="Arial Narrow" w:hAnsi="Times New Roman" w:cs="Times New Roman"/>
          <w:b/>
          <w:lang w:val="en-IN" w:eastAsia="en-IN"/>
        </w:rPr>
        <w:t>(20A</w:t>
      </w:r>
      <w:r w:rsidR="00CA5266">
        <w:rPr>
          <w:rFonts w:ascii="Times New Roman" w:eastAsia="Arial Narrow" w:hAnsi="Times New Roman" w:cs="Times New Roman"/>
          <w:b/>
          <w:lang w:val="en-IN" w:eastAsia="en-IN"/>
        </w:rPr>
        <w:t>05</w:t>
      </w:r>
      <w:r w:rsidRPr="0029040F">
        <w:rPr>
          <w:rFonts w:ascii="Times New Roman" w:eastAsia="Arial Narrow" w:hAnsi="Times New Roman" w:cs="Times New Roman"/>
          <w:b/>
          <w:lang w:val="en-IN" w:eastAsia="en-IN"/>
        </w:rPr>
        <w:t>70</w:t>
      </w:r>
      <w:r w:rsidR="00CA5266">
        <w:rPr>
          <w:rFonts w:ascii="Times New Roman" w:eastAsia="Arial Narrow" w:hAnsi="Times New Roman" w:cs="Times New Roman"/>
          <w:b/>
          <w:lang w:val="en-IN" w:eastAsia="en-IN"/>
        </w:rPr>
        <w:t>5</w:t>
      </w:r>
      <w:r w:rsidRPr="0029040F">
        <w:rPr>
          <w:rFonts w:ascii="Times New Roman" w:eastAsia="Arial Narrow" w:hAnsi="Times New Roman" w:cs="Times New Roman"/>
          <w:b/>
          <w:lang w:val="en-IN" w:eastAsia="en-IN"/>
        </w:rPr>
        <w:t>a) CYBER SECURITY</w:t>
      </w:r>
    </w:p>
    <w:p w14:paraId="2521FE52" w14:textId="77777777" w:rsidR="007E61F5" w:rsidRPr="0029040F" w:rsidRDefault="007E61F5" w:rsidP="007E61F5">
      <w:pPr>
        <w:widowControl w:val="0"/>
        <w:autoSpaceDE w:val="0"/>
        <w:autoSpaceDN w:val="0"/>
        <w:adjustRightInd w:val="0"/>
        <w:spacing w:after="0" w:line="240" w:lineRule="auto"/>
        <w:jc w:val="center"/>
        <w:rPr>
          <w:rFonts w:ascii="Times New Roman" w:hAnsi="Times New Roman" w:cs="Times New Roman"/>
          <w:b/>
          <w:bCs/>
        </w:rPr>
      </w:pPr>
      <w:r w:rsidRPr="0029040F">
        <w:rPr>
          <w:rFonts w:ascii="Times New Roman" w:hAnsi="Times New Roman" w:cs="Times New Roman"/>
          <w:b/>
          <w:bCs/>
        </w:rPr>
        <w:t>Common to IT, CSE(DS)</w:t>
      </w:r>
      <w:r>
        <w:rPr>
          <w:rFonts w:ascii="Times New Roman" w:hAnsi="Times New Roman" w:cs="Times New Roman"/>
          <w:b/>
          <w:bCs/>
        </w:rPr>
        <w:t>, CSE(IOT)</w:t>
      </w:r>
    </w:p>
    <w:p w14:paraId="242647C3" w14:textId="77777777" w:rsidR="00B3735E" w:rsidRDefault="00B3735E" w:rsidP="00B3735E">
      <w:pPr>
        <w:pStyle w:val="NormalWeb"/>
        <w:spacing w:before="0" w:beforeAutospacing="0" w:after="0" w:afterAutospacing="0"/>
        <w:jc w:val="center"/>
        <w:rPr>
          <w:rFonts w:eastAsia="Arial Narrow"/>
          <w:b/>
          <w:sz w:val="22"/>
          <w:szCs w:val="22"/>
        </w:rPr>
      </w:pPr>
      <w:r>
        <w:rPr>
          <w:rFonts w:eastAsia="Arial Narrow"/>
          <w:b/>
          <w:sz w:val="22"/>
          <w:szCs w:val="22"/>
        </w:rPr>
        <w:t>(Professional Elective course - III)</w:t>
      </w:r>
    </w:p>
    <w:p w14:paraId="6B9BD19D" w14:textId="77777777" w:rsidR="0029040F" w:rsidRPr="0029040F" w:rsidRDefault="0029040F" w:rsidP="0029040F">
      <w:pPr>
        <w:widowControl w:val="0"/>
        <w:autoSpaceDE w:val="0"/>
        <w:autoSpaceDN w:val="0"/>
        <w:adjustRightInd w:val="0"/>
        <w:spacing w:after="0" w:line="240" w:lineRule="auto"/>
        <w:jc w:val="center"/>
        <w:rPr>
          <w:rFonts w:ascii="Times New Roman" w:hAnsi="Times New Roman" w:cs="Times New Roman"/>
          <w:b/>
          <w:bCs/>
        </w:rPr>
      </w:pPr>
    </w:p>
    <w:tbl>
      <w:tblPr>
        <w:tblStyle w:val="TableGrid31"/>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29040F" w:rsidRPr="0029040F" w14:paraId="5668782B" w14:textId="77777777" w:rsidTr="0029040F">
        <w:trPr>
          <w:trHeight w:val="332"/>
        </w:trPr>
        <w:tc>
          <w:tcPr>
            <w:tcW w:w="9705" w:type="dxa"/>
            <w:gridSpan w:val="3"/>
          </w:tcPr>
          <w:p w14:paraId="53C562B4"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Course Objectives:</w:t>
            </w:r>
          </w:p>
        </w:tc>
      </w:tr>
      <w:tr w:rsidR="0029040F" w:rsidRPr="0029040F" w14:paraId="50A4433C" w14:textId="77777777" w:rsidTr="0029040F">
        <w:trPr>
          <w:trHeight w:val="561"/>
        </w:trPr>
        <w:tc>
          <w:tcPr>
            <w:tcW w:w="9705" w:type="dxa"/>
            <w:gridSpan w:val="3"/>
          </w:tcPr>
          <w:p w14:paraId="00D6EF3A"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color w:val="000000"/>
                <w:sz w:val="22"/>
                <w:szCs w:val="22"/>
              </w:rPr>
              <w:t xml:space="preserve">The course is designed to </w:t>
            </w:r>
            <w:r w:rsidRPr="0029040F">
              <w:rPr>
                <w:rFonts w:ascii="Times New Roman" w:hAnsi="Times New Roman" w:cs="Times New Roman"/>
                <w:sz w:val="22"/>
                <w:szCs w:val="22"/>
              </w:rPr>
              <w:t>provide awareness on different cyber crimes, cyber offenses, tools and methods used in cyber crime.</w:t>
            </w:r>
          </w:p>
        </w:tc>
      </w:tr>
      <w:tr w:rsidR="0029040F" w:rsidRPr="0029040F" w14:paraId="44231834" w14:textId="77777777" w:rsidTr="0029040F">
        <w:tc>
          <w:tcPr>
            <w:tcW w:w="9705" w:type="dxa"/>
            <w:gridSpan w:val="3"/>
          </w:tcPr>
          <w:p w14:paraId="48B4335B"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Course Outcomes:</w:t>
            </w:r>
          </w:p>
        </w:tc>
      </w:tr>
      <w:tr w:rsidR="0029040F" w:rsidRPr="0029040F" w14:paraId="010DFFBC" w14:textId="77777777" w:rsidTr="0029040F">
        <w:trPr>
          <w:trHeight w:val="1925"/>
        </w:trPr>
        <w:tc>
          <w:tcPr>
            <w:tcW w:w="9705" w:type="dxa"/>
            <w:gridSpan w:val="3"/>
          </w:tcPr>
          <w:p w14:paraId="11645D2F" w14:textId="77777777" w:rsidR="0029040F" w:rsidRPr="0029040F" w:rsidRDefault="0029040F" w:rsidP="0029040F">
            <w:pPr>
              <w:tabs>
                <w:tab w:val="left" w:pos="-180"/>
                <w:tab w:val="left" w:pos="180"/>
              </w:tabs>
              <w:jc w:val="both"/>
              <w:rPr>
                <w:rFonts w:ascii="Times New Roman" w:hAnsi="Times New Roman" w:cs="Times New Roman"/>
                <w:color w:val="000009"/>
                <w:sz w:val="22"/>
                <w:szCs w:val="22"/>
              </w:rPr>
            </w:pPr>
            <w:r w:rsidRPr="0029040F">
              <w:rPr>
                <w:rFonts w:ascii="Times New Roman" w:hAnsi="Times New Roman" w:cs="Times New Roman"/>
                <w:color w:val="000009"/>
                <w:sz w:val="22"/>
                <w:szCs w:val="22"/>
              </w:rPr>
              <w:t>After completion of the course, students will be able to</w:t>
            </w:r>
          </w:p>
          <w:p w14:paraId="525782D4" w14:textId="77777777" w:rsidR="0029040F" w:rsidRPr="0029040F" w:rsidRDefault="0029040F">
            <w:pPr>
              <w:pStyle w:val="ListParagraph"/>
              <w:numPr>
                <w:ilvl w:val="0"/>
                <w:numId w:val="278"/>
              </w:numPr>
              <w:jc w:val="both"/>
              <w:rPr>
                <w:rFonts w:ascii="Times New Roman" w:hAnsi="Times New Roman" w:cs="Times New Roman"/>
                <w:sz w:val="22"/>
                <w:szCs w:val="22"/>
              </w:rPr>
            </w:pPr>
            <w:r w:rsidRPr="0029040F">
              <w:rPr>
                <w:rFonts w:ascii="Times New Roman" w:hAnsi="Times New Roman" w:cs="Times New Roman"/>
                <w:sz w:val="22"/>
                <w:szCs w:val="22"/>
              </w:rPr>
              <w:t>Classify the cyber crimes and understand the Indian ITA 2000</w:t>
            </w:r>
          </w:p>
          <w:p w14:paraId="0242E60C" w14:textId="77777777" w:rsidR="0029040F" w:rsidRPr="0029040F" w:rsidRDefault="0029040F">
            <w:pPr>
              <w:pStyle w:val="ListParagraph"/>
              <w:numPr>
                <w:ilvl w:val="0"/>
                <w:numId w:val="278"/>
              </w:numPr>
              <w:jc w:val="both"/>
              <w:rPr>
                <w:rFonts w:ascii="Times New Roman" w:hAnsi="Times New Roman" w:cs="Times New Roman"/>
                <w:sz w:val="22"/>
                <w:szCs w:val="22"/>
              </w:rPr>
            </w:pPr>
            <w:r w:rsidRPr="0029040F">
              <w:rPr>
                <w:rFonts w:ascii="Times New Roman" w:hAnsi="Times New Roman" w:cs="Times New Roman"/>
                <w:sz w:val="22"/>
                <w:szCs w:val="22"/>
              </w:rPr>
              <w:t>Analyse the vulnerabilities in any computing system and find the solutions</w:t>
            </w:r>
          </w:p>
          <w:p w14:paraId="5B800478" w14:textId="77777777" w:rsidR="0029040F" w:rsidRPr="0029040F" w:rsidRDefault="0029040F">
            <w:pPr>
              <w:pStyle w:val="ListParagraph"/>
              <w:numPr>
                <w:ilvl w:val="0"/>
                <w:numId w:val="278"/>
              </w:numPr>
              <w:jc w:val="both"/>
              <w:rPr>
                <w:rFonts w:ascii="Times New Roman" w:hAnsi="Times New Roman" w:cs="Times New Roman"/>
                <w:sz w:val="22"/>
                <w:szCs w:val="22"/>
              </w:rPr>
            </w:pPr>
            <w:r w:rsidRPr="0029040F">
              <w:rPr>
                <w:rFonts w:ascii="Times New Roman" w:hAnsi="Times New Roman" w:cs="Times New Roman"/>
                <w:sz w:val="22"/>
                <w:szCs w:val="22"/>
              </w:rPr>
              <w:t>Predict the security threats of the future</w:t>
            </w:r>
          </w:p>
          <w:p w14:paraId="59384C95" w14:textId="77777777" w:rsidR="0029040F" w:rsidRPr="0029040F" w:rsidRDefault="0029040F">
            <w:pPr>
              <w:pStyle w:val="ListParagraph"/>
              <w:numPr>
                <w:ilvl w:val="0"/>
                <w:numId w:val="278"/>
              </w:numPr>
              <w:jc w:val="both"/>
              <w:rPr>
                <w:rFonts w:ascii="Times New Roman" w:hAnsi="Times New Roman" w:cs="Times New Roman"/>
                <w:sz w:val="22"/>
                <w:szCs w:val="22"/>
              </w:rPr>
            </w:pPr>
            <w:r w:rsidRPr="0029040F">
              <w:rPr>
                <w:rFonts w:ascii="Times New Roman" w:hAnsi="Times New Roman" w:cs="Times New Roman"/>
                <w:sz w:val="22"/>
                <w:szCs w:val="22"/>
              </w:rPr>
              <w:t>Investigate the protection mechanisms</w:t>
            </w:r>
          </w:p>
          <w:p w14:paraId="5FDECA91" w14:textId="77777777" w:rsidR="0029040F" w:rsidRPr="0029040F" w:rsidRDefault="0029040F">
            <w:pPr>
              <w:pStyle w:val="ListParagraph"/>
              <w:numPr>
                <w:ilvl w:val="0"/>
                <w:numId w:val="278"/>
              </w:numPr>
              <w:jc w:val="both"/>
              <w:rPr>
                <w:rFonts w:ascii="Times New Roman" w:hAnsi="Times New Roman" w:cs="Times New Roman"/>
              </w:rPr>
            </w:pPr>
            <w:r w:rsidRPr="0029040F">
              <w:rPr>
                <w:rFonts w:ascii="Times New Roman" w:hAnsi="Times New Roman" w:cs="Times New Roman"/>
                <w:sz w:val="22"/>
                <w:szCs w:val="22"/>
              </w:rPr>
              <w:t>Design security solutions for organizations</w:t>
            </w:r>
          </w:p>
        </w:tc>
      </w:tr>
      <w:tr w:rsidR="0029040F" w:rsidRPr="0029040F" w14:paraId="3E6A631C" w14:textId="77777777" w:rsidTr="0029040F">
        <w:tc>
          <w:tcPr>
            <w:tcW w:w="1673" w:type="dxa"/>
          </w:tcPr>
          <w:p w14:paraId="111887B9"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UNIT I</w:t>
            </w:r>
          </w:p>
        </w:tc>
        <w:tc>
          <w:tcPr>
            <w:tcW w:w="6322" w:type="dxa"/>
          </w:tcPr>
          <w:p w14:paraId="751B6F10" w14:textId="77777777" w:rsidR="0029040F" w:rsidRPr="0029040F" w:rsidRDefault="0029040F" w:rsidP="0029040F">
            <w:pPr>
              <w:tabs>
                <w:tab w:val="left" w:pos="324"/>
              </w:tabs>
              <w:ind w:left="324" w:hanging="360"/>
              <w:jc w:val="both"/>
              <w:rPr>
                <w:rFonts w:ascii="Times New Roman" w:eastAsia="Arial" w:hAnsi="Times New Roman" w:cs="Times New Roman"/>
                <w:b/>
                <w:bCs/>
                <w:sz w:val="22"/>
                <w:szCs w:val="22"/>
              </w:rPr>
            </w:pPr>
            <w:r w:rsidRPr="0029040F">
              <w:rPr>
                <w:rFonts w:ascii="Times New Roman" w:hAnsi="Times New Roman" w:cs="Times New Roman"/>
                <w:b/>
                <w:bCs/>
                <w:sz w:val="22"/>
                <w:szCs w:val="22"/>
              </w:rPr>
              <w:t>Introduction to Cybercrime</w:t>
            </w:r>
          </w:p>
        </w:tc>
        <w:tc>
          <w:tcPr>
            <w:tcW w:w="1710" w:type="dxa"/>
          </w:tcPr>
          <w:p w14:paraId="3880C09F"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29040F" w:rsidRPr="0029040F" w14:paraId="63B36418" w14:textId="77777777" w:rsidTr="0029040F">
        <w:trPr>
          <w:trHeight w:val="716"/>
        </w:trPr>
        <w:tc>
          <w:tcPr>
            <w:tcW w:w="9705" w:type="dxa"/>
            <w:gridSpan w:val="3"/>
          </w:tcPr>
          <w:p w14:paraId="126910BA" w14:textId="77777777" w:rsidR="0029040F" w:rsidRPr="0029040F" w:rsidRDefault="0029040F" w:rsidP="0029040F">
            <w:pPr>
              <w:ind w:left="60"/>
              <w:jc w:val="both"/>
              <w:rPr>
                <w:rFonts w:ascii="Times New Roman" w:eastAsia="Verdana" w:hAnsi="Times New Roman" w:cs="Times New Roman"/>
                <w:sz w:val="22"/>
                <w:szCs w:val="22"/>
              </w:rPr>
            </w:pPr>
            <w:r w:rsidRPr="0029040F">
              <w:rPr>
                <w:rFonts w:ascii="Times New Roman" w:hAnsi="Times New Roman" w:cs="Times New Roman"/>
                <w:sz w:val="22"/>
                <w:szCs w:val="22"/>
              </w:rPr>
              <w:t>Introduction, Cybercrime, and Information Security, Who are Cybercriminals, Classifications of Cybercrimes, And Cybercrime: The legal Perspectives and Indian Perspective, Cybercrime and the Indian ITA 2000, A Global Perspective on Cybercrimes.</w:t>
            </w:r>
          </w:p>
        </w:tc>
      </w:tr>
      <w:tr w:rsidR="0029040F" w:rsidRPr="0029040F" w14:paraId="16F0A689" w14:textId="77777777" w:rsidTr="0029040F">
        <w:tc>
          <w:tcPr>
            <w:tcW w:w="1673" w:type="dxa"/>
          </w:tcPr>
          <w:p w14:paraId="7413D338"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UNIT II</w:t>
            </w:r>
          </w:p>
        </w:tc>
        <w:tc>
          <w:tcPr>
            <w:tcW w:w="6322" w:type="dxa"/>
          </w:tcPr>
          <w:p w14:paraId="379AF7C4" w14:textId="77777777" w:rsidR="0029040F" w:rsidRPr="0029040F" w:rsidRDefault="0029040F" w:rsidP="0029040F">
            <w:pPr>
              <w:tabs>
                <w:tab w:val="left" w:pos="1593"/>
              </w:tabs>
              <w:jc w:val="both"/>
              <w:rPr>
                <w:rFonts w:ascii="Times New Roman" w:hAnsi="Times New Roman" w:cs="Times New Roman"/>
                <w:b/>
                <w:bCs/>
                <w:sz w:val="22"/>
                <w:szCs w:val="22"/>
              </w:rPr>
            </w:pPr>
            <w:r w:rsidRPr="0029040F">
              <w:rPr>
                <w:rFonts w:ascii="Times New Roman" w:hAnsi="Times New Roman" w:cs="Times New Roman"/>
                <w:b/>
                <w:bCs/>
                <w:sz w:val="22"/>
                <w:szCs w:val="22"/>
              </w:rPr>
              <w:t>Cyber Offenses: How Criminals Plan Them</w:t>
            </w:r>
          </w:p>
        </w:tc>
        <w:tc>
          <w:tcPr>
            <w:tcW w:w="1710" w:type="dxa"/>
          </w:tcPr>
          <w:p w14:paraId="4F1FEDBF"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Lecture 9Hrs</w:t>
            </w:r>
          </w:p>
        </w:tc>
      </w:tr>
      <w:tr w:rsidR="0029040F" w:rsidRPr="0029040F" w14:paraId="6C7C46C8" w14:textId="77777777" w:rsidTr="0029040F">
        <w:trPr>
          <w:trHeight w:val="601"/>
        </w:trPr>
        <w:tc>
          <w:tcPr>
            <w:tcW w:w="9705" w:type="dxa"/>
            <w:gridSpan w:val="3"/>
          </w:tcPr>
          <w:p w14:paraId="293189B2" w14:textId="77777777" w:rsidR="0029040F" w:rsidRPr="0029040F" w:rsidRDefault="0029040F" w:rsidP="0029040F">
            <w:pPr>
              <w:tabs>
                <w:tab w:val="left" w:pos="-450"/>
              </w:tabs>
              <w:jc w:val="both"/>
              <w:rPr>
                <w:rFonts w:ascii="Times New Roman" w:hAnsi="Times New Roman" w:cs="Times New Roman"/>
                <w:sz w:val="22"/>
                <w:szCs w:val="22"/>
              </w:rPr>
            </w:pPr>
            <w:r w:rsidRPr="0029040F">
              <w:rPr>
                <w:rFonts w:ascii="Times New Roman" w:hAnsi="Times New Roman" w:cs="Times New Roman"/>
                <w:sz w:val="22"/>
                <w:szCs w:val="22"/>
              </w:rPr>
              <w:t>Introduction, How Criminals plan the Attacks, Social Engineering, Cyber stalking, Cyber cafe and Cybercrimes, Botnets: The Fuel for Cybercrime, Attack Vector, Cloud Computing</w:t>
            </w:r>
          </w:p>
        </w:tc>
      </w:tr>
      <w:tr w:rsidR="0029040F" w:rsidRPr="0029040F" w14:paraId="4983239A" w14:textId="77777777" w:rsidTr="0029040F">
        <w:tc>
          <w:tcPr>
            <w:tcW w:w="1673" w:type="dxa"/>
          </w:tcPr>
          <w:p w14:paraId="76B44DAE"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UNIT III</w:t>
            </w:r>
          </w:p>
        </w:tc>
        <w:tc>
          <w:tcPr>
            <w:tcW w:w="6322" w:type="dxa"/>
          </w:tcPr>
          <w:p w14:paraId="7E15031E" w14:textId="77777777" w:rsidR="0029040F" w:rsidRPr="0029040F" w:rsidRDefault="0029040F" w:rsidP="0029040F">
            <w:pPr>
              <w:tabs>
                <w:tab w:val="left" w:pos="-450"/>
              </w:tabs>
              <w:jc w:val="both"/>
              <w:rPr>
                <w:rFonts w:ascii="Times New Roman" w:hAnsi="Times New Roman" w:cs="Times New Roman"/>
                <w:b/>
                <w:bCs/>
                <w:sz w:val="22"/>
                <w:szCs w:val="22"/>
              </w:rPr>
            </w:pPr>
            <w:r w:rsidRPr="0029040F">
              <w:rPr>
                <w:rFonts w:ascii="Times New Roman" w:hAnsi="Times New Roman" w:cs="Times New Roman"/>
                <w:b/>
                <w:bCs/>
                <w:sz w:val="22"/>
                <w:szCs w:val="22"/>
              </w:rPr>
              <w:t>Cybercrime: Mobile and Wireless Devices</w:t>
            </w:r>
          </w:p>
        </w:tc>
        <w:tc>
          <w:tcPr>
            <w:tcW w:w="1710" w:type="dxa"/>
          </w:tcPr>
          <w:p w14:paraId="0725A04B"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Lecture 9Hrs</w:t>
            </w:r>
          </w:p>
        </w:tc>
      </w:tr>
      <w:tr w:rsidR="0029040F" w:rsidRPr="0029040F" w14:paraId="756C7F92" w14:textId="77777777" w:rsidTr="0029040F">
        <w:trPr>
          <w:trHeight w:val="308"/>
        </w:trPr>
        <w:tc>
          <w:tcPr>
            <w:tcW w:w="9705" w:type="dxa"/>
            <w:gridSpan w:val="3"/>
          </w:tcPr>
          <w:p w14:paraId="46F9BA4A" w14:textId="77777777" w:rsidR="0029040F" w:rsidRPr="0029040F" w:rsidRDefault="0029040F" w:rsidP="0029040F">
            <w:pPr>
              <w:jc w:val="both"/>
              <w:rPr>
                <w:rFonts w:ascii="Times New Roman" w:eastAsia="Arial" w:hAnsi="Times New Roman" w:cs="Times New Roman"/>
                <w:sz w:val="22"/>
                <w:szCs w:val="22"/>
              </w:rPr>
            </w:pPr>
            <w:r w:rsidRPr="0029040F">
              <w:rPr>
                <w:rFonts w:ascii="Times New Roman" w:hAnsi="Times New Roman" w:cs="Times New Roman"/>
                <w:sz w:val="22"/>
                <w:szCs w:val="22"/>
              </w:rPr>
              <w:t>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 Measures in Mobile Computing Era, Laptops.</w:t>
            </w:r>
          </w:p>
        </w:tc>
      </w:tr>
      <w:tr w:rsidR="0029040F" w:rsidRPr="0029040F" w14:paraId="1BC0213D" w14:textId="77777777" w:rsidTr="0029040F">
        <w:tc>
          <w:tcPr>
            <w:tcW w:w="1673" w:type="dxa"/>
          </w:tcPr>
          <w:p w14:paraId="5E670A4F"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UNIT IV</w:t>
            </w:r>
          </w:p>
        </w:tc>
        <w:tc>
          <w:tcPr>
            <w:tcW w:w="6322" w:type="dxa"/>
          </w:tcPr>
          <w:p w14:paraId="320365B9" w14:textId="77777777" w:rsidR="0029040F" w:rsidRPr="0029040F" w:rsidRDefault="0029040F" w:rsidP="0029040F">
            <w:pPr>
              <w:jc w:val="both"/>
              <w:rPr>
                <w:rFonts w:ascii="Times New Roman" w:hAnsi="Times New Roman" w:cs="Times New Roman"/>
                <w:b/>
                <w:bCs/>
                <w:sz w:val="22"/>
                <w:szCs w:val="22"/>
              </w:rPr>
            </w:pPr>
            <w:r w:rsidRPr="0029040F">
              <w:rPr>
                <w:rFonts w:ascii="Times New Roman" w:hAnsi="Times New Roman" w:cs="Times New Roman"/>
                <w:b/>
                <w:bCs/>
                <w:sz w:val="22"/>
                <w:szCs w:val="22"/>
              </w:rPr>
              <w:t>Tools and Methods Used in Cybercrime</w:t>
            </w:r>
          </w:p>
        </w:tc>
        <w:tc>
          <w:tcPr>
            <w:tcW w:w="1710" w:type="dxa"/>
          </w:tcPr>
          <w:p w14:paraId="476228B2"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29040F" w:rsidRPr="0029040F" w14:paraId="725795D2" w14:textId="77777777" w:rsidTr="0029040F">
        <w:trPr>
          <w:trHeight w:val="700"/>
        </w:trPr>
        <w:tc>
          <w:tcPr>
            <w:tcW w:w="9705" w:type="dxa"/>
            <w:gridSpan w:val="3"/>
          </w:tcPr>
          <w:p w14:paraId="34C7DC34" w14:textId="77777777" w:rsidR="0029040F" w:rsidRPr="0029040F" w:rsidRDefault="0029040F" w:rsidP="0029040F">
            <w:pPr>
              <w:tabs>
                <w:tab w:val="left" w:pos="-450"/>
              </w:tabs>
              <w:jc w:val="both"/>
              <w:rPr>
                <w:rFonts w:ascii="Times New Roman" w:hAnsi="Times New Roman" w:cs="Times New Roman"/>
                <w:sz w:val="22"/>
                <w:szCs w:val="22"/>
              </w:rPr>
            </w:pPr>
            <w:r w:rsidRPr="0029040F">
              <w:rPr>
                <w:rFonts w:ascii="Times New Roman" w:hAnsi="Times New Roman" w:cs="Times New Roman"/>
                <w:sz w:val="22"/>
                <w:szCs w:val="22"/>
              </w:rPr>
              <w:t>Introduction, Proxy Servers and Anonymizers, Phishing, Password Cracking, Keyloggers and Spywares, Virus and Worms, Trojan Horse and Backdoors, Steganography, DoS and DDoS attacks, SQL Injection, Buffer Overflow.</w:t>
            </w:r>
          </w:p>
        </w:tc>
      </w:tr>
      <w:tr w:rsidR="0029040F" w:rsidRPr="0029040F" w14:paraId="5132BD3D" w14:textId="77777777" w:rsidTr="0029040F">
        <w:tc>
          <w:tcPr>
            <w:tcW w:w="1673" w:type="dxa"/>
          </w:tcPr>
          <w:p w14:paraId="251B9ED0"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UNIT V</w:t>
            </w:r>
          </w:p>
        </w:tc>
        <w:tc>
          <w:tcPr>
            <w:tcW w:w="6322" w:type="dxa"/>
          </w:tcPr>
          <w:p w14:paraId="2FA85F6A" w14:textId="77777777" w:rsidR="0029040F" w:rsidRPr="0029040F" w:rsidRDefault="0029040F" w:rsidP="0029040F">
            <w:pPr>
              <w:jc w:val="both"/>
              <w:rPr>
                <w:rFonts w:ascii="Times New Roman" w:hAnsi="Times New Roman" w:cs="Times New Roman"/>
                <w:b/>
                <w:bCs/>
                <w:sz w:val="22"/>
                <w:szCs w:val="22"/>
              </w:rPr>
            </w:pPr>
            <w:r w:rsidRPr="0029040F">
              <w:rPr>
                <w:rFonts w:ascii="Times New Roman" w:hAnsi="Times New Roman" w:cs="Times New Roman"/>
                <w:b/>
                <w:bCs/>
                <w:sz w:val="22"/>
                <w:szCs w:val="22"/>
              </w:rPr>
              <w:t>Cyber Security: Organizational Implications</w:t>
            </w:r>
          </w:p>
        </w:tc>
        <w:tc>
          <w:tcPr>
            <w:tcW w:w="1710" w:type="dxa"/>
          </w:tcPr>
          <w:p w14:paraId="696134C8"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29040F" w:rsidRPr="0029040F" w14:paraId="6FE3D3BF" w14:textId="77777777" w:rsidTr="0029040F">
        <w:trPr>
          <w:trHeight w:val="409"/>
        </w:trPr>
        <w:tc>
          <w:tcPr>
            <w:tcW w:w="9705" w:type="dxa"/>
            <w:gridSpan w:val="3"/>
          </w:tcPr>
          <w:p w14:paraId="2292AC2C"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Introduction, Cost of Cybercrimes and IPR issues, Web threats for Organizations, Security and Privacy Implications, Social media marketing: Security Risks and Perils for Organizations, Social Computing and the associated challenges for Organizations.</w:t>
            </w:r>
          </w:p>
        </w:tc>
      </w:tr>
      <w:tr w:rsidR="0029040F" w:rsidRPr="0029040F" w14:paraId="1E141CBE" w14:textId="77777777" w:rsidTr="0029040F">
        <w:tc>
          <w:tcPr>
            <w:tcW w:w="9705" w:type="dxa"/>
            <w:gridSpan w:val="3"/>
          </w:tcPr>
          <w:p w14:paraId="123F3655"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Textbooks:</w:t>
            </w:r>
          </w:p>
        </w:tc>
      </w:tr>
      <w:tr w:rsidR="0029040F" w:rsidRPr="0029040F" w14:paraId="73E16C54" w14:textId="77777777" w:rsidTr="0029040F">
        <w:trPr>
          <w:trHeight w:val="561"/>
        </w:trPr>
        <w:tc>
          <w:tcPr>
            <w:tcW w:w="9705" w:type="dxa"/>
            <w:gridSpan w:val="3"/>
          </w:tcPr>
          <w:p w14:paraId="049F71E7" w14:textId="77777777" w:rsidR="0029040F" w:rsidRPr="0029040F" w:rsidRDefault="0029040F">
            <w:pPr>
              <w:numPr>
                <w:ilvl w:val="0"/>
                <w:numId w:val="277"/>
              </w:numPr>
              <w:contextualSpacing/>
              <w:jc w:val="both"/>
              <w:rPr>
                <w:rFonts w:ascii="Times New Roman" w:hAnsi="Times New Roman" w:cs="Times New Roman"/>
                <w:sz w:val="22"/>
                <w:szCs w:val="22"/>
              </w:rPr>
            </w:pPr>
            <w:r w:rsidRPr="0029040F">
              <w:rPr>
                <w:rFonts w:ascii="Times New Roman" w:hAnsi="Times New Roman" w:cs="Times New Roman"/>
                <w:sz w:val="22"/>
                <w:szCs w:val="22"/>
              </w:rPr>
              <w:t>Cyber Security: Understanding Cyber Crimes, Computer Forensics and Legal Perspectives, Nina Godbole and Sunil Belapure, Wiley INDIA.</w:t>
            </w:r>
          </w:p>
        </w:tc>
      </w:tr>
      <w:tr w:rsidR="0029040F" w:rsidRPr="0029040F" w14:paraId="39FC2AD7" w14:textId="77777777" w:rsidTr="0029040F">
        <w:tc>
          <w:tcPr>
            <w:tcW w:w="9705" w:type="dxa"/>
            <w:gridSpan w:val="3"/>
          </w:tcPr>
          <w:p w14:paraId="2A05C24F" w14:textId="77777777" w:rsidR="0029040F" w:rsidRPr="0029040F" w:rsidRDefault="0029040F" w:rsidP="0029040F">
            <w:pPr>
              <w:jc w:val="both"/>
              <w:rPr>
                <w:rFonts w:ascii="Times New Roman" w:hAnsi="Times New Roman" w:cs="Times New Roman"/>
                <w:b/>
                <w:sz w:val="22"/>
                <w:szCs w:val="22"/>
              </w:rPr>
            </w:pPr>
            <w:r w:rsidRPr="0029040F">
              <w:rPr>
                <w:rFonts w:ascii="Times New Roman" w:hAnsi="Times New Roman" w:cs="Times New Roman"/>
                <w:b/>
                <w:sz w:val="22"/>
                <w:szCs w:val="22"/>
              </w:rPr>
              <w:t>Reference Books:</w:t>
            </w:r>
          </w:p>
        </w:tc>
      </w:tr>
      <w:tr w:rsidR="0029040F" w:rsidRPr="0029040F" w14:paraId="0E45211C" w14:textId="77777777" w:rsidTr="0029040F">
        <w:trPr>
          <w:trHeight w:val="416"/>
        </w:trPr>
        <w:tc>
          <w:tcPr>
            <w:tcW w:w="9705" w:type="dxa"/>
            <w:gridSpan w:val="3"/>
          </w:tcPr>
          <w:p w14:paraId="1A04414A" w14:textId="77777777" w:rsidR="0029040F" w:rsidRPr="0029040F" w:rsidRDefault="0029040F">
            <w:pPr>
              <w:numPr>
                <w:ilvl w:val="0"/>
                <w:numId w:val="276"/>
              </w:numPr>
              <w:contextualSpacing/>
              <w:jc w:val="both"/>
              <w:rPr>
                <w:rFonts w:ascii="Times New Roman" w:hAnsi="Times New Roman" w:cs="Times New Roman"/>
                <w:sz w:val="22"/>
                <w:szCs w:val="22"/>
              </w:rPr>
            </w:pPr>
            <w:r w:rsidRPr="0029040F">
              <w:rPr>
                <w:rFonts w:ascii="Times New Roman" w:hAnsi="Times New Roman" w:cs="Times New Roman"/>
                <w:sz w:val="22"/>
                <w:szCs w:val="22"/>
              </w:rPr>
              <w:t xml:space="preserve">Cyber Security Essentials, James Graham, Richard Howard and Ryan Otson, CRC Press. </w:t>
            </w:r>
          </w:p>
          <w:p w14:paraId="30497CCA" w14:textId="77777777" w:rsidR="0029040F" w:rsidRPr="0029040F" w:rsidRDefault="0029040F">
            <w:pPr>
              <w:numPr>
                <w:ilvl w:val="0"/>
                <w:numId w:val="276"/>
              </w:numPr>
              <w:contextualSpacing/>
              <w:jc w:val="both"/>
              <w:rPr>
                <w:rFonts w:ascii="Times New Roman" w:hAnsi="Times New Roman" w:cs="Times New Roman"/>
                <w:sz w:val="22"/>
                <w:szCs w:val="22"/>
              </w:rPr>
            </w:pPr>
            <w:r w:rsidRPr="0029040F">
              <w:rPr>
                <w:rFonts w:ascii="Times New Roman" w:hAnsi="Times New Roman" w:cs="Times New Roman"/>
                <w:sz w:val="22"/>
                <w:szCs w:val="22"/>
              </w:rPr>
              <w:t xml:space="preserve"> Introduction to Cyber Security ,Chwan-Hwa(john) Wu,J.DavidIrwin.CRC Press T&amp;F Group</w:t>
            </w:r>
          </w:p>
        </w:tc>
      </w:tr>
      <w:tr w:rsidR="0029040F" w:rsidRPr="0029040F" w14:paraId="5071BA63" w14:textId="77777777" w:rsidTr="0029040F">
        <w:tc>
          <w:tcPr>
            <w:tcW w:w="9705" w:type="dxa"/>
            <w:gridSpan w:val="3"/>
          </w:tcPr>
          <w:p w14:paraId="0D13ECD7" w14:textId="77777777" w:rsidR="0029040F" w:rsidRPr="0029040F" w:rsidRDefault="0029040F" w:rsidP="0029040F">
            <w:pPr>
              <w:jc w:val="both"/>
              <w:rPr>
                <w:rFonts w:ascii="Times New Roman" w:hAnsi="Times New Roman" w:cs="Times New Roman"/>
                <w:sz w:val="22"/>
                <w:szCs w:val="22"/>
              </w:rPr>
            </w:pPr>
            <w:r w:rsidRPr="0029040F">
              <w:rPr>
                <w:rFonts w:ascii="Times New Roman" w:hAnsi="Times New Roman" w:cs="Times New Roman"/>
                <w:sz w:val="22"/>
                <w:szCs w:val="22"/>
              </w:rPr>
              <w:t>Online Learning Resources:</w:t>
            </w:r>
          </w:p>
        </w:tc>
      </w:tr>
      <w:tr w:rsidR="0029040F" w:rsidRPr="0029040F" w14:paraId="3C5E3C09" w14:textId="77777777" w:rsidTr="0029040F">
        <w:trPr>
          <w:trHeight w:val="558"/>
        </w:trPr>
        <w:tc>
          <w:tcPr>
            <w:tcW w:w="9705" w:type="dxa"/>
            <w:gridSpan w:val="3"/>
          </w:tcPr>
          <w:p w14:paraId="36085057" w14:textId="77777777" w:rsidR="0029040F" w:rsidRPr="0029040F" w:rsidRDefault="00000000" w:rsidP="0029040F">
            <w:pPr>
              <w:jc w:val="both"/>
              <w:rPr>
                <w:rFonts w:ascii="Times New Roman" w:hAnsi="Times New Roman" w:cs="Times New Roman"/>
                <w:sz w:val="22"/>
                <w:szCs w:val="22"/>
              </w:rPr>
            </w:pPr>
            <w:hyperlink r:id="rId38" w:history="1">
              <w:r w:rsidR="0029040F" w:rsidRPr="0029040F">
                <w:rPr>
                  <w:rFonts w:ascii="Times New Roman" w:hAnsi="Times New Roman" w:cs="Times New Roman"/>
                  <w:color w:val="0000FF"/>
                  <w:sz w:val="22"/>
                  <w:szCs w:val="22"/>
                  <w:u w:val="single"/>
                </w:rPr>
                <w:t>http://nptel.ac.in/courses/106105031/40</w:t>
              </w:r>
            </w:hyperlink>
          </w:p>
          <w:p w14:paraId="77FEF46A" w14:textId="77777777" w:rsidR="0029040F" w:rsidRPr="0029040F" w:rsidRDefault="00000000" w:rsidP="0029040F">
            <w:pPr>
              <w:jc w:val="both"/>
              <w:rPr>
                <w:rFonts w:ascii="Times New Roman" w:hAnsi="Times New Roman" w:cs="Times New Roman"/>
                <w:sz w:val="22"/>
                <w:szCs w:val="22"/>
              </w:rPr>
            </w:pPr>
            <w:hyperlink r:id="rId39" w:history="1">
              <w:r w:rsidR="0029040F" w:rsidRPr="0029040F">
                <w:rPr>
                  <w:rFonts w:ascii="Times New Roman" w:hAnsi="Times New Roman" w:cs="Times New Roman"/>
                  <w:color w:val="0000FF"/>
                  <w:sz w:val="22"/>
                  <w:szCs w:val="22"/>
                  <w:u w:val="single"/>
                </w:rPr>
                <w:t>http://nptel.ac.in/courses/106105031/39</w:t>
              </w:r>
            </w:hyperlink>
          </w:p>
          <w:p w14:paraId="0AF38C69" w14:textId="77777777" w:rsidR="0029040F" w:rsidRPr="0029040F" w:rsidRDefault="00000000" w:rsidP="0029040F">
            <w:pPr>
              <w:jc w:val="both"/>
              <w:rPr>
                <w:rFonts w:ascii="Times New Roman" w:hAnsi="Times New Roman" w:cs="Times New Roman"/>
                <w:sz w:val="22"/>
                <w:szCs w:val="22"/>
              </w:rPr>
            </w:pPr>
            <w:hyperlink r:id="rId40" w:history="1">
              <w:r w:rsidR="0029040F" w:rsidRPr="0029040F">
                <w:rPr>
                  <w:rFonts w:ascii="Times New Roman" w:hAnsi="Times New Roman" w:cs="Times New Roman"/>
                  <w:color w:val="0000FF"/>
                  <w:sz w:val="22"/>
                  <w:szCs w:val="22"/>
                  <w:u w:val="single"/>
                </w:rPr>
                <w:t>http://nptel.ac.in/courses/106105031/38</w:t>
              </w:r>
            </w:hyperlink>
          </w:p>
        </w:tc>
      </w:tr>
    </w:tbl>
    <w:p w14:paraId="0631FF56" w14:textId="77777777" w:rsidR="0029040F" w:rsidRDefault="0029040F" w:rsidP="00593946">
      <w:pPr>
        <w:widowControl w:val="0"/>
        <w:autoSpaceDE w:val="0"/>
        <w:autoSpaceDN w:val="0"/>
        <w:adjustRightInd w:val="0"/>
        <w:spacing w:after="0" w:line="240" w:lineRule="auto"/>
        <w:rPr>
          <w:rFonts w:ascii="Times New Roman" w:hAnsi="Times New Roman" w:cs="Times New Roman"/>
          <w:b/>
          <w:bCs/>
        </w:rPr>
      </w:pPr>
    </w:p>
    <w:p w14:paraId="471D4675" w14:textId="77777777" w:rsidR="008A7F3A" w:rsidRDefault="008A7F3A" w:rsidP="00AF3D70">
      <w:pPr>
        <w:widowControl w:val="0"/>
        <w:autoSpaceDE w:val="0"/>
        <w:autoSpaceDN w:val="0"/>
        <w:adjustRightInd w:val="0"/>
        <w:spacing w:after="0" w:line="240" w:lineRule="auto"/>
        <w:rPr>
          <w:rFonts w:ascii="Times New Roman" w:hAnsi="Times New Roman" w:cs="Times New Roman"/>
        </w:rPr>
      </w:pPr>
    </w:p>
    <w:p w14:paraId="4924C388" w14:textId="77777777" w:rsidR="00593946" w:rsidRDefault="00593946" w:rsidP="00AF3D70">
      <w:pPr>
        <w:widowControl w:val="0"/>
        <w:autoSpaceDE w:val="0"/>
        <w:autoSpaceDN w:val="0"/>
        <w:adjustRightInd w:val="0"/>
        <w:spacing w:after="0" w:line="240" w:lineRule="auto"/>
        <w:rPr>
          <w:rFonts w:ascii="Times New Roman" w:hAnsi="Times New Roman" w:cs="Times New Roman"/>
        </w:rPr>
      </w:pPr>
    </w:p>
    <w:p w14:paraId="226E07C2" w14:textId="77777777" w:rsidR="00593946" w:rsidRDefault="00593946" w:rsidP="00AF3D70">
      <w:pPr>
        <w:widowControl w:val="0"/>
        <w:autoSpaceDE w:val="0"/>
        <w:autoSpaceDN w:val="0"/>
        <w:adjustRightInd w:val="0"/>
        <w:spacing w:after="0" w:line="240" w:lineRule="auto"/>
        <w:rPr>
          <w:rFonts w:ascii="Times New Roman" w:hAnsi="Times New Roman" w:cs="Times New Roman"/>
        </w:rPr>
      </w:pPr>
    </w:p>
    <w:p w14:paraId="722C5EA9" w14:textId="77777777" w:rsidR="00593946" w:rsidRDefault="00593946" w:rsidP="00AF3D70">
      <w:pPr>
        <w:widowControl w:val="0"/>
        <w:autoSpaceDE w:val="0"/>
        <w:autoSpaceDN w:val="0"/>
        <w:adjustRightInd w:val="0"/>
        <w:spacing w:after="0" w:line="240" w:lineRule="auto"/>
        <w:rPr>
          <w:rFonts w:ascii="Times New Roman" w:hAnsi="Times New Roman" w:cs="Times New Roman"/>
        </w:rPr>
      </w:pPr>
    </w:p>
    <w:p w14:paraId="2B387AA6" w14:textId="77777777" w:rsidR="00593946" w:rsidRDefault="00593946" w:rsidP="00AF3D70">
      <w:pPr>
        <w:widowControl w:val="0"/>
        <w:autoSpaceDE w:val="0"/>
        <w:autoSpaceDN w:val="0"/>
        <w:adjustRightInd w:val="0"/>
        <w:spacing w:after="0" w:line="240" w:lineRule="auto"/>
        <w:rPr>
          <w:rFonts w:ascii="Times New Roman" w:hAnsi="Times New Roman" w:cs="Times New Roman"/>
        </w:rPr>
      </w:pPr>
    </w:p>
    <w:p w14:paraId="30C5F285" w14:textId="77777777" w:rsidR="009C1A77" w:rsidRPr="00243BA9" w:rsidRDefault="009C1A77" w:rsidP="009C1A77">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34F5A558" w14:textId="77777777" w:rsidR="009C1A77" w:rsidRDefault="009C1A77" w:rsidP="009C1A77">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 (DS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4ED4F051" w14:textId="77777777" w:rsidR="009C1A77" w:rsidRDefault="009C1A77" w:rsidP="009C1A77">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F72840" w:rsidRPr="00F72840" w14:paraId="6328FD41" w14:textId="77777777" w:rsidTr="00F72840">
        <w:trPr>
          <w:trHeight w:val="534"/>
        </w:trPr>
        <w:tc>
          <w:tcPr>
            <w:tcW w:w="9163" w:type="dxa"/>
            <w:gridSpan w:val="3"/>
          </w:tcPr>
          <w:p w14:paraId="5A143AFA" w14:textId="77777777" w:rsidR="00F72840" w:rsidRPr="008A7F3A" w:rsidRDefault="00F72840" w:rsidP="008A7F3A">
            <w:pPr>
              <w:widowControl w:val="0"/>
              <w:autoSpaceDE w:val="0"/>
              <w:autoSpaceDN w:val="0"/>
              <w:adjustRightInd w:val="0"/>
              <w:jc w:val="center"/>
              <w:rPr>
                <w:rStyle w:val="Hyperlink"/>
                <w:rFonts w:ascii="Times New Roman" w:hAnsi="Times New Roman" w:cs="Times New Roman"/>
                <w:b/>
                <w:sz w:val="22"/>
                <w:szCs w:val="22"/>
                <w:shd w:val="clear" w:color="auto" w:fill="FFFFFF"/>
              </w:rPr>
            </w:pPr>
            <w:r w:rsidRPr="008A7F3A">
              <w:rPr>
                <w:rFonts w:ascii="Times New Roman" w:hAnsi="Times New Roman" w:cs="Times New Roman"/>
                <w:b/>
                <w:bCs/>
                <w:w w:val="99"/>
                <w:sz w:val="22"/>
                <w:szCs w:val="22"/>
              </w:rPr>
              <w:t>(20A32701a) USER INTERFACE DESIGN</w:t>
            </w:r>
          </w:p>
          <w:p w14:paraId="552763B5" w14:textId="77777777" w:rsidR="00F72840" w:rsidRPr="008A7F3A" w:rsidRDefault="00F72840" w:rsidP="008A7F3A">
            <w:pPr>
              <w:jc w:val="center"/>
              <w:rPr>
                <w:rFonts w:ascii="Times New Roman" w:hAnsi="Times New Roman" w:cs="Times New Roman"/>
                <w:b/>
                <w:bCs/>
                <w:sz w:val="22"/>
                <w:szCs w:val="22"/>
              </w:rPr>
            </w:pPr>
            <w:r w:rsidRPr="008A7F3A">
              <w:rPr>
                <w:rFonts w:ascii="Times New Roman" w:hAnsi="Times New Roman" w:cs="Times New Roman"/>
                <w:b/>
                <w:sz w:val="22"/>
                <w:szCs w:val="22"/>
              </w:rPr>
              <w:t>(Professional Elective Course– III)</w:t>
            </w:r>
          </w:p>
        </w:tc>
      </w:tr>
      <w:tr w:rsidR="009C1A77" w:rsidRPr="00F72840" w14:paraId="307D93BE" w14:textId="77777777" w:rsidTr="00F72840">
        <w:tc>
          <w:tcPr>
            <w:tcW w:w="9163" w:type="dxa"/>
            <w:gridSpan w:val="3"/>
          </w:tcPr>
          <w:p w14:paraId="36889309"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Course Objectives:</w:t>
            </w:r>
          </w:p>
        </w:tc>
      </w:tr>
      <w:tr w:rsidR="009C1A77" w:rsidRPr="00F72840" w14:paraId="7DF8E130" w14:textId="77777777" w:rsidTr="00F72840">
        <w:trPr>
          <w:trHeight w:val="561"/>
        </w:trPr>
        <w:tc>
          <w:tcPr>
            <w:tcW w:w="9163" w:type="dxa"/>
            <w:gridSpan w:val="3"/>
          </w:tcPr>
          <w:p w14:paraId="5C99A0D6" w14:textId="77777777" w:rsidR="009C1A77" w:rsidRPr="008A7F3A" w:rsidRDefault="009C1A77">
            <w:pPr>
              <w:pStyle w:val="ListParagraph"/>
              <w:numPr>
                <w:ilvl w:val="0"/>
                <w:numId w:val="68"/>
              </w:numPr>
              <w:jc w:val="both"/>
              <w:rPr>
                <w:rFonts w:ascii="Times New Roman" w:hAnsi="Times New Roman" w:cs="Times New Roman"/>
                <w:sz w:val="22"/>
                <w:szCs w:val="22"/>
              </w:rPr>
            </w:pPr>
            <w:r w:rsidRPr="008A7F3A">
              <w:rPr>
                <w:rFonts w:ascii="Times New Roman" w:hAnsi="Times New Roman" w:cs="Times New Roman"/>
                <w:sz w:val="22"/>
                <w:szCs w:val="22"/>
              </w:rPr>
              <w:t xml:space="preserve">Understand what user experience (UX) means and how it matters </w:t>
            </w:r>
          </w:p>
          <w:p w14:paraId="0CBC1028" w14:textId="77777777" w:rsidR="009C1A77" w:rsidRPr="008A7F3A" w:rsidRDefault="009C1A77">
            <w:pPr>
              <w:pStyle w:val="ListParagraph"/>
              <w:numPr>
                <w:ilvl w:val="0"/>
                <w:numId w:val="68"/>
              </w:numPr>
              <w:jc w:val="both"/>
              <w:rPr>
                <w:rFonts w:ascii="Times New Roman" w:hAnsi="Times New Roman" w:cs="Times New Roman"/>
                <w:sz w:val="22"/>
                <w:szCs w:val="22"/>
              </w:rPr>
            </w:pPr>
            <w:r w:rsidRPr="008A7F3A">
              <w:rPr>
                <w:rFonts w:ascii="Times New Roman" w:hAnsi="Times New Roman" w:cs="Times New Roman"/>
                <w:sz w:val="22"/>
                <w:szCs w:val="22"/>
              </w:rPr>
              <w:t xml:space="preserve">Understand how to approach UX and usability </w:t>
            </w:r>
          </w:p>
          <w:p w14:paraId="25C47CEA" w14:textId="77777777" w:rsidR="009C1A77" w:rsidRPr="008A7F3A" w:rsidRDefault="009C1A77">
            <w:pPr>
              <w:pStyle w:val="ListParagraph"/>
              <w:numPr>
                <w:ilvl w:val="0"/>
                <w:numId w:val="68"/>
              </w:numPr>
              <w:jc w:val="both"/>
              <w:rPr>
                <w:rFonts w:ascii="Times New Roman" w:hAnsi="Times New Roman" w:cs="Times New Roman"/>
                <w:sz w:val="22"/>
                <w:szCs w:val="22"/>
              </w:rPr>
            </w:pPr>
            <w:r w:rsidRPr="008A7F3A">
              <w:rPr>
                <w:rFonts w:ascii="Times New Roman" w:hAnsi="Times New Roman" w:cs="Times New Roman"/>
                <w:sz w:val="22"/>
                <w:szCs w:val="22"/>
              </w:rPr>
              <w:t>Understand how to approach UI design</w:t>
            </w:r>
          </w:p>
        </w:tc>
      </w:tr>
      <w:tr w:rsidR="009C1A77" w:rsidRPr="00F72840" w14:paraId="77F607EC" w14:textId="77777777" w:rsidTr="00F72840">
        <w:tc>
          <w:tcPr>
            <w:tcW w:w="9163" w:type="dxa"/>
            <w:gridSpan w:val="3"/>
          </w:tcPr>
          <w:p w14:paraId="4FE3F9E1"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Course Outcomes:</w:t>
            </w:r>
          </w:p>
        </w:tc>
      </w:tr>
      <w:tr w:rsidR="009C1A77" w:rsidRPr="00F72840" w14:paraId="50870184" w14:textId="77777777" w:rsidTr="00F72840">
        <w:trPr>
          <w:trHeight w:val="621"/>
        </w:trPr>
        <w:tc>
          <w:tcPr>
            <w:tcW w:w="9163" w:type="dxa"/>
            <w:gridSpan w:val="3"/>
          </w:tcPr>
          <w:p w14:paraId="349AEB1C"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After completion of the course, students will be able to</w:t>
            </w:r>
          </w:p>
          <w:p w14:paraId="363A6D1C" w14:textId="77777777" w:rsidR="009C1A77" w:rsidRPr="008A7F3A" w:rsidRDefault="009C1A77">
            <w:pPr>
              <w:pStyle w:val="ListParagraph"/>
              <w:numPr>
                <w:ilvl w:val="0"/>
                <w:numId w:val="69"/>
              </w:numPr>
              <w:jc w:val="both"/>
              <w:rPr>
                <w:rFonts w:ascii="Times New Roman" w:hAnsi="Times New Roman" w:cs="Times New Roman"/>
                <w:sz w:val="22"/>
                <w:szCs w:val="22"/>
              </w:rPr>
            </w:pPr>
            <w:r w:rsidRPr="008A7F3A">
              <w:rPr>
                <w:rFonts w:ascii="Times New Roman" w:hAnsi="Times New Roman" w:cs="Times New Roman"/>
                <w:sz w:val="22"/>
                <w:szCs w:val="22"/>
              </w:rPr>
              <w:t>Understand Importance and Characteristics of User interface design</w:t>
            </w:r>
          </w:p>
          <w:p w14:paraId="7A78A023" w14:textId="77777777" w:rsidR="009C1A77" w:rsidRPr="008A7F3A" w:rsidRDefault="009C1A77">
            <w:pPr>
              <w:pStyle w:val="ListParagraph"/>
              <w:numPr>
                <w:ilvl w:val="0"/>
                <w:numId w:val="69"/>
              </w:numPr>
              <w:jc w:val="both"/>
              <w:rPr>
                <w:rFonts w:ascii="Times New Roman" w:hAnsi="Times New Roman" w:cs="Times New Roman"/>
                <w:sz w:val="22"/>
                <w:szCs w:val="22"/>
              </w:rPr>
            </w:pPr>
            <w:r w:rsidRPr="008A7F3A">
              <w:rPr>
                <w:rFonts w:ascii="Times New Roman" w:hAnsi="Times New Roman" w:cs="Times New Roman"/>
                <w:sz w:val="22"/>
                <w:szCs w:val="22"/>
              </w:rPr>
              <w:t>Understand User Interface Design process AND Business functions</w:t>
            </w:r>
          </w:p>
          <w:p w14:paraId="00A45E2C" w14:textId="77777777" w:rsidR="009C1A77" w:rsidRPr="008A7F3A" w:rsidRDefault="009C1A77">
            <w:pPr>
              <w:pStyle w:val="ListParagraph"/>
              <w:numPr>
                <w:ilvl w:val="0"/>
                <w:numId w:val="69"/>
              </w:numPr>
              <w:jc w:val="both"/>
              <w:rPr>
                <w:rFonts w:ascii="Times New Roman" w:hAnsi="Times New Roman" w:cs="Times New Roman"/>
                <w:sz w:val="22"/>
                <w:szCs w:val="22"/>
              </w:rPr>
            </w:pPr>
            <w:r w:rsidRPr="008A7F3A">
              <w:rPr>
                <w:rFonts w:ascii="Times New Roman" w:hAnsi="Times New Roman" w:cs="Times New Roman"/>
                <w:sz w:val="22"/>
                <w:szCs w:val="22"/>
              </w:rPr>
              <w:t>Apply System menus,navigation schemes and windows characteristics</w:t>
            </w:r>
          </w:p>
          <w:p w14:paraId="3CBD7069" w14:textId="77777777" w:rsidR="009C1A77" w:rsidRPr="008A7F3A" w:rsidRDefault="009C1A77">
            <w:pPr>
              <w:pStyle w:val="ListParagraph"/>
              <w:numPr>
                <w:ilvl w:val="0"/>
                <w:numId w:val="69"/>
              </w:numPr>
              <w:jc w:val="both"/>
              <w:rPr>
                <w:rFonts w:ascii="Times New Roman" w:hAnsi="Times New Roman" w:cs="Times New Roman"/>
                <w:sz w:val="22"/>
                <w:szCs w:val="22"/>
              </w:rPr>
            </w:pPr>
            <w:r w:rsidRPr="008A7F3A">
              <w:rPr>
                <w:rFonts w:ascii="Times New Roman" w:hAnsi="Times New Roman" w:cs="Times New Roman"/>
                <w:sz w:val="22"/>
                <w:szCs w:val="22"/>
              </w:rPr>
              <w:t>Understand screen-based controls and device-based controls</w:t>
            </w:r>
          </w:p>
          <w:p w14:paraId="4A8E4F5A" w14:textId="77777777" w:rsidR="009C1A77" w:rsidRPr="008A7F3A" w:rsidRDefault="009C1A77">
            <w:pPr>
              <w:pStyle w:val="ListParagraph"/>
              <w:numPr>
                <w:ilvl w:val="0"/>
                <w:numId w:val="69"/>
              </w:numPr>
              <w:jc w:val="both"/>
              <w:rPr>
                <w:rFonts w:ascii="Times New Roman" w:hAnsi="Times New Roman" w:cs="Times New Roman"/>
                <w:sz w:val="22"/>
                <w:szCs w:val="22"/>
              </w:rPr>
            </w:pPr>
            <w:r w:rsidRPr="008A7F3A">
              <w:rPr>
                <w:rFonts w:ascii="Times New Roman" w:hAnsi="Times New Roman" w:cs="Times New Roman"/>
                <w:sz w:val="22"/>
                <w:szCs w:val="22"/>
              </w:rPr>
              <w:t>Design the prototypes and test plans of user interface</w:t>
            </w:r>
          </w:p>
        </w:tc>
      </w:tr>
      <w:tr w:rsidR="009C1A77" w:rsidRPr="00F72840" w14:paraId="3BCF3223" w14:textId="77777777" w:rsidTr="00F72840">
        <w:tc>
          <w:tcPr>
            <w:tcW w:w="1950" w:type="dxa"/>
          </w:tcPr>
          <w:p w14:paraId="66520C47"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 xml:space="preserve"> UNIT I</w:t>
            </w:r>
          </w:p>
        </w:tc>
        <w:tc>
          <w:tcPr>
            <w:tcW w:w="5409" w:type="dxa"/>
          </w:tcPr>
          <w:p w14:paraId="74ADEC23" w14:textId="77777777" w:rsidR="009C1A77" w:rsidRPr="008A7F3A" w:rsidRDefault="009C1A77" w:rsidP="008A7F3A">
            <w:pPr>
              <w:jc w:val="both"/>
              <w:rPr>
                <w:rFonts w:ascii="Times New Roman" w:hAnsi="Times New Roman" w:cs="Times New Roman"/>
                <w:sz w:val="22"/>
                <w:szCs w:val="22"/>
              </w:rPr>
            </w:pPr>
          </w:p>
        </w:tc>
        <w:tc>
          <w:tcPr>
            <w:tcW w:w="1804" w:type="dxa"/>
          </w:tcPr>
          <w:p w14:paraId="4F48ED94"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Lecture 8Hrs</w:t>
            </w:r>
          </w:p>
        </w:tc>
      </w:tr>
      <w:tr w:rsidR="009C1A77" w:rsidRPr="00F72840" w14:paraId="430CAB65" w14:textId="77777777" w:rsidTr="00F72840">
        <w:trPr>
          <w:trHeight w:val="716"/>
        </w:trPr>
        <w:tc>
          <w:tcPr>
            <w:tcW w:w="9163" w:type="dxa"/>
            <w:gridSpan w:val="3"/>
          </w:tcPr>
          <w:p w14:paraId="16C34DB9"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The Importance of User Interface:</w:t>
            </w:r>
            <w:r w:rsidRPr="008A7F3A">
              <w:rPr>
                <w:rFonts w:ascii="Times New Roman" w:hAnsi="Times New Roman" w:cs="Times New Roman"/>
                <w:sz w:val="22"/>
                <w:szCs w:val="22"/>
              </w:rPr>
              <w:t xml:space="preserve"> Defining the User Interface, The Importance Of</w:t>
            </w:r>
          </w:p>
          <w:p w14:paraId="5D895FFD"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Good Design, The Benefits of Good Design, A Brief History of The Human-Computer</w:t>
            </w:r>
          </w:p>
          <w:p w14:paraId="7A344612"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Interface-Introduction of The Graphical User Interface, The Blossoming of The World</w:t>
            </w:r>
          </w:p>
          <w:p w14:paraId="42712696"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Wide Web, A Brief History of Screen Design</w:t>
            </w:r>
          </w:p>
          <w:p w14:paraId="09E220B0"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 xml:space="preserve">Characteristics of Graphical and Web User Interfaces: </w:t>
            </w:r>
            <w:r w:rsidRPr="008A7F3A">
              <w:rPr>
                <w:rFonts w:ascii="Times New Roman" w:hAnsi="Times New Roman" w:cs="Times New Roman"/>
                <w:sz w:val="22"/>
                <w:szCs w:val="22"/>
              </w:rPr>
              <w:t xml:space="preserve"> The Graphical User Interface,The Web User Interface, Principles of User Interface Design.</w:t>
            </w:r>
          </w:p>
        </w:tc>
      </w:tr>
      <w:tr w:rsidR="009C1A77" w:rsidRPr="00F72840" w14:paraId="463C5D12" w14:textId="77777777" w:rsidTr="00F72840">
        <w:tc>
          <w:tcPr>
            <w:tcW w:w="1950" w:type="dxa"/>
          </w:tcPr>
          <w:p w14:paraId="58182904" w14:textId="77777777" w:rsidR="00F72840" w:rsidRPr="008A7F3A" w:rsidRDefault="00F72840" w:rsidP="008A7F3A">
            <w:pPr>
              <w:jc w:val="both"/>
              <w:rPr>
                <w:rFonts w:ascii="Times New Roman" w:hAnsi="Times New Roman" w:cs="Times New Roman"/>
                <w:sz w:val="22"/>
                <w:szCs w:val="22"/>
              </w:rPr>
            </w:pPr>
          </w:p>
          <w:p w14:paraId="31EA6ACD"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UNIT II</w:t>
            </w:r>
          </w:p>
        </w:tc>
        <w:tc>
          <w:tcPr>
            <w:tcW w:w="5409" w:type="dxa"/>
          </w:tcPr>
          <w:p w14:paraId="091006FA" w14:textId="77777777" w:rsidR="009C1A77" w:rsidRPr="008A7F3A" w:rsidRDefault="009C1A77" w:rsidP="008A7F3A">
            <w:pPr>
              <w:jc w:val="both"/>
              <w:rPr>
                <w:rFonts w:ascii="Times New Roman" w:hAnsi="Times New Roman" w:cs="Times New Roman"/>
                <w:sz w:val="22"/>
                <w:szCs w:val="22"/>
              </w:rPr>
            </w:pPr>
          </w:p>
        </w:tc>
        <w:tc>
          <w:tcPr>
            <w:tcW w:w="1804" w:type="dxa"/>
          </w:tcPr>
          <w:p w14:paraId="46E869C1" w14:textId="77777777" w:rsidR="00F72840" w:rsidRPr="008A7F3A" w:rsidRDefault="00F72840" w:rsidP="008A7F3A">
            <w:pPr>
              <w:jc w:val="both"/>
              <w:rPr>
                <w:rFonts w:ascii="Times New Roman" w:hAnsi="Times New Roman" w:cs="Times New Roman"/>
                <w:sz w:val="22"/>
                <w:szCs w:val="22"/>
              </w:rPr>
            </w:pPr>
          </w:p>
          <w:p w14:paraId="5D2DEF26"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Lecture 9Hrs</w:t>
            </w:r>
          </w:p>
        </w:tc>
      </w:tr>
      <w:tr w:rsidR="009C1A77" w:rsidRPr="00F72840" w14:paraId="55A04BA8" w14:textId="77777777" w:rsidTr="00F72840">
        <w:trPr>
          <w:trHeight w:val="601"/>
        </w:trPr>
        <w:tc>
          <w:tcPr>
            <w:tcW w:w="9163" w:type="dxa"/>
            <w:gridSpan w:val="3"/>
          </w:tcPr>
          <w:p w14:paraId="14CB5455"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 xml:space="preserve">The User Interface Design Process: </w:t>
            </w:r>
            <w:r w:rsidRPr="008A7F3A">
              <w:rPr>
                <w:rFonts w:ascii="Times New Roman" w:hAnsi="Times New Roman" w:cs="Times New Roman"/>
                <w:sz w:val="22"/>
                <w:szCs w:val="22"/>
              </w:rPr>
              <w:t>Obstacles and Pitfalls in the Development Path, Usability, The Design Team</w:t>
            </w:r>
          </w:p>
          <w:p w14:paraId="576EFDB8"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Know Your User or Client</w:t>
            </w:r>
            <w:r w:rsidRPr="008A7F3A">
              <w:rPr>
                <w:rFonts w:ascii="Times New Roman" w:hAnsi="Times New Roman" w:cs="Times New Roman"/>
                <w:sz w:val="22"/>
                <w:szCs w:val="22"/>
              </w:rPr>
              <w:t>: Understanding How People Interact with Computers,</w:t>
            </w:r>
          </w:p>
          <w:p w14:paraId="58086890"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Important Human Characteristics in Design, Perception, Memory, Sensory Storage, Visual Acuity, Human Considerations in Design-The User’s Knowledge and Experience, The User’s Tasks andNeeds, The User’s Psychological Characteristics, The User’s Physical Characteristics, Human Interaction Speeds.</w:t>
            </w:r>
          </w:p>
        </w:tc>
      </w:tr>
      <w:tr w:rsidR="009C1A77" w:rsidRPr="00F72840" w14:paraId="06357CAB" w14:textId="77777777" w:rsidTr="00F72840">
        <w:tc>
          <w:tcPr>
            <w:tcW w:w="1950" w:type="dxa"/>
          </w:tcPr>
          <w:p w14:paraId="018342BA" w14:textId="77777777" w:rsidR="00F72840" w:rsidRPr="008A7F3A" w:rsidRDefault="00F72840" w:rsidP="008A7F3A">
            <w:pPr>
              <w:jc w:val="both"/>
              <w:rPr>
                <w:rFonts w:ascii="Times New Roman" w:hAnsi="Times New Roman" w:cs="Times New Roman"/>
                <w:b/>
                <w:sz w:val="22"/>
                <w:szCs w:val="22"/>
              </w:rPr>
            </w:pPr>
          </w:p>
          <w:p w14:paraId="23A3931E"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UNIT III</w:t>
            </w:r>
          </w:p>
        </w:tc>
        <w:tc>
          <w:tcPr>
            <w:tcW w:w="5409" w:type="dxa"/>
          </w:tcPr>
          <w:p w14:paraId="554FAC8E" w14:textId="77777777" w:rsidR="009C1A77" w:rsidRPr="008A7F3A" w:rsidRDefault="009C1A77" w:rsidP="008A7F3A">
            <w:pPr>
              <w:jc w:val="both"/>
              <w:rPr>
                <w:rFonts w:ascii="Times New Roman" w:hAnsi="Times New Roman" w:cs="Times New Roman"/>
                <w:sz w:val="22"/>
                <w:szCs w:val="22"/>
              </w:rPr>
            </w:pPr>
          </w:p>
        </w:tc>
        <w:tc>
          <w:tcPr>
            <w:tcW w:w="1804" w:type="dxa"/>
          </w:tcPr>
          <w:p w14:paraId="6C9BB3F0" w14:textId="77777777" w:rsidR="00F72840" w:rsidRPr="008A7F3A" w:rsidRDefault="00F72840" w:rsidP="008A7F3A">
            <w:pPr>
              <w:jc w:val="both"/>
              <w:rPr>
                <w:rFonts w:ascii="Times New Roman" w:hAnsi="Times New Roman" w:cs="Times New Roman"/>
                <w:sz w:val="22"/>
                <w:szCs w:val="22"/>
              </w:rPr>
            </w:pPr>
          </w:p>
          <w:p w14:paraId="2C52F95F"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Lecture 8Hrs</w:t>
            </w:r>
          </w:p>
        </w:tc>
      </w:tr>
      <w:tr w:rsidR="009C1A77" w:rsidRPr="00F72840" w14:paraId="323764DA" w14:textId="77777777" w:rsidTr="00F72840">
        <w:trPr>
          <w:trHeight w:val="698"/>
        </w:trPr>
        <w:tc>
          <w:tcPr>
            <w:tcW w:w="9163" w:type="dxa"/>
            <w:gridSpan w:val="3"/>
          </w:tcPr>
          <w:p w14:paraId="4CFC66B7"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Understand the Business Function:</w:t>
            </w:r>
            <w:r w:rsidRPr="008A7F3A">
              <w:rPr>
                <w:rFonts w:ascii="Times New Roman" w:hAnsi="Times New Roman" w:cs="Times New Roman"/>
                <w:sz w:val="22"/>
                <w:szCs w:val="22"/>
              </w:rPr>
              <w:t xml:space="preserve"> Business Definition and Requirements Analysis, Determining Basic Business Functions, Design Standards or Style Guides, System Training and Documentation Needs.</w:t>
            </w:r>
          </w:p>
          <w:p w14:paraId="09FD55F9"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b/>
                <w:sz w:val="22"/>
                <w:szCs w:val="22"/>
              </w:rPr>
              <w:t>Understand the Principles of Good Screen Design:</w:t>
            </w:r>
            <w:r w:rsidRPr="008A7F3A">
              <w:rPr>
                <w:rFonts w:ascii="Times New Roman" w:hAnsi="Times New Roman" w:cs="Times New Roman"/>
                <w:sz w:val="22"/>
                <w:szCs w:val="22"/>
              </w:rPr>
              <w:t xml:space="preserve"> Human Considerations In</w:t>
            </w:r>
          </w:p>
          <w:p w14:paraId="56D7DC9D"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 xml:space="preserve">Screen Design, Interface Design Goals, Statistical Graphs </w:t>
            </w:r>
          </w:p>
        </w:tc>
      </w:tr>
      <w:tr w:rsidR="009C1A77" w:rsidRPr="00F72840" w14:paraId="4BFFC70C" w14:textId="77777777" w:rsidTr="00F72840">
        <w:tc>
          <w:tcPr>
            <w:tcW w:w="1950" w:type="dxa"/>
          </w:tcPr>
          <w:p w14:paraId="1224D5AA" w14:textId="77777777" w:rsidR="00F72840" w:rsidRPr="008A7F3A" w:rsidRDefault="00F72840" w:rsidP="008A7F3A">
            <w:pPr>
              <w:jc w:val="both"/>
              <w:rPr>
                <w:rFonts w:ascii="Times New Roman" w:hAnsi="Times New Roman" w:cs="Times New Roman"/>
                <w:sz w:val="22"/>
                <w:szCs w:val="22"/>
              </w:rPr>
            </w:pPr>
          </w:p>
          <w:p w14:paraId="2A25A5C3"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UNIT IV</w:t>
            </w:r>
          </w:p>
        </w:tc>
        <w:tc>
          <w:tcPr>
            <w:tcW w:w="5409" w:type="dxa"/>
          </w:tcPr>
          <w:p w14:paraId="0154FCDD" w14:textId="77777777" w:rsidR="009C1A77" w:rsidRPr="008A7F3A" w:rsidRDefault="009C1A77" w:rsidP="008A7F3A">
            <w:pPr>
              <w:jc w:val="both"/>
              <w:rPr>
                <w:rFonts w:ascii="Times New Roman" w:hAnsi="Times New Roman" w:cs="Times New Roman"/>
                <w:sz w:val="22"/>
                <w:szCs w:val="22"/>
              </w:rPr>
            </w:pPr>
          </w:p>
        </w:tc>
        <w:tc>
          <w:tcPr>
            <w:tcW w:w="1804" w:type="dxa"/>
          </w:tcPr>
          <w:p w14:paraId="347567A7" w14:textId="77777777" w:rsidR="00F72840" w:rsidRPr="008A7F3A" w:rsidRDefault="00F72840" w:rsidP="008A7F3A">
            <w:pPr>
              <w:jc w:val="both"/>
              <w:rPr>
                <w:rFonts w:ascii="Times New Roman" w:hAnsi="Times New Roman" w:cs="Times New Roman"/>
                <w:sz w:val="22"/>
                <w:szCs w:val="22"/>
              </w:rPr>
            </w:pPr>
          </w:p>
          <w:p w14:paraId="17164272"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Lecture 8Hrs</w:t>
            </w:r>
          </w:p>
        </w:tc>
      </w:tr>
      <w:tr w:rsidR="009C1A77" w:rsidRPr="00F72840" w14:paraId="18E6DAC9" w14:textId="77777777" w:rsidTr="00F72840">
        <w:trPr>
          <w:trHeight w:val="700"/>
        </w:trPr>
        <w:tc>
          <w:tcPr>
            <w:tcW w:w="9163" w:type="dxa"/>
            <w:gridSpan w:val="3"/>
          </w:tcPr>
          <w:p w14:paraId="2E83FF53"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Develop System Menus and Navigation Schemes</w:t>
            </w:r>
            <w:r w:rsidRPr="008A7F3A">
              <w:rPr>
                <w:rFonts w:ascii="Times New Roman" w:hAnsi="Times New Roman" w:cs="Times New Roman"/>
                <w:sz w:val="22"/>
                <w:szCs w:val="22"/>
              </w:rPr>
              <w:t>: Structures of Menu, Functions Of Menus, Formatting AndPhrasing Of Menus, Navigating Menus, Kinds Of Graphical Menus, WindowCharacteristics, Components Of A Window, Types Of Windows, Window Operations,Web Systems.</w:t>
            </w:r>
          </w:p>
        </w:tc>
      </w:tr>
      <w:tr w:rsidR="009C1A77" w:rsidRPr="00F72840" w14:paraId="631131D0" w14:textId="77777777" w:rsidTr="00F72840">
        <w:tc>
          <w:tcPr>
            <w:tcW w:w="1950" w:type="dxa"/>
          </w:tcPr>
          <w:p w14:paraId="6B641D5E" w14:textId="77777777" w:rsidR="00F72840" w:rsidRPr="008A7F3A" w:rsidRDefault="00F72840" w:rsidP="008A7F3A">
            <w:pPr>
              <w:jc w:val="both"/>
              <w:rPr>
                <w:rFonts w:ascii="Times New Roman" w:hAnsi="Times New Roman" w:cs="Times New Roman"/>
                <w:sz w:val="22"/>
                <w:szCs w:val="22"/>
              </w:rPr>
            </w:pPr>
          </w:p>
          <w:p w14:paraId="7AC7A2DE"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UNIT V</w:t>
            </w:r>
          </w:p>
        </w:tc>
        <w:tc>
          <w:tcPr>
            <w:tcW w:w="5409" w:type="dxa"/>
          </w:tcPr>
          <w:p w14:paraId="57C02B70" w14:textId="77777777" w:rsidR="009C1A77" w:rsidRPr="008A7F3A" w:rsidRDefault="009C1A77" w:rsidP="008A7F3A">
            <w:pPr>
              <w:jc w:val="both"/>
              <w:rPr>
                <w:rFonts w:ascii="Times New Roman" w:hAnsi="Times New Roman" w:cs="Times New Roman"/>
                <w:sz w:val="22"/>
                <w:szCs w:val="22"/>
              </w:rPr>
            </w:pPr>
          </w:p>
        </w:tc>
        <w:tc>
          <w:tcPr>
            <w:tcW w:w="1804" w:type="dxa"/>
          </w:tcPr>
          <w:p w14:paraId="024F4D38" w14:textId="77777777" w:rsidR="00F72840" w:rsidRPr="008A7F3A" w:rsidRDefault="00F72840" w:rsidP="008A7F3A">
            <w:pPr>
              <w:jc w:val="both"/>
              <w:rPr>
                <w:rFonts w:ascii="Times New Roman" w:hAnsi="Times New Roman" w:cs="Times New Roman"/>
                <w:sz w:val="22"/>
                <w:szCs w:val="22"/>
              </w:rPr>
            </w:pPr>
          </w:p>
          <w:p w14:paraId="3752158A"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Lecture 9 Hrs</w:t>
            </w:r>
          </w:p>
        </w:tc>
      </w:tr>
      <w:tr w:rsidR="009C1A77" w:rsidRPr="00F72840" w14:paraId="103BD4C7" w14:textId="77777777" w:rsidTr="00F72840">
        <w:trPr>
          <w:trHeight w:val="409"/>
        </w:trPr>
        <w:tc>
          <w:tcPr>
            <w:tcW w:w="9163" w:type="dxa"/>
            <w:gridSpan w:val="3"/>
          </w:tcPr>
          <w:p w14:paraId="25B0F1E0" w14:textId="77777777" w:rsidR="009C1A77" w:rsidRPr="008A7F3A" w:rsidRDefault="009C1A77" w:rsidP="008A7F3A">
            <w:pPr>
              <w:jc w:val="both"/>
              <w:rPr>
                <w:rFonts w:ascii="Times New Roman" w:hAnsi="Times New Roman" w:cs="Times New Roman"/>
                <w:sz w:val="22"/>
                <w:szCs w:val="22"/>
              </w:rPr>
            </w:pPr>
            <w:r w:rsidRPr="008A7F3A">
              <w:rPr>
                <w:rFonts w:ascii="Times New Roman" w:hAnsi="Times New Roman" w:cs="Times New Roman"/>
                <w:sz w:val="22"/>
                <w:szCs w:val="22"/>
              </w:rPr>
              <w:t xml:space="preserve">Selecting the Proper Device-Based Controls: Characteristics of Device-BasedControls, Presentation Controls, Write Clear Text and Messages, Provide EffectiveFeedback and Guidance and Assistance, </w:t>
            </w:r>
            <w:r w:rsidRPr="008A7F3A">
              <w:rPr>
                <w:rFonts w:ascii="Times New Roman" w:hAnsi="Times New Roman" w:cs="Times New Roman"/>
                <w:sz w:val="22"/>
                <w:szCs w:val="22"/>
              </w:rPr>
              <w:lastRenderedPageBreak/>
              <w:t>Create Meaningful Graphics, Icons AndImages, Multimedia, Graphics, Organize and Layout Windows and Pages, The PurposeOf Usability Testing, Developing and Conducting The Test.</w:t>
            </w:r>
          </w:p>
        </w:tc>
      </w:tr>
      <w:tr w:rsidR="009C1A77" w:rsidRPr="00F72840" w14:paraId="5699852D" w14:textId="77777777" w:rsidTr="00F72840">
        <w:tc>
          <w:tcPr>
            <w:tcW w:w="9163" w:type="dxa"/>
            <w:gridSpan w:val="3"/>
          </w:tcPr>
          <w:p w14:paraId="625E84D2" w14:textId="77777777" w:rsidR="00F72840" w:rsidRPr="008A7F3A" w:rsidRDefault="00F72840" w:rsidP="008A7F3A">
            <w:pPr>
              <w:jc w:val="both"/>
              <w:rPr>
                <w:rFonts w:ascii="Times New Roman" w:hAnsi="Times New Roman" w:cs="Times New Roman"/>
                <w:b/>
                <w:sz w:val="22"/>
                <w:szCs w:val="22"/>
              </w:rPr>
            </w:pPr>
          </w:p>
          <w:p w14:paraId="5F1A64C6" w14:textId="77777777" w:rsidR="00F72840" w:rsidRPr="008A7F3A" w:rsidRDefault="00F72840" w:rsidP="008A7F3A">
            <w:pPr>
              <w:jc w:val="both"/>
              <w:rPr>
                <w:rFonts w:ascii="Times New Roman" w:hAnsi="Times New Roman" w:cs="Times New Roman"/>
                <w:b/>
                <w:sz w:val="22"/>
                <w:szCs w:val="22"/>
              </w:rPr>
            </w:pPr>
          </w:p>
          <w:p w14:paraId="1298DCC5" w14:textId="77777777" w:rsidR="00F72840" w:rsidRPr="008A7F3A" w:rsidRDefault="00F72840" w:rsidP="008A7F3A">
            <w:pPr>
              <w:jc w:val="both"/>
              <w:rPr>
                <w:rFonts w:ascii="Times New Roman" w:hAnsi="Times New Roman" w:cs="Times New Roman"/>
                <w:b/>
                <w:sz w:val="22"/>
                <w:szCs w:val="22"/>
              </w:rPr>
            </w:pPr>
          </w:p>
          <w:p w14:paraId="0D5A2712"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Textbooks:</w:t>
            </w:r>
          </w:p>
        </w:tc>
      </w:tr>
      <w:tr w:rsidR="009C1A77" w:rsidRPr="00F72840" w14:paraId="6AFE024A" w14:textId="77777777" w:rsidTr="00F72840">
        <w:trPr>
          <w:trHeight w:val="674"/>
        </w:trPr>
        <w:tc>
          <w:tcPr>
            <w:tcW w:w="9163" w:type="dxa"/>
            <w:gridSpan w:val="3"/>
          </w:tcPr>
          <w:p w14:paraId="5A96EC8F" w14:textId="77777777" w:rsidR="009C1A77" w:rsidRPr="008A7F3A" w:rsidRDefault="009C1A77" w:rsidP="008A7F3A">
            <w:pPr>
              <w:rPr>
                <w:rFonts w:ascii="Times New Roman" w:hAnsi="Times New Roman" w:cs="Times New Roman"/>
                <w:sz w:val="22"/>
                <w:szCs w:val="22"/>
              </w:rPr>
            </w:pPr>
            <w:r w:rsidRPr="008A7F3A">
              <w:rPr>
                <w:rFonts w:ascii="Times New Roman" w:hAnsi="Times New Roman" w:cs="Times New Roman"/>
                <w:sz w:val="22"/>
                <w:szCs w:val="22"/>
              </w:rPr>
              <w:t>1. The Essential Guide to User Interface Design, Second Edition, Wilbert O. Galitz, 2002.</w:t>
            </w:r>
          </w:p>
        </w:tc>
      </w:tr>
      <w:tr w:rsidR="009C1A77" w:rsidRPr="00F72840" w14:paraId="084762D1" w14:textId="77777777" w:rsidTr="00F72840">
        <w:tc>
          <w:tcPr>
            <w:tcW w:w="9163" w:type="dxa"/>
            <w:gridSpan w:val="3"/>
          </w:tcPr>
          <w:p w14:paraId="2DAAB0A5"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Reference Books:</w:t>
            </w:r>
          </w:p>
        </w:tc>
      </w:tr>
      <w:tr w:rsidR="009C1A77" w:rsidRPr="00F72840" w14:paraId="3135354A" w14:textId="77777777" w:rsidTr="00F72840">
        <w:trPr>
          <w:trHeight w:val="700"/>
        </w:trPr>
        <w:tc>
          <w:tcPr>
            <w:tcW w:w="9163" w:type="dxa"/>
            <w:gridSpan w:val="3"/>
          </w:tcPr>
          <w:p w14:paraId="35A69A3C" w14:textId="77777777" w:rsidR="009C1A77" w:rsidRPr="008A7F3A" w:rsidRDefault="009C1A77" w:rsidP="008A7F3A">
            <w:pPr>
              <w:pStyle w:val="Default"/>
              <w:jc w:val="both"/>
              <w:rPr>
                <w:color w:val="auto"/>
                <w:sz w:val="22"/>
                <w:szCs w:val="22"/>
              </w:rPr>
            </w:pPr>
            <w:r w:rsidRPr="008A7F3A">
              <w:rPr>
                <w:color w:val="auto"/>
                <w:sz w:val="22"/>
                <w:szCs w:val="22"/>
              </w:rPr>
              <w:t>1. User Interface Design, A Software Engineering Perspective, Soren Lauesen.</w:t>
            </w:r>
          </w:p>
          <w:p w14:paraId="5377AD03" w14:textId="77777777" w:rsidR="009C1A77" w:rsidRPr="008A7F3A" w:rsidRDefault="009C1A77" w:rsidP="008A7F3A">
            <w:pPr>
              <w:pStyle w:val="Default"/>
              <w:jc w:val="both"/>
              <w:rPr>
                <w:color w:val="auto"/>
                <w:sz w:val="22"/>
                <w:szCs w:val="22"/>
              </w:rPr>
            </w:pPr>
            <w:r w:rsidRPr="008A7F3A">
              <w:rPr>
                <w:color w:val="auto"/>
                <w:sz w:val="22"/>
                <w:szCs w:val="22"/>
              </w:rPr>
              <w:t>2. User Interface Design and Evolution, Debbie Stone, Caroline Jarrett, Mark Woodroffe, ShaileyMinocha, 2005</w:t>
            </w:r>
          </w:p>
        </w:tc>
      </w:tr>
      <w:tr w:rsidR="009C1A77" w:rsidRPr="00F72840" w14:paraId="7684D653" w14:textId="77777777" w:rsidTr="00F72840">
        <w:tc>
          <w:tcPr>
            <w:tcW w:w="9163" w:type="dxa"/>
            <w:gridSpan w:val="3"/>
          </w:tcPr>
          <w:p w14:paraId="614A329F" w14:textId="77777777" w:rsidR="009C1A77" w:rsidRPr="008A7F3A" w:rsidRDefault="009C1A77" w:rsidP="008A7F3A">
            <w:pPr>
              <w:jc w:val="both"/>
              <w:rPr>
                <w:rFonts w:ascii="Times New Roman" w:hAnsi="Times New Roman" w:cs="Times New Roman"/>
                <w:b/>
                <w:sz w:val="22"/>
                <w:szCs w:val="22"/>
              </w:rPr>
            </w:pPr>
            <w:r w:rsidRPr="008A7F3A">
              <w:rPr>
                <w:rFonts w:ascii="Times New Roman" w:hAnsi="Times New Roman" w:cs="Times New Roman"/>
                <w:b/>
                <w:sz w:val="22"/>
                <w:szCs w:val="22"/>
              </w:rPr>
              <w:t>Online Learning Resources:</w:t>
            </w:r>
          </w:p>
        </w:tc>
      </w:tr>
      <w:tr w:rsidR="009C1A77" w:rsidRPr="00F72840" w14:paraId="02877EBA" w14:textId="77777777" w:rsidTr="00F72840">
        <w:trPr>
          <w:trHeight w:val="558"/>
        </w:trPr>
        <w:tc>
          <w:tcPr>
            <w:tcW w:w="9163" w:type="dxa"/>
            <w:gridSpan w:val="3"/>
          </w:tcPr>
          <w:p w14:paraId="611F22D0" w14:textId="77777777" w:rsidR="009C1A77" w:rsidRPr="008A7F3A" w:rsidRDefault="00000000">
            <w:pPr>
              <w:pStyle w:val="ListParagraph"/>
              <w:numPr>
                <w:ilvl w:val="0"/>
                <w:numId w:val="70"/>
              </w:numPr>
              <w:jc w:val="both"/>
              <w:rPr>
                <w:rFonts w:ascii="Times New Roman" w:hAnsi="Times New Roman" w:cs="Times New Roman"/>
                <w:color w:val="000000" w:themeColor="text1"/>
                <w:sz w:val="22"/>
                <w:szCs w:val="22"/>
              </w:rPr>
            </w:pPr>
            <w:hyperlink r:id="rId41" w:history="1">
              <w:r w:rsidR="009C1A77" w:rsidRPr="008A7F3A">
                <w:rPr>
                  <w:rStyle w:val="Hyperlink"/>
                  <w:rFonts w:ascii="Times New Roman" w:hAnsi="Times New Roman" w:cs="Times New Roman"/>
                  <w:color w:val="000000" w:themeColor="text1"/>
                  <w:sz w:val="22"/>
                  <w:szCs w:val="22"/>
                </w:rPr>
                <w:t>Google UX Design Professional Certificate | Coursera</w:t>
              </w:r>
            </w:hyperlink>
          </w:p>
        </w:tc>
      </w:tr>
    </w:tbl>
    <w:p w14:paraId="23154E09" w14:textId="77777777" w:rsidR="009C1A77" w:rsidRDefault="009C1A77" w:rsidP="009C1A77">
      <w:pPr>
        <w:pStyle w:val="NormalWeb"/>
        <w:spacing w:before="0" w:beforeAutospacing="0" w:after="0" w:afterAutospacing="0"/>
        <w:rPr>
          <w:rFonts w:eastAsia="Arial Narrow"/>
          <w:b/>
          <w:sz w:val="22"/>
          <w:szCs w:val="22"/>
        </w:rPr>
      </w:pPr>
    </w:p>
    <w:p w14:paraId="035F660C" w14:textId="77777777" w:rsidR="009C1A77" w:rsidRDefault="009C1A77" w:rsidP="009C1A77">
      <w:pPr>
        <w:pStyle w:val="NormalWeb"/>
        <w:spacing w:before="0" w:beforeAutospacing="0" w:after="0" w:afterAutospacing="0"/>
        <w:jc w:val="center"/>
        <w:rPr>
          <w:rFonts w:eastAsia="Arial Narrow"/>
          <w:b/>
          <w:sz w:val="22"/>
          <w:szCs w:val="22"/>
        </w:rPr>
      </w:pPr>
    </w:p>
    <w:p w14:paraId="7DDA9C5E" w14:textId="77777777" w:rsidR="008A7F3A" w:rsidRDefault="008A7F3A" w:rsidP="008A7F3A">
      <w:pPr>
        <w:rPr>
          <w:rFonts w:ascii="Times New Roman" w:eastAsia="Arial Narrow" w:hAnsi="Times New Roman" w:cs="Times New Roman"/>
          <w:b/>
        </w:rPr>
      </w:pPr>
    </w:p>
    <w:p w14:paraId="46ADC353" w14:textId="77777777" w:rsidR="008A7F3A" w:rsidRDefault="008A7F3A" w:rsidP="008A7F3A">
      <w:pPr>
        <w:rPr>
          <w:rFonts w:ascii="Times New Roman" w:eastAsia="Arial Narrow" w:hAnsi="Times New Roman" w:cs="Times New Roman"/>
          <w:b/>
        </w:rPr>
      </w:pPr>
    </w:p>
    <w:p w14:paraId="132B26B0" w14:textId="77777777" w:rsidR="008A7F3A" w:rsidRDefault="008A7F3A" w:rsidP="008A7F3A">
      <w:pPr>
        <w:rPr>
          <w:rFonts w:ascii="Times New Roman" w:eastAsia="Arial Narrow" w:hAnsi="Times New Roman" w:cs="Times New Roman"/>
          <w:b/>
        </w:rPr>
      </w:pPr>
    </w:p>
    <w:p w14:paraId="7977F81D" w14:textId="77777777" w:rsidR="008A7F3A" w:rsidRDefault="008A7F3A" w:rsidP="008A7F3A">
      <w:pPr>
        <w:rPr>
          <w:rFonts w:ascii="Times New Roman" w:eastAsia="Arial Narrow" w:hAnsi="Times New Roman" w:cs="Times New Roman"/>
          <w:b/>
        </w:rPr>
      </w:pPr>
    </w:p>
    <w:p w14:paraId="0A7669FF" w14:textId="77777777" w:rsidR="008A7F3A" w:rsidRDefault="008A7F3A" w:rsidP="008A7F3A">
      <w:pPr>
        <w:rPr>
          <w:rFonts w:ascii="Times New Roman" w:eastAsia="Arial Narrow" w:hAnsi="Times New Roman" w:cs="Times New Roman"/>
          <w:b/>
        </w:rPr>
      </w:pPr>
    </w:p>
    <w:p w14:paraId="7BCD200B" w14:textId="77777777" w:rsidR="008A7F3A" w:rsidRDefault="008A7F3A" w:rsidP="008A7F3A">
      <w:pPr>
        <w:rPr>
          <w:rFonts w:ascii="Times New Roman" w:eastAsia="Arial Narrow" w:hAnsi="Times New Roman" w:cs="Times New Roman"/>
          <w:b/>
        </w:rPr>
      </w:pPr>
    </w:p>
    <w:p w14:paraId="07533FFC" w14:textId="77777777" w:rsidR="008A7F3A" w:rsidRDefault="008A7F3A" w:rsidP="008A7F3A">
      <w:pPr>
        <w:rPr>
          <w:rFonts w:ascii="Times New Roman" w:eastAsia="Arial Narrow" w:hAnsi="Times New Roman" w:cs="Times New Roman"/>
          <w:b/>
        </w:rPr>
      </w:pPr>
    </w:p>
    <w:p w14:paraId="1FCA4EEF" w14:textId="77777777" w:rsidR="008A7F3A" w:rsidRDefault="008A7F3A" w:rsidP="008A7F3A">
      <w:pPr>
        <w:rPr>
          <w:rFonts w:ascii="Times New Roman" w:eastAsia="Arial Narrow" w:hAnsi="Times New Roman" w:cs="Times New Roman"/>
          <w:b/>
        </w:rPr>
      </w:pPr>
    </w:p>
    <w:p w14:paraId="2F42FCFE" w14:textId="77777777" w:rsidR="008A7F3A" w:rsidRDefault="008A7F3A" w:rsidP="008A7F3A">
      <w:pPr>
        <w:rPr>
          <w:rFonts w:ascii="Times New Roman" w:eastAsia="Arial Narrow" w:hAnsi="Times New Roman" w:cs="Times New Roman"/>
          <w:b/>
        </w:rPr>
      </w:pPr>
    </w:p>
    <w:p w14:paraId="37F071C4" w14:textId="77777777" w:rsidR="008A7F3A" w:rsidRDefault="008A7F3A" w:rsidP="008A7F3A">
      <w:pPr>
        <w:rPr>
          <w:rFonts w:ascii="Times New Roman" w:eastAsia="Arial Narrow" w:hAnsi="Times New Roman" w:cs="Times New Roman"/>
          <w:b/>
        </w:rPr>
      </w:pPr>
    </w:p>
    <w:p w14:paraId="1E494FB6" w14:textId="77777777" w:rsidR="008A7F3A" w:rsidRDefault="008A7F3A" w:rsidP="008A7F3A">
      <w:pPr>
        <w:rPr>
          <w:rFonts w:ascii="Times New Roman" w:eastAsia="Arial Narrow" w:hAnsi="Times New Roman" w:cs="Times New Roman"/>
          <w:b/>
        </w:rPr>
      </w:pPr>
    </w:p>
    <w:p w14:paraId="7D83B4FB" w14:textId="77777777" w:rsidR="008A7F3A" w:rsidRDefault="008A7F3A" w:rsidP="008A7F3A">
      <w:pPr>
        <w:rPr>
          <w:rFonts w:ascii="Times New Roman" w:eastAsia="Arial Narrow" w:hAnsi="Times New Roman" w:cs="Times New Roman"/>
          <w:b/>
        </w:rPr>
      </w:pPr>
    </w:p>
    <w:p w14:paraId="40C30668" w14:textId="77777777" w:rsidR="008A7F3A" w:rsidRDefault="008A7F3A" w:rsidP="008A7F3A">
      <w:pPr>
        <w:rPr>
          <w:rFonts w:ascii="Times New Roman" w:eastAsia="Arial Narrow" w:hAnsi="Times New Roman" w:cs="Times New Roman"/>
          <w:b/>
        </w:rPr>
      </w:pPr>
    </w:p>
    <w:p w14:paraId="14D99C20" w14:textId="77777777" w:rsidR="008A7F3A" w:rsidRDefault="008A7F3A" w:rsidP="008A7F3A">
      <w:pPr>
        <w:rPr>
          <w:rFonts w:ascii="Times New Roman" w:eastAsia="Arial Narrow" w:hAnsi="Times New Roman" w:cs="Times New Roman"/>
          <w:b/>
        </w:rPr>
      </w:pPr>
    </w:p>
    <w:p w14:paraId="7B473104" w14:textId="77777777" w:rsidR="008A7F3A" w:rsidRDefault="008A7F3A" w:rsidP="008A7F3A">
      <w:pPr>
        <w:rPr>
          <w:rFonts w:ascii="Times New Roman" w:eastAsia="Arial Narrow" w:hAnsi="Times New Roman" w:cs="Times New Roman"/>
          <w:b/>
        </w:rPr>
      </w:pPr>
    </w:p>
    <w:p w14:paraId="75306BE6" w14:textId="77777777" w:rsidR="008A7F3A" w:rsidRDefault="008A7F3A" w:rsidP="008A7F3A">
      <w:pPr>
        <w:rPr>
          <w:rFonts w:ascii="Times New Roman" w:eastAsia="Arial Narrow" w:hAnsi="Times New Roman" w:cs="Times New Roman"/>
          <w:b/>
        </w:rPr>
      </w:pPr>
    </w:p>
    <w:p w14:paraId="5DA843B9" w14:textId="77777777" w:rsidR="008A7F3A" w:rsidRDefault="008A7F3A" w:rsidP="008A7F3A">
      <w:pPr>
        <w:rPr>
          <w:rFonts w:ascii="Times New Roman" w:eastAsia="Arial Narrow" w:hAnsi="Times New Roman" w:cs="Times New Roman"/>
          <w:b/>
        </w:rPr>
      </w:pPr>
    </w:p>
    <w:p w14:paraId="1B3B0313" w14:textId="77777777" w:rsidR="008A7F3A" w:rsidRDefault="008A7F3A" w:rsidP="008A7F3A">
      <w:pPr>
        <w:rPr>
          <w:rFonts w:ascii="Times New Roman" w:eastAsia="Arial Narrow" w:hAnsi="Times New Roman" w:cs="Times New Roman"/>
          <w:b/>
        </w:rPr>
      </w:pPr>
    </w:p>
    <w:p w14:paraId="41F1B4D6" w14:textId="77777777" w:rsidR="008A7F3A" w:rsidRDefault="008A7F3A" w:rsidP="008A7F3A">
      <w:pPr>
        <w:rPr>
          <w:rFonts w:ascii="Times New Roman" w:eastAsia="Arial Narrow" w:hAnsi="Times New Roman" w:cs="Times New Roman"/>
          <w:b/>
        </w:rPr>
      </w:pPr>
    </w:p>
    <w:p w14:paraId="70B353C6" w14:textId="77777777" w:rsidR="008A7F3A" w:rsidRDefault="008A7F3A" w:rsidP="008A7F3A">
      <w:pPr>
        <w:rPr>
          <w:rFonts w:ascii="Times New Roman" w:eastAsia="Arial Narrow" w:hAnsi="Times New Roman" w:cs="Times New Roman"/>
          <w:b/>
        </w:rPr>
      </w:pPr>
    </w:p>
    <w:p w14:paraId="2AA1D18F" w14:textId="77777777" w:rsidR="008A7F3A" w:rsidRDefault="008A7F3A" w:rsidP="008A7F3A">
      <w:pPr>
        <w:rPr>
          <w:rFonts w:ascii="Times New Roman" w:eastAsia="Arial Narrow" w:hAnsi="Times New Roman" w:cs="Times New Roman"/>
          <w:b/>
        </w:rPr>
      </w:pPr>
    </w:p>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5319"/>
        <w:gridCol w:w="1784"/>
      </w:tblGrid>
      <w:tr w:rsidR="0029040F" w:rsidRPr="0029040F" w14:paraId="00357308" w14:textId="77777777" w:rsidTr="008940B1">
        <w:trPr>
          <w:trHeight w:val="1265"/>
        </w:trPr>
        <w:tc>
          <w:tcPr>
            <w:tcW w:w="9026" w:type="dxa"/>
            <w:gridSpan w:val="3"/>
          </w:tcPr>
          <w:p w14:paraId="1CF133E4" w14:textId="77777777" w:rsidR="0029040F" w:rsidRPr="0029040F" w:rsidRDefault="0029040F" w:rsidP="0029040F">
            <w:pPr>
              <w:jc w:val="center"/>
              <w:rPr>
                <w:rFonts w:ascii="Times New Roman" w:eastAsia="Arial Narrow" w:hAnsi="Times New Roman" w:cs="Times New Roman"/>
                <w:b/>
                <w:sz w:val="22"/>
                <w:szCs w:val="22"/>
              </w:rPr>
            </w:pPr>
            <w:r w:rsidRPr="0029040F">
              <w:rPr>
                <w:rFonts w:ascii="Times New Roman" w:eastAsia="Arial Narrow" w:hAnsi="Times New Roman" w:cs="Times New Roman"/>
                <w:b/>
                <w:sz w:val="22"/>
                <w:szCs w:val="22"/>
              </w:rPr>
              <w:lastRenderedPageBreak/>
              <w:t>JAWAHARLAL NEHRU TECHNOLOGICAL UNIVERSITY ANANTAPUR</w:t>
            </w:r>
          </w:p>
          <w:p w14:paraId="6C607C9B" w14:textId="77777777" w:rsidR="0029040F" w:rsidRPr="0029040F" w:rsidRDefault="0029040F" w:rsidP="0029040F">
            <w:pPr>
              <w:pStyle w:val="Normal1"/>
              <w:spacing w:line="240" w:lineRule="auto"/>
              <w:rPr>
                <w:rFonts w:ascii="Times New Roman" w:eastAsia="Arial Narrow" w:hAnsi="Times New Roman" w:cs="Times New Roman"/>
                <w:b/>
                <w:sz w:val="22"/>
                <w:szCs w:val="22"/>
              </w:rPr>
            </w:pPr>
            <w:r w:rsidRPr="0029040F">
              <w:rPr>
                <w:rFonts w:ascii="Times New Roman" w:eastAsia="Arial Narrow" w:hAnsi="Times New Roman" w:cs="Times New Roman"/>
                <w:b/>
                <w:sz w:val="22"/>
                <w:szCs w:val="22"/>
              </w:rPr>
              <w:t>B.Tech CSE (DS)– IV-I Sem</w:t>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t xml:space="preserve">     L    T   P   C</w:t>
            </w:r>
          </w:p>
          <w:p w14:paraId="4C992AC9" w14:textId="77777777" w:rsidR="0029040F" w:rsidRPr="0029040F" w:rsidRDefault="0029040F" w:rsidP="0029040F">
            <w:pPr>
              <w:pStyle w:val="Normal1"/>
              <w:spacing w:line="240" w:lineRule="auto"/>
              <w:rPr>
                <w:rFonts w:ascii="Times New Roman" w:eastAsia="Arial Narrow" w:hAnsi="Times New Roman" w:cs="Times New Roman"/>
                <w:b/>
                <w:sz w:val="22"/>
                <w:szCs w:val="22"/>
              </w:rPr>
            </w:pP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r>
            <w:r w:rsidRPr="0029040F">
              <w:rPr>
                <w:rFonts w:ascii="Times New Roman" w:eastAsia="Arial Narrow" w:hAnsi="Times New Roman" w:cs="Times New Roman"/>
                <w:b/>
                <w:sz w:val="22"/>
                <w:szCs w:val="22"/>
              </w:rPr>
              <w:tab/>
              <w:t xml:space="preserve">     3     0    0    3</w:t>
            </w:r>
          </w:p>
          <w:p w14:paraId="2B0B5130" w14:textId="77777777" w:rsidR="0029040F" w:rsidRPr="0029040F" w:rsidRDefault="0029040F" w:rsidP="0029040F">
            <w:pPr>
              <w:widowControl w:val="0"/>
              <w:autoSpaceDE w:val="0"/>
              <w:autoSpaceDN w:val="0"/>
              <w:adjustRightInd w:val="0"/>
              <w:jc w:val="center"/>
              <w:rPr>
                <w:rStyle w:val="Hyperlink"/>
                <w:rFonts w:ascii="Times New Roman" w:hAnsi="Times New Roman" w:cs="Times New Roman"/>
                <w:b/>
                <w:sz w:val="22"/>
                <w:szCs w:val="22"/>
                <w:shd w:val="clear" w:color="auto" w:fill="FFFFFF"/>
              </w:rPr>
            </w:pPr>
            <w:r w:rsidRPr="0029040F">
              <w:rPr>
                <w:rFonts w:ascii="Times New Roman" w:hAnsi="Times New Roman" w:cs="Times New Roman"/>
                <w:b/>
                <w:bCs/>
                <w:w w:val="99"/>
                <w:sz w:val="22"/>
                <w:szCs w:val="22"/>
              </w:rPr>
              <w:t>(20A32701b) PROCESS MINING</w:t>
            </w:r>
          </w:p>
          <w:p w14:paraId="6C36750D" w14:textId="77777777" w:rsidR="0029040F" w:rsidRPr="0029040F" w:rsidRDefault="0029040F" w:rsidP="0029040F">
            <w:pPr>
              <w:jc w:val="center"/>
              <w:rPr>
                <w:rFonts w:ascii="Times New Roman" w:hAnsi="Times New Roman" w:cs="Times New Roman"/>
                <w:b/>
                <w:bCs/>
                <w:sz w:val="22"/>
                <w:szCs w:val="22"/>
              </w:rPr>
            </w:pPr>
            <w:r w:rsidRPr="0029040F">
              <w:rPr>
                <w:rFonts w:ascii="Times New Roman" w:hAnsi="Times New Roman" w:cs="Times New Roman"/>
                <w:b/>
                <w:sz w:val="22"/>
                <w:szCs w:val="22"/>
              </w:rPr>
              <w:t>(Professional Elective Course– III)</w:t>
            </w:r>
          </w:p>
        </w:tc>
      </w:tr>
      <w:tr w:rsidR="00F72840" w:rsidRPr="0029040F" w14:paraId="69EB7423" w14:textId="77777777" w:rsidTr="0029040F">
        <w:tc>
          <w:tcPr>
            <w:tcW w:w="9026" w:type="dxa"/>
            <w:gridSpan w:val="3"/>
          </w:tcPr>
          <w:p w14:paraId="1D8A9E66" w14:textId="77777777" w:rsidR="00F72840" w:rsidRPr="0029040F" w:rsidRDefault="00F72840" w:rsidP="008A7F3A">
            <w:pPr>
              <w:jc w:val="both"/>
              <w:rPr>
                <w:rFonts w:ascii="Times New Roman" w:hAnsi="Times New Roman" w:cs="Times New Roman"/>
                <w:b/>
                <w:bCs/>
                <w:sz w:val="22"/>
                <w:szCs w:val="22"/>
              </w:rPr>
            </w:pPr>
            <w:r w:rsidRPr="0029040F">
              <w:rPr>
                <w:rFonts w:ascii="Times New Roman" w:hAnsi="Times New Roman" w:cs="Times New Roman"/>
                <w:b/>
                <w:bCs/>
                <w:sz w:val="22"/>
                <w:szCs w:val="22"/>
              </w:rPr>
              <w:t>Course Objectives:</w:t>
            </w:r>
          </w:p>
        </w:tc>
      </w:tr>
      <w:tr w:rsidR="00F72840" w:rsidRPr="0029040F" w14:paraId="32065260" w14:textId="77777777" w:rsidTr="0029040F">
        <w:trPr>
          <w:trHeight w:val="561"/>
        </w:trPr>
        <w:tc>
          <w:tcPr>
            <w:tcW w:w="9026" w:type="dxa"/>
            <w:gridSpan w:val="3"/>
          </w:tcPr>
          <w:p w14:paraId="08D35D14" w14:textId="77777777" w:rsidR="00F72840" w:rsidRPr="0029040F" w:rsidRDefault="00F72840">
            <w:pPr>
              <w:pStyle w:val="ListParagraph"/>
              <w:numPr>
                <w:ilvl w:val="0"/>
                <w:numId w:val="72"/>
              </w:num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color w:val="000000"/>
                <w:sz w:val="22"/>
                <w:szCs w:val="22"/>
              </w:rPr>
              <w:t>Discuss the basic concepts of Process mining</w:t>
            </w:r>
          </w:p>
          <w:p w14:paraId="2FA66D22" w14:textId="77777777" w:rsidR="00F72840" w:rsidRPr="0029040F" w:rsidRDefault="00F72840">
            <w:pPr>
              <w:pStyle w:val="ListParagraph"/>
              <w:numPr>
                <w:ilvl w:val="0"/>
                <w:numId w:val="72"/>
              </w:num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color w:val="000000"/>
                <w:sz w:val="22"/>
                <w:szCs w:val="22"/>
              </w:rPr>
              <w:t>Demonstrate how to apply process mining</w:t>
            </w:r>
          </w:p>
          <w:p w14:paraId="1EB572EB" w14:textId="77777777" w:rsidR="00F72840" w:rsidRPr="0029040F" w:rsidRDefault="00F72840" w:rsidP="008A7F3A">
            <w:pPr>
              <w:pStyle w:val="ListParagraph"/>
              <w:tabs>
                <w:tab w:val="left" w:pos="2127"/>
              </w:tabs>
              <w:autoSpaceDE w:val="0"/>
              <w:autoSpaceDN w:val="0"/>
              <w:adjustRightInd w:val="0"/>
              <w:ind w:left="360"/>
              <w:jc w:val="both"/>
              <w:rPr>
                <w:rFonts w:ascii="Times New Roman" w:hAnsi="Times New Roman" w:cs="Times New Roman"/>
                <w:color w:val="000000"/>
                <w:sz w:val="22"/>
                <w:szCs w:val="22"/>
              </w:rPr>
            </w:pPr>
          </w:p>
        </w:tc>
      </w:tr>
      <w:tr w:rsidR="00F72840" w:rsidRPr="0029040F" w14:paraId="1D44B9DD" w14:textId="77777777" w:rsidTr="0029040F">
        <w:tc>
          <w:tcPr>
            <w:tcW w:w="9026" w:type="dxa"/>
            <w:gridSpan w:val="3"/>
          </w:tcPr>
          <w:p w14:paraId="3792FEC6"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Course Outcomes:</w:t>
            </w:r>
          </w:p>
        </w:tc>
      </w:tr>
      <w:tr w:rsidR="00F72840" w:rsidRPr="0029040F" w14:paraId="6495EDAE" w14:textId="77777777" w:rsidTr="0029040F">
        <w:trPr>
          <w:trHeight w:val="621"/>
        </w:trPr>
        <w:tc>
          <w:tcPr>
            <w:tcW w:w="9026" w:type="dxa"/>
            <w:gridSpan w:val="3"/>
          </w:tcPr>
          <w:p w14:paraId="709B1525" w14:textId="77777777" w:rsidR="00F72840" w:rsidRPr="0029040F" w:rsidRDefault="00F72840" w:rsidP="008A7F3A">
            <w:p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color w:val="000000"/>
                <w:sz w:val="22"/>
                <w:szCs w:val="22"/>
              </w:rPr>
              <w:t>At the end of the course students will be able to:</w:t>
            </w:r>
          </w:p>
          <w:p w14:paraId="08871FAF" w14:textId="77777777" w:rsidR="00F72840" w:rsidRPr="0029040F" w:rsidRDefault="00F72840">
            <w:pPr>
              <w:pStyle w:val="ListParagraph"/>
              <w:numPr>
                <w:ilvl w:val="0"/>
                <w:numId w:val="73"/>
              </w:numPr>
              <w:rPr>
                <w:rFonts w:ascii="Times New Roman" w:hAnsi="Times New Roman" w:cs="Times New Roman"/>
                <w:sz w:val="22"/>
                <w:szCs w:val="22"/>
              </w:rPr>
            </w:pPr>
            <w:r w:rsidRPr="0029040F">
              <w:rPr>
                <w:rFonts w:ascii="Times New Roman" w:hAnsi="Times New Roman" w:cs="Times New Roman"/>
                <w:sz w:val="22"/>
                <w:szCs w:val="22"/>
              </w:rPr>
              <w:t xml:space="preserve">To Learn Transparency Is a Prerequisite for Digital Transformation </w:t>
            </w:r>
          </w:p>
          <w:p w14:paraId="42D73E23" w14:textId="77777777" w:rsidR="00F72840" w:rsidRPr="0029040F" w:rsidRDefault="00F72840">
            <w:pPr>
              <w:pStyle w:val="ListParagraph"/>
              <w:numPr>
                <w:ilvl w:val="0"/>
                <w:numId w:val="73"/>
              </w:numPr>
              <w:rPr>
                <w:rFonts w:ascii="Times New Roman" w:hAnsi="Times New Roman" w:cs="Times New Roman"/>
                <w:sz w:val="22"/>
                <w:szCs w:val="22"/>
              </w:rPr>
            </w:pPr>
            <w:r w:rsidRPr="0029040F">
              <w:rPr>
                <w:rFonts w:ascii="Times New Roman" w:hAnsi="Times New Roman" w:cs="Times New Roman"/>
                <w:sz w:val="22"/>
                <w:szCs w:val="22"/>
              </w:rPr>
              <w:t>Understand Process Modelling and Analysis</w:t>
            </w:r>
          </w:p>
          <w:p w14:paraId="56779C15" w14:textId="77777777" w:rsidR="00F72840" w:rsidRPr="0029040F" w:rsidRDefault="00F72840">
            <w:pPr>
              <w:pStyle w:val="ListParagraph"/>
              <w:numPr>
                <w:ilvl w:val="0"/>
                <w:numId w:val="73"/>
              </w:numPr>
              <w:rPr>
                <w:rFonts w:ascii="Times New Roman" w:hAnsi="Times New Roman" w:cs="Times New Roman"/>
                <w:sz w:val="22"/>
                <w:szCs w:val="22"/>
              </w:rPr>
            </w:pPr>
            <w:r w:rsidRPr="0029040F">
              <w:rPr>
                <w:rFonts w:ascii="Times New Roman" w:hAnsi="Times New Roman" w:cs="Times New Roman"/>
                <w:sz w:val="22"/>
                <w:szCs w:val="22"/>
              </w:rPr>
              <w:t>To learn and apply process discovery techniques</w:t>
            </w:r>
          </w:p>
          <w:p w14:paraId="45ABA387" w14:textId="77777777" w:rsidR="00F72840" w:rsidRPr="0029040F" w:rsidRDefault="00F72840">
            <w:pPr>
              <w:pStyle w:val="ListParagraph"/>
              <w:numPr>
                <w:ilvl w:val="0"/>
                <w:numId w:val="73"/>
              </w:numPr>
              <w:rPr>
                <w:rFonts w:ascii="Times New Roman" w:hAnsi="Times New Roman" w:cs="Times New Roman"/>
                <w:sz w:val="22"/>
                <w:szCs w:val="22"/>
              </w:rPr>
            </w:pPr>
            <w:r w:rsidRPr="0029040F">
              <w:rPr>
                <w:rFonts w:ascii="Times New Roman" w:hAnsi="Times New Roman" w:cs="Times New Roman"/>
                <w:sz w:val="22"/>
                <w:szCs w:val="22"/>
              </w:rPr>
              <w:t>Applying process mining e</w:t>
            </w:r>
          </w:p>
          <w:p w14:paraId="64AD39F9" w14:textId="77777777" w:rsidR="00F72840" w:rsidRPr="0029040F" w:rsidRDefault="00F72840">
            <w:pPr>
              <w:pStyle w:val="ListParagraph"/>
              <w:numPr>
                <w:ilvl w:val="0"/>
                <w:numId w:val="73"/>
              </w:numPr>
              <w:rPr>
                <w:rFonts w:ascii="Times New Roman" w:hAnsi="Times New Roman" w:cs="Times New Roman"/>
                <w:sz w:val="22"/>
                <w:szCs w:val="22"/>
              </w:rPr>
            </w:pPr>
            <w:r w:rsidRPr="0029040F">
              <w:rPr>
                <w:rFonts w:ascii="Times New Roman" w:hAnsi="Times New Roman" w:cs="Times New Roman"/>
                <w:sz w:val="22"/>
                <w:szCs w:val="22"/>
              </w:rPr>
              <w:t>Analysis of Lasagna and Spaghetti process and future of process mining.</w:t>
            </w:r>
          </w:p>
        </w:tc>
      </w:tr>
      <w:tr w:rsidR="00F72840" w:rsidRPr="0029040F" w14:paraId="25F29432" w14:textId="77777777" w:rsidTr="0029040F">
        <w:tc>
          <w:tcPr>
            <w:tcW w:w="1923" w:type="dxa"/>
          </w:tcPr>
          <w:p w14:paraId="66CC1F73" w14:textId="77777777" w:rsidR="0030660D" w:rsidRPr="0029040F" w:rsidRDefault="0030660D" w:rsidP="008A7F3A">
            <w:pPr>
              <w:jc w:val="both"/>
              <w:rPr>
                <w:rFonts w:ascii="Times New Roman" w:hAnsi="Times New Roman" w:cs="Times New Roman"/>
                <w:sz w:val="22"/>
                <w:szCs w:val="22"/>
              </w:rPr>
            </w:pPr>
          </w:p>
          <w:p w14:paraId="3FDF668E"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UNIT I</w:t>
            </w:r>
          </w:p>
        </w:tc>
        <w:tc>
          <w:tcPr>
            <w:tcW w:w="5319" w:type="dxa"/>
          </w:tcPr>
          <w:p w14:paraId="786E1F03" w14:textId="77777777" w:rsidR="00F72840" w:rsidRPr="0029040F" w:rsidRDefault="00F72840" w:rsidP="008A7F3A">
            <w:pPr>
              <w:jc w:val="both"/>
              <w:rPr>
                <w:rFonts w:ascii="Times New Roman" w:hAnsi="Times New Roman" w:cs="Times New Roman"/>
                <w:sz w:val="22"/>
                <w:szCs w:val="22"/>
              </w:rPr>
            </w:pPr>
          </w:p>
        </w:tc>
        <w:tc>
          <w:tcPr>
            <w:tcW w:w="1784" w:type="dxa"/>
          </w:tcPr>
          <w:p w14:paraId="33A8B698" w14:textId="77777777" w:rsidR="0030660D" w:rsidRPr="0029040F" w:rsidRDefault="0030660D" w:rsidP="008A7F3A">
            <w:pPr>
              <w:jc w:val="both"/>
              <w:rPr>
                <w:rFonts w:ascii="Times New Roman" w:hAnsi="Times New Roman" w:cs="Times New Roman"/>
                <w:sz w:val="22"/>
                <w:szCs w:val="22"/>
              </w:rPr>
            </w:pPr>
          </w:p>
          <w:p w14:paraId="6A71AC79"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F72840" w:rsidRPr="0029040F" w14:paraId="4318FC9B" w14:textId="77777777" w:rsidTr="0029040F">
        <w:trPr>
          <w:trHeight w:val="716"/>
        </w:trPr>
        <w:tc>
          <w:tcPr>
            <w:tcW w:w="9026" w:type="dxa"/>
            <w:gridSpan w:val="3"/>
          </w:tcPr>
          <w:p w14:paraId="662C0DC4" w14:textId="77777777" w:rsidR="00F72840" w:rsidRPr="0029040F" w:rsidRDefault="00F72840" w:rsidP="008A7F3A">
            <w:pPr>
              <w:jc w:val="both"/>
              <w:rPr>
                <w:rFonts w:ascii="Times New Roman" w:hAnsi="Times New Roman" w:cs="Times New Roman"/>
                <w:sz w:val="22"/>
                <w:szCs w:val="22"/>
                <w:lang w:eastAsia="en-IN"/>
              </w:rPr>
            </w:pPr>
            <w:r w:rsidRPr="0029040F">
              <w:rPr>
                <w:rFonts w:ascii="Times New Roman" w:hAnsi="Times New Roman" w:cs="Times New Roman"/>
                <w:b/>
                <w:bCs/>
                <w:sz w:val="22"/>
                <w:szCs w:val="22"/>
                <w:lang w:eastAsia="en-IN"/>
              </w:rPr>
              <w:t>Introduction: </w:t>
            </w:r>
            <w:r w:rsidRPr="0029040F">
              <w:rPr>
                <w:rFonts w:ascii="Times New Roman" w:hAnsi="Times New Roman" w:cs="Times New Roman"/>
                <w:sz w:val="22"/>
                <w:szCs w:val="22"/>
                <w:lang w:eastAsia="en-IN"/>
              </w:rPr>
              <w:t>Process Mining in a Nutshell, Purpose: Identifying the Right Use Cases, Challenges, Pitfalls, and Failures.  Process Mining, RPA, BPM, and DTO.</w:t>
            </w:r>
          </w:p>
        </w:tc>
      </w:tr>
      <w:tr w:rsidR="00F72840" w:rsidRPr="0029040F" w14:paraId="668AF5C8" w14:textId="77777777" w:rsidTr="0029040F">
        <w:tc>
          <w:tcPr>
            <w:tcW w:w="1923" w:type="dxa"/>
          </w:tcPr>
          <w:p w14:paraId="309FAF6F"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UNIT II</w:t>
            </w:r>
          </w:p>
        </w:tc>
        <w:tc>
          <w:tcPr>
            <w:tcW w:w="5319" w:type="dxa"/>
          </w:tcPr>
          <w:p w14:paraId="791A0917" w14:textId="77777777" w:rsidR="00F72840" w:rsidRPr="0029040F" w:rsidRDefault="00F72840" w:rsidP="008A7F3A">
            <w:pPr>
              <w:jc w:val="both"/>
              <w:rPr>
                <w:rFonts w:ascii="Times New Roman" w:hAnsi="Times New Roman" w:cs="Times New Roman"/>
                <w:sz w:val="22"/>
                <w:szCs w:val="22"/>
              </w:rPr>
            </w:pPr>
          </w:p>
        </w:tc>
        <w:tc>
          <w:tcPr>
            <w:tcW w:w="1784" w:type="dxa"/>
          </w:tcPr>
          <w:p w14:paraId="76DBBA67"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sz w:val="22"/>
                <w:szCs w:val="22"/>
              </w:rPr>
              <w:t>Lecture 9Hrs</w:t>
            </w:r>
          </w:p>
        </w:tc>
      </w:tr>
      <w:tr w:rsidR="00F72840" w:rsidRPr="0029040F" w14:paraId="1F626590" w14:textId="77777777" w:rsidTr="0029040F">
        <w:trPr>
          <w:trHeight w:val="601"/>
        </w:trPr>
        <w:tc>
          <w:tcPr>
            <w:tcW w:w="9026" w:type="dxa"/>
            <w:gridSpan w:val="3"/>
          </w:tcPr>
          <w:p w14:paraId="7C03D6F0" w14:textId="77777777" w:rsidR="00F72840" w:rsidRPr="0029040F" w:rsidRDefault="00F72840" w:rsidP="008A7F3A">
            <w:p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b/>
                <w:bCs/>
                <w:color w:val="000000"/>
                <w:sz w:val="22"/>
                <w:szCs w:val="22"/>
              </w:rPr>
              <w:t>Process Mining: The Missing Link</w:t>
            </w:r>
            <w:r w:rsidRPr="0029040F">
              <w:rPr>
                <w:rFonts w:ascii="Times New Roman" w:hAnsi="Times New Roman" w:cs="Times New Roman"/>
                <w:color w:val="000000"/>
                <w:sz w:val="22"/>
                <w:szCs w:val="22"/>
              </w:rPr>
              <w:t>- LimitationsofModelling, Process Mining, AnalysinganExampleLog, Play-In, Play-Out, andReplay, Positioning Process Mining.</w:t>
            </w:r>
          </w:p>
          <w:p w14:paraId="3A59BADC" w14:textId="77777777" w:rsidR="00F72840" w:rsidRPr="0029040F" w:rsidRDefault="00F72840" w:rsidP="008A7F3A">
            <w:pPr>
              <w:autoSpaceDE w:val="0"/>
              <w:autoSpaceDN w:val="0"/>
              <w:adjustRightInd w:val="0"/>
              <w:jc w:val="both"/>
              <w:rPr>
                <w:rFonts w:ascii="Times New Roman" w:hAnsi="Times New Roman" w:cs="Times New Roman"/>
                <w:b/>
                <w:bCs/>
                <w:color w:val="000000"/>
                <w:sz w:val="22"/>
                <w:szCs w:val="22"/>
              </w:rPr>
            </w:pPr>
            <w:r w:rsidRPr="0029040F">
              <w:rPr>
                <w:rFonts w:ascii="Times New Roman" w:hAnsi="Times New Roman" w:cs="Times New Roman"/>
                <w:b/>
                <w:bCs/>
                <w:color w:val="000000"/>
                <w:sz w:val="22"/>
                <w:szCs w:val="22"/>
              </w:rPr>
              <w:t xml:space="preserve">Process Modelling and Analysis: </w:t>
            </w:r>
            <w:r w:rsidRPr="0029040F">
              <w:rPr>
                <w:rFonts w:ascii="Times New Roman" w:hAnsi="Times New Roman" w:cs="Times New Roman"/>
                <w:color w:val="000000"/>
                <w:sz w:val="22"/>
                <w:szCs w:val="22"/>
              </w:rPr>
              <w:t>The Art of Modelling, Process Models, Model-Based Process Analysis.</w:t>
            </w:r>
          </w:p>
        </w:tc>
      </w:tr>
      <w:tr w:rsidR="00F72840" w:rsidRPr="0029040F" w14:paraId="16BF66C1" w14:textId="77777777" w:rsidTr="0029040F">
        <w:tc>
          <w:tcPr>
            <w:tcW w:w="1923" w:type="dxa"/>
          </w:tcPr>
          <w:p w14:paraId="1CDEFE69"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UNIT III</w:t>
            </w:r>
          </w:p>
        </w:tc>
        <w:tc>
          <w:tcPr>
            <w:tcW w:w="5319" w:type="dxa"/>
          </w:tcPr>
          <w:p w14:paraId="31D2C55B" w14:textId="77777777" w:rsidR="00F72840" w:rsidRPr="0029040F" w:rsidRDefault="00F72840" w:rsidP="008A7F3A">
            <w:pPr>
              <w:jc w:val="both"/>
              <w:rPr>
                <w:rFonts w:ascii="Times New Roman" w:hAnsi="Times New Roman" w:cs="Times New Roman"/>
                <w:sz w:val="22"/>
                <w:szCs w:val="22"/>
              </w:rPr>
            </w:pPr>
          </w:p>
        </w:tc>
        <w:tc>
          <w:tcPr>
            <w:tcW w:w="1784" w:type="dxa"/>
          </w:tcPr>
          <w:p w14:paraId="7DEA0B46"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F72840" w:rsidRPr="0029040F" w14:paraId="5E0A2972" w14:textId="77777777" w:rsidTr="0029040F">
        <w:trPr>
          <w:trHeight w:val="698"/>
        </w:trPr>
        <w:tc>
          <w:tcPr>
            <w:tcW w:w="9026" w:type="dxa"/>
            <w:gridSpan w:val="3"/>
          </w:tcPr>
          <w:p w14:paraId="47D5CA5D" w14:textId="77777777" w:rsidR="00F72840" w:rsidRPr="0029040F" w:rsidRDefault="00F72840" w:rsidP="008A7F3A">
            <w:pPr>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b/>
                <w:bCs/>
                <w:color w:val="000000"/>
                <w:sz w:val="22"/>
                <w:szCs w:val="22"/>
              </w:rPr>
              <w:t xml:space="preserve">Process Discovery: </w:t>
            </w:r>
            <w:r w:rsidRPr="0029040F">
              <w:rPr>
                <w:rFonts w:ascii="Times New Roman" w:hAnsi="Times New Roman" w:cs="Times New Roman"/>
                <w:color w:val="000000"/>
                <w:sz w:val="22"/>
                <w:szCs w:val="22"/>
              </w:rPr>
              <w:t>A Simple Algorithm for Process Discovery, Rediscovering Process Models, Challenges.</w:t>
            </w:r>
          </w:p>
          <w:p w14:paraId="6FC119DD" w14:textId="77777777" w:rsidR="00F72840" w:rsidRPr="0029040F" w:rsidRDefault="00F72840" w:rsidP="008A7F3A">
            <w:pPr>
              <w:autoSpaceDE w:val="0"/>
              <w:autoSpaceDN w:val="0"/>
              <w:adjustRightInd w:val="0"/>
              <w:jc w:val="both"/>
              <w:rPr>
                <w:rFonts w:ascii="Times New Roman" w:hAnsi="Times New Roman" w:cs="Times New Roman"/>
                <w:b/>
                <w:bCs/>
                <w:color w:val="000000"/>
                <w:sz w:val="22"/>
                <w:szCs w:val="22"/>
              </w:rPr>
            </w:pPr>
            <w:r w:rsidRPr="0029040F">
              <w:rPr>
                <w:rFonts w:ascii="Times New Roman" w:hAnsi="Times New Roman" w:cs="Times New Roman"/>
                <w:b/>
                <w:bCs/>
                <w:color w:val="000000"/>
                <w:sz w:val="22"/>
                <w:szCs w:val="22"/>
              </w:rPr>
              <w:t xml:space="preserve">Advanced Process Discovery Techniques:  </w:t>
            </w:r>
            <w:r w:rsidRPr="0029040F">
              <w:rPr>
                <w:rFonts w:ascii="Times New Roman" w:hAnsi="Times New Roman" w:cs="Times New Roman"/>
                <w:color w:val="000000"/>
                <w:sz w:val="22"/>
                <w:szCs w:val="22"/>
              </w:rPr>
              <w:t>Characteristics, Heuristic Mining, Genetic Process Mining, Region-Based Mining, Inductive Mining.</w:t>
            </w:r>
          </w:p>
        </w:tc>
      </w:tr>
      <w:tr w:rsidR="00F72840" w:rsidRPr="0029040F" w14:paraId="729B3781" w14:textId="77777777" w:rsidTr="0029040F">
        <w:tc>
          <w:tcPr>
            <w:tcW w:w="1923" w:type="dxa"/>
          </w:tcPr>
          <w:p w14:paraId="46E4E57D"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UNIT IV</w:t>
            </w:r>
          </w:p>
        </w:tc>
        <w:tc>
          <w:tcPr>
            <w:tcW w:w="5319" w:type="dxa"/>
          </w:tcPr>
          <w:p w14:paraId="5644B58A" w14:textId="77777777" w:rsidR="00F72840" w:rsidRPr="0029040F" w:rsidRDefault="00F72840" w:rsidP="008A7F3A">
            <w:pPr>
              <w:jc w:val="both"/>
              <w:rPr>
                <w:rFonts w:ascii="Times New Roman" w:hAnsi="Times New Roman" w:cs="Times New Roman"/>
                <w:sz w:val="22"/>
                <w:szCs w:val="22"/>
              </w:rPr>
            </w:pPr>
          </w:p>
        </w:tc>
        <w:tc>
          <w:tcPr>
            <w:tcW w:w="1784" w:type="dxa"/>
          </w:tcPr>
          <w:p w14:paraId="24F553C3"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sz w:val="22"/>
                <w:szCs w:val="22"/>
              </w:rPr>
              <w:t>Lecture 8Hrs</w:t>
            </w:r>
          </w:p>
        </w:tc>
      </w:tr>
      <w:tr w:rsidR="00F72840" w:rsidRPr="0029040F" w14:paraId="2B0D15FE" w14:textId="77777777" w:rsidTr="0029040F">
        <w:trPr>
          <w:trHeight w:val="700"/>
        </w:trPr>
        <w:tc>
          <w:tcPr>
            <w:tcW w:w="9026" w:type="dxa"/>
            <w:gridSpan w:val="3"/>
          </w:tcPr>
          <w:p w14:paraId="47AD3DA2" w14:textId="77777777" w:rsidR="00F72840" w:rsidRPr="0029040F" w:rsidRDefault="00F72840" w:rsidP="008A7F3A">
            <w:pPr>
              <w:tabs>
                <w:tab w:val="left" w:pos="2127"/>
              </w:tabs>
              <w:autoSpaceDE w:val="0"/>
              <w:autoSpaceDN w:val="0"/>
              <w:adjustRightInd w:val="0"/>
              <w:jc w:val="both"/>
              <w:rPr>
                <w:rFonts w:ascii="Times New Roman" w:hAnsi="Times New Roman" w:cs="Times New Roman"/>
                <w:b/>
                <w:bCs/>
                <w:color w:val="000000"/>
                <w:sz w:val="22"/>
                <w:szCs w:val="22"/>
              </w:rPr>
            </w:pPr>
            <w:r w:rsidRPr="0029040F">
              <w:rPr>
                <w:rFonts w:ascii="Times New Roman" w:hAnsi="Times New Roman" w:cs="Times New Roman"/>
                <w:b/>
                <w:bCs/>
                <w:color w:val="000000"/>
                <w:sz w:val="22"/>
                <w:szCs w:val="22"/>
              </w:rPr>
              <w:t xml:space="preserve">Process Mining Software:  </w:t>
            </w:r>
            <w:r w:rsidRPr="0029040F">
              <w:rPr>
                <w:rFonts w:ascii="Times New Roman" w:hAnsi="Times New Roman" w:cs="Times New Roman"/>
                <w:color w:val="000000"/>
                <w:sz w:val="22"/>
                <w:szCs w:val="22"/>
              </w:rPr>
              <w:t>Process Mining Not Included, Different Types of Process Mining Tools, ProM: An Open-Source Process Mining Platform, Commercial Software.</w:t>
            </w:r>
          </w:p>
          <w:p w14:paraId="5C224DBC" w14:textId="77777777" w:rsidR="00F72840" w:rsidRPr="0029040F" w:rsidRDefault="00F72840" w:rsidP="008A7F3A">
            <w:p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b/>
                <w:bCs/>
                <w:color w:val="000000"/>
                <w:sz w:val="22"/>
                <w:szCs w:val="22"/>
              </w:rPr>
              <w:t xml:space="preserve">Process Mining in the Large: </w:t>
            </w:r>
            <w:r w:rsidRPr="0029040F">
              <w:rPr>
                <w:rFonts w:ascii="Times New Roman" w:hAnsi="Times New Roman" w:cs="Times New Roman"/>
                <w:color w:val="000000"/>
                <w:sz w:val="22"/>
                <w:szCs w:val="22"/>
              </w:rPr>
              <w:t>BigEventData, Case-Based Decomposition, Activity-Based Decomposition, Process Cubes, Streaming Process Mining</w:t>
            </w:r>
          </w:p>
        </w:tc>
      </w:tr>
      <w:tr w:rsidR="00F72840" w:rsidRPr="0029040F" w14:paraId="241846D1" w14:textId="77777777" w:rsidTr="0029040F">
        <w:tc>
          <w:tcPr>
            <w:tcW w:w="1923" w:type="dxa"/>
          </w:tcPr>
          <w:p w14:paraId="30116BF2"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UNIT V</w:t>
            </w:r>
          </w:p>
        </w:tc>
        <w:tc>
          <w:tcPr>
            <w:tcW w:w="5319" w:type="dxa"/>
          </w:tcPr>
          <w:p w14:paraId="2766DF02" w14:textId="77777777" w:rsidR="00F72840" w:rsidRPr="0029040F" w:rsidRDefault="00F72840" w:rsidP="008A7F3A">
            <w:pPr>
              <w:jc w:val="both"/>
              <w:rPr>
                <w:rFonts w:ascii="Times New Roman" w:hAnsi="Times New Roman" w:cs="Times New Roman"/>
                <w:sz w:val="22"/>
                <w:szCs w:val="22"/>
              </w:rPr>
            </w:pPr>
          </w:p>
        </w:tc>
        <w:tc>
          <w:tcPr>
            <w:tcW w:w="1784" w:type="dxa"/>
          </w:tcPr>
          <w:p w14:paraId="30861D21"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sz w:val="22"/>
                <w:szCs w:val="22"/>
              </w:rPr>
              <w:t>Lecture 9 Hrs</w:t>
            </w:r>
          </w:p>
        </w:tc>
      </w:tr>
      <w:tr w:rsidR="00F72840" w:rsidRPr="0029040F" w14:paraId="6F5589C5" w14:textId="77777777" w:rsidTr="0029040F">
        <w:trPr>
          <w:trHeight w:val="409"/>
        </w:trPr>
        <w:tc>
          <w:tcPr>
            <w:tcW w:w="9026" w:type="dxa"/>
            <w:gridSpan w:val="3"/>
          </w:tcPr>
          <w:p w14:paraId="526192DF" w14:textId="77777777" w:rsidR="00F72840" w:rsidRPr="0029040F" w:rsidRDefault="00F72840" w:rsidP="008A7F3A">
            <w:pPr>
              <w:tabs>
                <w:tab w:val="left" w:pos="2127"/>
              </w:tabs>
              <w:autoSpaceDE w:val="0"/>
              <w:autoSpaceDN w:val="0"/>
              <w:adjustRightInd w:val="0"/>
              <w:jc w:val="both"/>
              <w:rPr>
                <w:rFonts w:ascii="Times New Roman" w:hAnsi="Times New Roman" w:cs="Times New Roman"/>
                <w:b/>
                <w:bCs/>
                <w:color w:val="000000"/>
                <w:sz w:val="22"/>
                <w:szCs w:val="22"/>
              </w:rPr>
            </w:pPr>
            <w:r w:rsidRPr="0029040F">
              <w:rPr>
                <w:rFonts w:ascii="Times New Roman" w:hAnsi="Times New Roman" w:cs="Times New Roman"/>
                <w:b/>
                <w:bCs/>
                <w:color w:val="000000"/>
                <w:sz w:val="22"/>
                <w:szCs w:val="22"/>
              </w:rPr>
              <w:t xml:space="preserve">Analyzing “Lasagna Processes” – </w:t>
            </w:r>
            <w:r w:rsidRPr="0029040F">
              <w:rPr>
                <w:rFonts w:ascii="Times New Roman" w:hAnsi="Times New Roman" w:cs="Times New Roman"/>
                <w:color w:val="000000"/>
                <w:sz w:val="22"/>
                <w:szCs w:val="22"/>
              </w:rPr>
              <w:t>Characterization, UseCases, Approach, Applications</w:t>
            </w:r>
          </w:p>
          <w:p w14:paraId="044C51C7" w14:textId="77777777" w:rsidR="00F72840" w:rsidRPr="0029040F" w:rsidRDefault="00F72840" w:rsidP="008A7F3A">
            <w:p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b/>
                <w:bCs/>
                <w:color w:val="000000"/>
                <w:sz w:val="22"/>
                <w:szCs w:val="22"/>
              </w:rPr>
              <w:t>Analyzing “Spaghetti Processes”</w:t>
            </w:r>
            <w:r w:rsidRPr="0029040F">
              <w:rPr>
                <w:rFonts w:ascii="Times New Roman" w:hAnsi="Times New Roman" w:cs="Times New Roman"/>
                <w:color w:val="000000"/>
                <w:sz w:val="22"/>
                <w:szCs w:val="22"/>
              </w:rPr>
              <w:t>- Characterization, Approach, Applications</w:t>
            </w:r>
          </w:p>
          <w:p w14:paraId="7EE9EDD2" w14:textId="77777777" w:rsidR="00F72840" w:rsidRPr="0029040F" w:rsidRDefault="00F72840" w:rsidP="008A7F3A">
            <w:pPr>
              <w:tabs>
                <w:tab w:val="left" w:pos="2127"/>
              </w:tabs>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b/>
                <w:bCs/>
                <w:color w:val="000000"/>
                <w:sz w:val="22"/>
                <w:szCs w:val="22"/>
              </w:rPr>
              <w:t xml:space="preserve">Outlook: Future of Process Mining- </w:t>
            </w:r>
            <w:r w:rsidRPr="0029040F">
              <w:rPr>
                <w:rFonts w:ascii="Times New Roman" w:hAnsi="Times New Roman" w:cs="Times New Roman"/>
                <w:color w:val="000000"/>
                <w:sz w:val="22"/>
                <w:szCs w:val="22"/>
              </w:rPr>
              <w:t>Academic View: Development of the Process Mining Discipline. Business View: Towards a Digital Enabled Organization</w:t>
            </w:r>
          </w:p>
        </w:tc>
      </w:tr>
      <w:tr w:rsidR="00F72840" w:rsidRPr="0029040F" w14:paraId="111B3425" w14:textId="77777777" w:rsidTr="0029040F">
        <w:tc>
          <w:tcPr>
            <w:tcW w:w="9026" w:type="dxa"/>
            <w:gridSpan w:val="3"/>
          </w:tcPr>
          <w:p w14:paraId="3F934DC4" w14:textId="77777777" w:rsidR="00F72840" w:rsidRPr="0029040F" w:rsidRDefault="00F72840" w:rsidP="008A7F3A">
            <w:pPr>
              <w:jc w:val="both"/>
              <w:rPr>
                <w:rFonts w:ascii="Times New Roman" w:hAnsi="Times New Roman" w:cs="Times New Roman"/>
                <w:b/>
                <w:sz w:val="22"/>
                <w:szCs w:val="22"/>
              </w:rPr>
            </w:pPr>
            <w:r w:rsidRPr="0029040F">
              <w:rPr>
                <w:rFonts w:ascii="Times New Roman" w:hAnsi="Times New Roman" w:cs="Times New Roman"/>
                <w:b/>
                <w:sz w:val="22"/>
                <w:szCs w:val="22"/>
              </w:rPr>
              <w:t>Textbooks:</w:t>
            </w:r>
          </w:p>
        </w:tc>
      </w:tr>
      <w:tr w:rsidR="00F72840" w:rsidRPr="0029040F" w14:paraId="0A37937F" w14:textId="77777777" w:rsidTr="0029040F">
        <w:trPr>
          <w:trHeight w:val="674"/>
        </w:trPr>
        <w:tc>
          <w:tcPr>
            <w:tcW w:w="9026" w:type="dxa"/>
            <w:gridSpan w:val="3"/>
          </w:tcPr>
          <w:p w14:paraId="5BAC1E0C" w14:textId="77777777" w:rsidR="00F72840" w:rsidRPr="0029040F" w:rsidRDefault="00F72840">
            <w:pPr>
              <w:pStyle w:val="ListParagraph"/>
              <w:numPr>
                <w:ilvl w:val="0"/>
                <w:numId w:val="74"/>
              </w:numPr>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color w:val="000000"/>
                <w:sz w:val="22"/>
                <w:szCs w:val="22"/>
              </w:rPr>
              <w:t>Reinkemeyer, Lars. "Process mining in action." Principles, Use Cases and Outlook, Santa Barbara, 2020.</w:t>
            </w:r>
          </w:p>
          <w:p w14:paraId="75098B72" w14:textId="77777777" w:rsidR="00F72840" w:rsidRPr="0029040F" w:rsidRDefault="00F72840">
            <w:pPr>
              <w:pStyle w:val="ListParagraph"/>
              <w:numPr>
                <w:ilvl w:val="0"/>
                <w:numId w:val="74"/>
              </w:numPr>
              <w:autoSpaceDE w:val="0"/>
              <w:autoSpaceDN w:val="0"/>
              <w:adjustRightInd w:val="0"/>
              <w:jc w:val="both"/>
              <w:rPr>
                <w:rFonts w:ascii="Times New Roman" w:hAnsi="Times New Roman" w:cs="Times New Roman"/>
                <w:color w:val="000000"/>
                <w:sz w:val="22"/>
                <w:szCs w:val="22"/>
              </w:rPr>
            </w:pPr>
            <w:r w:rsidRPr="0029040F">
              <w:rPr>
                <w:rFonts w:ascii="Times New Roman" w:hAnsi="Times New Roman" w:cs="Times New Roman"/>
                <w:color w:val="000000"/>
                <w:sz w:val="22"/>
                <w:szCs w:val="22"/>
              </w:rPr>
              <w:t xml:space="preserve">Aalst, Wil van der. "Data science in action." Process mining. Springer, Berlin, Heidelberg, 2016. </w:t>
            </w:r>
          </w:p>
        </w:tc>
      </w:tr>
      <w:tr w:rsidR="00F72840" w:rsidRPr="0029040F" w14:paraId="65F2AE91" w14:textId="77777777" w:rsidTr="0029040F">
        <w:tc>
          <w:tcPr>
            <w:tcW w:w="9026" w:type="dxa"/>
            <w:gridSpan w:val="3"/>
          </w:tcPr>
          <w:p w14:paraId="11222503" w14:textId="77777777" w:rsidR="00F72840" w:rsidRPr="0029040F" w:rsidRDefault="00F72840" w:rsidP="008A7F3A">
            <w:pPr>
              <w:jc w:val="both"/>
              <w:rPr>
                <w:rFonts w:ascii="Times New Roman" w:hAnsi="Times New Roman" w:cs="Times New Roman"/>
                <w:sz w:val="22"/>
                <w:szCs w:val="22"/>
              </w:rPr>
            </w:pPr>
            <w:r w:rsidRPr="0029040F">
              <w:rPr>
                <w:rFonts w:ascii="Times New Roman" w:hAnsi="Times New Roman" w:cs="Times New Roman"/>
                <w:b/>
                <w:sz w:val="22"/>
                <w:szCs w:val="22"/>
              </w:rPr>
              <w:t>Reference Books</w:t>
            </w:r>
            <w:r w:rsidRPr="0029040F">
              <w:rPr>
                <w:rFonts w:ascii="Times New Roman" w:hAnsi="Times New Roman" w:cs="Times New Roman"/>
                <w:sz w:val="22"/>
                <w:szCs w:val="22"/>
              </w:rPr>
              <w:t>:</w:t>
            </w:r>
          </w:p>
        </w:tc>
      </w:tr>
      <w:tr w:rsidR="00F72840" w:rsidRPr="0029040F" w14:paraId="3BDFA95C" w14:textId="77777777" w:rsidTr="0029040F">
        <w:trPr>
          <w:trHeight w:val="700"/>
        </w:trPr>
        <w:tc>
          <w:tcPr>
            <w:tcW w:w="9026" w:type="dxa"/>
            <w:gridSpan w:val="3"/>
          </w:tcPr>
          <w:p w14:paraId="2A1FDFA5" w14:textId="77777777" w:rsidR="00F72840" w:rsidRPr="0029040F" w:rsidRDefault="00F72840">
            <w:pPr>
              <w:pStyle w:val="ListParagraph"/>
              <w:numPr>
                <w:ilvl w:val="0"/>
                <w:numId w:val="71"/>
              </w:numPr>
              <w:autoSpaceDE w:val="0"/>
              <w:autoSpaceDN w:val="0"/>
              <w:adjustRightInd w:val="0"/>
              <w:ind w:left="360"/>
              <w:rPr>
                <w:rFonts w:ascii="Times New Roman" w:hAnsi="Times New Roman" w:cs="Times New Roman"/>
                <w:sz w:val="22"/>
                <w:szCs w:val="22"/>
              </w:rPr>
            </w:pPr>
            <w:r w:rsidRPr="0029040F">
              <w:rPr>
                <w:rFonts w:ascii="Times New Roman" w:hAnsi="Times New Roman" w:cs="Times New Roman"/>
                <w:sz w:val="22"/>
                <w:szCs w:val="22"/>
              </w:rPr>
              <w:t>Ferreira, Diogo R. A primer on process mining: Practical skills with python and graphviz. Cham: Springer International Publishing, 2017.</w:t>
            </w:r>
          </w:p>
          <w:p w14:paraId="23D39728" w14:textId="77777777" w:rsidR="00F72840" w:rsidRPr="0029040F" w:rsidRDefault="00F72840">
            <w:pPr>
              <w:pStyle w:val="ListParagraph"/>
              <w:numPr>
                <w:ilvl w:val="0"/>
                <w:numId w:val="71"/>
              </w:numPr>
              <w:autoSpaceDE w:val="0"/>
              <w:autoSpaceDN w:val="0"/>
              <w:adjustRightInd w:val="0"/>
              <w:ind w:left="360"/>
              <w:rPr>
                <w:rFonts w:ascii="Times New Roman" w:hAnsi="Times New Roman" w:cs="Times New Roman"/>
                <w:sz w:val="22"/>
                <w:szCs w:val="22"/>
              </w:rPr>
            </w:pPr>
            <w:r w:rsidRPr="0029040F">
              <w:rPr>
                <w:rFonts w:ascii="Times New Roman" w:hAnsi="Times New Roman" w:cs="Times New Roman"/>
                <w:sz w:val="22"/>
                <w:szCs w:val="22"/>
              </w:rPr>
              <w:t>Burattin, Andrea. "Process mining techniques in business environments." volume 207 of Lecture Notes in Business Information Processing. Springer International Publishing, 2015.</w:t>
            </w:r>
          </w:p>
          <w:p w14:paraId="075AA7AF" w14:textId="77777777" w:rsidR="00F72840" w:rsidRPr="0029040F" w:rsidRDefault="00F72840">
            <w:pPr>
              <w:pStyle w:val="ListParagraph"/>
              <w:numPr>
                <w:ilvl w:val="0"/>
                <w:numId w:val="71"/>
              </w:numPr>
              <w:autoSpaceDE w:val="0"/>
              <w:autoSpaceDN w:val="0"/>
              <w:adjustRightInd w:val="0"/>
              <w:ind w:left="360"/>
              <w:rPr>
                <w:rFonts w:ascii="Times New Roman" w:hAnsi="Times New Roman" w:cs="Times New Roman"/>
                <w:sz w:val="22"/>
                <w:szCs w:val="22"/>
              </w:rPr>
            </w:pPr>
            <w:r w:rsidRPr="0029040F">
              <w:rPr>
                <w:rFonts w:ascii="Times New Roman" w:hAnsi="Times New Roman" w:cs="Times New Roman"/>
                <w:sz w:val="22"/>
                <w:szCs w:val="22"/>
              </w:rPr>
              <w:t>Huser, Vojtech. "Process mining: Discovery, conformance and enhancement of business processes." 2012.</w:t>
            </w:r>
          </w:p>
        </w:tc>
      </w:tr>
      <w:tr w:rsidR="00F72840" w:rsidRPr="0029040F" w14:paraId="334F028D" w14:textId="77777777" w:rsidTr="0029040F">
        <w:tc>
          <w:tcPr>
            <w:tcW w:w="9026" w:type="dxa"/>
            <w:gridSpan w:val="3"/>
          </w:tcPr>
          <w:p w14:paraId="0E70FE86" w14:textId="77777777" w:rsidR="00F72840" w:rsidRDefault="00F72840" w:rsidP="008A7F3A">
            <w:pPr>
              <w:jc w:val="both"/>
              <w:rPr>
                <w:rFonts w:ascii="Times New Roman" w:hAnsi="Times New Roman" w:cs="Times New Roman"/>
                <w:sz w:val="22"/>
                <w:szCs w:val="22"/>
              </w:rPr>
            </w:pPr>
          </w:p>
          <w:p w14:paraId="1FE114D4" w14:textId="77777777" w:rsidR="0029040F" w:rsidRDefault="0029040F" w:rsidP="008A7F3A">
            <w:pPr>
              <w:jc w:val="both"/>
              <w:rPr>
                <w:rFonts w:ascii="Times New Roman" w:hAnsi="Times New Roman" w:cs="Times New Roman"/>
                <w:sz w:val="22"/>
                <w:szCs w:val="22"/>
              </w:rPr>
            </w:pPr>
          </w:p>
          <w:p w14:paraId="18E8BAB2" w14:textId="77777777" w:rsidR="0029040F" w:rsidRPr="0029040F" w:rsidRDefault="0029040F" w:rsidP="008A7F3A">
            <w:pPr>
              <w:jc w:val="both"/>
              <w:rPr>
                <w:rFonts w:ascii="Times New Roman" w:hAnsi="Times New Roman" w:cs="Times New Roman"/>
                <w:sz w:val="22"/>
                <w:szCs w:val="22"/>
              </w:rPr>
            </w:pPr>
          </w:p>
        </w:tc>
      </w:tr>
    </w:tbl>
    <w:p w14:paraId="7921A46D" w14:textId="77777777" w:rsidR="008D4B67" w:rsidRPr="00243BA9" w:rsidRDefault="008D4B67" w:rsidP="008D4B67">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AADD533" w14:textId="77777777" w:rsidR="008D4B67" w:rsidRDefault="008D4B67" w:rsidP="008D4B67">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 (DS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L    T   P   C</w:t>
      </w:r>
    </w:p>
    <w:p w14:paraId="19D8B2B6" w14:textId="77777777" w:rsidR="008D4B67" w:rsidRDefault="008D4B67" w:rsidP="008D4B67">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Pr="00F72840">
        <w:rPr>
          <w:rFonts w:ascii="Times New Roman" w:eastAsia="Arial Narrow" w:hAnsi="Times New Roman" w:cs="Times New Roman"/>
          <w:b/>
        </w:rPr>
        <w:t xml:space="preserve">     3     0    0    3</w:t>
      </w:r>
    </w:p>
    <w:tbl>
      <w:tblPr>
        <w:tblStyle w:val="TableGrid"/>
        <w:tblpPr w:leftFromText="180" w:rightFromText="180" w:vertAnchor="text" w:horzAnchor="margin" w:tblpY="3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5308"/>
        <w:gridCol w:w="1788"/>
      </w:tblGrid>
      <w:tr w:rsidR="008D4B67" w:rsidRPr="00413AC3" w14:paraId="1ABA4F97" w14:textId="77777777" w:rsidTr="0029040F">
        <w:trPr>
          <w:trHeight w:val="506"/>
        </w:trPr>
        <w:tc>
          <w:tcPr>
            <w:tcW w:w="9026" w:type="dxa"/>
            <w:gridSpan w:val="3"/>
          </w:tcPr>
          <w:p w14:paraId="294CB7E6" w14:textId="77777777" w:rsidR="008D4B67" w:rsidRPr="00413AC3" w:rsidRDefault="0029040F" w:rsidP="008D4B67">
            <w:pPr>
              <w:jc w:val="center"/>
              <w:rPr>
                <w:rFonts w:ascii="Times New Roman" w:hAnsi="Times New Roman" w:cs="Times New Roman"/>
                <w:b/>
                <w:sz w:val="22"/>
                <w:szCs w:val="22"/>
              </w:rPr>
            </w:pPr>
            <w:r>
              <w:rPr>
                <w:rFonts w:eastAsia="Arial Narrow"/>
                <w:lang w:eastAsia="en-IN"/>
              </w:rPr>
              <w:tab/>
            </w:r>
            <w:r w:rsidR="008D4B67">
              <w:rPr>
                <w:rFonts w:ascii="Times New Roman" w:hAnsi="Times New Roman" w:cs="Times New Roman"/>
                <w:b/>
                <w:bCs/>
                <w:w w:val="99"/>
                <w:sz w:val="22"/>
                <w:szCs w:val="22"/>
              </w:rPr>
              <w:t xml:space="preserve">(20A32702a) </w:t>
            </w:r>
            <w:r w:rsidR="008D4B67" w:rsidRPr="00413AC3">
              <w:rPr>
                <w:rFonts w:ascii="Times New Roman" w:hAnsi="Times New Roman" w:cs="Times New Roman"/>
                <w:b/>
                <w:bCs/>
                <w:w w:val="99"/>
                <w:sz w:val="22"/>
                <w:szCs w:val="22"/>
              </w:rPr>
              <w:t>BIO INFORMATICS</w:t>
            </w:r>
          </w:p>
          <w:p w14:paraId="7F37CCD7" w14:textId="77777777" w:rsidR="008D4B67" w:rsidRPr="008D4B67" w:rsidRDefault="008D4B67" w:rsidP="008D4B67">
            <w:pPr>
              <w:jc w:val="center"/>
              <w:rPr>
                <w:rFonts w:ascii="Times New Roman" w:hAnsi="Times New Roman" w:cs="Times New Roman"/>
                <w:b/>
                <w:bCs/>
                <w:sz w:val="22"/>
                <w:szCs w:val="22"/>
              </w:rPr>
            </w:pPr>
            <w:r>
              <w:rPr>
                <w:rFonts w:ascii="Times New Roman" w:hAnsi="Times New Roman" w:cs="Times New Roman"/>
                <w:b/>
                <w:sz w:val="22"/>
                <w:szCs w:val="22"/>
              </w:rPr>
              <w:t>(</w:t>
            </w:r>
            <w:r w:rsidRPr="008D4B67">
              <w:rPr>
                <w:rFonts w:ascii="Times New Roman" w:hAnsi="Times New Roman" w:cs="Times New Roman"/>
                <w:b/>
                <w:sz w:val="22"/>
                <w:szCs w:val="22"/>
              </w:rPr>
              <w:t>Professional Elective Course– IV</w:t>
            </w:r>
            <w:r>
              <w:rPr>
                <w:rFonts w:ascii="Times New Roman" w:hAnsi="Times New Roman" w:cs="Times New Roman"/>
                <w:b/>
                <w:sz w:val="22"/>
                <w:szCs w:val="22"/>
              </w:rPr>
              <w:t>)</w:t>
            </w:r>
          </w:p>
        </w:tc>
      </w:tr>
      <w:tr w:rsidR="008D4B67" w:rsidRPr="00413AC3" w14:paraId="30FC02CA" w14:textId="77777777" w:rsidTr="0029040F">
        <w:tc>
          <w:tcPr>
            <w:tcW w:w="9026" w:type="dxa"/>
            <w:gridSpan w:val="3"/>
          </w:tcPr>
          <w:p w14:paraId="788C1484" w14:textId="77777777" w:rsidR="008D4B67" w:rsidRPr="007F1EAB" w:rsidRDefault="008D4B67" w:rsidP="008D4B67">
            <w:pPr>
              <w:jc w:val="both"/>
              <w:rPr>
                <w:rFonts w:ascii="Times New Roman" w:hAnsi="Times New Roman" w:cs="Times New Roman"/>
                <w:sz w:val="10"/>
                <w:szCs w:val="22"/>
              </w:rPr>
            </w:pPr>
          </w:p>
        </w:tc>
      </w:tr>
      <w:tr w:rsidR="008D4B67" w:rsidRPr="00413AC3" w14:paraId="622FABB0" w14:textId="77777777" w:rsidTr="0029040F">
        <w:tc>
          <w:tcPr>
            <w:tcW w:w="9026" w:type="dxa"/>
            <w:gridSpan w:val="3"/>
          </w:tcPr>
          <w:p w14:paraId="4F03DC85" w14:textId="77777777" w:rsidR="008D4B67" w:rsidRPr="008D4B67" w:rsidRDefault="008D4B67" w:rsidP="008D4B67">
            <w:pPr>
              <w:jc w:val="both"/>
              <w:rPr>
                <w:rFonts w:ascii="Times New Roman" w:hAnsi="Times New Roman" w:cs="Times New Roman"/>
                <w:b/>
                <w:sz w:val="22"/>
                <w:szCs w:val="22"/>
              </w:rPr>
            </w:pPr>
            <w:r w:rsidRPr="008D4B67">
              <w:rPr>
                <w:rFonts w:ascii="Times New Roman" w:hAnsi="Times New Roman" w:cs="Times New Roman"/>
                <w:b/>
                <w:sz w:val="22"/>
                <w:szCs w:val="22"/>
              </w:rPr>
              <w:t>Course Objectives:</w:t>
            </w:r>
          </w:p>
        </w:tc>
      </w:tr>
      <w:tr w:rsidR="008D4B67" w:rsidRPr="00413AC3" w14:paraId="66C36AA8" w14:textId="77777777" w:rsidTr="0029040F">
        <w:trPr>
          <w:trHeight w:val="561"/>
        </w:trPr>
        <w:tc>
          <w:tcPr>
            <w:tcW w:w="9026" w:type="dxa"/>
            <w:gridSpan w:val="3"/>
          </w:tcPr>
          <w:p w14:paraId="59DA62D1" w14:textId="77777777" w:rsidR="008D4B67" w:rsidRPr="00413AC3" w:rsidRDefault="008D4B67">
            <w:pPr>
              <w:pStyle w:val="ListParagraph"/>
              <w:numPr>
                <w:ilvl w:val="0"/>
                <w:numId w:val="75"/>
              </w:numPr>
              <w:jc w:val="both"/>
              <w:rPr>
                <w:rFonts w:ascii="Times New Roman" w:hAnsi="Times New Roman" w:cs="Times New Roman"/>
                <w:sz w:val="22"/>
                <w:szCs w:val="22"/>
              </w:rPr>
            </w:pPr>
            <w:r w:rsidRPr="00413AC3">
              <w:rPr>
                <w:rFonts w:ascii="Times New Roman" w:hAnsi="Times New Roman" w:cs="Times New Roman"/>
                <w:sz w:val="22"/>
                <w:szCs w:val="22"/>
              </w:rPr>
              <w:t xml:space="preserve">Discuss basic knowledge on various techniques and areas of applications in bioinformatics. </w:t>
            </w:r>
          </w:p>
          <w:p w14:paraId="2A0DCAA3" w14:textId="77777777" w:rsidR="008D4B67" w:rsidRPr="00413AC3" w:rsidRDefault="008D4B67">
            <w:pPr>
              <w:pStyle w:val="ListParagraph"/>
              <w:numPr>
                <w:ilvl w:val="0"/>
                <w:numId w:val="75"/>
              </w:numPr>
              <w:jc w:val="both"/>
              <w:rPr>
                <w:rFonts w:ascii="Times New Roman" w:hAnsi="Times New Roman" w:cs="Times New Roman"/>
                <w:sz w:val="22"/>
                <w:szCs w:val="22"/>
              </w:rPr>
            </w:pPr>
            <w:r w:rsidRPr="00413AC3">
              <w:rPr>
                <w:rFonts w:ascii="Times New Roman" w:hAnsi="Times New Roman" w:cs="Times New Roman"/>
                <w:sz w:val="22"/>
                <w:szCs w:val="22"/>
              </w:rPr>
              <w:t xml:space="preserve">Explore common problem in bioinformatics, alignment techniques, ethical issues, public data sources, and evolutionary modelling. </w:t>
            </w:r>
          </w:p>
          <w:p w14:paraId="6E239977" w14:textId="77777777" w:rsidR="008D4B67" w:rsidRPr="00413AC3" w:rsidRDefault="008D4B67">
            <w:pPr>
              <w:pStyle w:val="ListParagraph"/>
              <w:numPr>
                <w:ilvl w:val="0"/>
                <w:numId w:val="75"/>
              </w:numPr>
              <w:jc w:val="both"/>
              <w:rPr>
                <w:rFonts w:ascii="Times New Roman" w:hAnsi="Times New Roman" w:cs="Times New Roman"/>
                <w:sz w:val="22"/>
                <w:szCs w:val="22"/>
              </w:rPr>
            </w:pPr>
            <w:r w:rsidRPr="00413AC3">
              <w:rPr>
                <w:rFonts w:ascii="Times New Roman" w:hAnsi="Times New Roman" w:cs="Times New Roman"/>
                <w:sz w:val="22"/>
                <w:szCs w:val="22"/>
              </w:rPr>
              <w:t>Discover the practical use of tools for specific bioinformatic areas.</w:t>
            </w:r>
          </w:p>
        </w:tc>
      </w:tr>
      <w:tr w:rsidR="008D4B67" w:rsidRPr="00413AC3" w14:paraId="5713CC4E" w14:textId="77777777" w:rsidTr="0029040F">
        <w:tc>
          <w:tcPr>
            <w:tcW w:w="9026" w:type="dxa"/>
            <w:gridSpan w:val="3"/>
          </w:tcPr>
          <w:p w14:paraId="71DF95C1" w14:textId="77777777" w:rsidR="008D4B67" w:rsidRPr="007F1EAB" w:rsidRDefault="008D4B67" w:rsidP="008D4B67">
            <w:pPr>
              <w:jc w:val="both"/>
              <w:rPr>
                <w:rFonts w:ascii="Times New Roman" w:hAnsi="Times New Roman" w:cs="Times New Roman"/>
                <w:sz w:val="12"/>
                <w:szCs w:val="22"/>
              </w:rPr>
            </w:pPr>
          </w:p>
          <w:p w14:paraId="29810E71" w14:textId="77777777" w:rsidR="008D4B67" w:rsidRPr="008D4B67" w:rsidRDefault="008D4B67" w:rsidP="008D4B67">
            <w:pPr>
              <w:jc w:val="both"/>
              <w:rPr>
                <w:rFonts w:ascii="Times New Roman" w:hAnsi="Times New Roman" w:cs="Times New Roman"/>
                <w:b/>
                <w:sz w:val="22"/>
                <w:szCs w:val="22"/>
              </w:rPr>
            </w:pPr>
            <w:r w:rsidRPr="008D4B67">
              <w:rPr>
                <w:rFonts w:ascii="Times New Roman" w:hAnsi="Times New Roman" w:cs="Times New Roman"/>
                <w:b/>
                <w:sz w:val="22"/>
                <w:szCs w:val="22"/>
              </w:rPr>
              <w:t>Course Outcomes:</w:t>
            </w:r>
          </w:p>
        </w:tc>
      </w:tr>
      <w:tr w:rsidR="008D4B67" w:rsidRPr="00413AC3" w14:paraId="5F300CEB" w14:textId="77777777" w:rsidTr="0029040F">
        <w:trPr>
          <w:trHeight w:val="621"/>
        </w:trPr>
        <w:tc>
          <w:tcPr>
            <w:tcW w:w="9026" w:type="dxa"/>
            <w:gridSpan w:val="3"/>
          </w:tcPr>
          <w:p w14:paraId="2D91C293"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To get introduced to the basic concepts of Bioinformatics and its significance in Biological data analysis.</w:t>
            </w:r>
          </w:p>
          <w:p w14:paraId="4BE24D01"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Describe the history, scope and importance of Bioinformatics and role of internet in Bioinformatics.</w:t>
            </w:r>
          </w:p>
          <w:p w14:paraId="43B103C4"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Explain about the methods to characterise and manage the different types of Biological data</w:t>
            </w:r>
          </w:p>
          <w:p w14:paraId="78EA5F53"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Classify different types of Biological Databases.</w:t>
            </w:r>
          </w:p>
          <w:p w14:paraId="5257ED49"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Introduction to the basics of sequence alignment and analysis.</w:t>
            </w:r>
          </w:p>
          <w:p w14:paraId="1236E65C" w14:textId="77777777" w:rsidR="008D4B67" w:rsidRPr="00413AC3" w:rsidRDefault="008D4B67">
            <w:pPr>
              <w:pStyle w:val="ListParagraph"/>
              <w:numPr>
                <w:ilvl w:val="0"/>
                <w:numId w:val="76"/>
              </w:numPr>
              <w:jc w:val="both"/>
              <w:rPr>
                <w:rFonts w:ascii="Times New Roman" w:hAnsi="Times New Roman" w:cs="Times New Roman"/>
                <w:sz w:val="22"/>
                <w:szCs w:val="22"/>
              </w:rPr>
            </w:pPr>
            <w:r w:rsidRPr="00413AC3">
              <w:rPr>
                <w:rFonts w:ascii="Times New Roman" w:hAnsi="Times New Roman" w:cs="Times New Roman"/>
                <w:bCs/>
                <w:color w:val="000000"/>
                <w:sz w:val="22"/>
                <w:szCs w:val="22"/>
                <w:shd w:val="clear" w:color="auto" w:fill="FFFFFF"/>
              </w:rPr>
              <w:t>Summarize biological macromolecular structures and structure prediction methods.</w:t>
            </w:r>
          </w:p>
        </w:tc>
      </w:tr>
      <w:tr w:rsidR="008D4B67" w:rsidRPr="00413AC3" w14:paraId="3DA6756F" w14:textId="77777777" w:rsidTr="0029040F">
        <w:tc>
          <w:tcPr>
            <w:tcW w:w="1930" w:type="dxa"/>
          </w:tcPr>
          <w:p w14:paraId="516C87BC" w14:textId="77777777" w:rsidR="008D4B67" w:rsidRPr="008D4B67" w:rsidRDefault="008D4B67" w:rsidP="008D4B67">
            <w:pPr>
              <w:jc w:val="both"/>
              <w:rPr>
                <w:rFonts w:ascii="Times New Roman" w:hAnsi="Times New Roman" w:cs="Times New Roman"/>
                <w:b/>
                <w:sz w:val="22"/>
                <w:szCs w:val="22"/>
              </w:rPr>
            </w:pPr>
            <w:r w:rsidRPr="008D4B67">
              <w:rPr>
                <w:rFonts w:ascii="Times New Roman" w:hAnsi="Times New Roman" w:cs="Times New Roman"/>
                <w:b/>
                <w:sz w:val="22"/>
                <w:szCs w:val="22"/>
              </w:rPr>
              <w:t>UNIT I</w:t>
            </w:r>
          </w:p>
        </w:tc>
        <w:tc>
          <w:tcPr>
            <w:tcW w:w="5308" w:type="dxa"/>
          </w:tcPr>
          <w:p w14:paraId="4BA01482" w14:textId="77777777" w:rsidR="008D4B67" w:rsidRPr="00413AC3" w:rsidRDefault="008D4B67" w:rsidP="008D4B67">
            <w:pPr>
              <w:jc w:val="both"/>
              <w:rPr>
                <w:rFonts w:ascii="Times New Roman" w:hAnsi="Times New Roman" w:cs="Times New Roman"/>
                <w:sz w:val="22"/>
                <w:szCs w:val="22"/>
              </w:rPr>
            </w:pPr>
          </w:p>
        </w:tc>
        <w:tc>
          <w:tcPr>
            <w:tcW w:w="1788" w:type="dxa"/>
          </w:tcPr>
          <w:p w14:paraId="573F9791"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sz w:val="22"/>
                <w:szCs w:val="22"/>
              </w:rPr>
              <w:t>Lecture 8Hrs</w:t>
            </w:r>
          </w:p>
        </w:tc>
      </w:tr>
      <w:tr w:rsidR="008D4B67" w:rsidRPr="00413AC3" w14:paraId="2FE54933" w14:textId="77777777" w:rsidTr="0029040F">
        <w:trPr>
          <w:trHeight w:val="716"/>
        </w:trPr>
        <w:tc>
          <w:tcPr>
            <w:tcW w:w="9026" w:type="dxa"/>
            <w:gridSpan w:val="3"/>
          </w:tcPr>
          <w:p w14:paraId="35F40269"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b/>
                <w:sz w:val="22"/>
                <w:szCs w:val="22"/>
              </w:rPr>
              <w:t>Bioinformatics and The Internet:</w:t>
            </w:r>
            <w:r w:rsidRPr="00413AC3">
              <w:rPr>
                <w:rFonts w:ascii="Times New Roman" w:hAnsi="Times New Roman" w:cs="Times New Roman"/>
                <w:sz w:val="22"/>
                <w:szCs w:val="22"/>
              </w:rPr>
              <w:t xml:space="preserve">Internet Basics,Connecting to The Internet, Electronic Mail, File Transfer Protocol,The World Wide Web. </w:t>
            </w:r>
          </w:p>
          <w:p w14:paraId="6D0D3CE0" w14:textId="77777777" w:rsidR="008D4B67" w:rsidRPr="00413AC3" w:rsidRDefault="008D4B67" w:rsidP="008D4B67">
            <w:pPr>
              <w:jc w:val="both"/>
              <w:rPr>
                <w:rFonts w:ascii="Times New Roman" w:eastAsia="Verdana" w:hAnsi="Times New Roman" w:cs="Times New Roman"/>
                <w:sz w:val="22"/>
                <w:szCs w:val="22"/>
              </w:rPr>
            </w:pPr>
            <w:r w:rsidRPr="00413AC3">
              <w:rPr>
                <w:rFonts w:ascii="Times New Roman" w:hAnsi="Times New Roman" w:cs="Times New Roman"/>
                <w:b/>
                <w:sz w:val="22"/>
                <w:szCs w:val="22"/>
              </w:rPr>
              <w:t>The NCBI Data Model:</w:t>
            </w:r>
            <w:r w:rsidRPr="00413AC3">
              <w:rPr>
                <w:rFonts w:ascii="Times New Roman" w:hAnsi="Times New Roman" w:cs="Times New Roman"/>
                <w:sz w:val="22"/>
                <w:szCs w:val="22"/>
              </w:rPr>
              <w:t xml:space="preserve"> Introduction,PUBs:Publicationsorperish, SEQ-Ids: What’s In A Name?BIOSEQs: Sequences, BIOSEQ-SETs: Collections Of Sequences,SEQ-ANNOT: Annotating The Sequence, SEQ-DESCR: Describing The Sequence, Using The Model .</w:t>
            </w:r>
          </w:p>
        </w:tc>
      </w:tr>
      <w:tr w:rsidR="008D4B67" w:rsidRPr="00413AC3" w14:paraId="457F8498" w14:textId="77777777" w:rsidTr="0029040F">
        <w:tc>
          <w:tcPr>
            <w:tcW w:w="1930" w:type="dxa"/>
          </w:tcPr>
          <w:p w14:paraId="0A35EBB1" w14:textId="77777777" w:rsidR="008D4B67" w:rsidRDefault="008D4B67" w:rsidP="008D4B67">
            <w:pPr>
              <w:jc w:val="both"/>
              <w:rPr>
                <w:rFonts w:ascii="Times New Roman" w:hAnsi="Times New Roman" w:cs="Times New Roman"/>
                <w:sz w:val="22"/>
                <w:szCs w:val="22"/>
              </w:rPr>
            </w:pPr>
          </w:p>
          <w:p w14:paraId="519FA7B0" w14:textId="77777777" w:rsidR="008D4B67" w:rsidRPr="008D4B67" w:rsidRDefault="008D4B67" w:rsidP="008D4B67">
            <w:pPr>
              <w:jc w:val="both"/>
              <w:rPr>
                <w:rFonts w:ascii="Times New Roman" w:hAnsi="Times New Roman" w:cs="Times New Roman"/>
                <w:b/>
                <w:sz w:val="22"/>
                <w:szCs w:val="22"/>
              </w:rPr>
            </w:pPr>
            <w:r w:rsidRPr="008D4B67">
              <w:rPr>
                <w:rFonts w:ascii="Times New Roman" w:hAnsi="Times New Roman" w:cs="Times New Roman"/>
                <w:b/>
                <w:sz w:val="22"/>
                <w:szCs w:val="22"/>
              </w:rPr>
              <w:t>UNIT II</w:t>
            </w:r>
          </w:p>
        </w:tc>
        <w:tc>
          <w:tcPr>
            <w:tcW w:w="5308" w:type="dxa"/>
          </w:tcPr>
          <w:p w14:paraId="74F0E23A" w14:textId="77777777" w:rsidR="008D4B67" w:rsidRPr="00413AC3" w:rsidRDefault="008D4B67" w:rsidP="008D4B67">
            <w:pPr>
              <w:jc w:val="both"/>
              <w:rPr>
                <w:rFonts w:ascii="Times New Roman" w:hAnsi="Times New Roman" w:cs="Times New Roman"/>
                <w:sz w:val="22"/>
                <w:szCs w:val="22"/>
              </w:rPr>
            </w:pPr>
          </w:p>
        </w:tc>
        <w:tc>
          <w:tcPr>
            <w:tcW w:w="1788" w:type="dxa"/>
          </w:tcPr>
          <w:p w14:paraId="5823BC5C" w14:textId="77777777" w:rsidR="008D4B67" w:rsidRDefault="008D4B67" w:rsidP="008D4B67">
            <w:pPr>
              <w:jc w:val="both"/>
              <w:rPr>
                <w:rFonts w:ascii="Times New Roman" w:hAnsi="Times New Roman" w:cs="Times New Roman"/>
                <w:sz w:val="22"/>
                <w:szCs w:val="22"/>
              </w:rPr>
            </w:pPr>
          </w:p>
          <w:p w14:paraId="6DFE07D6"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sz w:val="22"/>
                <w:szCs w:val="22"/>
              </w:rPr>
              <w:t>Lecture 9Hrs</w:t>
            </w:r>
          </w:p>
        </w:tc>
      </w:tr>
      <w:tr w:rsidR="008D4B67" w:rsidRPr="00413AC3" w14:paraId="44695E36" w14:textId="77777777" w:rsidTr="0029040F">
        <w:trPr>
          <w:trHeight w:val="601"/>
        </w:trPr>
        <w:tc>
          <w:tcPr>
            <w:tcW w:w="9026" w:type="dxa"/>
            <w:gridSpan w:val="3"/>
          </w:tcPr>
          <w:p w14:paraId="480E8BC4"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b/>
                <w:sz w:val="22"/>
                <w:szCs w:val="22"/>
              </w:rPr>
              <w:t>The GenBank sequence database:</w:t>
            </w:r>
            <w:r w:rsidRPr="00413AC3">
              <w:rPr>
                <w:rFonts w:ascii="Times New Roman" w:hAnsi="Times New Roman" w:cs="Times New Roman"/>
                <w:sz w:val="22"/>
                <w:szCs w:val="22"/>
              </w:rPr>
              <w:t>Introduction, Primary and Secondary Databases,Formatvs.Content:Computersvs.Humans,Thedatabase.The GenBankFlat file: A Dissection.</w:t>
            </w:r>
          </w:p>
          <w:p w14:paraId="7114C228" w14:textId="77777777" w:rsidR="008D4B67" w:rsidRPr="00413AC3" w:rsidRDefault="008D4B67" w:rsidP="008D4B67">
            <w:pPr>
              <w:jc w:val="both"/>
              <w:rPr>
                <w:rFonts w:ascii="Times New Roman" w:eastAsia="Arial" w:hAnsi="Times New Roman" w:cs="Times New Roman"/>
                <w:sz w:val="22"/>
                <w:szCs w:val="22"/>
              </w:rPr>
            </w:pPr>
            <w:r w:rsidRPr="00413AC3">
              <w:rPr>
                <w:rFonts w:ascii="Times New Roman" w:hAnsi="Times New Roman" w:cs="Times New Roman"/>
                <w:b/>
                <w:sz w:val="22"/>
                <w:szCs w:val="22"/>
              </w:rPr>
              <w:t>SUBMITTING DNA SEQUENCES TO THE DATABASES:</w:t>
            </w:r>
            <w:r w:rsidRPr="00413AC3">
              <w:rPr>
                <w:rFonts w:ascii="Times New Roman" w:hAnsi="Times New Roman" w:cs="Times New Roman"/>
                <w:sz w:val="22"/>
                <w:szCs w:val="22"/>
              </w:rPr>
              <w:t>Introduction, Why, Where, and What to Submit? DNA/RNA,Population, Phylogenetic, and Mutation Studies, Protein-Only Submissions,How to Submit on the World Wide Web,How to Submit with Sequin, Updates, Consequences of the Data Model, EST/STS/GSS/HTG/SNP and Genome Centres, Concluding Remarks, Contact Points for Submission of Sequence Data to DDBJ/EMBL/GenBank.</w:t>
            </w:r>
          </w:p>
        </w:tc>
      </w:tr>
      <w:tr w:rsidR="008D4B67" w:rsidRPr="00413AC3" w14:paraId="2B991ED6" w14:textId="77777777" w:rsidTr="0029040F">
        <w:tc>
          <w:tcPr>
            <w:tcW w:w="1930" w:type="dxa"/>
          </w:tcPr>
          <w:p w14:paraId="195003D4" w14:textId="77777777" w:rsidR="008D4B67" w:rsidRDefault="008D4B67" w:rsidP="008D4B67">
            <w:pPr>
              <w:jc w:val="both"/>
              <w:rPr>
                <w:rFonts w:ascii="Times New Roman" w:hAnsi="Times New Roman" w:cs="Times New Roman"/>
                <w:sz w:val="22"/>
                <w:szCs w:val="22"/>
              </w:rPr>
            </w:pPr>
          </w:p>
          <w:p w14:paraId="2DAF9710" w14:textId="77777777" w:rsidR="008D4B67" w:rsidRPr="008D4B67" w:rsidRDefault="008D4B67" w:rsidP="008D4B67">
            <w:pPr>
              <w:jc w:val="both"/>
              <w:rPr>
                <w:rFonts w:ascii="Times New Roman" w:hAnsi="Times New Roman" w:cs="Times New Roman"/>
                <w:b/>
                <w:sz w:val="22"/>
                <w:szCs w:val="22"/>
              </w:rPr>
            </w:pPr>
            <w:r w:rsidRPr="008D4B67">
              <w:rPr>
                <w:rFonts w:ascii="Times New Roman" w:hAnsi="Times New Roman" w:cs="Times New Roman"/>
                <w:b/>
                <w:sz w:val="22"/>
                <w:szCs w:val="22"/>
              </w:rPr>
              <w:t>UNIT III</w:t>
            </w:r>
          </w:p>
        </w:tc>
        <w:tc>
          <w:tcPr>
            <w:tcW w:w="5308" w:type="dxa"/>
          </w:tcPr>
          <w:p w14:paraId="4442F962" w14:textId="77777777" w:rsidR="008D4B67" w:rsidRPr="00413AC3" w:rsidRDefault="008D4B67" w:rsidP="008D4B67">
            <w:pPr>
              <w:jc w:val="both"/>
              <w:rPr>
                <w:rFonts w:ascii="Times New Roman" w:hAnsi="Times New Roman" w:cs="Times New Roman"/>
                <w:sz w:val="22"/>
                <w:szCs w:val="22"/>
              </w:rPr>
            </w:pPr>
          </w:p>
        </w:tc>
        <w:tc>
          <w:tcPr>
            <w:tcW w:w="1788" w:type="dxa"/>
          </w:tcPr>
          <w:p w14:paraId="586603C2" w14:textId="77777777" w:rsidR="008D4B67" w:rsidRDefault="008D4B67" w:rsidP="008D4B67">
            <w:pPr>
              <w:jc w:val="both"/>
              <w:rPr>
                <w:rFonts w:ascii="Times New Roman" w:hAnsi="Times New Roman" w:cs="Times New Roman"/>
                <w:sz w:val="22"/>
                <w:szCs w:val="22"/>
              </w:rPr>
            </w:pPr>
          </w:p>
          <w:p w14:paraId="5CAB1D8A"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sz w:val="22"/>
                <w:szCs w:val="22"/>
              </w:rPr>
              <w:t>Lecture 8Hrs</w:t>
            </w:r>
          </w:p>
        </w:tc>
      </w:tr>
      <w:tr w:rsidR="008D4B67" w:rsidRPr="00413AC3" w14:paraId="50CE0DF9" w14:textId="77777777" w:rsidTr="0029040F">
        <w:trPr>
          <w:trHeight w:val="698"/>
        </w:trPr>
        <w:tc>
          <w:tcPr>
            <w:tcW w:w="9026" w:type="dxa"/>
            <w:gridSpan w:val="3"/>
          </w:tcPr>
          <w:p w14:paraId="2C40BA35"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b/>
                <w:sz w:val="22"/>
                <w:szCs w:val="22"/>
              </w:rPr>
              <w:t>STRUCTURE DATABASES:</w:t>
            </w:r>
            <w:r w:rsidRPr="00413AC3">
              <w:rPr>
                <w:rFonts w:ascii="Times New Roman" w:hAnsi="Times New Roman" w:cs="Times New Roman"/>
                <w:sz w:val="22"/>
                <w:szCs w:val="22"/>
              </w:rPr>
              <w:t xml:space="preserve">Introduction to Structures, PDB: Protein Data Bank at the Research Collaboratory for Structural Bioinformatics (RCSB), MMDB: Molecular Modelling Database at NCBI, Structure File Formats, Visualizing Structural Information,Database Structure Viewers,Advanced StructureModelling,StructureSimilaritySearching,ProblemSet </w:t>
            </w:r>
          </w:p>
          <w:p w14:paraId="4A343B26" w14:textId="77777777" w:rsidR="008D4B67" w:rsidRPr="00413AC3" w:rsidRDefault="008D4B67" w:rsidP="008D4B67">
            <w:pPr>
              <w:jc w:val="both"/>
              <w:rPr>
                <w:rFonts w:ascii="Times New Roman" w:eastAsia="Arial" w:hAnsi="Times New Roman" w:cs="Times New Roman"/>
                <w:sz w:val="22"/>
                <w:szCs w:val="22"/>
              </w:rPr>
            </w:pPr>
            <w:r w:rsidRPr="00413AC3">
              <w:rPr>
                <w:rFonts w:ascii="Times New Roman" w:hAnsi="Times New Roman" w:cs="Times New Roman"/>
                <w:b/>
                <w:sz w:val="22"/>
                <w:szCs w:val="22"/>
              </w:rPr>
              <w:t>GENOMIC MAPPING AND MAPPING DATABASE:</w:t>
            </w:r>
            <w:r w:rsidRPr="00413AC3">
              <w:rPr>
                <w:rFonts w:ascii="Times New Roman" w:hAnsi="Times New Roman" w:cs="Times New Roman"/>
                <w:sz w:val="22"/>
                <w:szCs w:val="22"/>
              </w:rPr>
              <w:t xml:space="preserve"> Interplay of Mapping and Sequencing, Genomic Map Elements,Types of Maps,Complexities and Pitfalls of Mapping, DataRepositories, Mapping Projects and Associated Resources,Practical Uses of Mapping Resources, Problem Set.</w:t>
            </w:r>
          </w:p>
        </w:tc>
      </w:tr>
      <w:tr w:rsidR="008D4B67" w:rsidRPr="00413AC3" w14:paraId="285399B2" w14:textId="77777777" w:rsidTr="0029040F">
        <w:tc>
          <w:tcPr>
            <w:tcW w:w="1930" w:type="dxa"/>
          </w:tcPr>
          <w:p w14:paraId="0BFAFC40" w14:textId="77777777" w:rsidR="007F1EAB" w:rsidRDefault="007F1EAB" w:rsidP="008D4B67">
            <w:pPr>
              <w:jc w:val="both"/>
              <w:rPr>
                <w:rFonts w:ascii="Times New Roman" w:hAnsi="Times New Roman" w:cs="Times New Roman"/>
                <w:sz w:val="22"/>
                <w:szCs w:val="22"/>
              </w:rPr>
            </w:pPr>
          </w:p>
          <w:p w14:paraId="36ABE137" w14:textId="77777777" w:rsidR="008D4B67" w:rsidRPr="007F1EAB" w:rsidRDefault="008D4B67" w:rsidP="007F1EAB">
            <w:pPr>
              <w:jc w:val="both"/>
              <w:rPr>
                <w:rFonts w:ascii="Times New Roman" w:hAnsi="Times New Roman" w:cs="Times New Roman"/>
                <w:b/>
                <w:sz w:val="22"/>
                <w:szCs w:val="22"/>
              </w:rPr>
            </w:pPr>
            <w:r w:rsidRPr="007F1EAB">
              <w:rPr>
                <w:rFonts w:ascii="Times New Roman" w:hAnsi="Times New Roman" w:cs="Times New Roman"/>
                <w:b/>
                <w:sz w:val="22"/>
                <w:szCs w:val="22"/>
              </w:rPr>
              <w:t>UNIT IV</w:t>
            </w:r>
          </w:p>
        </w:tc>
        <w:tc>
          <w:tcPr>
            <w:tcW w:w="5308" w:type="dxa"/>
          </w:tcPr>
          <w:p w14:paraId="7AEBDD22" w14:textId="77777777" w:rsidR="008D4B67" w:rsidRPr="00413AC3" w:rsidRDefault="008D4B67" w:rsidP="008D4B67">
            <w:pPr>
              <w:jc w:val="both"/>
              <w:rPr>
                <w:rFonts w:ascii="Times New Roman" w:hAnsi="Times New Roman" w:cs="Times New Roman"/>
                <w:sz w:val="22"/>
                <w:szCs w:val="22"/>
              </w:rPr>
            </w:pPr>
          </w:p>
        </w:tc>
        <w:tc>
          <w:tcPr>
            <w:tcW w:w="1788" w:type="dxa"/>
          </w:tcPr>
          <w:p w14:paraId="458F5F9B"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sz w:val="22"/>
                <w:szCs w:val="22"/>
              </w:rPr>
              <w:t>Lecture 8Hrs</w:t>
            </w:r>
          </w:p>
        </w:tc>
      </w:tr>
      <w:tr w:rsidR="008D4B67" w:rsidRPr="00413AC3" w14:paraId="3A59863D" w14:textId="77777777" w:rsidTr="0029040F">
        <w:trPr>
          <w:trHeight w:val="700"/>
        </w:trPr>
        <w:tc>
          <w:tcPr>
            <w:tcW w:w="9026" w:type="dxa"/>
            <w:gridSpan w:val="3"/>
          </w:tcPr>
          <w:p w14:paraId="2A3C1A15"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b/>
                <w:sz w:val="22"/>
                <w:szCs w:val="22"/>
              </w:rPr>
              <w:t>INFORMATION RETRIEVAL FROM BIOLOGICAL DATABASES</w:t>
            </w:r>
            <w:r w:rsidRPr="00413AC3">
              <w:rPr>
                <w:rFonts w:ascii="Times New Roman" w:hAnsi="Times New Roman" w:cs="Times New Roman"/>
                <w:sz w:val="22"/>
                <w:szCs w:val="22"/>
              </w:rPr>
              <w:t>: Integrated Information Retrieval: The Entrez System,LocusLink,Sequence Databases Beyond NCBI, Medical Databases, Problem Set</w:t>
            </w:r>
          </w:p>
          <w:p w14:paraId="5EC157FE" w14:textId="77777777" w:rsidR="008D4B67" w:rsidRPr="00413AC3" w:rsidRDefault="008D4B67" w:rsidP="008D4B67">
            <w:pPr>
              <w:jc w:val="both"/>
              <w:rPr>
                <w:rFonts w:ascii="Times New Roman" w:eastAsia="Arial" w:hAnsi="Times New Roman" w:cs="Times New Roman"/>
                <w:sz w:val="22"/>
                <w:szCs w:val="22"/>
              </w:rPr>
            </w:pPr>
            <w:r w:rsidRPr="00413AC3">
              <w:rPr>
                <w:rFonts w:ascii="Times New Roman" w:hAnsi="Times New Roman" w:cs="Times New Roman"/>
                <w:b/>
                <w:sz w:val="22"/>
                <w:szCs w:val="22"/>
              </w:rPr>
              <w:t>SEQUENCE ALIGNMENT AND DATABASE SEARCHING:</w:t>
            </w:r>
            <w:r w:rsidRPr="00413AC3">
              <w:rPr>
                <w:rFonts w:ascii="Times New Roman" w:hAnsi="Times New Roman" w:cs="Times New Roman"/>
                <w:sz w:val="22"/>
                <w:szCs w:val="22"/>
              </w:rPr>
              <w:t xml:space="preserve">Introduction, The Evolutionary </w:t>
            </w:r>
            <w:r w:rsidRPr="00413AC3">
              <w:rPr>
                <w:rFonts w:ascii="Times New Roman" w:hAnsi="Times New Roman" w:cs="Times New Roman"/>
                <w:sz w:val="22"/>
                <w:szCs w:val="22"/>
              </w:rPr>
              <w:lastRenderedPageBreak/>
              <w:t>Basis of Sequence Alignment, The Modular Nature of Proteins, Optimal Alignment Methods,Substitution Scores and Gap Penalties, Statistical Significance of Alignments, Database Similarity Searching, FASTA,BLAST, Database Searching Artifacts,Position-Specific Scoring Matrices Spliced Alignments.</w:t>
            </w:r>
          </w:p>
        </w:tc>
      </w:tr>
      <w:tr w:rsidR="008D4B67" w:rsidRPr="00413AC3" w14:paraId="158544E9" w14:textId="77777777" w:rsidTr="0029040F">
        <w:tc>
          <w:tcPr>
            <w:tcW w:w="1930" w:type="dxa"/>
          </w:tcPr>
          <w:p w14:paraId="177F9945" w14:textId="77777777" w:rsidR="008D4B67" w:rsidRPr="007F1EAB" w:rsidRDefault="008D4B67" w:rsidP="007F1EAB">
            <w:pPr>
              <w:jc w:val="both"/>
              <w:rPr>
                <w:rFonts w:ascii="Times New Roman" w:hAnsi="Times New Roman" w:cs="Times New Roman"/>
                <w:b/>
                <w:sz w:val="22"/>
                <w:szCs w:val="22"/>
              </w:rPr>
            </w:pPr>
            <w:r w:rsidRPr="007F1EAB">
              <w:rPr>
                <w:rFonts w:ascii="Times New Roman" w:hAnsi="Times New Roman" w:cs="Times New Roman"/>
                <w:b/>
                <w:sz w:val="22"/>
                <w:szCs w:val="22"/>
              </w:rPr>
              <w:lastRenderedPageBreak/>
              <w:t>UNIT V</w:t>
            </w:r>
          </w:p>
        </w:tc>
        <w:tc>
          <w:tcPr>
            <w:tcW w:w="5308" w:type="dxa"/>
          </w:tcPr>
          <w:p w14:paraId="1527AE02" w14:textId="77777777" w:rsidR="008D4B67" w:rsidRPr="00413AC3" w:rsidRDefault="008D4B67" w:rsidP="008D4B67">
            <w:pPr>
              <w:jc w:val="both"/>
              <w:rPr>
                <w:rFonts w:ascii="Times New Roman" w:hAnsi="Times New Roman" w:cs="Times New Roman"/>
                <w:sz w:val="22"/>
                <w:szCs w:val="22"/>
              </w:rPr>
            </w:pPr>
          </w:p>
        </w:tc>
        <w:tc>
          <w:tcPr>
            <w:tcW w:w="1788" w:type="dxa"/>
          </w:tcPr>
          <w:p w14:paraId="2E4B3036" w14:textId="77777777" w:rsidR="008D4B67" w:rsidRPr="00413AC3" w:rsidRDefault="008D4B67" w:rsidP="008D4B67">
            <w:pPr>
              <w:jc w:val="both"/>
              <w:rPr>
                <w:rFonts w:ascii="Times New Roman" w:hAnsi="Times New Roman" w:cs="Times New Roman"/>
                <w:sz w:val="22"/>
                <w:szCs w:val="22"/>
              </w:rPr>
            </w:pPr>
            <w:r w:rsidRPr="00413AC3">
              <w:rPr>
                <w:rFonts w:ascii="Times New Roman" w:hAnsi="Times New Roman" w:cs="Times New Roman"/>
                <w:sz w:val="22"/>
                <w:szCs w:val="22"/>
              </w:rPr>
              <w:t>Lecture 9 Hrs</w:t>
            </w:r>
          </w:p>
        </w:tc>
      </w:tr>
      <w:tr w:rsidR="008D4B67" w:rsidRPr="00413AC3" w14:paraId="602E6AA1" w14:textId="77777777" w:rsidTr="0029040F">
        <w:trPr>
          <w:trHeight w:val="409"/>
        </w:trPr>
        <w:tc>
          <w:tcPr>
            <w:tcW w:w="9026" w:type="dxa"/>
            <w:gridSpan w:val="3"/>
          </w:tcPr>
          <w:p w14:paraId="34B16873" w14:textId="77777777" w:rsidR="008D4B67" w:rsidRPr="00413AC3" w:rsidRDefault="008D4B67" w:rsidP="008D4B67">
            <w:pPr>
              <w:ind w:right="20"/>
              <w:jc w:val="both"/>
              <w:rPr>
                <w:rFonts w:ascii="Times New Roman" w:hAnsi="Times New Roman" w:cs="Times New Roman"/>
                <w:sz w:val="22"/>
                <w:szCs w:val="22"/>
              </w:rPr>
            </w:pPr>
            <w:r w:rsidRPr="00413AC3">
              <w:rPr>
                <w:rFonts w:ascii="Times New Roman" w:hAnsi="Times New Roman" w:cs="Times New Roman"/>
                <w:b/>
                <w:sz w:val="22"/>
                <w:szCs w:val="22"/>
              </w:rPr>
              <w:t>PHYLOGENETIC ANALYSIS:</w:t>
            </w:r>
            <w:r w:rsidRPr="00413AC3">
              <w:rPr>
                <w:rFonts w:ascii="Times New Roman" w:hAnsi="Times New Roman" w:cs="Times New Roman"/>
                <w:sz w:val="22"/>
                <w:szCs w:val="22"/>
              </w:rPr>
              <w:t xml:space="preserve">  Fundamental Elements of Phylogenetic Models,Tree Interpretation—The Importance of Identifying Paralogs and Orthologs, Phylogenetic Data Analysis: The Four Steps,Alignment: Building the Data Model , Alignment: Extraction of a Phylogenetic Data Set, Determining the Substitution  model, Tree-Building Methods,Distance, Parsimony, and Maximum Likelihood: What’s the Difference?,Tree Evaluation,Phylogenetics Software,Internet-Accessible Phylogenetic Analysis Software,Some Simple Practical Considerations.</w:t>
            </w:r>
          </w:p>
          <w:p w14:paraId="1500DA66" w14:textId="77777777" w:rsidR="008D4B67" w:rsidRPr="00413AC3" w:rsidRDefault="008D4B67" w:rsidP="000E398E">
            <w:pPr>
              <w:ind w:right="20"/>
              <w:jc w:val="both"/>
              <w:rPr>
                <w:rFonts w:ascii="Times New Roman" w:hAnsi="Times New Roman" w:cs="Times New Roman"/>
                <w:sz w:val="22"/>
                <w:szCs w:val="22"/>
              </w:rPr>
            </w:pPr>
            <w:r w:rsidRPr="00413AC3">
              <w:rPr>
                <w:rFonts w:ascii="Times New Roman" w:hAnsi="Times New Roman" w:cs="Times New Roman"/>
                <w:b/>
                <w:sz w:val="22"/>
                <w:szCs w:val="22"/>
              </w:rPr>
              <w:t>COMPARATIVE GENOME ANALYSIS:</w:t>
            </w:r>
            <w:r w:rsidRPr="00413AC3">
              <w:rPr>
                <w:rFonts w:ascii="Times New Roman" w:hAnsi="Times New Roman" w:cs="Times New Roman"/>
                <w:sz w:val="22"/>
                <w:szCs w:val="22"/>
              </w:rPr>
              <w:t>Progress in Genome Sequencing, Genome Analysis and Annotation,Application of Comparative Genomics—Reconstruction of Metabolic Pathways,Avoiding Common Problems in Genome Annotation.</w:t>
            </w:r>
          </w:p>
          <w:p w14:paraId="5CC72DA1" w14:textId="77777777" w:rsidR="008D4B67" w:rsidRPr="00413AC3" w:rsidRDefault="008D4B67" w:rsidP="000E398E">
            <w:pPr>
              <w:jc w:val="both"/>
              <w:rPr>
                <w:rFonts w:ascii="Times New Roman" w:hAnsi="Times New Roman" w:cs="Times New Roman"/>
                <w:sz w:val="22"/>
                <w:szCs w:val="22"/>
              </w:rPr>
            </w:pPr>
            <w:r w:rsidRPr="00413AC3">
              <w:rPr>
                <w:rFonts w:ascii="Times New Roman" w:hAnsi="Times New Roman" w:cs="Times New Roman"/>
                <w:b/>
                <w:sz w:val="22"/>
                <w:szCs w:val="22"/>
              </w:rPr>
              <w:t>LARGE-SCALE GENOME ANALYSIS:</w:t>
            </w:r>
            <w:r w:rsidRPr="00413AC3">
              <w:rPr>
                <w:rFonts w:ascii="Times New Roman" w:hAnsi="Times New Roman" w:cs="Times New Roman"/>
                <w:sz w:val="22"/>
                <w:szCs w:val="22"/>
              </w:rPr>
              <w:t>Introduction, Technologies for Large-Scale Gene Expression, Computational Tools for Expression Analysis,Hierarchical Clustering, Prospects for the Future</w:t>
            </w:r>
          </w:p>
        </w:tc>
      </w:tr>
      <w:tr w:rsidR="008D4B67" w:rsidRPr="00413AC3" w14:paraId="081FEB4E" w14:textId="77777777" w:rsidTr="0029040F">
        <w:tc>
          <w:tcPr>
            <w:tcW w:w="9026" w:type="dxa"/>
            <w:gridSpan w:val="3"/>
          </w:tcPr>
          <w:p w14:paraId="6FBD86F7" w14:textId="77777777" w:rsidR="007F1EAB" w:rsidRDefault="007F1EAB" w:rsidP="008D4B67">
            <w:pPr>
              <w:jc w:val="both"/>
              <w:rPr>
                <w:rFonts w:ascii="Times New Roman" w:hAnsi="Times New Roman" w:cs="Times New Roman"/>
                <w:b/>
                <w:sz w:val="22"/>
                <w:szCs w:val="22"/>
              </w:rPr>
            </w:pPr>
          </w:p>
          <w:p w14:paraId="54EFA1D2" w14:textId="77777777" w:rsidR="008D4B67" w:rsidRPr="00413AC3" w:rsidRDefault="008D4B67" w:rsidP="008D4B67">
            <w:pPr>
              <w:jc w:val="both"/>
              <w:rPr>
                <w:rFonts w:ascii="Times New Roman" w:hAnsi="Times New Roman" w:cs="Times New Roman"/>
                <w:b/>
                <w:sz w:val="22"/>
                <w:szCs w:val="22"/>
              </w:rPr>
            </w:pPr>
            <w:r w:rsidRPr="00413AC3">
              <w:rPr>
                <w:rFonts w:ascii="Times New Roman" w:hAnsi="Times New Roman" w:cs="Times New Roman"/>
                <w:b/>
                <w:sz w:val="22"/>
                <w:szCs w:val="22"/>
              </w:rPr>
              <w:t>Textbooks:</w:t>
            </w:r>
          </w:p>
        </w:tc>
      </w:tr>
      <w:tr w:rsidR="008D4B67" w:rsidRPr="00413AC3" w14:paraId="3E8B3774" w14:textId="77777777" w:rsidTr="0029040F">
        <w:trPr>
          <w:trHeight w:val="674"/>
        </w:trPr>
        <w:tc>
          <w:tcPr>
            <w:tcW w:w="9026" w:type="dxa"/>
            <w:gridSpan w:val="3"/>
          </w:tcPr>
          <w:p w14:paraId="4B92C609" w14:textId="77777777" w:rsidR="008D4B67" w:rsidRPr="00413AC3" w:rsidRDefault="008D4B67" w:rsidP="008D4B67">
            <w:pPr>
              <w:contextualSpacing/>
              <w:jc w:val="both"/>
              <w:rPr>
                <w:rFonts w:ascii="Times New Roman" w:hAnsi="Times New Roman" w:cs="Times New Roman"/>
                <w:sz w:val="22"/>
                <w:szCs w:val="22"/>
              </w:rPr>
            </w:pPr>
            <w:r w:rsidRPr="00413AC3">
              <w:rPr>
                <w:rFonts w:ascii="Times New Roman" w:hAnsi="Times New Roman" w:cs="Times New Roman"/>
                <w:sz w:val="22"/>
                <w:szCs w:val="22"/>
              </w:rPr>
              <w:t xml:space="preserve">1. D. Baxevanis and F. Oulette, (2002) “Bioinformatics: A practical guide to the analysis of genes and proteins”, Wiley Indian Edition </w:t>
            </w:r>
          </w:p>
          <w:p w14:paraId="58C411AC" w14:textId="77777777" w:rsidR="008D4B67" w:rsidRPr="00413AC3" w:rsidRDefault="008D4B67" w:rsidP="008D4B67">
            <w:pPr>
              <w:contextualSpacing/>
              <w:jc w:val="both"/>
              <w:rPr>
                <w:rFonts w:ascii="Times New Roman" w:hAnsi="Times New Roman" w:cs="Times New Roman"/>
                <w:sz w:val="22"/>
                <w:szCs w:val="22"/>
              </w:rPr>
            </w:pPr>
            <w:r w:rsidRPr="00413AC3">
              <w:rPr>
                <w:rFonts w:ascii="Times New Roman" w:hAnsi="Times New Roman" w:cs="Times New Roman"/>
                <w:sz w:val="22"/>
                <w:szCs w:val="22"/>
              </w:rPr>
              <w:t xml:space="preserve">2. Cynthia Gibas and Per Jambeck (2001), “Developing Bioinformatics Computer Skills”. O’Reilly press, Shorff Publishers and Distributors Pvt. Ltd., Mumbai. </w:t>
            </w:r>
          </w:p>
          <w:p w14:paraId="74E6DB7B" w14:textId="77777777" w:rsidR="008D4B67" w:rsidRPr="00413AC3" w:rsidRDefault="008D4B67" w:rsidP="008D4B67">
            <w:pPr>
              <w:contextualSpacing/>
              <w:jc w:val="both"/>
              <w:rPr>
                <w:rFonts w:ascii="Times New Roman" w:hAnsi="Times New Roman" w:cs="Times New Roman"/>
                <w:sz w:val="22"/>
                <w:szCs w:val="22"/>
              </w:rPr>
            </w:pPr>
            <w:r w:rsidRPr="00413AC3">
              <w:rPr>
                <w:rFonts w:ascii="Times New Roman" w:hAnsi="Times New Roman" w:cs="Times New Roman"/>
                <w:sz w:val="22"/>
                <w:szCs w:val="22"/>
              </w:rPr>
              <w:t xml:space="preserve">3. Bryan Bergeron MD (2003), “Bioinformatics Computing”. Prentice Hall India (Economy Edition) </w:t>
            </w:r>
          </w:p>
          <w:p w14:paraId="577F0261" w14:textId="77777777" w:rsidR="008D4B67" w:rsidRPr="00413AC3" w:rsidRDefault="008D4B67" w:rsidP="008D4B67">
            <w:pPr>
              <w:contextualSpacing/>
              <w:jc w:val="both"/>
              <w:rPr>
                <w:rFonts w:ascii="Times New Roman" w:hAnsi="Times New Roman" w:cs="Times New Roman"/>
                <w:sz w:val="22"/>
                <w:szCs w:val="22"/>
              </w:rPr>
            </w:pPr>
            <w:r w:rsidRPr="00413AC3">
              <w:rPr>
                <w:rFonts w:ascii="Times New Roman" w:hAnsi="Times New Roman" w:cs="Times New Roman"/>
                <w:sz w:val="22"/>
                <w:szCs w:val="22"/>
              </w:rPr>
              <w:t>4. Stuart Brown (2000) “Bioinformatics – A biologists guide to Biocomputing and Internet”. Eaton Publishing</w:t>
            </w:r>
          </w:p>
        </w:tc>
      </w:tr>
      <w:tr w:rsidR="008D4B67" w:rsidRPr="00413AC3" w14:paraId="2E06B471" w14:textId="77777777" w:rsidTr="0029040F">
        <w:tc>
          <w:tcPr>
            <w:tcW w:w="9026" w:type="dxa"/>
            <w:gridSpan w:val="3"/>
          </w:tcPr>
          <w:p w14:paraId="7DDB2C69" w14:textId="77777777" w:rsidR="007F1EAB" w:rsidRDefault="007F1EAB" w:rsidP="008D4B67">
            <w:pPr>
              <w:jc w:val="both"/>
              <w:rPr>
                <w:rFonts w:ascii="Times New Roman" w:hAnsi="Times New Roman" w:cs="Times New Roman"/>
                <w:b/>
                <w:sz w:val="22"/>
                <w:szCs w:val="22"/>
              </w:rPr>
            </w:pPr>
          </w:p>
          <w:p w14:paraId="5C43BF17" w14:textId="77777777" w:rsidR="008D4B67" w:rsidRPr="00413AC3" w:rsidRDefault="008D4B67" w:rsidP="008D4B67">
            <w:pPr>
              <w:jc w:val="both"/>
              <w:rPr>
                <w:rFonts w:ascii="Times New Roman" w:hAnsi="Times New Roman" w:cs="Times New Roman"/>
                <w:b/>
                <w:sz w:val="22"/>
                <w:szCs w:val="22"/>
              </w:rPr>
            </w:pPr>
            <w:r w:rsidRPr="00413AC3">
              <w:rPr>
                <w:rFonts w:ascii="Times New Roman" w:hAnsi="Times New Roman" w:cs="Times New Roman"/>
                <w:b/>
                <w:sz w:val="22"/>
                <w:szCs w:val="22"/>
              </w:rPr>
              <w:t>Reference Books:</w:t>
            </w:r>
          </w:p>
        </w:tc>
      </w:tr>
      <w:tr w:rsidR="008D4B67" w:rsidRPr="00413AC3" w14:paraId="63815859" w14:textId="77777777" w:rsidTr="0029040F">
        <w:trPr>
          <w:trHeight w:val="700"/>
        </w:trPr>
        <w:tc>
          <w:tcPr>
            <w:tcW w:w="9026" w:type="dxa"/>
            <w:gridSpan w:val="3"/>
          </w:tcPr>
          <w:p w14:paraId="524519C8" w14:textId="77777777" w:rsidR="008D4B67" w:rsidRPr="00413AC3" w:rsidRDefault="008D4B67" w:rsidP="008D4B67">
            <w:pPr>
              <w:pStyle w:val="Default"/>
              <w:jc w:val="both"/>
              <w:rPr>
                <w:sz w:val="22"/>
                <w:szCs w:val="22"/>
              </w:rPr>
            </w:pPr>
            <w:r w:rsidRPr="00413AC3">
              <w:rPr>
                <w:sz w:val="22"/>
                <w:szCs w:val="22"/>
              </w:rPr>
              <w:t xml:space="preserve">1. T. K. Attwood &amp; D. J. Parry-Smith (2001), “Introduction to Bioinformatics”, Pearson Education Ltd, Low Price Edition. </w:t>
            </w:r>
          </w:p>
          <w:p w14:paraId="3FFAF97A" w14:textId="77777777" w:rsidR="008D4B67" w:rsidRPr="00413AC3" w:rsidRDefault="008D4B67" w:rsidP="008D4B67">
            <w:pPr>
              <w:pStyle w:val="Default"/>
              <w:jc w:val="both"/>
              <w:rPr>
                <w:sz w:val="22"/>
                <w:szCs w:val="22"/>
              </w:rPr>
            </w:pPr>
            <w:r w:rsidRPr="00413AC3">
              <w:rPr>
                <w:sz w:val="22"/>
                <w:szCs w:val="22"/>
              </w:rPr>
              <w:t xml:space="preserve">2. Bioinformatics: Sequence and Genome Analysis. D. W. Mount (2001) Cold Spring Harbor Laboratory Press. </w:t>
            </w:r>
          </w:p>
          <w:p w14:paraId="1A41A5C6" w14:textId="77777777" w:rsidR="008D4B67" w:rsidRPr="00413AC3" w:rsidRDefault="008D4B67" w:rsidP="008D4B67">
            <w:pPr>
              <w:pStyle w:val="Default"/>
              <w:jc w:val="both"/>
              <w:rPr>
                <w:color w:val="auto"/>
                <w:sz w:val="22"/>
                <w:szCs w:val="22"/>
              </w:rPr>
            </w:pPr>
            <w:r w:rsidRPr="00413AC3">
              <w:rPr>
                <w:sz w:val="22"/>
                <w:szCs w:val="22"/>
              </w:rPr>
              <w:t>3. Arthur M. Lesk (2002) “Introduction to Bioinformatis” Oxford University Press</w:t>
            </w:r>
          </w:p>
        </w:tc>
      </w:tr>
      <w:tr w:rsidR="008D4B67" w:rsidRPr="00413AC3" w14:paraId="51D64333" w14:textId="77777777" w:rsidTr="0029040F">
        <w:tc>
          <w:tcPr>
            <w:tcW w:w="9026" w:type="dxa"/>
            <w:gridSpan w:val="3"/>
          </w:tcPr>
          <w:p w14:paraId="742729BE" w14:textId="77777777" w:rsidR="007F1EAB" w:rsidRDefault="007F1EAB" w:rsidP="008D4B67">
            <w:pPr>
              <w:jc w:val="both"/>
              <w:rPr>
                <w:rFonts w:ascii="Times New Roman" w:hAnsi="Times New Roman" w:cs="Times New Roman"/>
                <w:b/>
                <w:sz w:val="22"/>
                <w:szCs w:val="22"/>
              </w:rPr>
            </w:pPr>
          </w:p>
          <w:p w14:paraId="1D794EF1" w14:textId="77777777" w:rsidR="008D4B67" w:rsidRPr="00413AC3" w:rsidRDefault="008D4B67" w:rsidP="008D4B67">
            <w:pPr>
              <w:jc w:val="both"/>
              <w:rPr>
                <w:rFonts w:ascii="Times New Roman" w:hAnsi="Times New Roman" w:cs="Times New Roman"/>
                <w:b/>
                <w:sz w:val="22"/>
                <w:szCs w:val="22"/>
              </w:rPr>
            </w:pPr>
            <w:r w:rsidRPr="00413AC3">
              <w:rPr>
                <w:rFonts w:ascii="Times New Roman" w:hAnsi="Times New Roman" w:cs="Times New Roman"/>
                <w:b/>
                <w:sz w:val="22"/>
                <w:szCs w:val="22"/>
              </w:rPr>
              <w:t>Online Learning Resources:</w:t>
            </w:r>
          </w:p>
        </w:tc>
      </w:tr>
      <w:tr w:rsidR="008D4B67" w:rsidRPr="00413AC3" w14:paraId="14B442FB" w14:textId="77777777" w:rsidTr="0029040F">
        <w:trPr>
          <w:trHeight w:val="558"/>
        </w:trPr>
        <w:tc>
          <w:tcPr>
            <w:tcW w:w="9026" w:type="dxa"/>
            <w:gridSpan w:val="3"/>
          </w:tcPr>
          <w:p w14:paraId="23DCD897" w14:textId="77777777" w:rsidR="008D4B67" w:rsidRPr="00413AC3" w:rsidRDefault="00000000">
            <w:pPr>
              <w:pStyle w:val="ListParagraph"/>
              <w:numPr>
                <w:ilvl w:val="0"/>
                <w:numId w:val="77"/>
              </w:numPr>
              <w:jc w:val="both"/>
              <w:rPr>
                <w:rFonts w:ascii="Times New Roman" w:hAnsi="Times New Roman" w:cs="Times New Roman"/>
                <w:sz w:val="22"/>
                <w:szCs w:val="22"/>
              </w:rPr>
            </w:pPr>
            <w:hyperlink r:id="rId42" w:history="1">
              <w:r w:rsidR="008D4B67" w:rsidRPr="00413AC3">
                <w:rPr>
                  <w:rStyle w:val="Hyperlink"/>
                  <w:rFonts w:ascii="Times New Roman" w:hAnsi="Times New Roman" w:cs="Times New Roman"/>
                  <w:color w:val="000000" w:themeColor="text1"/>
                  <w:sz w:val="22"/>
                  <w:szCs w:val="22"/>
                </w:rPr>
                <w:t>Bioinformatics | Coursera</w:t>
              </w:r>
            </w:hyperlink>
          </w:p>
          <w:p w14:paraId="6A6DE342" w14:textId="77777777" w:rsidR="008D4B67" w:rsidRPr="00413AC3" w:rsidRDefault="00000000">
            <w:pPr>
              <w:pStyle w:val="ListParagraph"/>
              <w:numPr>
                <w:ilvl w:val="0"/>
                <w:numId w:val="77"/>
              </w:numPr>
              <w:rPr>
                <w:rFonts w:ascii="Times New Roman" w:hAnsi="Times New Roman" w:cs="Times New Roman"/>
                <w:sz w:val="22"/>
                <w:szCs w:val="22"/>
              </w:rPr>
            </w:pPr>
            <w:hyperlink r:id="rId43" w:history="1">
              <w:r w:rsidR="008D4B67" w:rsidRPr="00413AC3">
                <w:rPr>
                  <w:rStyle w:val="Hyperlink"/>
                  <w:rFonts w:ascii="Times New Roman" w:hAnsi="Times New Roman" w:cs="Times New Roman"/>
                  <w:color w:val="000000" w:themeColor="text1"/>
                  <w:sz w:val="22"/>
                  <w:szCs w:val="22"/>
                </w:rPr>
                <w:t>Learn Bioinformatics with Online Courses, Classes, &amp; Lessons | edX</w:t>
              </w:r>
            </w:hyperlink>
          </w:p>
        </w:tc>
      </w:tr>
    </w:tbl>
    <w:p w14:paraId="627A4F27" w14:textId="77777777" w:rsidR="008D4B67" w:rsidRDefault="008D4B67" w:rsidP="008D4B67">
      <w:pPr>
        <w:pStyle w:val="Normal1"/>
        <w:spacing w:after="0" w:line="240" w:lineRule="auto"/>
        <w:rPr>
          <w:rFonts w:ascii="Times New Roman" w:eastAsia="Arial Narrow" w:hAnsi="Times New Roman" w:cs="Times New Roman"/>
          <w:b/>
        </w:rPr>
      </w:pPr>
    </w:p>
    <w:p w14:paraId="093B7F4F" w14:textId="77777777" w:rsidR="008D4B67" w:rsidRDefault="008D4B67" w:rsidP="008D4B67">
      <w:pPr>
        <w:pStyle w:val="Normal1"/>
        <w:spacing w:after="0" w:line="240" w:lineRule="auto"/>
        <w:rPr>
          <w:rFonts w:ascii="Times New Roman" w:eastAsia="Arial Narrow" w:hAnsi="Times New Roman" w:cs="Times New Roman"/>
          <w:b/>
        </w:rPr>
      </w:pPr>
    </w:p>
    <w:p w14:paraId="4A8FC201" w14:textId="77777777" w:rsidR="008D4B67" w:rsidRDefault="008D4B67" w:rsidP="008D4B67">
      <w:pPr>
        <w:pStyle w:val="Normal1"/>
        <w:spacing w:after="0" w:line="240" w:lineRule="auto"/>
        <w:rPr>
          <w:rFonts w:ascii="Times New Roman" w:eastAsia="Arial Narrow" w:hAnsi="Times New Roman" w:cs="Times New Roman"/>
          <w:b/>
        </w:rPr>
      </w:pPr>
    </w:p>
    <w:p w14:paraId="08128512" w14:textId="77777777" w:rsidR="007F1EAB" w:rsidRDefault="007F1EAB">
      <w:pPr>
        <w:rPr>
          <w:rFonts w:ascii="Times New Roman" w:hAnsi="Times New Roman" w:cs="Times New Roman"/>
        </w:rPr>
      </w:pPr>
      <w:r>
        <w:rPr>
          <w:rFonts w:ascii="Times New Roman" w:hAnsi="Times New Roman" w:cs="Times New Roman"/>
        </w:rPr>
        <w:br w:type="page"/>
      </w:r>
    </w:p>
    <w:p w14:paraId="4987BBCF" w14:textId="77777777" w:rsidR="007F1EAB" w:rsidRPr="00243BA9" w:rsidRDefault="007F1EAB" w:rsidP="007F1EA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73CDDD8" w14:textId="77777777" w:rsidR="007F1EAB" w:rsidRDefault="007F1EAB" w:rsidP="007F1EA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CSE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420F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7517AC04" w14:textId="77777777" w:rsidR="007F1EAB" w:rsidRDefault="007F1EAB" w:rsidP="007F1EAB">
      <w:pPr>
        <w:pStyle w:val="NormalWeb"/>
        <w:spacing w:before="0" w:beforeAutospacing="0" w:after="0" w:afterAutospacing="0"/>
        <w:jc w:val="center"/>
        <w:rPr>
          <w:rFonts w:eastAsia="Arial Narrow"/>
          <w:b/>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t xml:space="preserve">    3     0    0    3</w:t>
      </w:r>
    </w:p>
    <w:p w14:paraId="282EFBBB" w14:textId="77777777" w:rsidR="007F1EAB" w:rsidRPr="004A3B6D" w:rsidRDefault="007F1EAB" w:rsidP="007F1EAB">
      <w:pPr>
        <w:pStyle w:val="NoSpacing"/>
        <w:jc w:val="center"/>
        <w:rPr>
          <w:rFonts w:ascii="Times New Roman" w:hAnsi="Times New Roman"/>
          <w:b/>
          <w:sz w:val="22"/>
          <w:szCs w:val="22"/>
        </w:rPr>
      </w:pPr>
      <w:r>
        <w:rPr>
          <w:rFonts w:ascii="Times New Roman" w:eastAsia="Helvetica" w:hAnsi="Times New Roman"/>
          <w:b/>
          <w:sz w:val="22"/>
          <w:szCs w:val="22"/>
        </w:rPr>
        <w:t xml:space="preserve">(20A05702c) </w:t>
      </w:r>
      <w:r w:rsidRPr="004A3B6D">
        <w:rPr>
          <w:rFonts w:ascii="Times New Roman" w:eastAsia="Helvetica" w:hAnsi="Times New Roman"/>
          <w:b/>
          <w:sz w:val="22"/>
          <w:szCs w:val="22"/>
        </w:rPr>
        <w:t>NATURAL LANGUAGE PROCESSING</w:t>
      </w:r>
    </w:p>
    <w:p w14:paraId="2D7C0C87" w14:textId="77777777" w:rsidR="007F1EAB" w:rsidRDefault="007F1EAB" w:rsidP="007F1EAB">
      <w:pPr>
        <w:pStyle w:val="NoSpacing"/>
        <w:jc w:val="center"/>
        <w:rPr>
          <w:rFonts w:ascii="Times New Roman" w:hAnsi="Times New Roman"/>
          <w:b/>
          <w:sz w:val="22"/>
          <w:szCs w:val="22"/>
        </w:rPr>
      </w:pPr>
      <w:r>
        <w:rPr>
          <w:rFonts w:ascii="Times New Roman" w:hAnsi="Times New Roman"/>
          <w:b/>
          <w:sz w:val="22"/>
          <w:szCs w:val="22"/>
        </w:rPr>
        <w:t>(</w:t>
      </w:r>
      <w:r w:rsidRPr="004A3B6D">
        <w:rPr>
          <w:rFonts w:ascii="Times New Roman" w:hAnsi="Times New Roman"/>
          <w:b/>
          <w:sz w:val="22"/>
          <w:szCs w:val="22"/>
        </w:rPr>
        <w:t>Professional Elective Course– IV)</w:t>
      </w:r>
    </w:p>
    <w:p w14:paraId="0AF9577C" w14:textId="77777777" w:rsidR="007F1EAB" w:rsidRPr="000E398E" w:rsidRDefault="007F1EAB" w:rsidP="000E398E">
      <w:pPr>
        <w:pStyle w:val="NoSpacing"/>
        <w:rPr>
          <w:rFonts w:ascii="Times New Roman" w:hAnsi="Times New Roman"/>
          <w:b/>
          <w:sz w:val="22"/>
          <w:szCs w:val="22"/>
        </w:rPr>
      </w:pPr>
      <w:r w:rsidRPr="000E398E">
        <w:rPr>
          <w:rFonts w:ascii="Times New Roman" w:hAnsi="Times New Roman"/>
          <w:b/>
          <w:sz w:val="22"/>
          <w:szCs w:val="22"/>
        </w:rPr>
        <w:t>Course Objectives:</w:t>
      </w:r>
    </w:p>
    <w:p w14:paraId="1A9DEB9E" w14:textId="77777777" w:rsidR="007F1EAB" w:rsidRPr="000E398E" w:rsidRDefault="007F1EAB">
      <w:pPr>
        <w:pStyle w:val="NoSpacing"/>
        <w:numPr>
          <w:ilvl w:val="0"/>
          <w:numId w:val="80"/>
        </w:numPr>
        <w:rPr>
          <w:rFonts w:ascii="Times New Roman" w:hAnsi="Times New Roman"/>
          <w:sz w:val="22"/>
          <w:szCs w:val="22"/>
        </w:rPr>
      </w:pPr>
      <w:r w:rsidRPr="000E398E">
        <w:rPr>
          <w:rFonts w:ascii="Times New Roman" w:hAnsi="Times New Roman"/>
          <w:sz w:val="22"/>
          <w:szCs w:val="22"/>
        </w:rPr>
        <w:t>Explain and apply fundamental algorithms and techniques in the area of natural language processing (NLP)</w:t>
      </w:r>
    </w:p>
    <w:p w14:paraId="3764CF63" w14:textId="77777777" w:rsidR="007F1EAB" w:rsidRPr="000E398E" w:rsidRDefault="007F1EAB">
      <w:pPr>
        <w:pStyle w:val="NoSpacing"/>
        <w:numPr>
          <w:ilvl w:val="0"/>
          <w:numId w:val="80"/>
        </w:numPr>
        <w:rPr>
          <w:rFonts w:ascii="Times New Roman" w:hAnsi="Times New Roman"/>
          <w:sz w:val="22"/>
          <w:szCs w:val="22"/>
        </w:rPr>
      </w:pPr>
      <w:r w:rsidRPr="000E398E">
        <w:rPr>
          <w:rFonts w:ascii="Times New Roman" w:hAnsi="Times New Roman"/>
          <w:sz w:val="22"/>
          <w:szCs w:val="22"/>
        </w:rPr>
        <w:t>Discuss approaches to syntax and semantics in NLP.</w:t>
      </w:r>
    </w:p>
    <w:p w14:paraId="3174CB47" w14:textId="77777777" w:rsidR="007F1EAB" w:rsidRPr="000E398E" w:rsidRDefault="007F1EAB">
      <w:pPr>
        <w:pStyle w:val="NoSpacing"/>
        <w:numPr>
          <w:ilvl w:val="0"/>
          <w:numId w:val="80"/>
        </w:numPr>
        <w:rPr>
          <w:rFonts w:ascii="Times New Roman" w:hAnsi="Times New Roman"/>
          <w:sz w:val="22"/>
          <w:szCs w:val="22"/>
        </w:rPr>
      </w:pPr>
      <w:r w:rsidRPr="000E398E">
        <w:rPr>
          <w:rFonts w:ascii="Times New Roman" w:hAnsi="Times New Roman"/>
          <w:sz w:val="22"/>
          <w:szCs w:val="22"/>
        </w:rPr>
        <w:t>Examine current methods for statistical approaches to machine translation.</w:t>
      </w:r>
    </w:p>
    <w:p w14:paraId="68A7331D" w14:textId="77777777" w:rsidR="007F1EAB" w:rsidRPr="000E398E" w:rsidRDefault="007F1EAB">
      <w:pPr>
        <w:pStyle w:val="NoSpacing"/>
        <w:numPr>
          <w:ilvl w:val="0"/>
          <w:numId w:val="80"/>
        </w:numPr>
        <w:rPr>
          <w:rFonts w:ascii="Times New Roman" w:eastAsia="Helvetica" w:hAnsi="Times New Roman"/>
          <w:b/>
          <w:sz w:val="22"/>
          <w:szCs w:val="22"/>
        </w:rPr>
      </w:pPr>
      <w:r w:rsidRPr="000E398E">
        <w:rPr>
          <w:rFonts w:ascii="Times New Roman" w:hAnsi="Times New Roman"/>
          <w:sz w:val="22"/>
          <w:szCs w:val="22"/>
        </w:rPr>
        <w:t>Teach machine learning techniques used in NLP.</w:t>
      </w:r>
    </w:p>
    <w:p w14:paraId="7160D4F2" w14:textId="77777777" w:rsidR="007F1EAB" w:rsidRPr="000E398E" w:rsidRDefault="007F1EAB" w:rsidP="000E398E">
      <w:pPr>
        <w:pStyle w:val="NoSpacing"/>
        <w:rPr>
          <w:rFonts w:ascii="Times New Roman" w:hAnsi="Times New Roman"/>
          <w:sz w:val="22"/>
          <w:szCs w:val="22"/>
        </w:rPr>
      </w:pPr>
    </w:p>
    <w:p w14:paraId="2AD639F5" w14:textId="77777777" w:rsidR="007F1EAB" w:rsidRPr="000E398E" w:rsidRDefault="007F1EAB" w:rsidP="000E398E">
      <w:pPr>
        <w:pStyle w:val="NoSpacing"/>
        <w:rPr>
          <w:rFonts w:ascii="Times New Roman" w:hAnsi="Times New Roman"/>
          <w:b/>
          <w:sz w:val="22"/>
          <w:szCs w:val="22"/>
        </w:rPr>
      </w:pPr>
      <w:r w:rsidRPr="000E398E">
        <w:rPr>
          <w:rFonts w:ascii="Times New Roman" w:hAnsi="Times New Roman"/>
          <w:b/>
          <w:sz w:val="22"/>
          <w:szCs w:val="22"/>
        </w:rPr>
        <w:t>Course Outcomes:</w:t>
      </w:r>
    </w:p>
    <w:p w14:paraId="777A3129" w14:textId="77777777" w:rsidR="007F1EAB" w:rsidRPr="000E398E" w:rsidRDefault="007F1EAB" w:rsidP="000E398E">
      <w:pPr>
        <w:pStyle w:val="NoSpacing"/>
        <w:rPr>
          <w:rFonts w:ascii="Times New Roman" w:hAnsi="Times New Roman"/>
          <w:sz w:val="22"/>
          <w:szCs w:val="22"/>
        </w:rPr>
      </w:pPr>
      <w:r w:rsidRPr="000E398E">
        <w:rPr>
          <w:rFonts w:ascii="Times New Roman" w:hAnsi="Times New Roman"/>
          <w:sz w:val="22"/>
          <w:szCs w:val="22"/>
        </w:rPr>
        <w:t>After completion of the course, students will be able to</w:t>
      </w:r>
    </w:p>
    <w:p w14:paraId="25BCE4D6" w14:textId="77777777" w:rsidR="007F1EAB" w:rsidRPr="000E398E" w:rsidRDefault="007F1EAB">
      <w:pPr>
        <w:pStyle w:val="NoSpacing"/>
        <w:numPr>
          <w:ilvl w:val="0"/>
          <w:numId w:val="81"/>
        </w:numPr>
        <w:jc w:val="both"/>
        <w:rPr>
          <w:rFonts w:ascii="Times New Roman" w:hAnsi="Times New Roman"/>
          <w:sz w:val="22"/>
          <w:szCs w:val="22"/>
        </w:rPr>
      </w:pPr>
      <w:r w:rsidRPr="000E398E">
        <w:rPr>
          <w:rFonts w:ascii="Times New Roman" w:hAnsi="Times New Roman"/>
          <w:sz w:val="22"/>
          <w:szCs w:val="22"/>
        </w:rPr>
        <w:t xml:space="preserve">Understand the various NLP Applications and Organization of Natural language, able to learn and implement realistic applications using Python. </w:t>
      </w:r>
    </w:p>
    <w:p w14:paraId="5AA3B1CB" w14:textId="77777777" w:rsidR="007F1EAB" w:rsidRPr="000E398E" w:rsidRDefault="007F1EAB">
      <w:pPr>
        <w:pStyle w:val="NoSpacing"/>
        <w:numPr>
          <w:ilvl w:val="0"/>
          <w:numId w:val="81"/>
        </w:numPr>
        <w:jc w:val="both"/>
        <w:rPr>
          <w:rFonts w:ascii="Times New Roman" w:hAnsi="Times New Roman"/>
          <w:sz w:val="22"/>
          <w:szCs w:val="22"/>
        </w:rPr>
      </w:pPr>
      <w:r w:rsidRPr="000E398E">
        <w:rPr>
          <w:rFonts w:ascii="Times New Roman" w:hAnsi="Times New Roman"/>
          <w:sz w:val="22"/>
          <w:szCs w:val="22"/>
        </w:rPr>
        <w:t xml:space="preserve">Apply the various Parsing techniques, Bayes Rule, Shannon game, Entropy and Cross Entropy. </w:t>
      </w:r>
    </w:p>
    <w:p w14:paraId="54E8A099" w14:textId="77777777" w:rsidR="007F1EAB" w:rsidRPr="000E398E" w:rsidRDefault="007F1EAB">
      <w:pPr>
        <w:pStyle w:val="NoSpacing"/>
        <w:numPr>
          <w:ilvl w:val="0"/>
          <w:numId w:val="81"/>
        </w:numPr>
        <w:jc w:val="both"/>
        <w:rPr>
          <w:rFonts w:ascii="Times New Roman" w:hAnsi="Times New Roman"/>
          <w:sz w:val="22"/>
          <w:szCs w:val="22"/>
        </w:rPr>
      </w:pPr>
      <w:r w:rsidRPr="000E398E">
        <w:rPr>
          <w:rFonts w:ascii="Times New Roman" w:hAnsi="Times New Roman"/>
          <w:sz w:val="22"/>
          <w:szCs w:val="22"/>
        </w:rPr>
        <w:t>Understand the fundamentals of CFG and parsers and mechanisms in ATN’s.</w:t>
      </w:r>
    </w:p>
    <w:p w14:paraId="7B65DDFA" w14:textId="77777777" w:rsidR="007F1EAB" w:rsidRPr="000E398E" w:rsidRDefault="007F1EAB">
      <w:pPr>
        <w:pStyle w:val="NoSpacing"/>
        <w:numPr>
          <w:ilvl w:val="0"/>
          <w:numId w:val="81"/>
        </w:numPr>
        <w:jc w:val="both"/>
        <w:rPr>
          <w:rFonts w:ascii="Times New Roman" w:hAnsi="Times New Roman"/>
          <w:sz w:val="22"/>
          <w:szCs w:val="22"/>
        </w:rPr>
      </w:pPr>
      <w:r w:rsidRPr="000E398E">
        <w:rPr>
          <w:rFonts w:ascii="Times New Roman" w:hAnsi="Times New Roman"/>
          <w:sz w:val="22"/>
          <w:szCs w:val="22"/>
        </w:rPr>
        <w:t xml:space="preserve">Apply </w:t>
      </w:r>
      <w:r w:rsidRPr="000E398E">
        <w:rPr>
          <w:rFonts w:ascii="Times New Roman" w:hAnsi="Times New Roman"/>
          <w:bCs/>
          <w:sz w:val="22"/>
          <w:szCs w:val="22"/>
        </w:rPr>
        <w:t>Semantic Interpretation and Language Modelling.</w:t>
      </w:r>
    </w:p>
    <w:p w14:paraId="0E01BC34" w14:textId="77777777" w:rsidR="007F1EAB" w:rsidRPr="000E398E" w:rsidRDefault="007F1EAB">
      <w:pPr>
        <w:pStyle w:val="NoSpacing"/>
        <w:numPr>
          <w:ilvl w:val="0"/>
          <w:numId w:val="82"/>
        </w:numPr>
        <w:jc w:val="both"/>
        <w:rPr>
          <w:rFonts w:ascii="Times New Roman" w:eastAsia="Helvetica" w:hAnsi="Times New Roman"/>
          <w:b/>
          <w:sz w:val="22"/>
          <w:szCs w:val="22"/>
        </w:rPr>
      </w:pPr>
      <w:r w:rsidRPr="000E398E">
        <w:rPr>
          <w:rFonts w:ascii="Times New Roman" w:hAnsi="Times New Roman"/>
          <w:sz w:val="22"/>
          <w:szCs w:val="22"/>
        </w:rPr>
        <w:t>Apply the concept of Machine Translation and multilingual Information Retrieval systems and Automatic Summarization.</w:t>
      </w:r>
    </w:p>
    <w:p w14:paraId="739DDE72" w14:textId="77777777" w:rsidR="007F1EAB" w:rsidRPr="000E398E" w:rsidRDefault="007F1EAB" w:rsidP="000E398E">
      <w:pPr>
        <w:pStyle w:val="NoSpacing"/>
        <w:rPr>
          <w:rFonts w:ascii="Times New Roman" w:hAnsi="Times New Roman"/>
          <w:b/>
          <w:sz w:val="22"/>
          <w:szCs w:val="22"/>
        </w:rPr>
      </w:pPr>
    </w:p>
    <w:p w14:paraId="0A6BA72A" w14:textId="77777777" w:rsidR="007F1EAB" w:rsidRPr="000E398E" w:rsidRDefault="007F1EAB" w:rsidP="000E398E">
      <w:pPr>
        <w:pStyle w:val="NoSpacing"/>
        <w:rPr>
          <w:rFonts w:ascii="Times New Roman" w:hAnsi="Times New Roman"/>
          <w:sz w:val="22"/>
          <w:szCs w:val="22"/>
        </w:rPr>
      </w:pPr>
      <w:r w:rsidRPr="000E398E">
        <w:rPr>
          <w:rFonts w:ascii="Times New Roman" w:hAnsi="Times New Roman"/>
          <w:b/>
          <w:sz w:val="22"/>
          <w:szCs w:val="22"/>
        </w:rPr>
        <w:t>UNIT I</w:t>
      </w:r>
      <w:r w:rsidRPr="000E398E">
        <w:rPr>
          <w:rFonts w:ascii="Times New Roman" w:hAnsi="Times New Roman"/>
          <w:b/>
          <w:bCs/>
          <w:sz w:val="22"/>
          <w:szCs w:val="22"/>
        </w:rPr>
        <w:t xml:space="preserve">Introduction to Natural language          </w:t>
      </w:r>
      <w:r w:rsidRPr="000E398E">
        <w:rPr>
          <w:rFonts w:ascii="Times New Roman" w:hAnsi="Times New Roman"/>
          <w:b/>
          <w:bCs/>
          <w:sz w:val="22"/>
          <w:szCs w:val="22"/>
        </w:rPr>
        <w:tab/>
      </w:r>
      <w:r w:rsidRPr="000E398E">
        <w:rPr>
          <w:rFonts w:ascii="Times New Roman" w:hAnsi="Times New Roman"/>
          <w:b/>
          <w:bCs/>
          <w:sz w:val="22"/>
          <w:szCs w:val="22"/>
        </w:rPr>
        <w:tab/>
      </w:r>
      <w:r w:rsidRPr="000E398E">
        <w:rPr>
          <w:rFonts w:ascii="Times New Roman" w:hAnsi="Times New Roman"/>
          <w:b/>
          <w:bCs/>
          <w:sz w:val="22"/>
          <w:szCs w:val="22"/>
        </w:rPr>
        <w:tab/>
      </w:r>
      <w:r w:rsidRPr="000E398E">
        <w:rPr>
          <w:rFonts w:ascii="Times New Roman" w:hAnsi="Times New Roman"/>
          <w:sz w:val="22"/>
          <w:szCs w:val="22"/>
        </w:rPr>
        <w:t>Lecture 8Hrs</w:t>
      </w:r>
    </w:p>
    <w:p w14:paraId="5EF8B186"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The Study of Language, Applications of NLP, Evaluating Language Understanding Systems,</w:t>
      </w:r>
    </w:p>
    <w:p w14:paraId="05BF5586"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Different Levels of Language Analysis, Representations and Understanding, Organization of</w:t>
      </w:r>
    </w:p>
    <w:p w14:paraId="1840A21D"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Natural language Understanding Systems, Linguistic Background: An outline of English Syntax.</w:t>
      </w:r>
    </w:p>
    <w:p w14:paraId="0298015D" w14:textId="77777777" w:rsidR="007F1EAB" w:rsidRPr="000E398E" w:rsidRDefault="007F1EAB" w:rsidP="000E398E">
      <w:pPr>
        <w:pStyle w:val="NoSpacing"/>
        <w:jc w:val="both"/>
        <w:rPr>
          <w:rFonts w:ascii="Times New Roman" w:hAnsi="Times New Roman"/>
          <w:sz w:val="22"/>
          <w:szCs w:val="22"/>
        </w:rPr>
      </w:pPr>
    </w:p>
    <w:p w14:paraId="1C79038F"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b/>
          <w:sz w:val="22"/>
          <w:szCs w:val="22"/>
        </w:rPr>
        <w:t>UNIT II</w:t>
      </w:r>
      <w:r w:rsidRPr="000E398E">
        <w:rPr>
          <w:rFonts w:ascii="Times New Roman" w:hAnsi="Times New Roman"/>
          <w:b/>
          <w:bCs/>
          <w:sz w:val="22"/>
          <w:szCs w:val="22"/>
        </w:rPr>
        <w:t xml:space="preserve">Grammars and Parsing                                                             </w:t>
      </w:r>
      <w:r w:rsidRPr="000E398E">
        <w:rPr>
          <w:rFonts w:ascii="Times New Roman" w:hAnsi="Times New Roman"/>
          <w:sz w:val="22"/>
          <w:szCs w:val="22"/>
        </w:rPr>
        <w:t>Lecture 9Hrs</w:t>
      </w:r>
    </w:p>
    <w:p w14:paraId="698A5652"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Grammars and Parsing- Top-Down and Bottom-Up Parsers, Transition Network Grammars,</w:t>
      </w:r>
    </w:p>
    <w:p w14:paraId="7B1E82AB"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Feature Systems and Augmented Grammars, Morphological Analysis and the Lexicon, Parsing with Features, Augmented Transition Networks, Bayees Rule, Shannon game, Entropy and Cross Entropy.</w:t>
      </w:r>
    </w:p>
    <w:p w14:paraId="5C87D620" w14:textId="77777777" w:rsidR="007F1EAB" w:rsidRPr="000E398E" w:rsidRDefault="007F1EAB" w:rsidP="000E398E">
      <w:pPr>
        <w:pStyle w:val="NoSpacing"/>
        <w:rPr>
          <w:rFonts w:ascii="Times New Roman" w:hAnsi="Times New Roman"/>
          <w:sz w:val="22"/>
          <w:szCs w:val="22"/>
        </w:rPr>
      </w:pPr>
    </w:p>
    <w:p w14:paraId="622E7B24" w14:textId="77777777" w:rsidR="007F1EAB" w:rsidRPr="000E398E" w:rsidRDefault="007F1EAB" w:rsidP="000E398E">
      <w:pPr>
        <w:pStyle w:val="NoSpacing"/>
        <w:rPr>
          <w:rFonts w:ascii="Times New Roman" w:hAnsi="Times New Roman"/>
          <w:sz w:val="22"/>
          <w:szCs w:val="22"/>
        </w:rPr>
      </w:pPr>
      <w:r w:rsidRPr="000E398E">
        <w:rPr>
          <w:rFonts w:ascii="Times New Roman" w:hAnsi="Times New Roman"/>
          <w:b/>
          <w:sz w:val="22"/>
          <w:szCs w:val="22"/>
        </w:rPr>
        <w:t>UNIT III</w:t>
      </w:r>
      <w:r w:rsidRPr="000E398E">
        <w:rPr>
          <w:rFonts w:ascii="Times New Roman" w:hAnsi="Times New Roman"/>
          <w:b/>
          <w:bCs/>
          <w:sz w:val="22"/>
          <w:szCs w:val="22"/>
        </w:rPr>
        <w:t xml:space="preserve">Grammars for Natural Language                             </w:t>
      </w:r>
      <w:r w:rsidRPr="000E398E">
        <w:rPr>
          <w:rFonts w:ascii="Times New Roman" w:hAnsi="Times New Roman"/>
          <w:sz w:val="22"/>
          <w:szCs w:val="22"/>
        </w:rPr>
        <w:t>Lecture 8Hrs</w:t>
      </w:r>
    </w:p>
    <w:p w14:paraId="2C36F509"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Grammars for Natural Language, Movement Phenomenon in Language, Handling questions in Context Free Grammars, Hold Mechanisms in ATNs, Gap Threading, Human Preferences in Parsing, Shift Reduce Parsers, Deterministic Parsers.</w:t>
      </w:r>
    </w:p>
    <w:p w14:paraId="536335C2" w14:textId="77777777" w:rsidR="007F1EAB" w:rsidRPr="000E398E" w:rsidRDefault="007F1EAB" w:rsidP="000E398E">
      <w:pPr>
        <w:pStyle w:val="NoSpacing"/>
        <w:rPr>
          <w:rFonts w:ascii="Times New Roman" w:hAnsi="Times New Roman"/>
          <w:sz w:val="22"/>
          <w:szCs w:val="22"/>
        </w:rPr>
      </w:pPr>
    </w:p>
    <w:p w14:paraId="20122500" w14:textId="77777777" w:rsidR="007F1EAB" w:rsidRPr="000E398E" w:rsidRDefault="007F1EAB" w:rsidP="000E398E">
      <w:pPr>
        <w:pStyle w:val="NoSpacing"/>
        <w:tabs>
          <w:tab w:val="left" w:pos="6480"/>
        </w:tabs>
        <w:rPr>
          <w:rFonts w:ascii="Times New Roman" w:hAnsi="Times New Roman"/>
          <w:sz w:val="22"/>
          <w:szCs w:val="22"/>
        </w:rPr>
      </w:pPr>
      <w:r w:rsidRPr="000E398E">
        <w:rPr>
          <w:rFonts w:ascii="Times New Roman" w:hAnsi="Times New Roman"/>
          <w:b/>
          <w:sz w:val="22"/>
          <w:szCs w:val="22"/>
        </w:rPr>
        <w:t>UNIT IV</w:t>
      </w:r>
      <w:r w:rsidRPr="000E398E">
        <w:rPr>
          <w:rFonts w:ascii="Times New Roman" w:hAnsi="Times New Roman"/>
          <w:b/>
          <w:sz w:val="22"/>
          <w:szCs w:val="22"/>
        </w:rPr>
        <w:tab/>
      </w:r>
      <w:r w:rsidRPr="000E398E">
        <w:rPr>
          <w:rFonts w:ascii="Times New Roman" w:hAnsi="Times New Roman"/>
          <w:sz w:val="22"/>
          <w:szCs w:val="22"/>
        </w:rPr>
        <w:t>Lecture 8Hrs</w:t>
      </w:r>
    </w:p>
    <w:p w14:paraId="73223C73" w14:textId="77777777" w:rsidR="007F1EAB" w:rsidRPr="000E398E" w:rsidRDefault="007F1EAB" w:rsidP="000E398E">
      <w:pPr>
        <w:pStyle w:val="NoSpacing"/>
        <w:tabs>
          <w:tab w:val="left" w:pos="6480"/>
        </w:tabs>
        <w:jc w:val="both"/>
        <w:rPr>
          <w:rFonts w:ascii="Times New Roman" w:hAnsi="Times New Roman"/>
          <w:b/>
          <w:bCs/>
          <w:sz w:val="22"/>
          <w:szCs w:val="22"/>
        </w:rPr>
      </w:pPr>
      <w:r w:rsidRPr="000E398E">
        <w:rPr>
          <w:rFonts w:ascii="Times New Roman" w:hAnsi="Times New Roman"/>
          <w:b/>
          <w:bCs/>
          <w:sz w:val="22"/>
          <w:szCs w:val="22"/>
        </w:rPr>
        <w:t>Semantic Interpretation</w:t>
      </w:r>
    </w:p>
    <w:p w14:paraId="0376049D" w14:textId="77777777" w:rsidR="007F1EAB" w:rsidRPr="000E398E" w:rsidRDefault="007F1EAB" w:rsidP="000E398E">
      <w:p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Semantic &amp; Logical form, Word senses &amp; ambiguity, The basic logical form language, Encoding ambiguity in the logical Form, Verbs &amp; States in logical form, Thematic roles, Speech acts &amp;embedded sentences, Defining semantics structure model theory.</w:t>
      </w:r>
    </w:p>
    <w:p w14:paraId="619B9FD3" w14:textId="77777777" w:rsidR="007F1EAB" w:rsidRPr="000E398E" w:rsidRDefault="007F1EAB" w:rsidP="000E398E">
      <w:pPr>
        <w:pStyle w:val="NoSpacing"/>
        <w:jc w:val="both"/>
        <w:rPr>
          <w:rFonts w:ascii="Times New Roman" w:hAnsi="Times New Roman"/>
          <w:b/>
          <w:sz w:val="22"/>
          <w:szCs w:val="22"/>
        </w:rPr>
      </w:pPr>
      <w:r w:rsidRPr="000E398E">
        <w:rPr>
          <w:rFonts w:ascii="Times New Roman" w:hAnsi="Times New Roman"/>
          <w:b/>
          <w:sz w:val="22"/>
          <w:szCs w:val="22"/>
        </w:rPr>
        <w:t>Language Modelling</w:t>
      </w:r>
    </w:p>
    <w:p w14:paraId="2A4F429C"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Introduction, n-Gram Models, Language model Evaluation, Parameter Estimation, Language</w:t>
      </w:r>
    </w:p>
    <w:p w14:paraId="3DBB3629"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Model Adaption, Types of Language Models, Language-Specific Modelling Problems,</w:t>
      </w:r>
    </w:p>
    <w:p w14:paraId="5219946A"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Multilingual and Cross lingual Language Modelling.</w:t>
      </w:r>
    </w:p>
    <w:p w14:paraId="3A5F9853" w14:textId="77777777" w:rsidR="007F1EAB" w:rsidRPr="000E398E" w:rsidRDefault="007F1EAB" w:rsidP="000E398E">
      <w:pPr>
        <w:shd w:val="clear" w:color="auto" w:fill="FFFFFF"/>
        <w:spacing w:after="0" w:line="240" w:lineRule="auto"/>
        <w:jc w:val="both"/>
        <w:rPr>
          <w:rFonts w:ascii="Times New Roman" w:hAnsi="Times New Roman" w:cs="Times New Roman"/>
          <w:b/>
          <w:bCs/>
        </w:rPr>
      </w:pPr>
    </w:p>
    <w:p w14:paraId="00637EA0" w14:textId="77777777" w:rsidR="007F1EAB" w:rsidRPr="000E398E" w:rsidRDefault="007F1EAB" w:rsidP="000E398E">
      <w:pPr>
        <w:pStyle w:val="NoSpacing"/>
        <w:rPr>
          <w:rFonts w:ascii="Times New Roman" w:hAnsi="Times New Roman"/>
          <w:sz w:val="22"/>
          <w:szCs w:val="22"/>
        </w:rPr>
      </w:pPr>
      <w:r w:rsidRPr="000E398E">
        <w:rPr>
          <w:rFonts w:ascii="Times New Roman" w:hAnsi="Times New Roman"/>
          <w:b/>
          <w:sz w:val="22"/>
          <w:szCs w:val="22"/>
        </w:rPr>
        <w:t xml:space="preserve">UNIT V   </w:t>
      </w:r>
      <w:r w:rsidRPr="000E398E">
        <w:rPr>
          <w:rFonts w:ascii="Times New Roman" w:hAnsi="Times New Roman"/>
          <w:sz w:val="22"/>
          <w:szCs w:val="22"/>
        </w:rPr>
        <w:t xml:space="preserve">                                                                                                                        Lecture9 Hrs</w:t>
      </w:r>
    </w:p>
    <w:p w14:paraId="03FD64C5" w14:textId="77777777" w:rsidR="007F1EAB" w:rsidRPr="000E398E" w:rsidRDefault="007F1EAB" w:rsidP="000E398E">
      <w:pPr>
        <w:pStyle w:val="NoSpacing"/>
        <w:jc w:val="both"/>
        <w:rPr>
          <w:rFonts w:ascii="Times New Roman" w:hAnsi="Times New Roman"/>
          <w:b/>
          <w:bCs/>
          <w:sz w:val="22"/>
          <w:szCs w:val="22"/>
        </w:rPr>
      </w:pPr>
      <w:r w:rsidRPr="000E398E">
        <w:rPr>
          <w:rFonts w:ascii="Times New Roman" w:hAnsi="Times New Roman"/>
          <w:b/>
          <w:bCs/>
          <w:sz w:val="22"/>
          <w:szCs w:val="22"/>
        </w:rPr>
        <w:t>Machine Translation</w:t>
      </w:r>
    </w:p>
    <w:p w14:paraId="2B0F863A" w14:textId="77777777" w:rsidR="007F1EAB" w:rsidRPr="000E398E" w:rsidRDefault="007F1EAB" w:rsidP="000E398E">
      <w:p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Survey: Introduction, Problems of Machine Translation, Is Machine Translation Possible, Brief History, Possible Approaches, Current Status. Anusaraka or Language Accessor: Background, Cutting the Gordian Knot, The Problem, Structure of Anusaraka System, User Interface, Linguistic Area, Giving up Agreement in Anusarsaka Output, Language Bridges.</w:t>
      </w:r>
    </w:p>
    <w:p w14:paraId="0D9D2AD0" w14:textId="77777777" w:rsidR="007F1EAB" w:rsidRPr="000E398E" w:rsidRDefault="007F1EAB" w:rsidP="000E398E">
      <w:pPr>
        <w:pStyle w:val="NoSpacing"/>
        <w:jc w:val="both"/>
        <w:rPr>
          <w:rFonts w:ascii="Times New Roman" w:hAnsi="Times New Roman"/>
          <w:b/>
          <w:sz w:val="22"/>
          <w:szCs w:val="22"/>
        </w:rPr>
      </w:pPr>
      <w:r w:rsidRPr="000E398E">
        <w:rPr>
          <w:rFonts w:ascii="Times New Roman" w:hAnsi="Times New Roman"/>
          <w:b/>
          <w:sz w:val="22"/>
          <w:szCs w:val="22"/>
        </w:rPr>
        <w:lastRenderedPageBreak/>
        <w:t>Multilingual Information Retrieval</w:t>
      </w:r>
    </w:p>
    <w:p w14:paraId="618022A6"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Introduction, Document Pre-processing, Monolingual Information Retrieval, CLIR, MLIR, Evaluation in Information Retrieval, Tools, Software and Resources.</w:t>
      </w:r>
    </w:p>
    <w:p w14:paraId="0BBE1B87" w14:textId="77777777" w:rsidR="007F1EAB" w:rsidRPr="000E398E" w:rsidRDefault="007F1EAB" w:rsidP="000E398E">
      <w:pPr>
        <w:shd w:val="clear" w:color="auto" w:fill="FFFFFF"/>
        <w:spacing w:after="0" w:line="240" w:lineRule="auto"/>
        <w:jc w:val="both"/>
        <w:rPr>
          <w:rFonts w:ascii="Times New Roman" w:hAnsi="Times New Roman" w:cs="Times New Roman"/>
          <w:b/>
          <w:bCs/>
        </w:rPr>
      </w:pPr>
    </w:p>
    <w:p w14:paraId="1732C457" w14:textId="77777777" w:rsidR="007F1EAB" w:rsidRPr="000E398E" w:rsidRDefault="007F1EAB" w:rsidP="000E398E">
      <w:pPr>
        <w:pStyle w:val="NoSpacing"/>
        <w:jc w:val="both"/>
        <w:rPr>
          <w:rFonts w:ascii="Times New Roman" w:hAnsi="Times New Roman"/>
          <w:b/>
          <w:sz w:val="22"/>
          <w:szCs w:val="22"/>
        </w:rPr>
      </w:pPr>
      <w:r w:rsidRPr="000E398E">
        <w:rPr>
          <w:rFonts w:ascii="Times New Roman" w:hAnsi="Times New Roman"/>
          <w:b/>
          <w:sz w:val="22"/>
          <w:szCs w:val="22"/>
        </w:rPr>
        <w:t>Multilingual Automatic Summarization</w:t>
      </w:r>
    </w:p>
    <w:p w14:paraId="11A2FD39" w14:textId="77777777" w:rsidR="007F1EAB" w:rsidRPr="000E398E" w:rsidRDefault="007F1EAB" w:rsidP="000E398E">
      <w:pPr>
        <w:pStyle w:val="NoSpacing"/>
        <w:jc w:val="both"/>
        <w:rPr>
          <w:rFonts w:ascii="Times New Roman" w:hAnsi="Times New Roman"/>
          <w:sz w:val="22"/>
          <w:szCs w:val="22"/>
        </w:rPr>
      </w:pPr>
      <w:r w:rsidRPr="000E398E">
        <w:rPr>
          <w:rFonts w:ascii="Times New Roman" w:hAnsi="Times New Roman"/>
          <w:sz w:val="22"/>
          <w:szCs w:val="22"/>
        </w:rPr>
        <w:t>Introduction, Approaches to Summarization, Evaluation, How to Build a Summarizer, Competitions and Datasets.</w:t>
      </w:r>
    </w:p>
    <w:p w14:paraId="34D92F5A" w14:textId="77777777" w:rsidR="007F1EAB" w:rsidRPr="000E398E" w:rsidRDefault="007F1EAB" w:rsidP="000E398E">
      <w:pPr>
        <w:shd w:val="clear" w:color="auto" w:fill="FFFFFF"/>
        <w:spacing w:after="0" w:line="240" w:lineRule="auto"/>
        <w:jc w:val="both"/>
        <w:rPr>
          <w:rFonts w:ascii="Times New Roman" w:hAnsi="Times New Roman" w:cs="Times New Roman"/>
          <w:b/>
        </w:rPr>
      </w:pPr>
    </w:p>
    <w:p w14:paraId="0AFA59A7" w14:textId="77777777" w:rsidR="007F1EAB" w:rsidRPr="000E398E" w:rsidRDefault="007F1EAB" w:rsidP="000E398E">
      <w:pPr>
        <w:shd w:val="clear" w:color="auto" w:fill="FFFFFF"/>
        <w:spacing w:after="0" w:line="240" w:lineRule="auto"/>
        <w:jc w:val="both"/>
        <w:rPr>
          <w:rFonts w:ascii="Times New Roman" w:hAnsi="Times New Roman" w:cs="Times New Roman"/>
          <w:b/>
        </w:rPr>
      </w:pPr>
      <w:r w:rsidRPr="000E398E">
        <w:rPr>
          <w:rFonts w:ascii="Times New Roman" w:hAnsi="Times New Roman" w:cs="Times New Roman"/>
          <w:b/>
        </w:rPr>
        <w:t>Textbooks:</w:t>
      </w:r>
    </w:p>
    <w:p w14:paraId="414E19DC" w14:textId="77777777" w:rsidR="007F1EAB" w:rsidRPr="000E398E" w:rsidRDefault="007F1EAB">
      <w:pPr>
        <w:pStyle w:val="ListParagraph"/>
        <w:numPr>
          <w:ilvl w:val="0"/>
          <w:numId w:val="78"/>
        </w:num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James Allen, Natural Language Understanding, 2nd Edition, 2003, Pearson Education.</w:t>
      </w:r>
    </w:p>
    <w:p w14:paraId="6C42DD9E" w14:textId="77777777" w:rsidR="007F1EAB" w:rsidRPr="000E398E" w:rsidRDefault="007F1EAB">
      <w:pPr>
        <w:pStyle w:val="ListParagraph"/>
        <w:numPr>
          <w:ilvl w:val="0"/>
          <w:numId w:val="78"/>
        </w:num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Multilingual Natural Language Processing Applications: From Theory To Practice-Daniel M.Bikel and ImedZitouni, Pearson Publications.</w:t>
      </w:r>
    </w:p>
    <w:p w14:paraId="5C3CE84A" w14:textId="77777777" w:rsidR="007F1EAB" w:rsidRPr="000E398E" w:rsidRDefault="007F1EAB">
      <w:pPr>
        <w:pStyle w:val="ListParagraph"/>
        <w:numPr>
          <w:ilvl w:val="0"/>
          <w:numId w:val="78"/>
        </w:numPr>
        <w:shd w:val="clear" w:color="auto" w:fill="FFFFFF"/>
        <w:spacing w:after="0" w:line="240" w:lineRule="auto"/>
        <w:jc w:val="both"/>
        <w:rPr>
          <w:rFonts w:ascii="Times New Roman" w:hAnsi="Times New Roman" w:cs="Times New Roman"/>
          <w:b/>
          <w:bCs/>
        </w:rPr>
      </w:pPr>
      <w:r w:rsidRPr="000E398E">
        <w:rPr>
          <w:rFonts w:ascii="Times New Roman" w:hAnsi="Times New Roman" w:cs="Times New Roman"/>
        </w:rPr>
        <w:t>Natural Language Processing, A paninian perspective, AksharBharathi, Vineetchaitanya, Prentice–Hall of India.</w:t>
      </w:r>
    </w:p>
    <w:p w14:paraId="27A83C52" w14:textId="77777777" w:rsidR="007F1EAB" w:rsidRPr="000E398E" w:rsidRDefault="007F1EAB" w:rsidP="000E398E">
      <w:pPr>
        <w:shd w:val="clear" w:color="auto" w:fill="FFFFFF"/>
        <w:spacing w:after="0" w:line="240" w:lineRule="auto"/>
        <w:jc w:val="both"/>
        <w:rPr>
          <w:rFonts w:ascii="Times New Roman" w:hAnsi="Times New Roman" w:cs="Times New Roman"/>
          <w:b/>
        </w:rPr>
      </w:pPr>
      <w:r w:rsidRPr="000E398E">
        <w:rPr>
          <w:rFonts w:ascii="Times New Roman" w:hAnsi="Times New Roman" w:cs="Times New Roman"/>
          <w:b/>
        </w:rPr>
        <w:t>Reference Books:</w:t>
      </w:r>
    </w:p>
    <w:p w14:paraId="7C1EDCAB" w14:textId="77777777" w:rsidR="007F1EAB" w:rsidRPr="000E398E" w:rsidRDefault="007F1EAB">
      <w:pPr>
        <w:pStyle w:val="ListParagraph"/>
        <w:numPr>
          <w:ilvl w:val="0"/>
          <w:numId w:val="79"/>
        </w:num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Charniack, Eugene, Statistical Language Learning, MIT Press, 1993.</w:t>
      </w:r>
    </w:p>
    <w:p w14:paraId="470485E1" w14:textId="77777777" w:rsidR="007F1EAB" w:rsidRPr="000E398E" w:rsidRDefault="007F1EAB">
      <w:pPr>
        <w:pStyle w:val="ListParagraph"/>
        <w:numPr>
          <w:ilvl w:val="0"/>
          <w:numId w:val="79"/>
        </w:num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Jurafsky, Dan and Martin, James, Speech and Language Processing, 2nd Edition, Prentice Hall, 2008.</w:t>
      </w:r>
    </w:p>
    <w:p w14:paraId="1390E906" w14:textId="77777777" w:rsidR="007F1EAB" w:rsidRPr="000E398E" w:rsidRDefault="007F1EAB">
      <w:pPr>
        <w:pStyle w:val="ListParagraph"/>
        <w:numPr>
          <w:ilvl w:val="0"/>
          <w:numId w:val="79"/>
        </w:numPr>
        <w:shd w:val="clear" w:color="auto" w:fill="FFFFFF"/>
        <w:spacing w:after="0" w:line="240" w:lineRule="auto"/>
        <w:jc w:val="both"/>
        <w:rPr>
          <w:rFonts w:ascii="Times New Roman" w:hAnsi="Times New Roman" w:cs="Times New Roman"/>
        </w:rPr>
      </w:pPr>
      <w:r w:rsidRPr="000E398E">
        <w:rPr>
          <w:rFonts w:ascii="Times New Roman" w:hAnsi="Times New Roman" w:cs="Times New Roman"/>
        </w:rPr>
        <w:t>Manning, Christopher and Henrich, Schutze, Foundations of Statistical Natural Language Processing, MIT Press, 1999.</w:t>
      </w:r>
    </w:p>
    <w:p w14:paraId="39484E51" w14:textId="77777777" w:rsidR="007F1EAB" w:rsidRPr="000E398E" w:rsidRDefault="007F1EAB" w:rsidP="000E398E">
      <w:pPr>
        <w:pStyle w:val="ListParagraph"/>
        <w:shd w:val="clear" w:color="auto" w:fill="FFFFFF"/>
        <w:spacing w:after="0" w:line="240" w:lineRule="auto"/>
        <w:jc w:val="both"/>
        <w:rPr>
          <w:rFonts w:ascii="Times New Roman" w:hAnsi="Times New Roman" w:cs="Times New Roman"/>
        </w:rPr>
      </w:pPr>
    </w:p>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7F1EAB" w:rsidRPr="000E398E" w14:paraId="34A439EE" w14:textId="77777777" w:rsidTr="00F827CD">
        <w:tc>
          <w:tcPr>
            <w:tcW w:w="9163" w:type="dxa"/>
          </w:tcPr>
          <w:p w14:paraId="25F149AD"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Online Learning Resources:</w:t>
            </w:r>
          </w:p>
        </w:tc>
      </w:tr>
      <w:tr w:rsidR="007F1EAB" w:rsidRPr="000E398E" w14:paraId="4CEDF5FB" w14:textId="77777777" w:rsidTr="00F827CD">
        <w:trPr>
          <w:trHeight w:val="558"/>
        </w:trPr>
        <w:tc>
          <w:tcPr>
            <w:tcW w:w="9163" w:type="dxa"/>
          </w:tcPr>
          <w:p w14:paraId="1B4F2F43"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https://nptel.ac.in/courses/106/105/106105158/</w:t>
            </w:r>
          </w:p>
          <w:p w14:paraId="47D4E1F9"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http://www.nptelvideos.in/2012/11/natural-language-processing.html</w:t>
            </w:r>
          </w:p>
        </w:tc>
      </w:tr>
    </w:tbl>
    <w:p w14:paraId="600286EF" w14:textId="77777777" w:rsidR="007F1EAB" w:rsidRDefault="007F1EAB" w:rsidP="00AF3D70">
      <w:pPr>
        <w:widowControl w:val="0"/>
        <w:autoSpaceDE w:val="0"/>
        <w:autoSpaceDN w:val="0"/>
        <w:adjustRightInd w:val="0"/>
        <w:spacing w:after="0" w:line="240" w:lineRule="auto"/>
        <w:rPr>
          <w:rFonts w:ascii="Times New Roman" w:hAnsi="Times New Roman" w:cs="Times New Roman"/>
        </w:rPr>
      </w:pPr>
    </w:p>
    <w:p w14:paraId="5BFF561D" w14:textId="77777777" w:rsidR="007F1EAB" w:rsidRDefault="007F1EAB">
      <w:pPr>
        <w:rPr>
          <w:rFonts w:ascii="Times New Roman" w:hAnsi="Times New Roman" w:cs="Times New Roman"/>
        </w:rPr>
      </w:pPr>
      <w:r>
        <w:rPr>
          <w:rFonts w:ascii="Times New Roman" w:hAnsi="Times New Roman" w:cs="Times New Roman"/>
        </w:rPr>
        <w:br w:type="page"/>
      </w:r>
    </w:p>
    <w:p w14:paraId="6D9787D3" w14:textId="77777777" w:rsidR="007F1EAB" w:rsidRPr="00243BA9" w:rsidRDefault="007F1EAB" w:rsidP="007F1EA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9429C11" w14:textId="77777777" w:rsidR="007F1EAB" w:rsidRDefault="007F1EAB" w:rsidP="007F1EA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CSE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420F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3B6A201A" w14:textId="77777777" w:rsidR="007F1EAB" w:rsidRDefault="007F1EAB" w:rsidP="007F1EAB">
      <w:pPr>
        <w:pStyle w:val="NormalWeb"/>
        <w:spacing w:before="0" w:beforeAutospacing="0" w:after="0" w:afterAutospacing="0"/>
        <w:jc w:val="center"/>
        <w:rPr>
          <w:rFonts w:eastAsia="Arial Narrow"/>
          <w:b/>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t xml:space="preserve">    3     0    0    3</w:t>
      </w:r>
    </w:p>
    <w:tbl>
      <w:tblPr>
        <w:tblStyle w:val="TableGrid"/>
        <w:tblpPr w:leftFromText="180" w:rightFromText="180" w:vertAnchor="text" w:horzAnchor="margin" w:tblpY="3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7F1EAB" w:rsidRPr="000E398E" w14:paraId="36F67DD7" w14:textId="77777777" w:rsidTr="007F1EAB">
        <w:tc>
          <w:tcPr>
            <w:tcW w:w="1950" w:type="dxa"/>
          </w:tcPr>
          <w:p w14:paraId="715E5CCF" w14:textId="77777777" w:rsidR="007F1EAB" w:rsidRPr="000E398E" w:rsidRDefault="007F1EAB" w:rsidP="000E398E">
            <w:pPr>
              <w:jc w:val="both"/>
              <w:rPr>
                <w:rFonts w:ascii="Times New Roman" w:hAnsi="Times New Roman" w:cs="Times New Roman"/>
                <w:b/>
                <w:bCs/>
                <w:sz w:val="22"/>
                <w:szCs w:val="22"/>
              </w:rPr>
            </w:pPr>
          </w:p>
        </w:tc>
        <w:tc>
          <w:tcPr>
            <w:tcW w:w="5409" w:type="dxa"/>
            <w:vMerge w:val="restart"/>
          </w:tcPr>
          <w:p w14:paraId="4C1B6975" w14:textId="77777777" w:rsidR="007F1EAB" w:rsidRPr="000E398E" w:rsidRDefault="007F1EAB" w:rsidP="000E398E">
            <w:pPr>
              <w:widowControl w:val="0"/>
              <w:autoSpaceDE w:val="0"/>
              <w:autoSpaceDN w:val="0"/>
              <w:adjustRightInd w:val="0"/>
              <w:jc w:val="center"/>
              <w:rPr>
                <w:rFonts w:ascii="Times New Roman" w:hAnsi="Times New Roman" w:cs="Times New Roman"/>
                <w:b/>
                <w:sz w:val="22"/>
                <w:szCs w:val="22"/>
              </w:rPr>
            </w:pPr>
            <w:r w:rsidRPr="000E398E">
              <w:rPr>
                <w:rFonts w:ascii="Times New Roman" w:hAnsi="Times New Roman" w:cs="Times New Roman"/>
                <w:b/>
                <w:sz w:val="22"/>
                <w:szCs w:val="22"/>
              </w:rPr>
              <w:t>(20A32702b) SOCIAL NETWORK ANALYSIS</w:t>
            </w:r>
          </w:p>
          <w:p w14:paraId="52A99BDF" w14:textId="77777777" w:rsidR="007F1EAB" w:rsidRPr="000E398E" w:rsidRDefault="007F1EAB" w:rsidP="000E398E">
            <w:pPr>
              <w:widowControl w:val="0"/>
              <w:autoSpaceDE w:val="0"/>
              <w:autoSpaceDN w:val="0"/>
              <w:adjustRightInd w:val="0"/>
              <w:jc w:val="center"/>
              <w:rPr>
                <w:rFonts w:ascii="Times New Roman" w:hAnsi="Times New Roman" w:cs="Times New Roman"/>
                <w:b/>
                <w:sz w:val="22"/>
                <w:szCs w:val="22"/>
              </w:rPr>
            </w:pPr>
            <w:r w:rsidRPr="000E398E">
              <w:rPr>
                <w:rFonts w:ascii="Times New Roman" w:hAnsi="Times New Roman" w:cs="Times New Roman"/>
                <w:b/>
                <w:sz w:val="22"/>
                <w:szCs w:val="22"/>
              </w:rPr>
              <w:t>Professional Elective Course– IV</w:t>
            </w:r>
          </w:p>
        </w:tc>
        <w:tc>
          <w:tcPr>
            <w:tcW w:w="451" w:type="dxa"/>
          </w:tcPr>
          <w:p w14:paraId="4FCDA934" w14:textId="77777777" w:rsidR="007F1EAB" w:rsidRPr="000E398E" w:rsidRDefault="007F1EAB" w:rsidP="000E398E">
            <w:pPr>
              <w:jc w:val="both"/>
              <w:rPr>
                <w:rFonts w:ascii="Times New Roman" w:hAnsi="Times New Roman" w:cs="Times New Roman"/>
                <w:b/>
                <w:bCs/>
                <w:sz w:val="22"/>
                <w:szCs w:val="22"/>
              </w:rPr>
            </w:pPr>
          </w:p>
        </w:tc>
        <w:tc>
          <w:tcPr>
            <w:tcW w:w="451" w:type="dxa"/>
          </w:tcPr>
          <w:p w14:paraId="1FE11F03" w14:textId="77777777" w:rsidR="007F1EAB" w:rsidRPr="000E398E" w:rsidRDefault="007F1EAB" w:rsidP="000E398E">
            <w:pPr>
              <w:jc w:val="both"/>
              <w:rPr>
                <w:rFonts w:ascii="Times New Roman" w:hAnsi="Times New Roman" w:cs="Times New Roman"/>
                <w:b/>
                <w:bCs/>
                <w:sz w:val="22"/>
                <w:szCs w:val="22"/>
              </w:rPr>
            </w:pPr>
          </w:p>
        </w:tc>
        <w:tc>
          <w:tcPr>
            <w:tcW w:w="451" w:type="dxa"/>
          </w:tcPr>
          <w:p w14:paraId="1A6F77E1" w14:textId="77777777" w:rsidR="007F1EAB" w:rsidRPr="000E398E" w:rsidRDefault="007F1EAB" w:rsidP="000E398E">
            <w:pPr>
              <w:jc w:val="both"/>
              <w:rPr>
                <w:rFonts w:ascii="Times New Roman" w:hAnsi="Times New Roman" w:cs="Times New Roman"/>
                <w:b/>
                <w:bCs/>
                <w:sz w:val="22"/>
                <w:szCs w:val="22"/>
              </w:rPr>
            </w:pPr>
          </w:p>
        </w:tc>
        <w:tc>
          <w:tcPr>
            <w:tcW w:w="451" w:type="dxa"/>
          </w:tcPr>
          <w:p w14:paraId="4156B8A6" w14:textId="77777777" w:rsidR="007F1EAB" w:rsidRPr="000E398E" w:rsidRDefault="007F1EAB" w:rsidP="000E398E">
            <w:pPr>
              <w:jc w:val="both"/>
              <w:rPr>
                <w:rFonts w:ascii="Times New Roman" w:hAnsi="Times New Roman" w:cs="Times New Roman"/>
                <w:b/>
                <w:bCs/>
                <w:sz w:val="22"/>
                <w:szCs w:val="22"/>
              </w:rPr>
            </w:pPr>
          </w:p>
        </w:tc>
      </w:tr>
      <w:tr w:rsidR="007F1EAB" w:rsidRPr="000E398E" w14:paraId="7D2E6726" w14:textId="77777777" w:rsidTr="007F1EAB">
        <w:tc>
          <w:tcPr>
            <w:tcW w:w="1950" w:type="dxa"/>
          </w:tcPr>
          <w:p w14:paraId="29466A2A" w14:textId="77777777" w:rsidR="007F1EAB" w:rsidRPr="000E398E" w:rsidRDefault="007F1EAB" w:rsidP="000E398E">
            <w:pPr>
              <w:jc w:val="both"/>
              <w:rPr>
                <w:rFonts w:ascii="Times New Roman" w:hAnsi="Times New Roman" w:cs="Times New Roman"/>
                <w:b/>
                <w:bCs/>
                <w:sz w:val="22"/>
                <w:szCs w:val="22"/>
              </w:rPr>
            </w:pPr>
          </w:p>
        </w:tc>
        <w:tc>
          <w:tcPr>
            <w:tcW w:w="5409" w:type="dxa"/>
            <w:vMerge/>
          </w:tcPr>
          <w:p w14:paraId="0D63848F" w14:textId="77777777" w:rsidR="007F1EAB" w:rsidRPr="000E398E" w:rsidRDefault="007F1EAB" w:rsidP="000E398E">
            <w:pPr>
              <w:jc w:val="both"/>
              <w:rPr>
                <w:rFonts w:ascii="Times New Roman" w:hAnsi="Times New Roman" w:cs="Times New Roman"/>
                <w:b/>
                <w:bCs/>
                <w:sz w:val="22"/>
                <w:szCs w:val="22"/>
              </w:rPr>
            </w:pPr>
          </w:p>
        </w:tc>
        <w:tc>
          <w:tcPr>
            <w:tcW w:w="451" w:type="dxa"/>
          </w:tcPr>
          <w:p w14:paraId="3DE11760" w14:textId="77777777" w:rsidR="007F1EAB" w:rsidRPr="000E398E" w:rsidRDefault="007F1EAB" w:rsidP="000E398E">
            <w:pPr>
              <w:jc w:val="both"/>
              <w:rPr>
                <w:rFonts w:ascii="Times New Roman" w:hAnsi="Times New Roman" w:cs="Times New Roman"/>
                <w:b/>
                <w:bCs/>
                <w:sz w:val="22"/>
                <w:szCs w:val="22"/>
              </w:rPr>
            </w:pPr>
          </w:p>
        </w:tc>
        <w:tc>
          <w:tcPr>
            <w:tcW w:w="451" w:type="dxa"/>
          </w:tcPr>
          <w:p w14:paraId="7F4A84E7" w14:textId="77777777" w:rsidR="007F1EAB" w:rsidRPr="000E398E" w:rsidRDefault="007F1EAB" w:rsidP="000E398E">
            <w:pPr>
              <w:jc w:val="both"/>
              <w:rPr>
                <w:rFonts w:ascii="Times New Roman" w:hAnsi="Times New Roman" w:cs="Times New Roman"/>
                <w:b/>
                <w:bCs/>
                <w:sz w:val="22"/>
                <w:szCs w:val="22"/>
              </w:rPr>
            </w:pPr>
          </w:p>
        </w:tc>
        <w:tc>
          <w:tcPr>
            <w:tcW w:w="451" w:type="dxa"/>
          </w:tcPr>
          <w:p w14:paraId="68D9999C" w14:textId="77777777" w:rsidR="007F1EAB" w:rsidRPr="000E398E" w:rsidRDefault="007F1EAB" w:rsidP="000E398E">
            <w:pPr>
              <w:jc w:val="both"/>
              <w:rPr>
                <w:rFonts w:ascii="Times New Roman" w:hAnsi="Times New Roman" w:cs="Times New Roman"/>
                <w:b/>
                <w:bCs/>
                <w:sz w:val="22"/>
                <w:szCs w:val="22"/>
              </w:rPr>
            </w:pPr>
          </w:p>
        </w:tc>
        <w:tc>
          <w:tcPr>
            <w:tcW w:w="451" w:type="dxa"/>
          </w:tcPr>
          <w:p w14:paraId="7EE6F413" w14:textId="77777777" w:rsidR="007F1EAB" w:rsidRPr="000E398E" w:rsidRDefault="007F1EAB" w:rsidP="000E398E">
            <w:pPr>
              <w:jc w:val="both"/>
              <w:rPr>
                <w:rFonts w:ascii="Times New Roman" w:hAnsi="Times New Roman" w:cs="Times New Roman"/>
                <w:b/>
                <w:bCs/>
                <w:sz w:val="22"/>
                <w:szCs w:val="22"/>
              </w:rPr>
            </w:pPr>
          </w:p>
        </w:tc>
      </w:tr>
      <w:tr w:rsidR="007F1EAB" w:rsidRPr="000E398E" w14:paraId="194543ED" w14:textId="77777777" w:rsidTr="007F1EAB">
        <w:tc>
          <w:tcPr>
            <w:tcW w:w="9163" w:type="dxa"/>
            <w:gridSpan w:val="6"/>
          </w:tcPr>
          <w:p w14:paraId="78380C85"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Course Objectives:</w:t>
            </w:r>
          </w:p>
        </w:tc>
      </w:tr>
      <w:tr w:rsidR="007F1EAB" w:rsidRPr="000E398E" w14:paraId="6A69703E" w14:textId="77777777" w:rsidTr="007F1EAB">
        <w:trPr>
          <w:trHeight w:val="561"/>
        </w:trPr>
        <w:tc>
          <w:tcPr>
            <w:tcW w:w="9163" w:type="dxa"/>
            <w:gridSpan w:val="6"/>
          </w:tcPr>
          <w:p w14:paraId="114BAD72" w14:textId="77777777" w:rsidR="007F1EAB" w:rsidRPr="000E398E" w:rsidRDefault="007F1EAB">
            <w:pPr>
              <w:pStyle w:val="ListParagraph"/>
              <w:numPr>
                <w:ilvl w:val="0"/>
                <w:numId w:val="68"/>
              </w:numPr>
              <w:jc w:val="both"/>
              <w:rPr>
                <w:rFonts w:ascii="Times New Roman" w:hAnsi="Times New Roman" w:cs="Times New Roman"/>
                <w:sz w:val="22"/>
                <w:szCs w:val="22"/>
              </w:rPr>
            </w:pPr>
            <w:r w:rsidRPr="000E398E">
              <w:rPr>
                <w:rFonts w:ascii="Times New Roman" w:hAnsi="Times New Roman" w:cs="Times New Roman"/>
                <w:sz w:val="22"/>
                <w:szCs w:val="22"/>
              </w:rPr>
              <w:t>Discuss the characteristics of different social networks</w:t>
            </w:r>
          </w:p>
          <w:p w14:paraId="1F49B9CB" w14:textId="77777777" w:rsidR="007F1EAB" w:rsidRPr="000E398E" w:rsidRDefault="007F1EAB">
            <w:pPr>
              <w:pStyle w:val="ListParagraph"/>
              <w:numPr>
                <w:ilvl w:val="0"/>
                <w:numId w:val="68"/>
              </w:numPr>
              <w:jc w:val="both"/>
              <w:rPr>
                <w:rFonts w:ascii="Times New Roman" w:hAnsi="Times New Roman" w:cs="Times New Roman"/>
                <w:sz w:val="22"/>
                <w:szCs w:val="22"/>
              </w:rPr>
            </w:pPr>
            <w:r w:rsidRPr="000E398E">
              <w:rPr>
                <w:rFonts w:ascii="Times New Roman" w:hAnsi="Times New Roman" w:cs="Times New Roman"/>
                <w:sz w:val="22"/>
                <w:szCs w:val="22"/>
              </w:rPr>
              <w:t>Demonstrate the functioning of different social networks</w:t>
            </w:r>
          </w:p>
        </w:tc>
      </w:tr>
      <w:tr w:rsidR="007F1EAB" w:rsidRPr="000E398E" w14:paraId="341B75BD" w14:textId="77777777" w:rsidTr="007F1EAB">
        <w:tc>
          <w:tcPr>
            <w:tcW w:w="9163" w:type="dxa"/>
            <w:gridSpan w:val="6"/>
          </w:tcPr>
          <w:p w14:paraId="6A03F002"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Course Outcomes:</w:t>
            </w:r>
          </w:p>
        </w:tc>
      </w:tr>
      <w:tr w:rsidR="007F1EAB" w:rsidRPr="000E398E" w14:paraId="7BF84E52" w14:textId="77777777" w:rsidTr="007F1EAB">
        <w:trPr>
          <w:trHeight w:val="621"/>
        </w:trPr>
        <w:tc>
          <w:tcPr>
            <w:tcW w:w="9163" w:type="dxa"/>
            <w:gridSpan w:val="6"/>
          </w:tcPr>
          <w:p w14:paraId="1C80948D"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After completion of the course, students will be able to</w:t>
            </w:r>
          </w:p>
          <w:p w14:paraId="0BCFA43E" w14:textId="77777777" w:rsidR="007F1EAB" w:rsidRPr="000E398E" w:rsidRDefault="007F1EAB">
            <w:pPr>
              <w:pStyle w:val="ListParagraph"/>
              <w:numPr>
                <w:ilvl w:val="0"/>
                <w:numId w:val="69"/>
              </w:numPr>
              <w:jc w:val="both"/>
              <w:rPr>
                <w:rFonts w:ascii="Times New Roman" w:hAnsi="Times New Roman" w:cs="Times New Roman"/>
                <w:sz w:val="22"/>
                <w:szCs w:val="22"/>
              </w:rPr>
            </w:pPr>
            <w:r w:rsidRPr="000E398E">
              <w:rPr>
                <w:rFonts w:ascii="Times New Roman" w:hAnsi="Times New Roman" w:cs="Times New Roman"/>
                <w:sz w:val="22"/>
                <w:szCs w:val="22"/>
              </w:rPr>
              <w:t>Explore the functionality of different social networks</w:t>
            </w:r>
          </w:p>
          <w:p w14:paraId="37DC88C9" w14:textId="77777777" w:rsidR="007F1EAB" w:rsidRPr="000E398E" w:rsidRDefault="007F1EAB">
            <w:pPr>
              <w:pStyle w:val="ListParagraph"/>
              <w:numPr>
                <w:ilvl w:val="0"/>
                <w:numId w:val="69"/>
              </w:numPr>
              <w:jc w:val="both"/>
              <w:rPr>
                <w:rFonts w:ascii="Times New Roman" w:hAnsi="Times New Roman" w:cs="Times New Roman"/>
                <w:sz w:val="22"/>
                <w:szCs w:val="22"/>
              </w:rPr>
            </w:pPr>
            <w:r w:rsidRPr="000E398E">
              <w:rPr>
                <w:rFonts w:ascii="Times New Roman" w:hAnsi="Times New Roman" w:cs="Times New Roman"/>
                <w:sz w:val="22"/>
                <w:szCs w:val="22"/>
              </w:rPr>
              <w:t>Analyze social networks</w:t>
            </w:r>
          </w:p>
          <w:p w14:paraId="22784B95" w14:textId="77777777" w:rsidR="007F1EAB" w:rsidRPr="000E398E" w:rsidRDefault="007F1EAB" w:rsidP="000E398E">
            <w:pPr>
              <w:pStyle w:val="ListParagraph"/>
              <w:ind w:left="360"/>
              <w:jc w:val="both"/>
              <w:rPr>
                <w:rFonts w:ascii="Times New Roman" w:hAnsi="Times New Roman" w:cs="Times New Roman"/>
                <w:sz w:val="22"/>
                <w:szCs w:val="22"/>
              </w:rPr>
            </w:pPr>
          </w:p>
        </w:tc>
      </w:tr>
      <w:tr w:rsidR="007F1EAB" w:rsidRPr="000E398E" w14:paraId="7C4E4101" w14:textId="77777777" w:rsidTr="007F1EAB">
        <w:tc>
          <w:tcPr>
            <w:tcW w:w="1950" w:type="dxa"/>
          </w:tcPr>
          <w:p w14:paraId="7FE18CA8"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UNIT I</w:t>
            </w:r>
          </w:p>
        </w:tc>
        <w:tc>
          <w:tcPr>
            <w:tcW w:w="5409" w:type="dxa"/>
          </w:tcPr>
          <w:p w14:paraId="0ADE0664" w14:textId="77777777" w:rsidR="007F1EAB" w:rsidRPr="000E398E" w:rsidRDefault="007F1EAB" w:rsidP="000E398E">
            <w:pPr>
              <w:jc w:val="both"/>
              <w:rPr>
                <w:rFonts w:ascii="Times New Roman" w:hAnsi="Times New Roman" w:cs="Times New Roman"/>
                <w:sz w:val="22"/>
                <w:szCs w:val="22"/>
              </w:rPr>
            </w:pPr>
          </w:p>
        </w:tc>
        <w:tc>
          <w:tcPr>
            <w:tcW w:w="1804" w:type="dxa"/>
            <w:gridSpan w:val="4"/>
          </w:tcPr>
          <w:p w14:paraId="02A7D976"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Lecture 8Hrs</w:t>
            </w:r>
          </w:p>
        </w:tc>
      </w:tr>
      <w:tr w:rsidR="007F1EAB" w:rsidRPr="000E398E" w14:paraId="423D6BDE" w14:textId="77777777" w:rsidTr="007F1EAB">
        <w:trPr>
          <w:trHeight w:val="454"/>
        </w:trPr>
        <w:tc>
          <w:tcPr>
            <w:tcW w:w="9163" w:type="dxa"/>
            <w:gridSpan w:val="6"/>
          </w:tcPr>
          <w:p w14:paraId="6120CBF5"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Hacking on Twitter data, Micro formats: Semantic Markup and common sense collide</w:t>
            </w:r>
          </w:p>
        </w:tc>
      </w:tr>
      <w:tr w:rsidR="007F1EAB" w:rsidRPr="000E398E" w14:paraId="357D0A0C" w14:textId="77777777" w:rsidTr="007F1EAB">
        <w:tc>
          <w:tcPr>
            <w:tcW w:w="1950" w:type="dxa"/>
          </w:tcPr>
          <w:p w14:paraId="495FF2C6"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UNIT II</w:t>
            </w:r>
          </w:p>
        </w:tc>
        <w:tc>
          <w:tcPr>
            <w:tcW w:w="5409" w:type="dxa"/>
          </w:tcPr>
          <w:p w14:paraId="00F16894" w14:textId="77777777" w:rsidR="007F1EAB" w:rsidRPr="000E398E" w:rsidRDefault="007F1EAB" w:rsidP="000E398E">
            <w:pPr>
              <w:jc w:val="both"/>
              <w:rPr>
                <w:rFonts w:ascii="Times New Roman" w:hAnsi="Times New Roman" w:cs="Times New Roman"/>
                <w:sz w:val="22"/>
                <w:szCs w:val="22"/>
              </w:rPr>
            </w:pPr>
          </w:p>
        </w:tc>
        <w:tc>
          <w:tcPr>
            <w:tcW w:w="1804" w:type="dxa"/>
            <w:gridSpan w:val="4"/>
          </w:tcPr>
          <w:p w14:paraId="4845B6A7"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Lecture 9Hrs</w:t>
            </w:r>
          </w:p>
        </w:tc>
      </w:tr>
      <w:tr w:rsidR="007F1EAB" w:rsidRPr="000E398E" w14:paraId="61EFDA51" w14:textId="77777777" w:rsidTr="007F1EAB">
        <w:trPr>
          <w:trHeight w:val="601"/>
        </w:trPr>
        <w:tc>
          <w:tcPr>
            <w:tcW w:w="9163" w:type="dxa"/>
            <w:gridSpan w:val="6"/>
          </w:tcPr>
          <w:p w14:paraId="18F74A73"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Mailboxes: Oldies but Goodies, Titter: Friends, Followers and Set wise operations</w:t>
            </w:r>
          </w:p>
        </w:tc>
      </w:tr>
      <w:tr w:rsidR="007F1EAB" w:rsidRPr="000E398E" w14:paraId="14F5176A" w14:textId="77777777" w:rsidTr="007F1EAB">
        <w:tc>
          <w:tcPr>
            <w:tcW w:w="1950" w:type="dxa"/>
          </w:tcPr>
          <w:p w14:paraId="49974CA3"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UNIT III</w:t>
            </w:r>
          </w:p>
        </w:tc>
        <w:tc>
          <w:tcPr>
            <w:tcW w:w="5409" w:type="dxa"/>
          </w:tcPr>
          <w:p w14:paraId="4C63E2AE" w14:textId="77777777" w:rsidR="007F1EAB" w:rsidRPr="000E398E" w:rsidRDefault="007F1EAB" w:rsidP="000E398E">
            <w:pPr>
              <w:jc w:val="both"/>
              <w:rPr>
                <w:rFonts w:ascii="Times New Roman" w:hAnsi="Times New Roman" w:cs="Times New Roman"/>
                <w:sz w:val="22"/>
                <w:szCs w:val="22"/>
              </w:rPr>
            </w:pPr>
          </w:p>
        </w:tc>
        <w:tc>
          <w:tcPr>
            <w:tcW w:w="1804" w:type="dxa"/>
            <w:gridSpan w:val="4"/>
          </w:tcPr>
          <w:p w14:paraId="2EFC0268"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Lecture 8Hrs</w:t>
            </w:r>
          </w:p>
        </w:tc>
      </w:tr>
      <w:tr w:rsidR="007F1EAB" w:rsidRPr="000E398E" w14:paraId="45D71A48" w14:textId="77777777" w:rsidTr="007F1EAB">
        <w:trPr>
          <w:trHeight w:val="448"/>
        </w:trPr>
        <w:tc>
          <w:tcPr>
            <w:tcW w:w="9163" w:type="dxa"/>
            <w:gridSpan w:val="6"/>
          </w:tcPr>
          <w:p w14:paraId="199009DD"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Twitter: The Tweet, the Whole Tweet, and Nothing but the Tweet</w:t>
            </w:r>
          </w:p>
        </w:tc>
      </w:tr>
      <w:tr w:rsidR="007F1EAB" w:rsidRPr="000E398E" w14:paraId="687DE33D" w14:textId="77777777" w:rsidTr="007F1EAB">
        <w:tc>
          <w:tcPr>
            <w:tcW w:w="1950" w:type="dxa"/>
          </w:tcPr>
          <w:p w14:paraId="6818226E"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UNIT IV</w:t>
            </w:r>
          </w:p>
        </w:tc>
        <w:tc>
          <w:tcPr>
            <w:tcW w:w="5409" w:type="dxa"/>
          </w:tcPr>
          <w:p w14:paraId="00EDD3D8" w14:textId="77777777" w:rsidR="007F1EAB" w:rsidRPr="000E398E" w:rsidRDefault="007F1EAB" w:rsidP="000E398E">
            <w:pPr>
              <w:jc w:val="both"/>
              <w:rPr>
                <w:rFonts w:ascii="Times New Roman" w:hAnsi="Times New Roman" w:cs="Times New Roman"/>
                <w:sz w:val="22"/>
                <w:szCs w:val="22"/>
              </w:rPr>
            </w:pPr>
          </w:p>
        </w:tc>
        <w:tc>
          <w:tcPr>
            <w:tcW w:w="1804" w:type="dxa"/>
            <w:gridSpan w:val="4"/>
          </w:tcPr>
          <w:p w14:paraId="3EE4BEF0"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Lecture 8Hrs</w:t>
            </w:r>
          </w:p>
        </w:tc>
      </w:tr>
      <w:tr w:rsidR="007F1EAB" w:rsidRPr="000E398E" w14:paraId="1228C4C4" w14:textId="77777777" w:rsidTr="007F1EAB">
        <w:trPr>
          <w:trHeight w:val="458"/>
        </w:trPr>
        <w:tc>
          <w:tcPr>
            <w:tcW w:w="9163" w:type="dxa"/>
            <w:gridSpan w:val="6"/>
          </w:tcPr>
          <w:p w14:paraId="40838F99"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LinkedIn: Clustering your professional network for Fun (and profit)</w:t>
            </w:r>
          </w:p>
        </w:tc>
      </w:tr>
      <w:tr w:rsidR="007F1EAB" w:rsidRPr="000E398E" w14:paraId="0CCA0DCB" w14:textId="77777777" w:rsidTr="007F1EAB">
        <w:tc>
          <w:tcPr>
            <w:tcW w:w="1950" w:type="dxa"/>
          </w:tcPr>
          <w:p w14:paraId="4111410F"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UNIT V</w:t>
            </w:r>
          </w:p>
        </w:tc>
        <w:tc>
          <w:tcPr>
            <w:tcW w:w="5409" w:type="dxa"/>
          </w:tcPr>
          <w:p w14:paraId="4DF9BC95" w14:textId="77777777" w:rsidR="007F1EAB" w:rsidRPr="000E398E" w:rsidRDefault="007F1EAB" w:rsidP="000E398E">
            <w:pPr>
              <w:jc w:val="both"/>
              <w:rPr>
                <w:rFonts w:ascii="Times New Roman" w:hAnsi="Times New Roman" w:cs="Times New Roman"/>
                <w:sz w:val="22"/>
                <w:szCs w:val="22"/>
              </w:rPr>
            </w:pPr>
          </w:p>
        </w:tc>
        <w:tc>
          <w:tcPr>
            <w:tcW w:w="1804" w:type="dxa"/>
            <w:gridSpan w:val="4"/>
          </w:tcPr>
          <w:p w14:paraId="00C47BB2"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Lecture 9 Hrs</w:t>
            </w:r>
          </w:p>
        </w:tc>
      </w:tr>
      <w:tr w:rsidR="007F1EAB" w:rsidRPr="000E398E" w14:paraId="4C909D9C" w14:textId="77777777" w:rsidTr="007F1EAB">
        <w:trPr>
          <w:trHeight w:val="409"/>
        </w:trPr>
        <w:tc>
          <w:tcPr>
            <w:tcW w:w="9163" w:type="dxa"/>
            <w:gridSpan w:val="6"/>
          </w:tcPr>
          <w:p w14:paraId="3E7FEC14"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Face book: The All-in-one Wonder</w:t>
            </w:r>
          </w:p>
        </w:tc>
      </w:tr>
      <w:tr w:rsidR="007F1EAB" w:rsidRPr="000E398E" w14:paraId="5BCCF099" w14:textId="77777777" w:rsidTr="007F1EAB">
        <w:tc>
          <w:tcPr>
            <w:tcW w:w="9163" w:type="dxa"/>
            <w:gridSpan w:val="6"/>
          </w:tcPr>
          <w:p w14:paraId="62FB3FD6"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Textbooks:</w:t>
            </w:r>
          </w:p>
        </w:tc>
      </w:tr>
      <w:tr w:rsidR="007F1EAB" w:rsidRPr="000E398E" w14:paraId="39318B39" w14:textId="77777777" w:rsidTr="007F1EAB">
        <w:trPr>
          <w:trHeight w:val="674"/>
        </w:trPr>
        <w:tc>
          <w:tcPr>
            <w:tcW w:w="9163" w:type="dxa"/>
            <w:gridSpan w:val="6"/>
          </w:tcPr>
          <w:p w14:paraId="60370116" w14:textId="77777777" w:rsidR="007F1EAB" w:rsidRPr="000E398E" w:rsidRDefault="007F1EAB" w:rsidP="000E398E">
            <w:pPr>
              <w:jc w:val="both"/>
              <w:rPr>
                <w:rFonts w:ascii="Times New Roman" w:hAnsi="Times New Roman" w:cs="Times New Roman"/>
                <w:sz w:val="22"/>
                <w:szCs w:val="22"/>
              </w:rPr>
            </w:pPr>
            <w:r w:rsidRPr="000E398E">
              <w:rPr>
                <w:rFonts w:ascii="Times New Roman" w:hAnsi="Times New Roman" w:cs="Times New Roman"/>
                <w:sz w:val="22"/>
                <w:szCs w:val="22"/>
              </w:rPr>
              <w:t>Matthew A. Russel, Mining the Social Web, O’Reilly, 2013</w:t>
            </w:r>
          </w:p>
        </w:tc>
      </w:tr>
      <w:tr w:rsidR="007F1EAB" w:rsidRPr="000E398E" w14:paraId="5004DADE" w14:textId="77777777" w:rsidTr="007F1EAB">
        <w:tc>
          <w:tcPr>
            <w:tcW w:w="9163" w:type="dxa"/>
            <w:gridSpan w:val="6"/>
          </w:tcPr>
          <w:p w14:paraId="3CB6E891"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Reference Books:</w:t>
            </w:r>
          </w:p>
        </w:tc>
      </w:tr>
      <w:tr w:rsidR="007F1EAB" w:rsidRPr="000E398E" w14:paraId="30BB4B44" w14:textId="77777777" w:rsidTr="007F1EAB">
        <w:trPr>
          <w:trHeight w:val="700"/>
        </w:trPr>
        <w:tc>
          <w:tcPr>
            <w:tcW w:w="9163" w:type="dxa"/>
            <w:gridSpan w:val="6"/>
          </w:tcPr>
          <w:p w14:paraId="654D4878" w14:textId="77777777" w:rsidR="007F1EAB" w:rsidRPr="000E398E" w:rsidRDefault="007F1EAB" w:rsidP="000E398E">
            <w:pPr>
              <w:pStyle w:val="Default"/>
              <w:jc w:val="both"/>
              <w:rPr>
                <w:color w:val="auto"/>
                <w:sz w:val="22"/>
                <w:szCs w:val="22"/>
              </w:rPr>
            </w:pPr>
            <w:r w:rsidRPr="000E398E">
              <w:rPr>
                <w:color w:val="auto"/>
                <w:sz w:val="22"/>
                <w:szCs w:val="22"/>
              </w:rPr>
              <w:t>1. Social Network Analysis: A Introduction with an Extensive Implementation to a Large</w:t>
            </w:r>
          </w:p>
          <w:p w14:paraId="60E20AEB" w14:textId="77777777" w:rsidR="007F1EAB" w:rsidRPr="000E398E" w:rsidRDefault="007F1EAB" w:rsidP="000E398E">
            <w:pPr>
              <w:pStyle w:val="Default"/>
              <w:jc w:val="both"/>
              <w:rPr>
                <w:color w:val="auto"/>
                <w:sz w:val="22"/>
                <w:szCs w:val="22"/>
              </w:rPr>
            </w:pPr>
            <w:r w:rsidRPr="000E398E">
              <w:rPr>
                <w:color w:val="auto"/>
                <w:sz w:val="22"/>
                <w:szCs w:val="22"/>
              </w:rPr>
              <w:t>Scale Online Network using Pajek, SeifedineKadry, Mohammed Taie, 2014.</w:t>
            </w:r>
          </w:p>
          <w:p w14:paraId="5AC9C5B7" w14:textId="77777777" w:rsidR="007F1EAB" w:rsidRPr="000E398E" w:rsidRDefault="007F1EAB" w:rsidP="000E398E">
            <w:pPr>
              <w:pStyle w:val="Default"/>
              <w:jc w:val="both"/>
              <w:rPr>
                <w:color w:val="auto"/>
                <w:sz w:val="22"/>
                <w:szCs w:val="22"/>
              </w:rPr>
            </w:pPr>
            <w:r w:rsidRPr="000E398E">
              <w:rPr>
                <w:color w:val="auto"/>
                <w:sz w:val="22"/>
                <w:szCs w:val="22"/>
              </w:rPr>
              <w:t>2. An Introduction to Social Network Data Analytics, Charu C. Aggarwal, IBM T. J.</w:t>
            </w:r>
          </w:p>
          <w:p w14:paraId="09B2F059" w14:textId="77777777" w:rsidR="007F1EAB" w:rsidRPr="000E398E" w:rsidRDefault="007F1EAB" w:rsidP="000E398E">
            <w:pPr>
              <w:pStyle w:val="Default"/>
              <w:jc w:val="both"/>
              <w:rPr>
                <w:color w:val="auto"/>
                <w:sz w:val="22"/>
                <w:szCs w:val="22"/>
              </w:rPr>
            </w:pPr>
            <w:r w:rsidRPr="000E398E">
              <w:rPr>
                <w:color w:val="auto"/>
                <w:sz w:val="22"/>
                <w:szCs w:val="22"/>
              </w:rPr>
              <w:t>Watson Research Center.</w:t>
            </w:r>
          </w:p>
        </w:tc>
      </w:tr>
      <w:tr w:rsidR="007F1EAB" w:rsidRPr="000E398E" w14:paraId="5D0A23ED" w14:textId="77777777" w:rsidTr="007F1EAB">
        <w:tc>
          <w:tcPr>
            <w:tcW w:w="9163" w:type="dxa"/>
            <w:gridSpan w:val="6"/>
          </w:tcPr>
          <w:p w14:paraId="1C434DBE" w14:textId="77777777" w:rsidR="007F1EAB" w:rsidRPr="000E398E" w:rsidRDefault="007F1EAB" w:rsidP="000E398E">
            <w:pPr>
              <w:jc w:val="both"/>
              <w:rPr>
                <w:rFonts w:ascii="Times New Roman" w:hAnsi="Times New Roman" w:cs="Times New Roman"/>
                <w:b/>
                <w:sz w:val="22"/>
                <w:szCs w:val="22"/>
              </w:rPr>
            </w:pPr>
            <w:r w:rsidRPr="000E398E">
              <w:rPr>
                <w:rFonts w:ascii="Times New Roman" w:hAnsi="Times New Roman" w:cs="Times New Roman"/>
                <w:b/>
                <w:sz w:val="22"/>
                <w:szCs w:val="22"/>
              </w:rPr>
              <w:t>Online Learning Resources:</w:t>
            </w:r>
          </w:p>
        </w:tc>
      </w:tr>
      <w:tr w:rsidR="007F1EAB" w:rsidRPr="000E398E" w14:paraId="4F34CEAB" w14:textId="77777777" w:rsidTr="007F1EAB">
        <w:trPr>
          <w:trHeight w:val="558"/>
        </w:trPr>
        <w:tc>
          <w:tcPr>
            <w:tcW w:w="9163" w:type="dxa"/>
            <w:gridSpan w:val="6"/>
          </w:tcPr>
          <w:p w14:paraId="691113E3" w14:textId="77777777" w:rsidR="007F1EAB" w:rsidRPr="000E398E" w:rsidRDefault="00000000">
            <w:pPr>
              <w:pStyle w:val="ListParagraph"/>
              <w:numPr>
                <w:ilvl w:val="0"/>
                <w:numId w:val="83"/>
              </w:numPr>
              <w:jc w:val="both"/>
              <w:rPr>
                <w:rFonts w:ascii="Times New Roman" w:hAnsi="Times New Roman" w:cs="Times New Roman"/>
                <w:sz w:val="22"/>
                <w:szCs w:val="22"/>
              </w:rPr>
            </w:pPr>
            <w:hyperlink r:id="rId44" w:history="1">
              <w:r w:rsidR="007F1EAB" w:rsidRPr="000E398E">
                <w:rPr>
                  <w:rStyle w:val="Hyperlink"/>
                  <w:rFonts w:ascii="Times New Roman" w:hAnsi="Times New Roman" w:cs="Times New Roman"/>
                  <w:color w:val="000000" w:themeColor="text1"/>
                  <w:sz w:val="22"/>
                  <w:szCs w:val="22"/>
                </w:rPr>
                <w:t>Social Network Analysis | Coursera</w:t>
              </w:r>
            </w:hyperlink>
          </w:p>
        </w:tc>
      </w:tr>
    </w:tbl>
    <w:p w14:paraId="37E962D8" w14:textId="77777777" w:rsidR="007A019A" w:rsidRDefault="007A019A" w:rsidP="00AF3D70">
      <w:pPr>
        <w:widowControl w:val="0"/>
        <w:autoSpaceDE w:val="0"/>
        <w:autoSpaceDN w:val="0"/>
        <w:adjustRightInd w:val="0"/>
        <w:spacing w:after="0" w:line="240" w:lineRule="auto"/>
        <w:rPr>
          <w:rFonts w:ascii="Times New Roman" w:hAnsi="Times New Roman" w:cs="Times New Roman"/>
        </w:rPr>
      </w:pPr>
    </w:p>
    <w:p w14:paraId="0F81C174" w14:textId="77777777" w:rsidR="007A019A" w:rsidRPr="007A019A" w:rsidRDefault="007A019A" w:rsidP="007A019A">
      <w:pPr>
        <w:rPr>
          <w:rFonts w:ascii="Times New Roman" w:hAnsi="Times New Roman" w:cs="Times New Roman"/>
        </w:rPr>
      </w:pPr>
    </w:p>
    <w:p w14:paraId="7FE72F77" w14:textId="77777777" w:rsidR="007A019A" w:rsidRPr="007A019A" w:rsidRDefault="007A019A" w:rsidP="007A019A">
      <w:pPr>
        <w:rPr>
          <w:rFonts w:ascii="Times New Roman" w:hAnsi="Times New Roman" w:cs="Times New Roman"/>
        </w:rPr>
      </w:pPr>
    </w:p>
    <w:p w14:paraId="6314EE80" w14:textId="77777777" w:rsidR="007A019A" w:rsidRPr="007A019A" w:rsidRDefault="007A019A" w:rsidP="007A019A">
      <w:pPr>
        <w:rPr>
          <w:rFonts w:ascii="Times New Roman" w:hAnsi="Times New Roman" w:cs="Times New Roman"/>
        </w:rPr>
      </w:pPr>
    </w:p>
    <w:p w14:paraId="350E9186" w14:textId="77777777" w:rsidR="007A019A" w:rsidRDefault="007A019A" w:rsidP="007A019A">
      <w:pPr>
        <w:tabs>
          <w:tab w:val="left" w:pos="1935"/>
        </w:tabs>
        <w:rPr>
          <w:rFonts w:ascii="Times New Roman" w:hAnsi="Times New Roman" w:cs="Times New Roman"/>
        </w:rPr>
      </w:pPr>
      <w:r>
        <w:rPr>
          <w:rFonts w:ascii="Times New Roman" w:hAnsi="Times New Roman" w:cs="Times New Roman"/>
        </w:rPr>
        <w:tab/>
      </w:r>
    </w:p>
    <w:p w14:paraId="0AF1802C" w14:textId="77777777" w:rsidR="007A019A" w:rsidRDefault="007A019A">
      <w:pPr>
        <w:rPr>
          <w:rFonts w:ascii="Times New Roman" w:hAnsi="Times New Roman" w:cs="Times New Roman"/>
        </w:rPr>
      </w:pPr>
      <w:r>
        <w:rPr>
          <w:rFonts w:ascii="Times New Roman" w:hAnsi="Times New Roman" w:cs="Times New Roman"/>
        </w:rPr>
        <w:br w:type="page"/>
      </w:r>
    </w:p>
    <w:p w14:paraId="6DCEDE31" w14:textId="77777777" w:rsidR="007A019A" w:rsidRPr="00243BA9" w:rsidRDefault="007A019A" w:rsidP="007A019A">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42EDF35" w14:textId="77777777" w:rsidR="007A019A" w:rsidRDefault="007A019A" w:rsidP="007A019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420F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0535D331" w14:textId="77777777" w:rsidR="007A019A" w:rsidRPr="00701E1A" w:rsidRDefault="007A019A" w:rsidP="007A019A">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7A019A" w:rsidRPr="00802D5A" w14:paraId="58E94D41" w14:textId="77777777" w:rsidTr="00F827CD">
        <w:trPr>
          <w:trHeight w:val="1012"/>
        </w:trPr>
        <w:tc>
          <w:tcPr>
            <w:tcW w:w="9163" w:type="dxa"/>
            <w:gridSpan w:val="2"/>
          </w:tcPr>
          <w:p w14:paraId="7CF3B798" w14:textId="77777777" w:rsidR="007A019A" w:rsidRPr="00802D5A" w:rsidRDefault="007A019A" w:rsidP="00F827CD">
            <w:pPr>
              <w:widowControl w:val="0"/>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(20A05703b) </w:t>
            </w:r>
            <w:r w:rsidRPr="00802D5A">
              <w:rPr>
                <w:rFonts w:ascii="Times New Roman" w:hAnsi="Times New Roman" w:cs="Times New Roman"/>
                <w:b/>
                <w:bCs/>
                <w:sz w:val="22"/>
                <w:szCs w:val="22"/>
              </w:rPr>
              <w:t>BLOCKCHAIN TECHNOLOGY AND APPLICATIONS</w:t>
            </w:r>
          </w:p>
          <w:p w14:paraId="2CD73649" w14:textId="77777777" w:rsidR="007A019A" w:rsidRPr="00802D5A" w:rsidRDefault="007A019A" w:rsidP="00F827CD">
            <w:pPr>
              <w:widowControl w:val="0"/>
              <w:autoSpaceDE w:val="0"/>
              <w:autoSpaceDN w:val="0"/>
              <w:adjustRightInd w:val="0"/>
              <w:jc w:val="center"/>
              <w:rPr>
                <w:rFonts w:ascii="Times New Roman" w:hAnsi="Times New Roman" w:cs="Times New Roman"/>
                <w:b/>
                <w:bCs/>
                <w:sz w:val="22"/>
                <w:szCs w:val="22"/>
              </w:rPr>
            </w:pPr>
            <w:r w:rsidRPr="00802D5A">
              <w:rPr>
                <w:rFonts w:ascii="Times New Roman" w:hAnsi="Times New Roman" w:cs="Times New Roman"/>
                <w:b/>
                <w:bCs/>
                <w:sz w:val="22"/>
                <w:szCs w:val="22"/>
              </w:rPr>
              <w:t>(Professional Elective Course– V)</w:t>
            </w:r>
          </w:p>
          <w:p w14:paraId="574A4FEE" w14:textId="77777777" w:rsidR="007A019A" w:rsidRPr="00802D5A" w:rsidRDefault="007A019A" w:rsidP="00F827CD">
            <w:pPr>
              <w:jc w:val="center"/>
              <w:rPr>
                <w:rFonts w:ascii="Times New Roman" w:hAnsi="Times New Roman" w:cs="Times New Roman"/>
                <w:b/>
                <w:bCs/>
                <w:sz w:val="22"/>
                <w:szCs w:val="22"/>
              </w:rPr>
            </w:pPr>
          </w:p>
        </w:tc>
      </w:tr>
      <w:tr w:rsidR="007A019A" w:rsidRPr="00802D5A" w14:paraId="4CCF034B" w14:textId="77777777" w:rsidTr="00F827CD">
        <w:tc>
          <w:tcPr>
            <w:tcW w:w="9163" w:type="dxa"/>
            <w:gridSpan w:val="2"/>
          </w:tcPr>
          <w:p w14:paraId="094590C1"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Course Objectives:</w:t>
            </w:r>
          </w:p>
        </w:tc>
      </w:tr>
      <w:tr w:rsidR="007A019A" w:rsidRPr="00802D5A" w14:paraId="4D48EC05" w14:textId="77777777" w:rsidTr="00F827CD">
        <w:trPr>
          <w:trHeight w:val="561"/>
        </w:trPr>
        <w:tc>
          <w:tcPr>
            <w:tcW w:w="9163" w:type="dxa"/>
            <w:gridSpan w:val="2"/>
          </w:tcPr>
          <w:p w14:paraId="3CBE4384" w14:textId="77777777" w:rsidR="007A019A" w:rsidRPr="00802D5A" w:rsidRDefault="007A019A">
            <w:pPr>
              <w:pStyle w:val="ListParagraph"/>
              <w:numPr>
                <w:ilvl w:val="0"/>
                <w:numId w:val="69"/>
              </w:numPr>
              <w:tabs>
                <w:tab w:val="left" w:pos="567"/>
              </w:tabs>
              <w:ind w:left="720"/>
              <w:jc w:val="both"/>
              <w:rPr>
                <w:rFonts w:ascii="Times New Roman" w:eastAsia="Arial" w:hAnsi="Times New Roman" w:cs="Times New Roman"/>
                <w:sz w:val="22"/>
                <w:szCs w:val="22"/>
              </w:rPr>
            </w:pPr>
            <w:r w:rsidRPr="00802D5A">
              <w:rPr>
                <w:rFonts w:ascii="Times New Roman" w:hAnsi="Times New Roman" w:cs="Times New Roman"/>
                <w:sz w:val="22"/>
                <w:szCs w:val="22"/>
              </w:rPr>
              <w:t xml:space="preserve">Understand how blockchain systems (mainly Bitcoin and Ethereum) work and to securely interact with them,  </w:t>
            </w:r>
          </w:p>
          <w:p w14:paraId="6A30EEAD" w14:textId="77777777" w:rsidR="007A019A" w:rsidRPr="00802D5A" w:rsidRDefault="007A019A">
            <w:pPr>
              <w:pStyle w:val="ListParagraph"/>
              <w:numPr>
                <w:ilvl w:val="0"/>
                <w:numId w:val="69"/>
              </w:numPr>
              <w:tabs>
                <w:tab w:val="left" w:pos="567"/>
              </w:tabs>
              <w:ind w:left="720"/>
              <w:jc w:val="both"/>
              <w:rPr>
                <w:rFonts w:ascii="Times New Roman" w:eastAsia="Arial" w:hAnsi="Times New Roman" w:cs="Times New Roman"/>
                <w:sz w:val="22"/>
                <w:szCs w:val="22"/>
              </w:rPr>
            </w:pPr>
            <w:r w:rsidRPr="00802D5A">
              <w:rPr>
                <w:rFonts w:ascii="Times New Roman" w:hAnsi="Times New Roman" w:cs="Times New Roman"/>
                <w:sz w:val="22"/>
                <w:szCs w:val="22"/>
              </w:rPr>
              <w:t>Design, build, and deploy smart contracts and distributed applications,</w:t>
            </w:r>
          </w:p>
          <w:p w14:paraId="724146E0" w14:textId="77777777" w:rsidR="007A019A" w:rsidRPr="00802D5A" w:rsidRDefault="007A019A">
            <w:pPr>
              <w:pStyle w:val="ListParagraph"/>
              <w:numPr>
                <w:ilvl w:val="0"/>
                <w:numId w:val="69"/>
              </w:numPr>
              <w:tabs>
                <w:tab w:val="left" w:pos="567"/>
              </w:tabs>
              <w:ind w:left="720"/>
              <w:jc w:val="both"/>
              <w:rPr>
                <w:rFonts w:ascii="Times New Roman" w:eastAsia="Arial" w:hAnsi="Times New Roman" w:cs="Times New Roman"/>
                <w:sz w:val="22"/>
                <w:szCs w:val="22"/>
              </w:rPr>
            </w:pPr>
            <w:r w:rsidRPr="00802D5A">
              <w:rPr>
                <w:rFonts w:ascii="Times New Roman" w:hAnsi="Times New Roman" w:cs="Times New Roman"/>
                <w:sz w:val="22"/>
                <w:szCs w:val="22"/>
              </w:rPr>
              <w:t xml:space="preserve"> Integrate ideas from blockchain technology into their own projects.</w:t>
            </w:r>
          </w:p>
        </w:tc>
      </w:tr>
      <w:tr w:rsidR="007A019A" w:rsidRPr="00802D5A" w14:paraId="7700E859" w14:textId="77777777" w:rsidTr="00F827CD">
        <w:tc>
          <w:tcPr>
            <w:tcW w:w="9163" w:type="dxa"/>
            <w:gridSpan w:val="2"/>
          </w:tcPr>
          <w:p w14:paraId="01936458" w14:textId="77777777" w:rsidR="007A019A" w:rsidRDefault="007A019A" w:rsidP="00F827CD">
            <w:pPr>
              <w:jc w:val="both"/>
              <w:rPr>
                <w:rFonts w:ascii="Times New Roman" w:hAnsi="Times New Roman" w:cs="Times New Roman"/>
                <w:sz w:val="22"/>
                <w:szCs w:val="22"/>
              </w:rPr>
            </w:pPr>
          </w:p>
          <w:p w14:paraId="0E7D465C"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Course Outcomes:</w:t>
            </w:r>
          </w:p>
        </w:tc>
      </w:tr>
      <w:tr w:rsidR="007A019A" w:rsidRPr="00802D5A" w14:paraId="0ABD7934" w14:textId="77777777" w:rsidTr="00F827CD">
        <w:trPr>
          <w:trHeight w:val="621"/>
        </w:trPr>
        <w:tc>
          <w:tcPr>
            <w:tcW w:w="9163" w:type="dxa"/>
            <w:gridSpan w:val="2"/>
          </w:tcPr>
          <w:p w14:paraId="78DE9B1F"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After completion of the course, students will be able to</w:t>
            </w:r>
          </w:p>
          <w:p w14:paraId="0EF1F55E" w14:textId="77777777" w:rsidR="007A019A" w:rsidRPr="00802D5A" w:rsidRDefault="007A019A">
            <w:pPr>
              <w:numPr>
                <w:ilvl w:val="0"/>
                <w:numId w:val="20"/>
              </w:numPr>
              <w:ind w:right="4"/>
              <w:jc w:val="both"/>
              <w:rPr>
                <w:rFonts w:ascii="Times New Roman" w:eastAsia="Arial" w:hAnsi="Times New Roman" w:cs="Times New Roman"/>
                <w:sz w:val="22"/>
                <w:szCs w:val="22"/>
              </w:rPr>
            </w:pPr>
            <w:r w:rsidRPr="00802D5A">
              <w:rPr>
                <w:rFonts w:ascii="Times New Roman" w:hAnsi="Times New Roman" w:cs="Times New Roman"/>
                <w:sz w:val="22"/>
                <w:szCs w:val="22"/>
              </w:rPr>
              <w:t xml:space="preserve">Demonstrate the foundation of the Block chain technology and understand the processes in payment and funding.  </w:t>
            </w:r>
          </w:p>
          <w:p w14:paraId="735EC96C" w14:textId="77777777" w:rsidR="007A019A" w:rsidRPr="00802D5A" w:rsidRDefault="007A019A">
            <w:pPr>
              <w:numPr>
                <w:ilvl w:val="0"/>
                <w:numId w:val="20"/>
              </w:numPr>
              <w:ind w:right="4"/>
              <w:jc w:val="both"/>
              <w:rPr>
                <w:rFonts w:ascii="Times New Roman" w:eastAsia="Arial" w:hAnsi="Times New Roman" w:cs="Times New Roman"/>
                <w:sz w:val="22"/>
                <w:szCs w:val="22"/>
              </w:rPr>
            </w:pPr>
            <w:r w:rsidRPr="00802D5A">
              <w:rPr>
                <w:rFonts w:ascii="Times New Roman" w:hAnsi="Times New Roman" w:cs="Times New Roman"/>
                <w:sz w:val="22"/>
                <w:szCs w:val="22"/>
              </w:rPr>
              <w:t>Identify the risks involved in building Blockchain applications.</w:t>
            </w:r>
          </w:p>
          <w:p w14:paraId="16622FDE" w14:textId="77777777" w:rsidR="007A019A" w:rsidRPr="00802D5A" w:rsidRDefault="007A019A">
            <w:pPr>
              <w:numPr>
                <w:ilvl w:val="0"/>
                <w:numId w:val="20"/>
              </w:numPr>
              <w:ind w:right="4"/>
              <w:jc w:val="both"/>
              <w:rPr>
                <w:rFonts w:ascii="Times New Roman" w:eastAsia="Arial" w:hAnsi="Times New Roman" w:cs="Times New Roman"/>
                <w:sz w:val="22"/>
                <w:szCs w:val="22"/>
              </w:rPr>
            </w:pPr>
            <w:r w:rsidRPr="00802D5A">
              <w:rPr>
                <w:rFonts w:ascii="Times New Roman" w:hAnsi="Times New Roman" w:cs="Times New Roman"/>
                <w:sz w:val="22"/>
                <w:szCs w:val="22"/>
              </w:rPr>
              <w:t>Review of legal implications using smart contracts.</w:t>
            </w:r>
          </w:p>
          <w:p w14:paraId="4FD32666" w14:textId="77777777" w:rsidR="007A019A" w:rsidRPr="00802D5A" w:rsidRDefault="007A019A">
            <w:pPr>
              <w:numPr>
                <w:ilvl w:val="0"/>
                <w:numId w:val="20"/>
              </w:numPr>
              <w:ind w:right="4"/>
              <w:jc w:val="both"/>
              <w:rPr>
                <w:rFonts w:ascii="Times New Roman" w:eastAsia="Arial" w:hAnsi="Times New Roman" w:cs="Times New Roman"/>
                <w:sz w:val="22"/>
                <w:szCs w:val="22"/>
              </w:rPr>
            </w:pPr>
            <w:r w:rsidRPr="00802D5A">
              <w:rPr>
                <w:rFonts w:ascii="Times New Roman" w:hAnsi="Times New Roman" w:cs="Times New Roman"/>
                <w:sz w:val="22"/>
                <w:szCs w:val="22"/>
              </w:rPr>
              <w:t>Choose the present landscape of Blockchain implementations and Understand Cryptocurrency markets.</w:t>
            </w:r>
          </w:p>
          <w:p w14:paraId="7274ED38" w14:textId="77777777" w:rsidR="007A019A" w:rsidRPr="00802D5A" w:rsidRDefault="007A019A">
            <w:pPr>
              <w:numPr>
                <w:ilvl w:val="0"/>
                <w:numId w:val="20"/>
              </w:numPr>
              <w:ind w:right="4"/>
              <w:jc w:val="both"/>
              <w:rPr>
                <w:rFonts w:ascii="Times New Roman" w:eastAsia="Arial" w:hAnsi="Times New Roman" w:cs="Times New Roman"/>
                <w:sz w:val="22"/>
                <w:szCs w:val="22"/>
              </w:rPr>
            </w:pPr>
            <w:r w:rsidRPr="00802D5A">
              <w:rPr>
                <w:rFonts w:ascii="Times New Roman" w:hAnsi="Times New Roman" w:cs="Times New Roman"/>
                <w:sz w:val="22"/>
                <w:szCs w:val="22"/>
              </w:rPr>
              <w:t>Examine how to profit from trading cryptocurrencies.</w:t>
            </w:r>
          </w:p>
        </w:tc>
      </w:tr>
      <w:tr w:rsidR="007A019A" w:rsidRPr="00802D5A" w14:paraId="7799AE68" w14:textId="77777777" w:rsidTr="00F827CD">
        <w:tc>
          <w:tcPr>
            <w:tcW w:w="7359" w:type="dxa"/>
          </w:tcPr>
          <w:p w14:paraId="21DF7D1C" w14:textId="77777777" w:rsidR="007A019A" w:rsidRDefault="007A019A" w:rsidP="00F827CD">
            <w:pPr>
              <w:jc w:val="both"/>
              <w:rPr>
                <w:rFonts w:ascii="Times New Roman" w:hAnsi="Times New Roman" w:cs="Times New Roman"/>
                <w:sz w:val="22"/>
                <w:szCs w:val="22"/>
              </w:rPr>
            </w:pPr>
          </w:p>
          <w:p w14:paraId="15CF5E03" w14:textId="77777777" w:rsidR="007A019A" w:rsidRPr="00802D5A" w:rsidRDefault="007A019A" w:rsidP="00F827CD">
            <w:pPr>
              <w:tabs>
                <w:tab w:val="left" w:pos="1155"/>
              </w:tabs>
              <w:jc w:val="both"/>
              <w:rPr>
                <w:rFonts w:ascii="Times New Roman" w:hAnsi="Times New Roman" w:cs="Times New Roman"/>
                <w:b/>
                <w:sz w:val="22"/>
                <w:szCs w:val="22"/>
              </w:rPr>
            </w:pPr>
            <w:r w:rsidRPr="00802D5A">
              <w:rPr>
                <w:rFonts w:ascii="Times New Roman" w:hAnsi="Times New Roman" w:cs="Times New Roman"/>
                <w:b/>
                <w:sz w:val="22"/>
                <w:szCs w:val="22"/>
              </w:rPr>
              <w:t>UNIT I</w:t>
            </w:r>
            <w:r>
              <w:rPr>
                <w:rFonts w:ascii="Times New Roman" w:hAnsi="Times New Roman" w:cs="Times New Roman"/>
                <w:b/>
                <w:sz w:val="22"/>
                <w:szCs w:val="22"/>
              </w:rPr>
              <w:tab/>
            </w:r>
            <w:r w:rsidRPr="00802D5A">
              <w:rPr>
                <w:rFonts w:ascii="Times New Roman" w:hAnsi="Times New Roman" w:cs="Times New Roman"/>
                <w:b/>
                <w:sz w:val="22"/>
                <w:szCs w:val="22"/>
              </w:rPr>
              <w:t>Introduction</w:t>
            </w:r>
          </w:p>
        </w:tc>
        <w:tc>
          <w:tcPr>
            <w:tcW w:w="1804" w:type="dxa"/>
          </w:tcPr>
          <w:p w14:paraId="4F564D77" w14:textId="77777777" w:rsidR="007A019A" w:rsidRDefault="007A019A" w:rsidP="00F827CD">
            <w:pPr>
              <w:jc w:val="both"/>
              <w:rPr>
                <w:rFonts w:ascii="Times New Roman" w:hAnsi="Times New Roman" w:cs="Times New Roman"/>
                <w:sz w:val="22"/>
                <w:szCs w:val="22"/>
              </w:rPr>
            </w:pPr>
          </w:p>
          <w:p w14:paraId="3CE6A6CC"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Lecture 8Hrs</w:t>
            </w:r>
          </w:p>
        </w:tc>
      </w:tr>
      <w:tr w:rsidR="007A019A" w:rsidRPr="00802D5A" w14:paraId="60C14081" w14:textId="77777777" w:rsidTr="00F827CD">
        <w:trPr>
          <w:trHeight w:val="716"/>
        </w:trPr>
        <w:tc>
          <w:tcPr>
            <w:tcW w:w="9163" w:type="dxa"/>
            <w:gridSpan w:val="2"/>
          </w:tcPr>
          <w:p w14:paraId="5DC4C4DD" w14:textId="77777777" w:rsidR="007A019A" w:rsidRPr="00802D5A" w:rsidRDefault="007A019A" w:rsidP="00F827CD">
            <w:pPr>
              <w:ind w:left="60"/>
              <w:jc w:val="both"/>
              <w:rPr>
                <w:rFonts w:ascii="Times New Roman" w:eastAsia="Verdana" w:hAnsi="Times New Roman" w:cs="Times New Roman"/>
                <w:sz w:val="22"/>
                <w:szCs w:val="22"/>
              </w:rPr>
            </w:pPr>
            <w:r w:rsidRPr="00802D5A">
              <w:rPr>
                <w:rFonts w:ascii="Times New Roman" w:hAnsi="Times New Roman" w:cs="Times New Roman"/>
                <w:sz w:val="22"/>
                <w:szCs w:val="22"/>
              </w:rPr>
              <w:t>Introduction, Scenarios, Challenges Articulated, Blockchain, Blockchain Characteristics, Opportunities Using Blockchain, History of Blockchain. Evolution of Blockchain: Evolution of Computer Applications, Centralized Applications, Decentralized Applications, Stages in Blockchain Evolution, Consortia, Forks, Public Blockchain Environments, Type of Players in Blockchain Ecosystem, Players in Market.</w:t>
            </w:r>
          </w:p>
        </w:tc>
      </w:tr>
      <w:tr w:rsidR="007A019A" w:rsidRPr="00802D5A" w14:paraId="4546CF12" w14:textId="77777777" w:rsidTr="00F827CD">
        <w:tc>
          <w:tcPr>
            <w:tcW w:w="7359" w:type="dxa"/>
          </w:tcPr>
          <w:p w14:paraId="70D4761E" w14:textId="77777777" w:rsidR="007A019A" w:rsidRDefault="007A019A" w:rsidP="00F827CD">
            <w:pPr>
              <w:jc w:val="both"/>
              <w:rPr>
                <w:rFonts w:ascii="Times New Roman" w:hAnsi="Times New Roman" w:cs="Times New Roman"/>
                <w:sz w:val="22"/>
                <w:szCs w:val="22"/>
              </w:rPr>
            </w:pPr>
          </w:p>
          <w:p w14:paraId="21C45443"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UNIT IIBlock chain Concepts</w:t>
            </w:r>
          </w:p>
        </w:tc>
        <w:tc>
          <w:tcPr>
            <w:tcW w:w="1804" w:type="dxa"/>
          </w:tcPr>
          <w:p w14:paraId="03E14F75" w14:textId="77777777" w:rsidR="007A019A" w:rsidRDefault="007A019A" w:rsidP="00F827CD">
            <w:pPr>
              <w:jc w:val="both"/>
              <w:rPr>
                <w:rFonts w:ascii="Times New Roman" w:hAnsi="Times New Roman" w:cs="Times New Roman"/>
                <w:sz w:val="22"/>
                <w:szCs w:val="22"/>
              </w:rPr>
            </w:pPr>
          </w:p>
          <w:p w14:paraId="75B1E90F"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Lecture 9Hrs</w:t>
            </w:r>
          </w:p>
        </w:tc>
      </w:tr>
      <w:tr w:rsidR="007A019A" w:rsidRPr="00802D5A" w14:paraId="5DB21E5A" w14:textId="77777777" w:rsidTr="00F827CD">
        <w:trPr>
          <w:trHeight w:val="601"/>
        </w:trPr>
        <w:tc>
          <w:tcPr>
            <w:tcW w:w="9163" w:type="dxa"/>
            <w:gridSpan w:val="2"/>
          </w:tcPr>
          <w:p w14:paraId="4882D1A9" w14:textId="77777777" w:rsidR="007A019A" w:rsidRPr="00802D5A" w:rsidRDefault="007A019A" w:rsidP="00F827CD">
            <w:pPr>
              <w:jc w:val="both"/>
              <w:rPr>
                <w:rFonts w:ascii="Times New Roman" w:eastAsia="Arial" w:hAnsi="Times New Roman" w:cs="Times New Roman"/>
                <w:sz w:val="22"/>
                <w:szCs w:val="22"/>
              </w:rPr>
            </w:pPr>
            <w:r w:rsidRPr="00802D5A">
              <w:rPr>
                <w:rFonts w:ascii="Times New Roman" w:hAnsi="Times New Roman" w:cs="Times New Roman"/>
                <w:sz w:val="22"/>
                <w:szCs w:val="22"/>
              </w:rPr>
              <w:t>Blockchain Concepts: Introduction, Changing of Blocks, Hashing, Merkle-Tree, Consensus, Mining and Finalizing Blocks, Currency aka tokens, security on blockchain, data storage on blockchain, wallets, coding on blockchain: smart contracts, peer-to-peer network, types of blockchain nodes, risk associated with blockchain solutions, life cycle of blockchain transaction.</w:t>
            </w:r>
          </w:p>
        </w:tc>
      </w:tr>
      <w:tr w:rsidR="007A019A" w:rsidRPr="00802D5A" w14:paraId="0542AE8F" w14:textId="77777777" w:rsidTr="00F827CD">
        <w:tc>
          <w:tcPr>
            <w:tcW w:w="7359" w:type="dxa"/>
          </w:tcPr>
          <w:p w14:paraId="15435A5C" w14:textId="77777777" w:rsidR="007A019A" w:rsidRDefault="007A019A" w:rsidP="00F827CD">
            <w:pPr>
              <w:jc w:val="both"/>
              <w:rPr>
                <w:rFonts w:ascii="Times New Roman" w:hAnsi="Times New Roman" w:cs="Times New Roman"/>
                <w:sz w:val="22"/>
                <w:szCs w:val="22"/>
              </w:rPr>
            </w:pPr>
          </w:p>
          <w:p w14:paraId="53EE31F8"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UNIT IIIArchitecting Blockchain solutions</w:t>
            </w:r>
          </w:p>
        </w:tc>
        <w:tc>
          <w:tcPr>
            <w:tcW w:w="1804" w:type="dxa"/>
          </w:tcPr>
          <w:p w14:paraId="73FFD9EC" w14:textId="77777777" w:rsidR="007A019A" w:rsidRDefault="007A019A" w:rsidP="00F827CD">
            <w:pPr>
              <w:jc w:val="both"/>
              <w:rPr>
                <w:rFonts w:ascii="Times New Roman" w:hAnsi="Times New Roman" w:cs="Times New Roman"/>
                <w:sz w:val="22"/>
                <w:szCs w:val="22"/>
              </w:rPr>
            </w:pPr>
          </w:p>
          <w:p w14:paraId="395822FA"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Lecture 9Hrs</w:t>
            </w:r>
          </w:p>
        </w:tc>
      </w:tr>
      <w:tr w:rsidR="007A019A" w:rsidRPr="00802D5A" w14:paraId="368FD2E1" w14:textId="77777777" w:rsidTr="00F827CD">
        <w:trPr>
          <w:trHeight w:val="308"/>
        </w:trPr>
        <w:tc>
          <w:tcPr>
            <w:tcW w:w="9163" w:type="dxa"/>
            <w:gridSpan w:val="2"/>
          </w:tcPr>
          <w:p w14:paraId="6A2F6057" w14:textId="77777777" w:rsidR="007A019A" w:rsidRPr="00802D5A" w:rsidRDefault="007A019A" w:rsidP="00F827CD">
            <w:pPr>
              <w:jc w:val="both"/>
              <w:rPr>
                <w:rFonts w:ascii="Times New Roman" w:eastAsia="Arial" w:hAnsi="Times New Roman" w:cs="Times New Roman"/>
                <w:sz w:val="22"/>
                <w:szCs w:val="22"/>
              </w:rPr>
            </w:pPr>
            <w:r w:rsidRPr="00802D5A">
              <w:rPr>
                <w:rFonts w:ascii="Times New Roman" w:hAnsi="Times New Roman" w:cs="Times New Roman"/>
                <w:sz w:val="22"/>
                <w:szCs w:val="22"/>
              </w:rPr>
              <w:t>Architecting Blockchain solutions: Introduction, Obstacles for Use of Blockchain, Blockchain Relevance Evaluation Framework, Blockchain Solutions Reference Architecture, Types of Blockchain Applications. Cryptographic Tokens, Typical Solution Architecture for Enterprise Use Cases, Types of Blockchain Solutions, Architecture Considerations, Architecture with Blockchain Platforms, Approach for Designing Blockchain Applications.</w:t>
            </w:r>
          </w:p>
        </w:tc>
      </w:tr>
      <w:tr w:rsidR="007A019A" w:rsidRPr="00802D5A" w14:paraId="7FC17444" w14:textId="77777777" w:rsidTr="00F827CD">
        <w:tc>
          <w:tcPr>
            <w:tcW w:w="7359" w:type="dxa"/>
          </w:tcPr>
          <w:p w14:paraId="4699E372" w14:textId="77777777" w:rsidR="007A019A" w:rsidRDefault="007A019A" w:rsidP="00F827CD">
            <w:pPr>
              <w:jc w:val="both"/>
              <w:rPr>
                <w:rFonts w:ascii="Times New Roman" w:hAnsi="Times New Roman" w:cs="Times New Roman"/>
                <w:sz w:val="22"/>
                <w:szCs w:val="22"/>
              </w:rPr>
            </w:pPr>
          </w:p>
          <w:p w14:paraId="18B760DC"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UNIT IVEthereum Block chain Implementation</w:t>
            </w:r>
          </w:p>
        </w:tc>
        <w:tc>
          <w:tcPr>
            <w:tcW w:w="1804" w:type="dxa"/>
          </w:tcPr>
          <w:p w14:paraId="4E0BA699" w14:textId="77777777" w:rsidR="007A019A" w:rsidRDefault="007A019A" w:rsidP="00F827CD">
            <w:pPr>
              <w:jc w:val="both"/>
              <w:rPr>
                <w:rFonts w:ascii="Times New Roman" w:hAnsi="Times New Roman" w:cs="Times New Roman"/>
                <w:sz w:val="22"/>
                <w:szCs w:val="22"/>
              </w:rPr>
            </w:pPr>
          </w:p>
          <w:p w14:paraId="30030AC8"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Lecture 8Hrs</w:t>
            </w:r>
          </w:p>
        </w:tc>
      </w:tr>
      <w:tr w:rsidR="007A019A" w:rsidRPr="00802D5A" w14:paraId="12A889FF" w14:textId="77777777" w:rsidTr="00F827CD">
        <w:trPr>
          <w:trHeight w:val="700"/>
        </w:trPr>
        <w:tc>
          <w:tcPr>
            <w:tcW w:w="9163" w:type="dxa"/>
            <w:gridSpan w:val="2"/>
          </w:tcPr>
          <w:p w14:paraId="3B965E32" w14:textId="77777777" w:rsidR="007A019A" w:rsidRPr="00802D5A" w:rsidRDefault="007A019A" w:rsidP="00F827CD">
            <w:pPr>
              <w:jc w:val="both"/>
              <w:rPr>
                <w:rFonts w:ascii="Times New Roman" w:eastAsia="Arial" w:hAnsi="Times New Roman" w:cs="Times New Roman"/>
                <w:sz w:val="22"/>
                <w:szCs w:val="22"/>
              </w:rPr>
            </w:pPr>
            <w:r w:rsidRPr="00802D5A">
              <w:rPr>
                <w:rFonts w:ascii="Times New Roman" w:hAnsi="Times New Roman" w:cs="Times New Roman"/>
                <w:sz w:val="22"/>
                <w:szCs w:val="22"/>
              </w:rPr>
              <w:t>Ethereum Blockchain Implementation: Introduction, Tuna Fish Tracking Use Case, Ethereum Ecosystem, Ethereum Development, Ethereum Tool Stack, Ethereum Virtual Machine, Smart Contract Programming, Integrated Development Environment, Truffle Framework, Ganache, Unit Testing, Ethereum Accounts, MyEtherWallet, Ethereum Networks/Environments, Infura, Etherscan, Ethereum Clients, Decentralized Application, Metamask, Tuna Fish Use Case Implementation, OpenZeppelin Contracts</w:t>
            </w:r>
          </w:p>
        </w:tc>
      </w:tr>
      <w:tr w:rsidR="007A019A" w:rsidRPr="00802D5A" w14:paraId="057928F7" w14:textId="77777777" w:rsidTr="00F827CD">
        <w:tc>
          <w:tcPr>
            <w:tcW w:w="7359" w:type="dxa"/>
          </w:tcPr>
          <w:p w14:paraId="66C2A957" w14:textId="77777777" w:rsidR="007A019A" w:rsidRDefault="007A019A" w:rsidP="00F827CD">
            <w:pPr>
              <w:jc w:val="both"/>
              <w:rPr>
                <w:rFonts w:ascii="Times New Roman" w:hAnsi="Times New Roman" w:cs="Times New Roman"/>
                <w:sz w:val="22"/>
                <w:szCs w:val="22"/>
              </w:rPr>
            </w:pPr>
          </w:p>
          <w:p w14:paraId="54E7672A" w14:textId="77777777" w:rsidR="007A019A" w:rsidRPr="00802D5A" w:rsidRDefault="007A019A" w:rsidP="00F827CD">
            <w:pPr>
              <w:jc w:val="both"/>
              <w:rPr>
                <w:rFonts w:ascii="Times New Roman" w:hAnsi="Times New Roman" w:cs="Times New Roman"/>
                <w:b/>
                <w:sz w:val="22"/>
                <w:szCs w:val="22"/>
              </w:rPr>
            </w:pPr>
            <w:r w:rsidRPr="00802D5A">
              <w:rPr>
                <w:rFonts w:ascii="Times New Roman" w:hAnsi="Times New Roman" w:cs="Times New Roman"/>
                <w:b/>
                <w:sz w:val="22"/>
                <w:szCs w:val="22"/>
              </w:rPr>
              <w:t>UNIT VHyperledger Blockchain Implementation</w:t>
            </w:r>
          </w:p>
        </w:tc>
        <w:tc>
          <w:tcPr>
            <w:tcW w:w="1804" w:type="dxa"/>
          </w:tcPr>
          <w:p w14:paraId="4C6D9A10" w14:textId="77777777" w:rsidR="007A019A" w:rsidRDefault="007A019A" w:rsidP="00F827CD">
            <w:pPr>
              <w:jc w:val="both"/>
              <w:rPr>
                <w:rFonts w:ascii="Times New Roman" w:hAnsi="Times New Roman" w:cs="Times New Roman"/>
                <w:sz w:val="22"/>
                <w:szCs w:val="22"/>
              </w:rPr>
            </w:pPr>
          </w:p>
          <w:p w14:paraId="23BC2F8E" w14:textId="77777777" w:rsidR="007A019A" w:rsidRPr="00802D5A" w:rsidRDefault="007A019A" w:rsidP="00F827CD">
            <w:pPr>
              <w:jc w:val="both"/>
              <w:rPr>
                <w:rFonts w:ascii="Times New Roman" w:hAnsi="Times New Roman" w:cs="Times New Roman"/>
                <w:sz w:val="22"/>
                <w:szCs w:val="22"/>
              </w:rPr>
            </w:pPr>
            <w:r w:rsidRPr="00802D5A">
              <w:rPr>
                <w:rFonts w:ascii="Times New Roman" w:hAnsi="Times New Roman" w:cs="Times New Roman"/>
                <w:sz w:val="22"/>
                <w:szCs w:val="22"/>
              </w:rPr>
              <w:t>Lecture 8Hrs</w:t>
            </w:r>
          </w:p>
        </w:tc>
      </w:tr>
      <w:tr w:rsidR="007A019A" w:rsidRPr="00802D5A" w14:paraId="7BBB7AB4" w14:textId="77777777" w:rsidTr="00F827CD">
        <w:trPr>
          <w:trHeight w:val="409"/>
        </w:trPr>
        <w:tc>
          <w:tcPr>
            <w:tcW w:w="9163" w:type="dxa"/>
            <w:gridSpan w:val="2"/>
          </w:tcPr>
          <w:p w14:paraId="14253F0F" w14:textId="77777777" w:rsidR="007A019A" w:rsidRPr="00802D5A" w:rsidRDefault="007A019A" w:rsidP="00F827CD">
            <w:pPr>
              <w:ind w:right="20"/>
              <w:jc w:val="both"/>
              <w:rPr>
                <w:rFonts w:ascii="Times New Roman" w:hAnsi="Times New Roman" w:cs="Times New Roman"/>
                <w:sz w:val="22"/>
                <w:szCs w:val="22"/>
              </w:rPr>
            </w:pPr>
            <w:r w:rsidRPr="00802D5A">
              <w:rPr>
                <w:rFonts w:ascii="Times New Roman" w:hAnsi="Times New Roman" w:cs="Times New Roman"/>
                <w:sz w:val="22"/>
                <w:szCs w:val="22"/>
              </w:rPr>
              <w:t xml:space="preserve">Hyperledger Blockchain Implementation, Introduction, Use Case – Car Ownership Tracking, Hyperledger Fabric, Hyperledger Fabric Transaction Flow, FabCar Use Case Implementation, </w:t>
            </w:r>
            <w:r w:rsidRPr="00802D5A">
              <w:rPr>
                <w:rFonts w:ascii="Times New Roman" w:hAnsi="Times New Roman" w:cs="Times New Roman"/>
                <w:sz w:val="22"/>
                <w:szCs w:val="22"/>
              </w:rPr>
              <w:lastRenderedPageBreak/>
              <w:t>Invoking Chaincode Functions Using Client Application.</w:t>
            </w:r>
          </w:p>
          <w:p w14:paraId="73F0E62E" w14:textId="77777777" w:rsidR="007A019A" w:rsidRPr="00802D5A" w:rsidRDefault="007A019A" w:rsidP="00F827CD">
            <w:pPr>
              <w:ind w:right="20"/>
              <w:jc w:val="both"/>
              <w:rPr>
                <w:rFonts w:ascii="Times New Roman" w:eastAsia="Arial" w:hAnsi="Times New Roman" w:cs="Times New Roman"/>
                <w:sz w:val="22"/>
                <w:szCs w:val="22"/>
              </w:rPr>
            </w:pPr>
            <w:r w:rsidRPr="00802D5A">
              <w:rPr>
                <w:rFonts w:ascii="Times New Roman" w:hAnsi="Times New Roman" w:cs="Times New Roman"/>
                <w:sz w:val="22"/>
                <w:szCs w:val="22"/>
              </w:rPr>
              <w:t>Advanced Concepts in Blockchain: Introduction, Inter Planetary File System (IPFS), Zero-Knowledge Proofs, Oracles, Self-Sovereign Identity, Blockchain with IoT and AI/ML Quantum Computing and Blockchain, Initial Coin Offering, Blockchain Cloud Offerings, Blockchain and its Future Potential.</w:t>
            </w:r>
          </w:p>
        </w:tc>
      </w:tr>
      <w:tr w:rsidR="007A019A" w:rsidRPr="00802D5A" w14:paraId="26C52905" w14:textId="77777777" w:rsidTr="00F827CD">
        <w:tc>
          <w:tcPr>
            <w:tcW w:w="9163" w:type="dxa"/>
            <w:gridSpan w:val="2"/>
          </w:tcPr>
          <w:p w14:paraId="625F3F4E" w14:textId="77777777" w:rsidR="007A019A" w:rsidRDefault="007A019A" w:rsidP="00F827CD">
            <w:pPr>
              <w:jc w:val="both"/>
              <w:rPr>
                <w:rFonts w:ascii="Times New Roman" w:hAnsi="Times New Roman" w:cs="Times New Roman"/>
                <w:sz w:val="22"/>
                <w:szCs w:val="22"/>
              </w:rPr>
            </w:pPr>
          </w:p>
          <w:p w14:paraId="7B0C6D2C" w14:textId="77777777" w:rsidR="007A019A" w:rsidRPr="00701E1A" w:rsidRDefault="007A019A" w:rsidP="00F827CD">
            <w:pPr>
              <w:jc w:val="both"/>
              <w:rPr>
                <w:rFonts w:ascii="Times New Roman" w:hAnsi="Times New Roman" w:cs="Times New Roman"/>
                <w:b/>
                <w:sz w:val="22"/>
                <w:szCs w:val="22"/>
              </w:rPr>
            </w:pPr>
            <w:r w:rsidRPr="00701E1A">
              <w:rPr>
                <w:rFonts w:ascii="Times New Roman" w:hAnsi="Times New Roman" w:cs="Times New Roman"/>
                <w:b/>
                <w:sz w:val="22"/>
                <w:szCs w:val="22"/>
              </w:rPr>
              <w:t>Textbooks:</w:t>
            </w:r>
          </w:p>
        </w:tc>
      </w:tr>
      <w:tr w:rsidR="007A019A" w:rsidRPr="00802D5A" w14:paraId="66135F5E" w14:textId="77777777" w:rsidTr="00F827CD">
        <w:trPr>
          <w:trHeight w:val="561"/>
        </w:trPr>
        <w:tc>
          <w:tcPr>
            <w:tcW w:w="9163" w:type="dxa"/>
            <w:gridSpan w:val="2"/>
          </w:tcPr>
          <w:p w14:paraId="74C37E5A" w14:textId="77777777" w:rsidR="007A019A" w:rsidRPr="00701E1A" w:rsidRDefault="007A019A" w:rsidP="00F827CD">
            <w:pPr>
              <w:tabs>
                <w:tab w:val="left" w:pos="567"/>
              </w:tabs>
              <w:ind w:left="147"/>
              <w:jc w:val="both"/>
              <w:rPr>
                <w:rFonts w:ascii="Times New Roman" w:eastAsia="Arial" w:hAnsi="Times New Roman" w:cs="Times New Roman"/>
                <w:sz w:val="22"/>
                <w:szCs w:val="22"/>
              </w:rPr>
            </w:pPr>
            <w:r w:rsidRPr="00701E1A">
              <w:rPr>
                <w:rFonts w:ascii="Times New Roman" w:hAnsi="Times New Roman" w:cs="Times New Roman"/>
                <w:sz w:val="22"/>
                <w:szCs w:val="22"/>
              </w:rPr>
              <w:t>1.    Ambadas, Arshad SarfarzAriff, Sham “Blockchain for Enterprise Application Developers”, Wiley</w:t>
            </w:r>
          </w:p>
          <w:p w14:paraId="0AD34539" w14:textId="77777777" w:rsidR="007A019A" w:rsidRPr="00802D5A" w:rsidRDefault="007A019A">
            <w:pPr>
              <w:pStyle w:val="ListParagraph"/>
              <w:numPr>
                <w:ilvl w:val="3"/>
                <w:numId w:val="52"/>
              </w:numPr>
              <w:tabs>
                <w:tab w:val="left" w:pos="567"/>
              </w:tabs>
              <w:ind w:left="417" w:hanging="270"/>
              <w:jc w:val="both"/>
              <w:rPr>
                <w:rFonts w:ascii="Times New Roman" w:eastAsia="Arial" w:hAnsi="Times New Roman" w:cs="Times New Roman"/>
                <w:sz w:val="22"/>
                <w:szCs w:val="22"/>
              </w:rPr>
            </w:pPr>
            <w:r w:rsidRPr="00802D5A">
              <w:rPr>
                <w:rFonts w:ascii="Times New Roman" w:hAnsi="Times New Roman" w:cs="Times New Roman"/>
                <w:sz w:val="22"/>
                <w:szCs w:val="22"/>
              </w:rPr>
              <w:t>Andreas M. Antonpoulos, “Mastering Bitcoin: Programming the Open Blockchain” , O’Reilly</w:t>
            </w:r>
          </w:p>
        </w:tc>
      </w:tr>
      <w:tr w:rsidR="007A019A" w:rsidRPr="00802D5A" w14:paraId="2A8B2B51" w14:textId="77777777" w:rsidTr="00F827CD">
        <w:tc>
          <w:tcPr>
            <w:tcW w:w="9163" w:type="dxa"/>
            <w:gridSpan w:val="2"/>
          </w:tcPr>
          <w:p w14:paraId="103E73D1" w14:textId="77777777" w:rsidR="007A019A" w:rsidRDefault="007A019A" w:rsidP="00F827CD">
            <w:pPr>
              <w:jc w:val="both"/>
              <w:rPr>
                <w:rFonts w:ascii="Times New Roman" w:hAnsi="Times New Roman" w:cs="Times New Roman"/>
                <w:sz w:val="22"/>
                <w:szCs w:val="22"/>
              </w:rPr>
            </w:pPr>
          </w:p>
          <w:p w14:paraId="46EDC429" w14:textId="77777777" w:rsidR="007A019A" w:rsidRPr="00701E1A" w:rsidRDefault="007A019A" w:rsidP="00F827CD">
            <w:pPr>
              <w:jc w:val="both"/>
              <w:rPr>
                <w:rFonts w:ascii="Times New Roman" w:hAnsi="Times New Roman" w:cs="Times New Roman"/>
                <w:b/>
                <w:sz w:val="22"/>
                <w:szCs w:val="22"/>
              </w:rPr>
            </w:pPr>
            <w:r w:rsidRPr="00701E1A">
              <w:rPr>
                <w:rFonts w:ascii="Times New Roman" w:hAnsi="Times New Roman" w:cs="Times New Roman"/>
                <w:b/>
                <w:sz w:val="22"/>
                <w:szCs w:val="22"/>
              </w:rPr>
              <w:t>Reference Books:</w:t>
            </w:r>
          </w:p>
        </w:tc>
      </w:tr>
      <w:tr w:rsidR="007A019A" w:rsidRPr="00802D5A" w14:paraId="44F91533" w14:textId="77777777" w:rsidTr="00F827CD">
        <w:trPr>
          <w:trHeight w:val="700"/>
        </w:trPr>
        <w:tc>
          <w:tcPr>
            <w:tcW w:w="9163" w:type="dxa"/>
            <w:gridSpan w:val="2"/>
          </w:tcPr>
          <w:p w14:paraId="380994C6" w14:textId="77777777" w:rsidR="007A019A" w:rsidRPr="00802D5A" w:rsidRDefault="007A019A">
            <w:pPr>
              <w:pStyle w:val="ListParagraph"/>
              <w:numPr>
                <w:ilvl w:val="6"/>
                <w:numId w:val="52"/>
              </w:numPr>
              <w:tabs>
                <w:tab w:val="left" w:pos="720"/>
              </w:tabs>
              <w:ind w:left="417" w:right="20" w:hanging="270"/>
              <w:jc w:val="both"/>
              <w:rPr>
                <w:rFonts w:ascii="Times New Roman" w:eastAsia="Arial" w:hAnsi="Times New Roman" w:cs="Times New Roman"/>
                <w:sz w:val="22"/>
                <w:szCs w:val="22"/>
              </w:rPr>
            </w:pPr>
            <w:r w:rsidRPr="00802D5A">
              <w:rPr>
                <w:rFonts w:ascii="Times New Roman" w:hAnsi="Times New Roman" w:cs="Times New Roman"/>
                <w:sz w:val="22"/>
                <w:szCs w:val="22"/>
              </w:rPr>
              <w:t xml:space="preserve">Blockchain: A Practical Guide to Developing Business, Law, and Technology Solutions, Joseph Bambara, Paul R. Allen, Mc Graw Hill. </w:t>
            </w:r>
          </w:p>
          <w:p w14:paraId="629D3B4E" w14:textId="77777777" w:rsidR="007A019A" w:rsidRPr="00802D5A" w:rsidRDefault="007A019A">
            <w:pPr>
              <w:pStyle w:val="ListParagraph"/>
              <w:numPr>
                <w:ilvl w:val="6"/>
                <w:numId w:val="52"/>
              </w:numPr>
              <w:tabs>
                <w:tab w:val="left" w:pos="720"/>
              </w:tabs>
              <w:ind w:left="417" w:right="20" w:hanging="270"/>
              <w:jc w:val="both"/>
              <w:rPr>
                <w:rFonts w:ascii="Times New Roman" w:eastAsia="Arial" w:hAnsi="Times New Roman" w:cs="Times New Roman"/>
                <w:sz w:val="22"/>
                <w:szCs w:val="22"/>
              </w:rPr>
            </w:pPr>
            <w:r w:rsidRPr="00802D5A">
              <w:rPr>
                <w:rFonts w:ascii="Times New Roman" w:hAnsi="Times New Roman" w:cs="Times New Roman"/>
                <w:sz w:val="22"/>
                <w:szCs w:val="22"/>
              </w:rPr>
              <w:t>Blockchain: Blueprint for a New Economy, Melanie Swan, O’Reilly</w:t>
            </w:r>
          </w:p>
        </w:tc>
      </w:tr>
      <w:tr w:rsidR="007A019A" w:rsidRPr="00802D5A" w14:paraId="7F496D4F" w14:textId="77777777" w:rsidTr="00F827CD">
        <w:tc>
          <w:tcPr>
            <w:tcW w:w="9163" w:type="dxa"/>
            <w:gridSpan w:val="2"/>
          </w:tcPr>
          <w:p w14:paraId="22AF14A7" w14:textId="77777777" w:rsidR="007A019A" w:rsidRDefault="007A019A" w:rsidP="00F827CD">
            <w:pPr>
              <w:jc w:val="both"/>
              <w:rPr>
                <w:rFonts w:ascii="Times New Roman" w:hAnsi="Times New Roman" w:cs="Times New Roman"/>
                <w:sz w:val="22"/>
                <w:szCs w:val="22"/>
              </w:rPr>
            </w:pPr>
          </w:p>
          <w:p w14:paraId="31B81D51" w14:textId="77777777" w:rsidR="007A019A" w:rsidRPr="00701E1A" w:rsidRDefault="007A019A" w:rsidP="00F827CD">
            <w:pPr>
              <w:jc w:val="both"/>
              <w:rPr>
                <w:rFonts w:ascii="Times New Roman" w:hAnsi="Times New Roman" w:cs="Times New Roman"/>
                <w:b/>
                <w:sz w:val="22"/>
                <w:szCs w:val="22"/>
              </w:rPr>
            </w:pPr>
            <w:r w:rsidRPr="00701E1A">
              <w:rPr>
                <w:rFonts w:ascii="Times New Roman" w:hAnsi="Times New Roman" w:cs="Times New Roman"/>
                <w:b/>
                <w:sz w:val="22"/>
                <w:szCs w:val="22"/>
              </w:rPr>
              <w:t>Online Learning Resources:</w:t>
            </w:r>
          </w:p>
        </w:tc>
      </w:tr>
      <w:tr w:rsidR="007A019A" w:rsidRPr="00802D5A" w14:paraId="26698080" w14:textId="77777777" w:rsidTr="00F827CD">
        <w:trPr>
          <w:trHeight w:val="558"/>
        </w:trPr>
        <w:tc>
          <w:tcPr>
            <w:tcW w:w="9163" w:type="dxa"/>
            <w:gridSpan w:val="2"/>
          </w:tcPr>
          <w:p w14:paraId="3EF37B71" w14:textId="77777777" w:rsidR="007A019A" w:rsidRPr="00802D5A" w:rsidRDefault="007A019A">
            <w:pPr>
              <w:pStyle w:val="ListParagraph"/>
              <w:numPr>
                <w:ilvl w:val="0"/>
                <w:numId w:val="84"/>
              </w:numPr>
              <w:jc w:val="both"/>
              <w:rPr>
                <w:rFonts w:ascii="Times New Roman" w:hAnsi="Times New Roman" w:cs="Times New Roman"/>
                <w:sz w:val="22"/>
                <w:szCs w:val="22"/>
              </w:rPr>
            </w:pPr>
            <w:r w:rsidRPr="00802D5A">
              <w:rPr>
                <w:rFonts w:ascii="Times New Roman" w:hAnsi="Times New Roman" w:cs="Times New Roman"/>
                <w:sz w:val="22"/>
                <w:szCs w:val="22"/>
              </w:rPr>
              <w:t>https://github.com/blockchainedindia/resources</w:t>
            </w:r>
          </w:p>
          <w:p w14:paraId="1DD36EC0" w14:textId="77777777" w:rsidR="007A019A" w:rsidRPr="00802D5A" w:rsidRDefault="007A019A">
            <w:pPr>
              <w:pStyle w:val="ListParagraph"/>
              <w:numPr>
                <w:ilvl w:val="0"/>
                <w:numId w:val="84"/>
              </w:numPr>
              <w:jc w:val="both"/>
              <w:rPr>
                <w:rFonts w:ascii="Times New Roman" w:hAnsi="Times New Roman" w:cs="Times New Roman"/>
                <w:sz w:val="22"/>
                <w:szCs w:val="22"/>
              </w:rPr>
            </w:pPr>
            <w:r w:rsidRPr="00802D5A">
              <w:rPr>
                <w:rFonts w:ascii="Times New Roman" w:hAnsi="Times New Roman" w:cs="Times New Roman"/>
                <w:sz w:val="22"/>
                <w:szCs w:val="22"/>
              </w:rPr>
              <w:t xml:space="preserve">Hyperledger Fabric - https://www.hyperledger.org/projects/fabric </w:t>
            </w:r>
          </w:p>
          <w:p w14:paraId="534C8747" w14:textId="77777777" w:rsidR="007A019A" w:rsidRPr="00802D5A" w:rsidRDefault="007A019A">
            <w:pPr>
              <w:pStyle w:val="ListParagraph"/>
              <w:numPr>
                <w:ilvl w:val="0"/>
                <w:numId w:val="84"/>
              </w:numPr>
              <w:jc w:val="both"/>
              <w:rPr>
                <w:rFonts w:ascii="Times New Roman" w:hAnsi="Times New Roman" w:cs="Times New Roman"/>
                <w:sz w:val="22"/>
                <w:szCs w:val="22"/>
              </w:rPr>
            </w:pPr>
            <w:r w:rsidRPr="00802D5A">
              <w:rPr>
                <w:rFonts w:ascii="Times New Roman" w:hAnsi="Times New Roman" w:cs="Times New Roman"/>
                <w:sz w:val="22"/>
                <w:szCs w:val="22"/>
              </w:rPr>
              <w:t>Zero to Blockchain - An IBM Redbooks course, by Bob Dill, David Smits https://www.redbooks.ibm.com/Redbooks.nsf/RedbookAbstracts/crse0 401.htm</w:t>
            </w:r>
          </w:p>
          <w:p w14:paraId="39EE8C3B" w14:textId="77777777" w:rsidR="007A019A" w:rsidRPr="00802D5A" w:rsidRDefault="007A019A">
            <w:pPr>
              <w:pStyle w:val="ListParagraph"/>
              <w:numPr>
                <w:ilvl w:val="0"/>
                <w:numId w:val="84"/>
              </w:numPr>
              <w:jc w:val="both"/>
              <w:rPr>
                <w:rFonts w:ascii="Times New Roman" w:hAnsi="Times New Roman" w:cs="Times New Roman"/>
                <w:sz w:val="22"/>
                <w:szCs w:val="22"/>
              </w:rPr>
            </w:pPr>
            <w:r w:rsidRPr="00802D5A">
              <w:rPr>
                <w:rFonts w:ascii="Times New Roman" w:hAnsi="Times New Roman" w:cs="Times New Roman"/>
                <w:sz w:val="22"/>
                <w:szCs w:val="22"/>
              </w:rPr>
              <w:t>https://nptel.ac.in/courses/106105184</w:t>
            </w:r>
          </w:p>
          <w:p w14:paraId="0F867A52" w14:textId="77777777" w:rsidR="007A019A" w:rsidRPr="00802D5A" w:rsidRDefault="007A019A">
            <w:pPr>
              <w:pStyle w:val="ListParagraph"/>
              <w:numPr>
                <w:ilvl w:val="0"/>
                <w:numId w:val="84"/>
              </w:numPr>
              <w:jc w:val="both"/>
              <w:rPr>
                <w:rFonts w:ascii="Times New Roman" w:hAnsi="Times New Roman" w:cs="Times New Roman"/>
                <w:sz w:val="22"/>
                <w:szCs w:val="22"/>
              </w:rPr>
            </w:pPr>
            <w:r w:rsidRPr="00802D5A">
              <w:rPr>
                <w:rFonts w:ascii="Times New Roman" w:hAnsi="Times New Roman" w:cs="Times New Roman"/>
                <w:sz w:val="22"/>
                <w:szCs w:val="22"/>
              </w:rPr>
              <w:t>https://onlinecourses.nptel.ac.in/noc22_cs44/preview</w:t>
            </w:r>
          </w:p>
          <w:p w14:paraId="350F48D2" w14:textId="77777777" w:rsidR="007A019A" w:rsidRPr="00802D5A" w:rsidRDefault="007A019A" w:rsidP="00F827CD">
            <w:pPr>
              <w:jc w:val="both"/>
              <w:rPr>
                <w:rFonts w:ascii="Times New Roman" w:hAnsi="Times New Roman" w:cs="Times New Roman"/>
                <w:sz w:val="22"/>
                <w:szCs w:val="22"/>
              </w:rPr>
            </w:pPr>
          </w:p>
        </w:tc>
      </w:tr>
    </w:tbl>
    <w:p w14:paraId="38736AAB" w14:textId="77777777" w:rsidR="007A019A" w:rsidRDefault="007A019A" w:rsidP="007A019A">
      <w:pPr>
        <w:pStyle w:val="NormalWeb"/>
        <w:spacing w:before="0" w:beforeAutospacing="0" w:after="0" w:afterAutospacing="0"/>
        <w:jc w:val="center"/>
        <w:rPr>
          <w:rFonts w:eastAsia="Arial Narrow"/>
          <w:b/>
        </w:rPr>
      </w:pPr>
    </w:p>
    <w:p w14:paraId="3ECFF67E" w14:textId="77777777" w:rsidR="007A019A" w:rsidRPr="000940C6" w:rsidRDefault="007A019A" w:rsidP="007A019A">
      <w:pPr>
        <w:shd w:val="clear" w:color="auto" w:fill="FFFFFF"/>
        <w:jc w:val="both"/>
        <w:rPr>
          <w:rFonts w:ascii="Times New Roman" w:hAnsi="Times New Roman" w:cs="Times New Roman"/>
          <w:sz w:val="24"/>
          <w:szCs w:val="24"/>
        </w:rPr>
      </w:pPr>
    </w:p>
    <w:p w14:paraId="4B30077B" w14:textId="77777777" w:rsidR="007A019A" w:rsidRDefault="007A019A" w:rsidP="007A019A">
      <w:pPr>
        <w:pStyle w:val="NoSpacing"/>
        <w:tabs>
          <w:tab w:val="left" w:pos="6480"/>
        </w:tabs>
        <w:rPr>
          <w:rFonts w:ascii="Times New Roman" w:hAnsi="Times New Roman"/>
          <w:szCs w:val="24"/>
        </w:rPr>
      </w:pPr>
    </w:p>
    <w:p w14:paraId="0C9BCD02" w14:textId="77777777" w:rsidR="007A019A" w:rsidRDefault="007A019A" w:rsidP="007A019A">
      <w:pPr>
        <w:pStyle w:val="NoSpacing"/>
        <w:tabs>
          <w:tab w:val="left" w:pos="6480"/>
        </w:tabs>
        <w:rPr>
          <w:rFonts w:ascii="Times New Roman" w:hAnsi="Times New Roman"/>
          <w:szCs w:val="24"/>
        </w:rPr>
      </w:pPr>
    </w:p>
    <w:p w14:paraId="5014789A" w14:textId="77777777" w:rsidR="007A019A" w:rsidRDefault="007A019A" w:rsidP="007A019A">
      <w:pPr>
        <w:pStyle w:val="NoSpacing"/>
        <w:tabs>
          <w:tab w:val="left" w:pos="6480"/>
        </w:tabs>
        <w:rPr>
          <w:rFonts w:ascii="Times New Roman" w:hAnsi="Times New Roman"/>
          <w:szCs w:val="24"/>
        </w:rPr>
      </w:pPr>
    </w:p>
    <w:p w14:paraId="3C639299" w14:textId="77777777" w:rsidR="007A019A" w:rsidRDefault="007A019A" w:rsidP="007A019A">
      <w:pPr>
        <w:pStyle w:val="NoSpacing"/>
        <w:tabs>
          <w:tab w:val="left" w:pos="6480"/>
        </w:tabs>
        <w:rPr>
          <w:rFonts w:ascii="Times New Roman" w:hAnsi="Times New Roman"/>
          <w:szCs w:val="24"/>
        </w:rPr>
      </w:pPr>
    </w:p>
    <w:p w14:paraId="52FBCB93" w14:textId="77777777" w:rsidR="007A019A" w:rsidRPr="003A58EF" w:rsidRDefault="007A019A" w:rsidP="007A019A">
      <w:pPr>
        <w:pStyle w:val="NoSpacing"/>
        <w:tabs>
          <w:tab w:val="left" w:pos="6480"/>
        </w:tabs>
        <w:rPr>
          <w:rFonts w:ascii="Times New Roman" w:hAnsi="Times New Roman"/>
          <w:b/>
          <w:sz w:val="22"/>
          <w:szCs w:val="22"/>
        </w:rPr>
      </w:pPr>
    </w:p>
    <w:p w14:paraId="20BDB7FF" w14:textId="77777777" w:rsidR="007A019A" w:rsidRDefault="007A019A" w:rsidP="007A019A">
      <w:pPr>
        <w:pStyle w:val="NoSpacing"/>
        <w:rPr>
          <w:rFonts w:ascii="Times New Roman" w:hAnsi="Times New Roman"/>
          <w:szCs w:val="24"/>
        </w:rPr>
      </w:pPr>
    </w:p>
    <w:p w14:paraId="29487333" w14:textId="77777777" w:rsidR="007A019A" w:rsidRDefault="007A019A" w:rsidP="007A019A">
      <w:pPr>
        <w:rPr>
          <w:rFonts w:ascii="Times New Roman" w:hAnsi="Times New Roman" w:cs="Times New Roman"/>
          <w:sz w:val="24"/>
          <w:szCs w:val="24"/>
          <w:lang w:bidi="en-US"/>
        </w:rPr>
      </w:pPr>
      <w:r>
        <w:rPr>
          <w:rFonts w:ascii="Times New Roman" w:hAnsi="Times New Roman"/>
          <w:szCs w:val="24"/>
        </w:rPr>
        <w:br w:type="page"/>
      </w:r>
    </w:p>
    <w:p w14:paraId="5B7842E4" w14:textId="77777777" w:rsidR="007A019A" w:rsidRPr="00243BA9" w:rsidRDefault="007A019A" w:rsidP="007A019A">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FAB1D17" w14:textId="77777777" w:rsidR="007A019A" w:rsidRDefault="007A019A" w:rsidP="007A019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420F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5287C349" w14:textId="77777777" w:rsidR="007A019A" w:rsidRPr="00701E1A" w:rsidRDefault="007A019A" w:rsidP="007A019A">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968"/>
      </w:tblGrid>
      <w:tr w:rsidR="007A019A" w:rsidRPr="000437DE" w14:paraId="67176954" w14:textId="77777777" w:rsidTr="00F827CD">
        <w:trPr>
          <w:trHeight w:val="752"/>
        </w:trPr>
        <w:tc>
          <w:tcPr>
            <w:tcW w:w="9327" w:type="dxa"/>
            <w:gridSpan w:val="3"/>
          </w:tcPr>
          <w:p w14:paraId="3D5BAFBF" w14:textId="77777777" w:rsidR="007A019A" w:rsidRPr="000437DE" w:rsidRDefault="007A019A" w:rsidP="00F827CD">
            <w:pPr>
              <w:jc w:val="center"/>
              <w:rPr>
                <w:rFonts w:ascii="Times New Roman" w:hAnsi="Times New Roman" w:cs="Times New Roman"/>
                <w:b/>
                <w:bCs/>
                <w:sz w:val="22"/>
                <w:szCs w:val="22"/>
                <w:lang w:bidi="te-IN"/>
              </w:rPr>
            </w:pPr>
            <w:r>
              <w:rPr>
                <w:rFonts w:ascii="Times New Roman" w:hAnsi="Times New Roman" w:cs="Times New Roman"/>
                <w:b/>
                <w:bCs/>
                <w:sz w:val="22"/>
                <w:szCs w:val="22"/>
                <w:lang w:bidi="te-IN"/>
              </w:rPr>
              <w:t xml:space="preserve">(20A05703c) </w:t>
            </w:r>
            <w:r w:rsidRPr="000437DE">
              <w:rPr>
                <w:rFonts w:ascii="Times New Roman" w:hAnsi="Times New Roman" w:cs="Times New Roman"/>
                <w:b/>
                <w:bCs/>
                <w:sz w:val="22"/>
                <w:szCs w:val="22"/>
                <w:lang w:bidi="te-IN"/>
              </w:rPr>
              <w:t>DEEP LEARNING</w:t>
            </w:r>
          </w:p>
          <w:p w14:paraId="0171FF44" w14:textId="77777777" w:rsidR="007A019A" w:rsidRPr="000437DE" w:rsidRDefault="007A019A" w:rsidP="00F827CD">
            <w:pPr>
              <w:widowControl w:val="0"/>
              <w:autoSpaceDE w:val="0"/>
              <w:autoSpaceDN w:val="0"/>
              <w:adjustRightInd w:val="0"/>
              <w:jc w:val="center"/>
              <w:rPr>
                <w:rFonts w:ascii="Times New Roman" w:hAnsi="Times New Roman" w:cs="Times New Roman"/>
                <w:b/>
                <w:bCs/>
                <w:sz w:val="22"/>
                <w:szCs w:val="22"/>
              </w:rPr>
            </w:pPr>
            <w:r w:rsidRPr="000437DE">
              <w:rPr>
                <w:rFonts w:ascii="Times New Roman" w:hAnsi="Times New Roman" w:cs="Times New Roman"/>
                <w:b/>
                <w:bCs/>
                <w:sz w:val="22"/>
                <w:szCs w:val="22"/>
              </w:rPr>
              <w:t>(Professional Elective Course– V)</w:t>
            </w:r>
          </w:p>
          <w:p w14:paraId="0D5A951E" w14:textId="77777777" w:rsidR="007A019A" w:rsidRPr="000437DE" w:rsidRDefault="007A019A" w:rsidP="00F827CD">
            <w:pPr>
              <w:framePr w:hSpace="180" w:wrap="around" w:vAnchor="page" w:hAnchor="margin" w:y="3132"/>
              <w:jc w:val="center"/>
              <w:rPr>
                <w:rFonts w:ascii="Times New Roman" w:hAnsi="Times New Roman" w:cs="Times New Roman"/>
                <w:b/>
                <w:bCs/>
                <w:sz w:val="22"/>
                <w:szCs w:val="22"/>
              </w:rPr>
            </w:pPr>
          </w:p>
        </w:tc>
      </w:tr>
      <w:tr w:rsidR="007A019A" w:rsidRPr="000437DE" w14:paraId="4CA35166" w14:textId="77777777" w:rsidTr="00F827CD">
        <w:tc>
          <w:tcPr>
            <w:tcW w:w="9327" w:type="dxa"/>
            <w:gridSpan w:val="3"/>
          </w:tcPr>
          <w:p w14:paraId="0830A129" w14:textId="77777777" w:rsidR="007A019A" w:rsidRPr="00DA6E56" w:rsidRDefault="007A019A" w:rsidP="00F827CD">
            <w:pPr>
              <w:jc w:val="both"/>
              <w:rPr>
                <w:rFonts w:ascii="Times New Roman" w:hAnsi="Times New Roman" w:cs="Times New Roman"/>
                <w:b/>
                <w:sz w:val="22"/>
                <w:szCs w:val="22"/>
              </w:rPr>
            </w:pPr>
            <w:r w:rsidRPr="00DA6E56">
              <w:rPr>
                <w:rFonts w:ascii="Times New Roman" w:hAnsi="Times New Roman" w:cs="Times New Roman"/>
                <w:b/>
                <w:sz w:val="22"/>
                <w:szCs w:val="22"/>
              </w:rPr>
              <w:t>Course Objectives:</w:t>
            </w:r>
          </w:p>
        </w:tc>
      </w:tr>
      <w:tr w:rsidR="007A019A" w:rsidRPr="000437DE" w14:paraId="6BA9E7E9" w14:textId="77777777" w:rsidTr="00F827CD">
        <w:trPr>
          <w:trHeight w:val="561"/>
        </w:trPr>
        <w:tc>
          <w:tcPr>
            <w:tcW w:w="9327" w:type="dxa"/>
            <w:gridSpan w:val="3"/>
          </w:tcPr>
          <w:p w14:paraId="3076960A" w14:textId="77777777" w:rsidR="007A019A" w:rsidRPr="000437DE" w:rsidRDefault="007A019A">
            <w:pPr>
              <w:pStyle w:val="ListParagraph"/>
              <w:widowControl w:val="0"/>
              <w:numPr>
                <w:ilvl w:val="1"/>
                <w:numId w:val="85"/>
              </w:numPr>
              <w:tabs>
                <w:tab w:val="left" w:pos="1038"/>
              </w:tabs>
              <w:autoSpaceDE w:val="0"/>
              <w:autoSpaceDN w:val="0"/>
              <w:contextualSpacing w:val="0"/>
              <w:jc w:val="both"/>
              <w:rPr>
                <w:rFonts w:ascii="Times New Roman" w:hAnsi="Times New Roman" w:cs="Times New Roman"/>
                <w:sz w:val="22"/>
                <w:szCs w:val="22"/>
              </w:rPr>
            </w:pPr>
            <w:r w:rsidRPr="000437DE">
              <w:rPr>
                <w:rFonts w:ascii="Times New Roman" w:hAnsi="Times New Roman" w:cs="Times New Roman"/>
                <w:sz w:val="22"/>
                <w:szCs w:val="22"/>
              </w:rPr>
              <w:t>Demonstrate the major technology trends driving Deep Learning</w:t>
            </w:r>
          </w:p>
          <w:p w14:paraId="5066CB42" w14:textId="77777777" w:rsidR="007A019A" w:rsidRPr="000437DE" w:rsidRDefault="007A019A">
            <w:pPr>
              <w:pStyle w:val="ListParagraph"/>
              <w:widowControl w:val="0"/>
              <w:numPr>
                <w:ilvl w:val="1"/>
                <w:numId w:val="85"/>
              </w:numPr>
              <w:tabs>
                <w:tab w:val="left" w:pos="1038"/>
              </w:tabs>
              <w:autoSpaceDE w:val="0"/>
              <w:autoSpaceDN w:val="0"/>
              <w:contextualSpacing w:val="0"/>
              <w:jc w:val="both"/>
              <w:rPr>
                <w:rFonts w:ascii="Times New Roman" w:hAnsi="Times New Roman" w:cs="Times New Roman"/>
                <w:sz w:val="22"/>
                <w:szCs w:val="22"/>
              </w:rPr>
            </w:pPr>
            <w:r w:rsidRPr="000437DE">
              <w:rPr>
                <w:rFonts w:ascii="Times New Roman" w:hAnsi="Times New Roman" w:cs="Times New Roman"/>
                <w:sz w:val="22"/>
                <w:szCs w:val="22"/>
              </w:rPr>
              <w:t>Build, train, and apply fully connected deep neural networks</w:t>
            </w:r>
          </w:p>
          <w:p w14:paraId="129083B6" w14:textId="77777777" w:rsidR="007A019A" w:rsidRPr="000437DE" w:rsidRDefault="007A019A">
            <w:pPr>
              <w:pStyle w:val="ListParagraph"/>
              <w:widowControl w:val="0"/>
              <w:numPr>
                <w:ilvl w:val="1"/>
                <w:numId w:val="85"/>
              </w:numPr>
              <w:tabs>
                <w:tab w:val="left" w:pos="1038"/>
              </w:tabs>
              <w:autoSpaceDE w:val="0"/>
              <w:autoSpaceDN w:val="0"/>
              <w:contextualSpacing w:val="0"/>
              <w:jc w:val="both"/>
              <w:rPr>
                <w:rFonts w:ascii="Times New Roman" w:hAnsi="Times New Roman" w:cs="Times New Roman"/>
                <w:sz w:val="22"/>
                <w:szCs w:val="22"/>
              </w:rPr>
            </w:pPr>
            <w:r w:rsidRPr="000437DE">
              <w:rPr>
                <w:rFonts w:ascii="Times New Roman" w:hAnsi="Times New Roman" w:cs="Times New Roman"/>
                <w:sz w:val="22"/>
                <w:szCs w:val="22"/>
              </w:rPr>
              <w:t>Implement efficient (vectorized) neural networks</w:t>
            </w:r>
          </w:p>
          <w:p w14:paraId="4D19A3B3" w14:textId="77777777" w:rsidR="007A019A" w:rsidRPr="000437DE" w:rsidRDefault="007A019A">
            <w:pPr>
              <w:pStyle w:val="ListParagraph"/>
              <w:widowControl w:val="0"/>
              <w:numPr>
                <w:ilvl w:val="1"/>
                <w:numId w:val="85"/>
              </w:numPr>
              <w:tabs>
                <w:tab w:val="left" w:pos="1038"/>
              </w:tabs>
              <w:autoSpaceDE w:val="0"/>
              <w:autoSpaceDN w:val="0"/>
              <w:contextualSpacing w:val="0"/>
              <w:jc w:val="both"/>
              <w:rPr>
                <w:rFonts w:ascii="Times New Roman" w:hAnsi="Times New Roman" w:cs="Times New Roman"/>
                <w:sz w:val="22"/>
                <w:szCs w:val="22"/>
              </w:rPr>
            </w:pPr>
            <w:r w:rsidRPr="000437DE">
              <w:rPr>
                <w:rFonts w:ascii="Times New Roman" w:hAnsi="Times New Roman" w:cs="Times New Roman"/>
                <w:sz w:val="22"/>
                <w:szCs w:val="22"/>
              </w:rPr>
              <w:t xml:space="preserve">Analyse the key parameters and hyper parameters </w:t>
            </w:r>
            <w:r w:rsidRPr="000437DE">
              <w:rPr>
                <w:rFonts w:ascii="Times New Roman" w:hAnsi="Times New Roman" w:cs="Times New Roman"/>
                <w:spacing w:val="-3"/>
                <w:sz w:val="22"/>
                <w:szCs w:val="22"/>
              </w:rPr>
              <w:t xml:space="preserve">in </w:t>
            </w:r>
            <w:r w:rsidRPr="000437DE">
              <w:rPr>
                <w:rFonts w:ascii="Times New Roman" w:hAnsi="Times New Roman" w:cs="Times New Roman"/>
                <w:sz w:val="22"/>
                <w:szCs w:val="22"/>
              </w:rPr>
              <w:t>a neural network's architecture</w:t>
            </w:r>
          </w:p>
        </w:tc>
      </w:tr>
      <w:tr w:rsidR="007A019A" w:rsidRPr="000437DE" w14:paraId="66EFB246" w14:textId="77777777" w:rsidTr="00F827CD">
        <w:tc>
          <w:tcPr>
            <w:tcW w:w="9327" w:type="dxa"/>
            <w:gridSpan w:val="3"/>
          </w:tcPr>
          <w:p w14:paraId="7032C656" w14:textId="77777777" w:rsidR="007A019A" w:rsidRPr="00DA6E56" w:rsidRDefault="007A019A" w:rsidP="00F827CD">
            <w:pPr>
              <w:jc w:val="both"/>
              <w:rPr>
                <w:rFonts w:ascii="Times New Roman" w:hAnsi="Times New Roman" w:cs="Times New Roman"/>
                <w:b/>
                <w:sz w:val="22"/>
                <w:szCs w:val="22"/>
              </w:rPr>
            </w:pPr>
            <w:r w:rsidRPr="00DA6E56">
              <w:rPr>
                <w:rFonts w:ascii="Times New Roman" w:hAnsi="Times New Roman" w:cs="Times New Roman"/>
                <w:b/>
                <w:sz w:val="22"/>
                <w:szCs w:val="22"/>
              </w:rPr>
              <w:t>Course Outcomes:</w:t>
            </w:r>
          </w:p>
        </w:tc>
      </w:tr>
      <w:tr w:rsidR="007A019A" w:rsidRPr="000437DE" w14:paraId="31EF9340" w14:textId="77777777" w:rsidTr="00F827CD">
        <w:trPr>
          <w:trHeight w:val="621"/>
        </w:trPr>
        <w:tc>
          <w:tcPr>
            <w:tcW w:w="9327" w:type="dxa"/>
            <w:gridSpan w:val="3"/>
          </w:tcPr>
          <w:p w14:paraId="149709F7"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After completion of the course, students will be able to</w:t>
            </w:r>
          </w:p>
          <w:p w14:paraId="0165F6BE" w14:textId="77777777" w:rsidR="007A019A" w:rsidRPr="000437DE" w:rsidRDefault="007A019A">
            <w:pPr>
              <w:pStyle w:val="ListParagraph"/>
              <w:widowControl w:val="0"/>
              <w:numPr>
                <w:ilvl w:val="1"/>
                <w:numId w:val="85"/>
              </w:numPr>
              <w:tabs>
                <w:tab w:val="left" w:pos="1029"/>
              </w:tabs>
              <w:autoSpaceDE w:val="0"/>
              <w:autoSpaceDN w:val="0"/>
              <w:ind w:left="1028" w:hanging="285"/>
              <w:contextualSpacing w:val="0"/>
              <w:jc w:val="both"/>
              <w:rPr>
                <w:rFonts w:ascii="Times New Roman" w:hAnsi="Times New Roman" w:cs="Times New Roman"/>
                <w:sz w:val="22"/>
                <w:szCs w:val="22"/>
              </w:rPr>
            </w:pPr>
            <w:r w:rsidRPr="000437DE">
              <w:rPr>
                <w:rFonts w:ascii="Times New Roman" w:hAnsi="Times New Roman" w:cs="Times New Roman"/>
                <w:sz w:val="22"/>
                <w:szCs w:val="22"/>
              </w:rPr>
              <w:t>Demonstrate the mathematical foundation of neural network</w:t>
            </w:r>
          </w:p>
          <w:p w14:paraId="3FB7785E" w14:textId="77777777" w:rsidR="007A019A" w:rsidRPr="000437DE" w:rsidRDefault="007A019A">
            <w:pPr>
              <w:pStyle w:val="ListParagraph"/>
              <w:widowControl w:val="0"/>
              <w:numPr>
                <w:ilvl w:val="1"/>
                <w:numId w:val="85"/>
              </w:numPr>
              <w:tabs>
                <w:tab w:val="left" w:pos="1029"/>
              </w:tabs>
              <w:autoSpaceDE w:val="0"/>
              <w:autoSpaceDN w:val="0"/>
              <w:ind w:left="1028" w:hanging="285"/>
              <w:contextualSpacing w:val="0"/>
              <w:jc w:val="both"/>
              <w:rPr>
                <w:rFonts w:ascii="Times New Roman" w:hAnsi="Times New Roman" w:cs="Times New Roman"/>
                <w:sz w:val="22"/>
                <w:szCs w:val="22"/>
              </w:rPr>
            </w:pPr>
            <w:r w:rsidRPr="000437DE">
              <w:rPr>
                <w:rFonts w:ascii="Times New Roman" w:hAnsi="Times New Roman" w:cs="Times New Roman"/>
                <w:sz w:val="22"/>
                <w:szCs w:val="22"/>
              </w:rPr>
              <w:t>Describe the machine learning basics</w:t>
            </w:r>
          </w:p>
          <w:p w14:paraId="7C918177" w14:textId="77777777" w:rsidR="007A019A" w:rsidRPr="000437DE" w:rsidRDefault="007A019A">
            <w:pPr>
              <w:pStyle w:val="ListParagraph"/>
              <w:widowControl w:val="0"/>
              <w:numPr>
                <w:ilvl w:val="1"/>
                <w:numId w:val="85"/>
              </w:numPr>
              <w:tabs>
                <w:tab w:val="left" w:pos="1029"/>
              </w:tabs>
              <w:autoSpaceDE w:val="0"/>
              <w:autoSpaceDN w:val="0"/>
              <w:ind w:left="1028" w:hanging="285"/>
              <w:contextualSpacing w:val="0"/>
              <w:jc w:val="both"/>
              <w:rPr>
                <w:rFonts w:ascii="Times New Roman" w:hAnsi="Times New Roman" w:cs="Times New Roman"/>
                <w:sz w:val="22"/>
                <w:szCs w:val="22"/>
              </w:rPr>
            </w:pPr>
            <w:r w:rsidRPr="000437DE">
              <w:rPr>
                <w:rFonts w:ascii="Times New Roman" w:hAnsi="Times New Roman" w:cs="Times New Roman"/>
                <w:sz w:val="22"/>
                <w:szCs w:val="22"/>
              </w:rPr>
              <w:t>Differentiate architecture of deep neural network</w:t>
            </w:r>
          </w:p>
          <w:p w14:paraId="7520BD4B" w14:textId="77777777" w:rsidR="007A019A" w:rsidRPr="000437DE" w:rsidRDefault="007A019A">
            <w:pPr>
              <w:pStyle w:val="ListParagraph"/>
              <w:widowControl w:val="0"/>
              <w:numPr>
                <w:ilvl w:val="1"/>
                <w:numId w:val="85"/>
              </w:numPr>
              <w:tabs>
                <w:tab w:val="left" w:pos="1029"/>
              </w:tabs>
              <w:autoSpaceDE w:val="0"/>
              <w:autoSpaceDN w:val="0"/>
              <w:spacing w:before="5"/>
              <w:ind w:left="1028" w:hanging="285"/>
              <w:contextualSpacing w:val="0"/>
              <w:jc w:val="both"/>
              <w:rPr>
                <w:rFonts w:ascii="Times New Roman" w:hAnsi="Times New Roman" w:cs="Times New Roman"/>
                <w:sz w:val="22"/>
                <w:szCs w:val="22"/>
              </w:rPr>
            </w:pPr>
            <w:r w:rsidRPr="000437DE">
              <w:rPr>
                <w:rFonts w:ascii="Times New Roman" w:hAnsi="Times New Roman" w:cs="Times New Roman"/>
                <w:sz w:val="22"/>
                <w:szCs w:val="22"/>
              </w:rPr>
              <w:t>Build a convolutional neural network</w:t>
            </w:r>
          </w:p>
          <w:p w14:paraId="040AEB3F" w14:textId="77777777" w:rsidR="007A019A" w:rsidRPr="000437DE" w:rsidRDefault="007A019A">
            <w:pPr>
              <w:pStyle w:val="ListParagraph"/>
              <w:widowControl w:val="0"/>
              <w:numPr>
                <w:ilvl w:val="1"/>
                <w:numId w:val="85"/>
              </w:numPr>
              <w:tabs>
                <w:tab w:val="left" w:pos="1029"/>
              </w:tabs>
              <w:autoSpaceDE w:val="0"/>
              <w:autoSpaceDN w:val="0"/>
              <w:spacing w:before="5"/>
              <w:ind w:left="1028" w:hanging="285"/>
              <w:contextualSpacing w:val="0"/>
              <w:jc w:val="both"/>
              <w:rPr>
                <w:rFonts w:ascii="Times New Roman" w:hAnsi="Times New Roman" w:cs="Times New Roman"/>
                <w:sz w:val="22"/>
                <w:szCs w:val="22"/>
              </w:rPr>
            </w:pPr>
            <w:r w:rsidRPr="000437DE">
              <w:rPr>
                <w:rFonts w:ascii="Times New Roman" w:hAnsi="Times New Roman" w:cs="Times New Roman"/>
                <w:sz w:val="22"/>
                <w:szCs w:val="22"/>
              </w:rPr>
              <w:t>Build and train RNN and LSTMs</w:t>
            </w:r>
          </w:p>
        </w:tc>
      </w:tr>
      <w:tr w:rsidR="007A019A" w:rsidRPr="000437DE" w14:paraId="120B52DB" w14:textId="77777777" w:rsidTr="00F827CD">
        <w:tc>
          <w:tcPr>
            <w:tcW w:w="1950" w:type="dxa"/>
          </w:tcPr>
          <w:p w14:paraId="4EF0BD0A" w14:textId="77777777" w:rsidR="007A019A" w:rsidRPr="00DA6E56" w:rsidRDefault="007A019A" w:rsidP="00F827CD">
            <w:pPr>
              <w:jc w:val="both"/>
              <w:rPr>
                <w:rFonts w:ascii="Times New Roman" w:hAnsi="Times New Roman" w:cs="Times New Roman"/>
                <w:b/>
                <w:sz w:val="22"/>
                <w:szCs w:val="22"/>
              </w:rPr>
            </w:pPr>
            <w:r w:rsidRPr="00DA6E56">
              <w:rPr>
                <w:rFonts w:ascii="Times New Roman" w:hAnsi="Times New Roman" w:cs="Times New Roman"/>
                <w:b/>
                <w:sz w:val="22"/>
                <w:szCs w:val="22"/>
              </w:rPr>
              <w:t>UNIT I</w:t>
            </w:r>
          </w:p>
        </w:tc>
        <w:tc>
          <w:tcPr>
            <w:tcW w:w="5409" w:type="dxa"/>
          </w:tcPr>
          <w:p w14:paraId="04910AB8" w14:textId="77777777" w:rsidR="007A019A" w:rsidRPr="000437DE" w:rsidRDefault="007A019A" w:rsidP="00F827CD">
            <w:pPr>
              <w:jc w:val="both"/>
              <w:rPr>
                <w:rFonts w:ascii="Times New Roman" w:hAnsi="Times New Roman" w:cs="Times New Roman"/>
                <w:sz w:val="22"/>
                <w:szCs w:val="22"/>
              </w:rPr>
            </w:pPr>
          </w:p>
        </w:tc>
        <w:tc>
          <w:tcPr>
            <w:tcW w:w="1968" w:type="dxa"/>
          </w:tcPr>
          <w:p w14:paraId="4B54DF67"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Lecture 8Hrs</w:t>
            </w:r>
          </w:p>
        </w:tc>
      </w:tr>
      <w:tr w:rsidR="007A019A" w:rsidRPr="000437DE" w14:paraId="189ADABC" w14:textId="77777777" w:rsidTr="00F827CD">
        <w:trPr>
          <w:trHeight w:val="716"/>
        </w:trPr>
        <w:tc>
          <w:tcPr>
            <w:tcW w:w="9327" w:type="dxa"/>
            <w:gridSpan w:val="3"/>
          </w:tcPr>
          <w:p w14:paraId="57764644" w14:textId="77777777" w:rsidR="007A019A" w:rsidRPr="00C639C6" w:rsidRDefault="007A019A" w:rsidP="00F827CD">
            <w:pPr>
              <w:pStyle w:val="NoSpacing"/>
              <w:jc w:val="both"/>
              <w:rPr>
                <w:rFonts w:ascii="Times New Roman" w:hAnsi="Times New Roman"/>
                <w:sz w:val="22"/>
                <w:szCs w:val="22"/>
              </w:rPr>
            </w:pPr>
            <w:r w:rsidRPr="00C639C6">
              <w:rPr>
                <w:rFonts w:ascii="Times New Roman" w:hAnsi="Times New Roman"/>
                <w:sz w:val="22"/>
                <w:szCs w:val="22"/>
              </w:rPr>
              <w:t>Linear Algebra: Scalars, Vectors, Matrices and Tensors, Matrix operations, types of matrices, Norms, Eigen decomposition, Singular Value Decomposition, Principal Components Analysis.</w:t>
            </w:r>
          </w:p>
          <w:p w14:paraId="6F728D12" w14:textId="77777777" w:rsidR="007A019A" w:rsidRPr="00C639C6" w:rsidRDefault="007A019A" w:rsidP="00F827CD">
            <w:pPr>
              <w:pStyle w:val="NoSpacing"/>
              <w:jc w:val="both"/>
              <w:rPr>
                <w:rFonts w:ascii="Times New Roman" w:hAnsi="Times New Roman"/>
                <w:sz w:val="22"/>
                <w:szCs w:val="22"/>
              </w:rPr>
            </w:pPr>
            <w:r w:rsidRPr="00C639C6">
              <w:rPr>
                <w:rFonts w:ascii="Times New Roman" w:hAnsi="Times New Roman"/>
                <w:sz w:val="22"/>
                <w:szCs w:val="22"/>
              </w:rPr>
              <w:t>Probability and Information Theory: Random Variables, Probability Distributions, MarginalProbability, Conditional Probability, Expectation, Variance and Covariance, Bayes’ Rule, Information Theory. Numerical Computation: Overflow and Underflow, Gradient-Based Optimization, Constrained Optimization, Linear Least Squares.</w:t>
            </w:r>
          </w:p>
        </w:tc>
      </w:tr>
      <w:tr w:rsidR="007A019A" w:rsidRPr="000437DE" w14:paraId="30CE0ABD" w14:textId="77777777" w:rsidTr="00F827CD">
        <w:tc>
          <w:tcPr>
            <w:tcW w:w="1950" w:type="dxa"/>
          </w:tcPr>
          <w:p w14:paraId="07C6270E" w14:textId="77777777" w:rsidR="007A019A" w:rsidRDefault="007A019A" w:rsidP="00F827CD">
            <w:pPr>
              <w:jc w:val="both"/>
              <w:rPr>
                <w:rFonts w:ascii="Times New Roman" w:hAnsi="Times New Roman" w:cs="Times New Roman"/>
                <w:sz w:val="22"/>
                <w:szCs w:val="22"/>
              </w:rPr>
            </w:pPr>
          </w:p>
          <w:p w14:paraId="57D505DF" w14:textId="77777777" w:rsidR="007A019A" w:rsidRPr="00DA6E56" w:rsidRDefault="007A019A" w:rsidP="00F827CD">
            <w:pPr>
              <w:jc w:val="both"/>
              <w:rPr>
                <w:rFonts w:ascii="Times New Roman" w:hAnsi="Times New Roman" w:cs="Times New Roman"/>
                <w:b/>
                <w:sz w:val="22"/>
                <w:szCs w:val="22"/>
              </w:rPr>
            </w:pPr>
            <w:r w:rsidRPr="00DA6E56">
              <w:rPr>
                <w:rFonts w:ascii="Times New Roman" w:hAnsi="Times New Roman" w:cs="Times New Roman"/>
                <w:b/>
                <w:sz w:val="22"/>
                <w:szCs w:val="22"/>
              </w:rPr>
              <w:t>UNIT II</w:t>
            </w:r>
          </w:p>
        </w:tc>
        <w:tc>
          <w:tcPr>
            <w:tcW w:w="5409" w:type="dxa"/>
          </w:tcPr>
          <w:p w14:paraId="224F2849" w14:textId="77777777" w:rsidR="007A019A" w:rsidRPr="000437DE" w:rsidRDefault="007A019A" w:rsidP="00F827CD">
            <w:pPr>
              <w:jc w:val="both"/>
              <w:rPr>
                <w:rFonts w:ascii="Times New Roman" w:hAnsi="Times New Roman" w:cs="Times New Roman"/>
                <w:sz w:val="22"/>
                <w:szCs w:val="22"/>
              </w:rPr>
            </w:pPr>
          </w:p>
        </w:tc>
        <w:tc>
          <w:tcPr>
            <w:tcW w:w="1968" w:type="dxa"/>
          </w:tcPr>
          <w:p w14:paraId="51C93E0D" w14:textId="77777777" w:rsidR="007A019A" w:rsidRDefault="007A019A" w:rsidP="00F827CD">
            <w:pPr>
              <w:jc w:val="both"/>
              <w:rPr>
                <w:rFonts w:ascii="Times New Roman" w:hAnsi="Times New Roman" w:cs="Times New Roman"/>
                <w:sz w:val="22"/>
                <w:szCs w:val="22"/>
              </w:rPr>
            </w:pPr>
          </w:p>
          <w:p w14:paraId="305E6824"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Lecture 9Hrs</w:t>
            </w:r>
          </w:p>
        </w:tc>
      </w:tr>
      <w:tr w:rsidR="007A019A" w:rsidRPr="00C639C6" w14:paraId="7B0F92CE" w14:textId="77777777" w:rsidTr="00F827CD">
        <w:trPr>
          <w:trHeight w:val="601"/>
        </w:trPr>
        <w:tc>
          <w:tcPr>
            <w:tcW w:w="9327" w:type="dxa"/>
            <w:gridSpan w:val="3"/>
          </w:tcPr>
          <w:p w14:paraId="6B7ED072" w14:textId="77777777" w:rsidR="007A019A" w:rsidRPr="00C639C6" w:rsidRDefault="007A019A" w:rsidP="00F827CD">
            <w:pPr>
              <w:jc w:val="both"/>
              <w:rPr>
                <w:rFonts w:ascii="Times New Roman" w:hAnsi="Times New Roman" w:cs="Times New Roman"/>
                <w:sz w:val="22"/>
                <w:szCs w:val="22"/>
              </w:rPr>
            </w:pPr>
            <w:r w:rsidRPr="00C639C6">
              <w:rPr>
                <w:rFonts w:ascii="Times New Roman" w:hAnsi="Times New Roman" w:cs="Times New Roman"/>
                <w:sz w:val="22"/>
                <w:szCs w:val="22"/>
              </w:rPr>
              <w:t xml:space="preserve">Machine Learning: Basics and Under fitting, Hyper parameters and Validation Sets,  </w:t>
            </w:r>
            <w:r>
              <w:rPr>
                <w:rFonts w:ascii="Times New Roman" w:hAnsi="Times New Roman" w:cs="Times New Roman"/>
                <w:sz w:val="22"/>
                <w:szCs w:val="22"/>
              </w:rPr>
              <w:t>E</w:t>
            </w:r>
            <w:r w:rsidRPr="00C639C6">
              <w:rPr>
                <w:rFonts w:ascii="Times New Roman" w:hAnsi="Times New Roman" w:cs="Times New Roman"/>
                <w:sz w:val="22"/>
                <w:szCs w:val="22"/>
              </w:rPr>
              <w:t>stimators, Bias and Variance, Maximum Likelihood, Bayesian Statistics, Supervised and Unsupervised Learning, Stochastic Gradient Descent, Challenges Motivating Deep Learning. Deep Feed forward Networks: Learning XOR, Gradient-Based Learning, Hidden Units, Architecture Design, Back-Propagation and other Differentiation Algorithms.</w:t>
            </w:r>
          </w:p>
        </w:tc>
      </w:tr>
      <w:tr w:rsidR="007A019A" w:rsidRPr="000437DE" w14:paraId="33490547" w14:textId="77777777" w:rsidTr="00F827CD">
        <w:tc>
          <w:tcPr>
            <w:tcW w:w="1950" w:type="dxa"/>
          </w:tcPr>
          <w:p w14:paraId="1F7FF089" w14:textId="77777777" w:rsidR="007A019A" w:rsidRDefault="007A019A" w:rsidP="00F827CD">
            <w:pPr>
              <w:jc w:val="both"/>
              <w:rPr>
                <w:rFonts w:ascii="Times New Roman" w:hAnsi="Times New Roman" w:cs="Times New Roman"/>
                <w:sz w:val="22"/>
                <w:szCs w:val="22"/>
              </w:rPr>
            </w:pPr>
          </w:p>
          <w:p w14:paraId="0A3B6973"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UNIT III</w:t>
            </w:r>
          </w:p>
        </w:tc>
        <w:tc>
          <w:tcPr>
            <w:tcW w:w="5409" w:type="dxa"/>
          </w:tcPr>
          <w:p w14:paraId="244924AA" w14:textId="77777777" w:rsidR="007A019A" w:rsidRPr="000437DE" w:rsidRDefault="007A019A" w:rsidP="00F827CD">
            <w:pPr>
              <w:jc w:val="both"/>
              <w:rPr>
                <w:rFonts w:ascii="Times New Roman" w:hAnsi="Times New Roman" w:cs="Times New Roman"/>
                <w:sz w:val="22"/>
                <w:szCs w:val="22"/>
              </w:rPr>
            </w:pPr>
          </w:p>
        </w:tc>
        <w:tc>
          <w:tcPr>
            <w:tcW w:w="1968" w:type="dxa"/>
          </w:tcPr>
          <w:p w14:paraId="251056F7" w14:textId="77777777" w:rsidR="007A019A" w:rsidRDefault="007A019A" w:rsidP="00F827CD">
            <w:pPr>
              <w:jc w:val="both"/>
              <w:rPr>
                <w:rFonts w:ascii="Times New Roman" w:hAnsi="Times New Roman" w:cs="Times New Roman"/>
                <w:sz w:val="22"/>
                <w:szCs w:val="22"/>
              </w:rPr>
            </w:pPr>
          </w:p>
          <w:p w14:paraId="7EE506F6"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Lecture 8Hrs</w:t>
            </w:r>
          </w:p>
        </w:tc>
      </w:tr>
      <w:tr w:rsidR="007A019A" w:rsidRPr="00C639C6" w14:paraId="548F8D90" w14:textId="77777777" w:rsidTr="00F827CD">
        <w:trPr>
          <w:trHeight w:val="323"/>
        </w:trPr>
        <w:tc>
          <w:tcPr>
            <w:tcW w:w="9327" w:type="dxa"/>
            <w:gridSpan w:val="3"/>
          </w:tcPr>
          <w:p w14:paraId="135C3CA7" w14:textId="77777777" w:rsidR="007A019A" w:rsidRPr="00C639C6" w:rsidRDefault="007A019A" w:rsidP="00F827CD">
            <w:pPr>
              <w:jc w:val="both"/>
              <w:rPr>
                <w:rFonts w:ascii="Times New Roman" w:hAnsi="Times New Roman" w:cs="Times New Roman"/>
                <w:sz w:val="22"/>
                <w:szCs w:val="22"/>
              </w:rPr>
            </w:pPr>
            <w:r w:rsidRPr="00C639C6">
              <w:rPr>
                <w:rFonts w:ascii="Times New Roman" w:hAnsi="Times New Roman" w:cs="Times New Roman"/>
                <w:sz w:val="22"/>
                <w:szCs w:val="22"/>
              </w:rPr>
              <w:t xml:space="preserve">Regularization for Deep Learning: Parameter Norm Penalties, Norm Penalties as Constrained Optimization, Regularization and Under-Constrained Problems, Dataset Augmentation, Noise Robustness, Semi-Supervised Learning, Multi-Task Learning, Early Stopping, Parameter Tying and Parameter Sharing, Sparse Representations, Bagging and Other Ensemble Methods, Dropout, Adversarial Training, Tangent Distance, Tangent Prop and Manifold Tangent Classifier. Optimization for Training Deep Models: Pure Optimization, Challenges </w:t>
            </w:r>
            <w:r w:rsidRPr="00C639C6">
              <w:rPr>
                <w:rFonts w:ascii="Times New Roman" w:hAnsi="Times New Roman" w:cs="Times New Roman"/>
                <w:spacing w:val="-3"/>
                <w:sz w:val="22"/>
                <w:szCs w:val="22"/>
              </w:rPr>
              <w:t xml:space="preserve">in </w:t>
            </w:r>
            <w:r w:rsidRPr="00C639C6">
              <w:rPr>
                <w:rFonts w:ascii="Times New Roman" w:hAnsi="Times New Roman" w:cs="Times New Roman"/>
                <w:sz w:val="22"/>
                <w:szCs w:val="22"/>
              </w:rPr>
              <w:t>Neural Network Optimization, Basic Algorithms, Parameter Initialization Strategies, Algorithms with Adaptive Learning Rates, Approximate Second-Order Methods, Optimization Strategies and Meta-Algorithms.</w:t>
            </w:r>
          </w:p>
        </w:tc>
      </w:tr>
      <w:tr w:rsidR="007A019A" w:rsidRPr="000437DE" w14:paraId="51148126" w14:textId="77777777" w:rsidTr="00F827CD">
        <w:tc>
          <w:tcPr>
            <w:tcW w:w="1950" w:type="dxa"/>
          </w:tcPr>
          <w:p w14:paraId="22369E50" w14:textId="77777777" w:rsidR="007A019A" w:rsidRDefault="007A019A" w:rsidP="00F827CD">
            <w:pPr>
              <w:jc w:val="both"/>
              <w:rPr>
                <w:rFonts w:ascii="Times New Roman" w:hAnsi="Times New Roman" w:cs="Times New Roman"/>
                <w:sz w:val="22"/>
                <w:szCs w:val="22"/>
              </w:rPr>
            </w:pPr>
          </w:p>
          <w:p w14:paraId="2464241A"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UNIT IV</w:t>
            </w:r>
          </w:p>
        </w:tc>
        <w:tc>
          <w:tcPr>
            <w:tcW w:w="5409" w:type="dxa"/>
          </w:tcPr>
          <w:p w14:paraId="30C9C666" w14:textId="77777777" w:rsidR="007A019A" w:rsidRPr="000437DE" w:rsidRDefault="007A019A" w:rsidP="00F827CD">
            <w:pPr>
              <w:jc w:val="both"/>
              <w:rPr>
                <w:rFonts w:ascii="Times New Roman" w:hAnsi="Times New Roman" w:cs="Times New Roman"/>
                <w:sz w:val="22"/>
                <w:szCs w:val="22"/>
              </w:rPr>
            </w:pPr>
          </w:p>
        </w:tc>
        <w:tc>
          <w:tcPr>
            <w:tcW w:w="1968" w:type="dxa"/>
          </w:tcPr>
          <w:p w14:paraId="47CCFF6F" w14:textId="77777777" w:rsidR="007A019A" w:rsidRDefault="007A019A" w:rsidP="00F827CD">
            <w:pPr>
              <w:jc w:val="both"/>
              <w:rPr>
                <w:rFonts w:ascii="Times New Roman" w:hAnsi="Times New Roman" w:cs="Times New Roman"/>
                <w:sz w:val="22"/>
                <w:szCs w:val="22"/>
              </w:rPr>
            </w:pPr>
          </w:p>
          <w:p w14:paraId="1E703100"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Lecture 9Hrs</w:t>
            </w:r>
          </w:p>
        </w:tc>
      </w:tr>
      <w:tr w:rsidR="007A019A" w:rsidRPr="00C639C6" w14:paraId="3F4737AE" w14:textId="77777777" w:rsidTr="00F827CD">
        <w:trPr>
          <w:trHeight w:val="700"/>
        </w:trPr>
        <w:tc>
          <w:tcPr>
            <w:tcW w:w="9327" w:type="dxa"/>
            <w:gridSpan w:val="3"/>
          </w:tcPr>
          <w:p w14:paraId="1AAB78D5" w14:textId="77777777" w:rsidR="007A019A" w:rsidRPr="00C639C6" w:rsidRDefault="007A019A" w:rsidP="00F827CD">
            <w:pPr>
              <w:jc w:val="both"/>
              <w:rPr>
                <w:rFonts w:ascii="Times New Roman" w:hAnsi="Times New Roman" w:cs="Times New Roman"/>
                <w:sz w:val="22"/>
                <w:szCs w:val="22"/>
              </w:rPr>
            </w:pPr>
            <w:r w:rsidRPr="00C639C6">
              <w:rPr>
                <w:rFonts w:ascii="Times New Roman" w:hAnsi="Times New Roman" w:cs="Times New Roman"/>
                <w:sz w:val="22"/>
                <w:szCs w:val="22"/>
              </w:rPr>
              <w:t>Convolutional Networks: The Convolution Operation, Pooling, Convolution, Basic Convolution Functions, Structured Outputs, Data Types, Efficient Convolution Algorithms, Random or Unsupervised Features, Basis for Convolutional Networks.</w:t>
            </w:r>
          </w:p>
        </w:tc>
      </w:tr>
      <w:tr w:rsidR="007A019A" w:rsidRPr="000437DE" w14:paraId="3ED171B9" w14:textId="77777777" w:rsidTr="00F827CD">
        <w:tc>
          <w:tcPr>
            <w:tcW w:w="1950" w:type="dxa"/>
          </w:tcPr>
          <w:p w14:paraId="2A2FDFCF" w14:textId="77777777" w:rsidR="007A019A" w:rsidRDefault="007A019A" w:rsidP="00F827CD">
            <w:pPr>
              <w:jc w:val="both"/>
              <w:rPr>
                <w:rFonts w:ascii="Times New Roman" w:hAnsi="Times New Roman" w:cs="Times New Roman"/>
                <w:sz w:val="22"/>
                <w:szCs w:val="22"/>
              </w:rPr>
            </w:pPr>
          </w:p>
          <w:p w14:paraId="09A9DAA0"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UNIT V</w:t>
            </w:r>
          </w:p>
        </w:tc>
        <w:tc>
          <w:tcPr>
            <w:tcW w:w="5409" w:type="dxa"/>
          </w:tcPr>
          <w:p w14:paraId="5434D81B" w14:textId="77777777" w:rsidR="007A019A" w:rsidRPr="000437DE" w:rsidRDefault="007A019A" w:rsidP="00F827CD">
            <w:pPr>
              <w:jc w:val="both"/>
              <w:rPr>
                <w:rFonts w:ascii="Times New Roman" w:hAnsi="Times New Roman" w:cs="Times New Roman"/>
                <w:sz w:val="22"/>
                <w:szCs w:val="22"/>
              </w:rPr>
            </w:pPr>
          </w:p>
        </w:tc>
        <w:tc>
          <w:tcPr>
            <w:tcW w:w="1968" w:type="dxa"/>
          </w:tcPr>
          <w:p w14:paraId="0A53758E" w14:textId="77777777" w:rsidR="007A019A" w:rsidRPr="000437DE" w:rsidRDefault="007A019A" w:rsidP="00F827CD">
            <w:pPr>
              <w:jc w:val="both"/>
              <w:rPr>
                <w:rFonts w:ascii="Times New Roman" w:hAnsi="Times New Roman" w:cs="Times New Roman"/>
                <w:sz w:val="22"/>
                <w:szCs w:val="22"/>
              </w:rPr>
            </w:pPr>
            <w:r w:rsidRPr="000437DE">
              <w:rPr>
                <w:rFonts w:ascii="Times New Roman" w:hAnsi="Times New Roman" w:cs="Times New Roman"/>
                <w:sz w:val="22"/>
                <w:szCs w:val="22"/>
              </w:rPr>
              <w:t>Lecture 8Hrs</w:t>
            </w:r>
          </w:p>
        </w:tc>
      </w:tr>
      <w:tr w:rsidR="007A019A" w:rsidRPr="00C639C6" w14:paraId="3EE1B086" w14:textId="77777777" w:rsidTr="00F827CD">
        <w:trPr>
          <w:trHeight w:val="409"/>
        </w:trPr>
        <w:tc>
          <w:tcPr>
            <w:tcW w:w="9327" w:type="dxa"/>
            <w:gridSpan w:val="3"/>
          </w:tcPr>
          <w:p w14:paraId="04049556" w14:textId="77777777" w:rsidR="007A019A" w:rsidRPr="00C639C6" w:rsidRDefault="007A019A" w:rsidP="00F827CD">
            <w:pPr>
              <w:jc w:val="both"/>
              <w:rPr>
                <w:rFonts w:ascii="Times New Roman" w:hAnsi="Times New Roman" w:cs="Times New Roman"/>
                <w:sz w:val="22"/>
                <w:szCs w:val="22"/>
              </w:rPr>
            </w:pPr>
            <w:r w:rsidRPr="00C639C6">
              <w:rPr>
                <w:rFonts w:ascii="Times New Roman" w:hAnsi="Times New Roman" w:cs="Times New Roman"/>
                <w:sz w:val="22"/>
                <w:szCs w:val="22"/>
              </w:rPr>
              <w:t>Sequence Modeling: Recurrent and Recursive Nets: Unfolding Computational Graphs, Recurrent Neural Networks, Bidirectional RNNs, Encoder-Decoder Sequence-to-Sequence Architectures, Deep Recurrent Networks, Recursive Neural Networks, Echo State Networks, LSTM, Gated RNNs, Optimization for Long-Term Dependencies, Auto encoders, Deep Generative Models.</w:t>
            </w:r>
          </w:p>
        </w:tc>
      </w:tr>
      <w:tr w:rsidR="007A019A" w:rsidRPr="000437DE" w14:paraId="363B7D39" w14:textId="77777777" w:rsidTr="00F827CD">
        <w:tc>
          <w:tcPr>
            <w:tcW w:w="9327" w:type="dxa"/>
            <w:gridSpan w:val="3"/>
          </w:tcPr>
          <w:p w14:paraId="733DEBEE" w14:textId="77777777" w:rsidR="007A019A" w:rsidRDefault="007A019A" w:rsidP="00F827CD">
            <w:pPr>
              <w:jc w:val="both"/>
              <w:rPr>
                <w:rFonts w:ascii="Times New Roman" w:hAnsi="Times New Roman" w:cs="Times New Roman"/>
                <w:b/>
                <w:sz w:val="22"/>
                <w:szCs w:val="22"/>
              </w:rPr>
            </w:pPr>
          </w:p>
          <w:p w14:paraId="2990EED7" w14:textId="77777777" w:rsidR="007A019A" w:rsidRDefault="007A019A" w:rsidP="00F827CD">
            <w:pPr>
              <w:jc w:val="both"/>
              <w:rPr>
                <w:rFonts w:ascii="Times New Roman" w:hAnsi="Times New Roman" w:cs="Times New Roman"/>
                <w:b/>
                <w:sz w:val="22"/>
                <w:szCs w:val="22"/>
              </w:rPr>
            </w:pPr>
          </w:p>
          <w:p w14:paraId="38277ECE" w14:textId="77777777" w:rsidR="007A019A" w:rsidRDefault="007A019A" w:rsidP="00F827CD">
            <w:pPr>
              <w:jc w:val="both"/>
              <w:rPr>
                <w:rFonts w:ascii="Times New Roman" w:hAnsi="Times New Roman" w:cs="Times New Roman"/>
                <w:b/>
                <w:sz w:val="22"/>
                <w:szCs w:val="22"/>
              </w:rPr>
            </w:pPr>
          </w:p>
          <w:p w14:paraId="5E38705D"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Textbooks:</w:t>
            </w:r>
          </w:p>
        </w:tc>
      </w:tr>
      <w:tr w:rsidR="007A019A" w:rsidRPr="000437DE" w14:paraId="398AA575" w14:textId="77777777" w:rsidTr="00F827CD">
        <w:trPr>
          <w:trHeight w:val="561"/>
        </w:trPr>
        <w:tc>
          <w:tcPr>
            <w:tcW w:w="9327" w:type="dxa"/>
            <w:gridSpan w:val="3"/>
          </w:tcPr>
          <w:p w14:paraId="233FBA97" w14:textId="77777777" w:rsidR="007A019A" w:rsidRPr="00A03243" w:rsidRDefault="007A019A">
            <w:pPr>
              <w:pStyle w:val="ListParagraph"/>
              <w:widowControl w:val="0"/>
              <w:numPr>
                <w:ilvl w:val="1"/>
                <w:numId w:val="86"/>
              </w:numPr>
              <w:tabs>
                <w:tab w:val="left" w:pos="1235"/>
              </w:tabs>
              <w:autoSpaceDE w:val="0"/>
              <w:autoSpaceDN w:val="0"/>
              <w:ind w:right="983"/>
              <w:jc w:val="both"/>
              <w:rPr>
                <w:rFonts w:ascii="Times New Roman" w:hAnsi="Times New Roman" w:cs="Times New Roman"/>
                <w:sz w:val="22"/>
                <w:szCs w:val="22"/>
              </w:rPr>
            </w:pPr>
            <w:r w:rsidRPr="00A03243">
              <w:rPr>
                <w:rFonts w:ascii="Times New Roman" w:hAnsi="Times New Roman" w:cs="Times New Roman"/>
                <w:sz w:val="22"/>
                <w:szCs w:val="22"/>
              </w:rPr>
              <w:t>Ian Goodfellow, YoshuaBengio, Aaron Courville, “Deep Learning”, MIT Press,2016.</w:t>
            </w:r>
          </w:p>
          <w:p w14:paraId="5EE60640" w14:textId="77777777" w:rsidR="007A019A" w:rsidRPr="000437DE" w:rsidRDefault="007A019A">
            <w:pPr>
              <w:pStyle w:val="ListParagraph"/>
              <w:widowControl w:val="0"/>
              <w:numPr>
                <w:ilvl w:val="1"/>
                <w:numId w:val="86"/>
              </w:numPr>
              <w:tabs>
                <w:tab w:val="left" w:pos="1235"/>
              </w:tabs>
              <w:autoSpaceDE w:val="0"/>
              <w:autoSpaceDN w:val="0"/>
              <w:ind w:right="990"/>
              <w:contextualSpacing w:val="0"/>
              <w:jc w:val="both"/>
              <w:rPr>
                <w:rFonts w:ascii="Times New Roman" w:hAnsi="Times New Roman" w:cs="Times New Roman"/>
                <w:sz w:val="22"/>
                <w:szCs w:val="22"/>
              </w:rPr>
            </w:pPr>
            <w:r w:rsidRPr="00A03243">
              <w:rPr>
                <w:rFonts w:ascii="Times New Roman" w:hAnsi="Times New Roman" w:cs="Times New Roman"/>
                <w:sz w:val="22"/>
                <w:szCs w:val="22"/>
              </w:rPr>
              <w:t>Josh Patterson and Adam Gibson, “Deep learning: A practitioner's approach”, O'Reilly Media, First Edition,2017.</w:t>
            </w:r>
          </w:p>
        </w:tc>
      </w:tr>
      <w:tr w:rsidR="007A019A" w:rsidRPr="000437DE" w14:paraId="1DA999A4" w14:textId="77777777" w:rsidTr="00F827CD">
        <w:tc>
          <w:tcPr>
            <w:tcW w:w="9327" w:type="dxa"/>
            <w:gridSpan w:val="3"/>
          </w:tcPr>
          <w:p w14:paraId="16FA5C0A"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Reference Books:</w:t>
            </w:r>
          </w:p>
        </w:tc>
      </w:tr>
      <w:tr w:rsidR="007A019A" w:rsidRPr="000437DE" w14:paraId="721C5858" w14:textId="77777777" w:rsidTr="00F827CD">
        <w:trPr>
          <w:trHeight w:val="700"/>
        </w:trPr>
        <w:tc>
          <w:tcPr>
            <w:tcW w:w="9327" w:type="dxa"/>
            <w:gridSpan w:val="3"/>
          </w:tcPr>
          <w:p w14:paraId="0E77F04A" w14:textId="77777777" w:rsidR="007A019A" w:rsidRPr="00A03243" w:rsidRDefault="007A019A">
            <w:pPr>
              <w:pStyle w:val="ListParagraph"/>
              <w:widowControl w:val="0"/>
              <w:numPr>
                <w:ilvl w:val="0"/>
                <w:numId w:val="87"/>
              </w:numPr>
              <w:tabs>
                <w:tab w:val="left" w:pos="1125"/>
              </w:tabs>
              <w:autoSpaceDE w:val="0"/>
              <w:autoSpaceDN w:val="0"/>
              <w:spacing w:before="1"/>
              <w:ind w:right="980"/>
              <w:jc w:val="both"/>
              <w:rPr>
                <w:rFonts w:ascii="Times New Roman" w:hAnsi="Times New Roman" w:cs="Times New Roman"/>
                <w:sz w:val="22"/>
                <w:szCs w:val="22"/>
              </w:rPr>
            </w:pPr>
            <w:r w:rsidRPr="00A03243">
              <w:rPr>
                <w:rFonts w:ascii="Times New Roman" w:hAnsi="Times New Roman" w:cs="Times New Roman"/>
                <w:sz w:val="22"/>
                <w:szCs w:val="22"/>
              </w:rPr>
              <w:t>Fundamentals of Deep Learning, Designing next-generation machine intelligence algorithms, Nikhil Buduma, O’Reilly, Shroff Publishers,2019.</w:t>
            </w:r>
          </w:p>
          <w:p w14:paraId="2A49F3D7" w14:textId="77777777" w:rsidR="007A019A" w:rsidRPr="000437DE" w:rsidRDefault="007A019A">
            <w:pPr>
              <w:pStyle w:val="ListParagraph"/>
              <w:widowControl w:val="0"/>
              <w:numPr>
                <w:ilvl w:val="0"/>
                <w:numId w:val="87"/>
              </w:numPr>
              <w:tabs>
                <w:tab w:val="left" w:pos="1125"/>
              </w:tabs>
              <w:autoSpaceDE w:val="0"/>
              <w:autoSpaceDN w:val="0"/>
              <w:spacing w:before="6"/>
              <w:ind w:right="990"/>
              <w:contextualSpacing w:val="0"/>
              <w:jc w:val="both"/>
              <w:rPr>
                <w:rFonts w:ascii="Times New Roman" w:hAnsi="Times New Roman" w:cs="Times New Roman"/>
                <w:sz w:val="22"/>
                <w:szCs w:val="22"/>
              </w:rPr>
            </w:pPr>
            <w:r w:rsidRPr="00A03243">
              <w:rPr>
                <w:rFonts w:ascii="Times New Roman" w:hAnsi="Times New Roman" w:cs="Times New Roman"/>
                <w:sz w:val="22"/>
                <w:szCs w:val="22"/>
              </w:rPr>
              <w:t xml:space="preserve">Deep learning Cook Book, Practical recipes </w:t>
            </w:r>
            <w:r w:rsidRPr="00A03243">
              <w:rPr>
                <w:rFonts w:ascii="Times New Roman" w:hAnsi="Times New Roman" w:cs="Times New Roman"/>
                <w:spacing w:val="2"/>
                <w:sz w:val="22"/>
                <w:szCs w:val="22"/>
              </w:rPr>
              <w:t xml:space="preserve">to </w:t>
            </w:r>
            <w:r w:rsidRPr="00A03243">
              <w:rPr>
                <w:rFonts w:ascii="Times New Roman" w:hAnsi="Times New Roman" w:cs="Times New Roman"/>
                <w:sz w:val="22"/>
                <w:szCs w:val="22"/>
              </w:rPr>
              <w:t>get started Quickly,</w:t>
            </w:r>
            <w:r w:rsidRPr="000437DE">
              <w:rPr>
                <w:rFonts w:ascii="Times New Roman" w:hAnsi="Times New Roman" w:cs="Times New Roman"/>
                <w:sz w:val="22"/>
                <w:szCs w:val="22"/>
              </w:rPr>
              <w:t>DouweOsinga, O’Reilly, Shroff Publishers,2019.</w:t>
            </w:r>
          </w:p>
        </w:tc>
      </w:tr>
      <w:tr w:rsidR="007A019A" w:rsidRPr="000437DE" w14:paraId="001BBDE9" w14:textId="77777777" w:rsidTr="00F827CD">
        <w:tc>
          <w:tcPr>
            <w:tcW w:w="9327" w:type="dxa"/>
            <w:gridSpan w:val="3"/>
          </w:tcPr>
          <w:p w14:paraId="44760E9F" w14:textId="77777777" w:rsidR="007A019A" w:rsidRPr="00A03243" w:rsidRDefault="007A019A" w:rsidP="00F827CD">
            <w:pPr>
              <w:jc w:val="both"/>
              <w:rPr>
                <w:rFonts w:ascii="Times New Roman" w:hAnsi="Times New Roman" w:cs="Times New Roman"/>
                <w:b/>
                <w:sz w:val="22"/>
                <w:szCs w:val="22"/>
              </w:rPr>
            </w:pPr>
            <w:r w:rsidRPr="00A03243">
              <w:rPr>
                <w:rFonts w:ascii="Times New Roman" w:hAnsi="Times New Roman" w:cs="Times New Roman"/>
                <w:b/>
                <w:sz w:val="22"/>
                <w:szCs w:val="22"/>
              </w:rPr>
              <w:t>Online Learning Resources:</w:t>
            </w:r>
          </w:p>
        </w:tc>
      </w:tr>
      <w:tr w:rsidR="007A019A" w:rsidRPr="000437DE" w14:paraId="02D459A0" w14:textId="77777777" w:rsidTr="00F827CD">
        <w:trPr>
          <w:trHeight w:val="558"/>
        </w:trPr>
        <w:tc>
          <w:tcPr>
            <w:tcW w:w="9327" w:type="dxa"/>
            <w:gridSpan w:val="3"/>
          </w:tcPr>
          <w:p w14:paraId="43514672" w14:textId="77777777" w:rsidR="007A019A" w:rsidRPr="003618B1" w:rsidRDefault="007A019A">
            <w:pPr>
              <w:pStyle w:val="ListParagraph"/>
              <w:widowControl w:val="0"/>
              <w:numPr>
                <w:ilvl w:val="0"/>
                <w:numId w:val="88"/>
              </w:numPr>
              <w:tabs>
                <w:tab w:val="left" w:pos="1038"/>
              </w:tabs>
              <w:autoSpaceDE w:val="0"/>
              <w:autoSpaceDN w:val="0"/>
              <w:spacing w:before="3"/>
              <w:rPr>
                <w:rFonts w:ascii="Times New Roman" w:hAnsi="Times New Roman" w:cs="Times New Roman"/>
              </w:rPr>
            </w:pPr>
            <w:r w:rsidRPr="003618B1">
              <w:rPr>
                <w:rFonts w:ascii="Times New Roman" w:hAnsi="Times New Roman" w:cs="Times New Roman"/>
              </w:rPr>
              <w:t>https://keras.io/datasets/</w:t>
            </w:r>
          </w:p>
          <w:p w14:paraId="2008631A" w14:textId="77777777" w:rsidR="007A019A" w:rsidRPr="000437DE" w:rsidRDefault="007A019A">
            <w:pPr>
              <w:pStyle w:val="ListParagraph"/>
              <w:widowControl w:val="0"/>
              <w:numPr>
                <w:ilvl w:val="0"/>
                <w:numId w:val="88"/>
              </w:numPr>
              <w:tabs>
                <w:tab w:val="left" w:pos="1038"/>
              </w:tabs>
              <w:autoSpaceDE w:val="0"/>
              <w:autoSpaceDN w:val="0"/>
              <w:contextualSpacing w:val="0"/>
              <w:rPr>
                <w:rFonts w:ascii="Times New Roman" w:hAnsi="Times New Roman" w:cs="Times New Roman"/>
                <w:sz w:val="22"/>
                <w:szCs w:val="22"/>
              </w:rPr>
            </w:pPr>
            <w:r w:rsidRPr="000437DE">
              <w:rPr>
                <w:rFonts w:ascii="Times New Roman" w:hAnsi="Times New Roman" w:cs="Times New Roman"/>
                <w:sz w:val="22"/>
                <w:szCs w:val="22"/>
              </w:rPr>
              <w:t>http://deeplearning.net/tutorial/deeplearning.pdf</w:t>
            </w:r>
          </w:p>
          <w:p w14:paraId="7CCE9C95" w14:textId="77777777" w:rsidR="007A019A" w:rsidRPr="000437DE" w:rsidRDefault="007A019A">
            <w:pPr>
              <w:pStyle w:val="ListParagraph"/>
              <w:widowControl w:val="0"/>
              <w:numPr>
                <w:ilvl w:val="0"/>
                <w:numId w:val="88"/>
              </w:numPr>
              <w:tabs>
                <w:tab w:val="left" w:pos="1038"/>
              </w:tabs>
              <w:autoSpaceDE w:val="0"/>
              <w:autoSpaceDN w:val="0"/>
              <w:contextualSpacing w:val="0"/>
              <w:rPr>
                <w:rFonts w:ascii="Times New Roman" w:hAnsi="Times New Roman" w:cs="Times New Roman"/>
                <w:sz w:val="22"/>
                <w:szCs w:val="22"/>
              </w:rPr>
            </w:pPr>
            <w:r w:rsidRPr="000437DE">
              <w:rPr>
                <w:rFonts w:ascii="Times New Roman" w:hAnsi="Times New Roman" w:cs="Times New Roman"/>
                <w:sz w:val="22"/>
                <w:szCs w:val="22"/>
              </w:rPr>
              <w:t>https://arxiv.org/pdf/1404.7828v4.pdf</w:t>
            </w:r>
          </w:p>
          <w:p w14:paraId="1D59EC8D" w14:textId="77777777" w:rsidR="007A019A" w:rsidRPr="000437DE" w:rsidRDefault="007A019A">
            <w:pPr>
              <w:pStyle w:val="ListParagraph"/>
              <w:widowControl w:val="0"/>
              <w:numPr>
                <w:ilvl w:val="0"/>
                <w:numId w:val="88"/>
              </w:numPr>
              <w:tabs>
                <w:tab w:val="left" w:pos="1038"/>
              </w:tabs>
              <w:autoSpaceDE w:val="0"/>
              <w:autoSpaceDN w:val="0"/>
              <w:contextualSpacing w:val="0"/>
              <w:rPr>
                <w:rFonts w:ascii="Times New Roman" w:hAnsi="Times New Roman" w:cs="Times New Roman"/>
                <w:sz w:val="22"/>
                <w:szCs w:val="22"/>
              </w:rPr>
            </w:pPr>
            <w:r w:rsidRPr="000437DE">
              <w:rPr>
                <w:rFonts w:ascii="Times New Roman" w:hAnsi="Times New Roman" w:cs="Times New Roman"/>
                <w:sz w:val="22"/>
                <w:szCs w:val="22"/>
              </w:rPr>
              <w:t>https://www.cse.iitm.ac.in/~miteshk/CS7015.html</w:t>
            </w:r>
          </w:p>
          <w:p w14:paraId="1DD4B0C5" w14:textId="77777777" w:rsidR="007A019A" w:rsidRPr="000437DE" w:rsidRDefault="007A019A">
            <w:pPr>
              <w:pStyle w:val="ListParagraph"/>
              <w:widowControl w:val="0"/>
              <w:numPr>
                <w:ilvl w:val="0"/>
                <w:numId w:val="88"/>
              </w:numPr>
              <w:tabs>
                <w:tab w:val="left" w:pos="1038"/>
              </w:tabs>
              <w:autoSpaceDE w:val="0"/>
              <w:autoSpaceDN w:val="0"/>
              <w:contextualSpacing w:val="0"/>
              <w:rPr>
                <w:rFonts w:ascii="Times New Roman" w:hAnsi="Times New Roman" w:cs="Times New Roman"/>
                <w:sz w:val="22"/>
                <w:szCs w:val="22"/>
              </w:rPr>
            </w:pPr>
            <w:r w:rsidRPr="000437DE">
              <w:rPr>
                <w:rFonts w:ascii="Times New Roman" w:hAnsi="Times New Roman" w:cs="Times New Roman"/>
                <w:sz w:val="22"/>
                <w:szCs w:val="22"/>
              </w:rPr>
              <w:t>https://www.deeplearningbook.org</w:t>
            </w:r>
          </w:p>
          <w:p w14:paraId="038E3D5A" w14:textId="77777777" w:rsidR="007A019A" w:rsidRPr="000437DE" w:rsidRDefault="007A019A">
            <w:pPr>
              <w:pStyle w:val="ListParagraph"/>
              <w:widowControl w:val="0"/>
              <w:numPr>
                <w:ilvl w:val="0"/>
                <w:numId w:val="88"/>
              </w:numPr>
              <w:tabs>
                <w:tab w:val="left" w:pos="1038"/>
              </w:tabs>
              <w:autoSpaceDE w:val="0"/>
              <w:autoSpaceDN w:val="0"/>
              <w:contextualSpacing w:val="0"/>
              <w:rPr>
                <w:rFonts w:ascii="Times New Roman" w:hAnsi="Times New Roman" w:cs="Times New Roman"/>
                <w:sz w:val="22"/>
                <w:szCs w:val="22"/>
              </w:rPr>
            </w:pPr>
            <w:r w:rsidRPr="000437DE">
              <w:rPr>
                <w:rFonts w:ascii="Times New Roman" w:hAnsi="Times New Roman" w:cs="Times New Roman"/>
                <w:sz w:val="22"/>
                <w:szCs w:val="22"/>
              </w:rPr>
              <w:t>https://nptel.ac.in/courses/106105215</w:t>
            </w:r>
          </w:p>
        </w:tc>
      </w:tr>
    </w:tbl>
    <w:p w14:paraId="277EFDE2" w14:textId="77777777" w:rsidR="007A019A" w:rsidRPr="007A019A" w:rsidRDefault="007A019A" w:rsidP="007A019A">
      <w:pPr>
        <w:tabs>
          <w:tab w:val="left" w:pos="1935"/>
        </w:tabs>
        <w:rPr>
          <w:rFonts w:ascii="Times New Roman" w:hAnsi="Times New Roman" w:cs="Times New Roman"/>
        </w:rPr>
      </w:pPr>
    </w:p>
    <w:p w14:paraId="4DDE87C4" w14:textId="77777777" w:rsidR="007A019A" w:rsidRPr="007A019A" w:rsidRDefault="007A019A" w:rsidP="007A019A">
      <w:pPr>
        <w:rPr>
          <w:rFonts w:ascii="Times New Roman" w:hAnsi="Times New Roman" w:cs="Times New Roman"/>
        </w:rPr>
      </w:pPr>
    </w:p>
    <w:p w14:paraId="6D0B51AD" w14:textId="77777777" w:rsidR="007A019A" w:rsidRPr="007A019A" w:rsidRDefault="007A019A" w:rsidP="007A019A">
      <w:pPr>
        <w:rPr>
          <w:rFonts w:ascii="Times New Roman" w:hAnsi="Times New Roman" w:cs="Times New Roman"/>
        </w:rPr>
      </w:pPr>
    </w:p>
    <w:p w14:paraId="66495421" w14:textId="77777777" w:rsidR="007A019A" w:rsidRPr="007A019A" w:rsidRDefault="007A019A" w:rsidP="007A019A">
      <w:pPr>
        <w:rPr>
          <w:rFonts w:ascii="Times New Roman" w:hAnsi="Times New Roman" w:cs="Times New Roman"/>
        </w:rPr>
      </w:pPr>
    </w:p>
    <w:p w14:paraId="262D609D" w14:textId="77777777" w:rsidR="007A019A" w:rsidRDefault="007A019A">
      <w:pPr>
        <w:rPr>
          <w:rFonts w:ascii="Times New Roman" w:hAnsi="Times New Roman" w:cs="Times New Roman"/>
        </w:rPr>
      </w:pPr>
      <w:r>
        <w:rPr>
          <w:rFonts w:ascii="Times New Roman" w:hAnsi="Times New Roman" w:cs="Times New Roman"/>
        </w:rPr>
        <w:br w:type="page"/>
      </w:r>
    </w:p>
    <w:p w14:paraId="35E02CB8" w14:textId="77777777" w:rsidR="00C60B96" w:rsidRPr="00243BA9" w:rsidRDefault="00C60B96" w:rsidP="00C60B9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42065D5" w14:textId="77777777" w:rsidR="00C60B96" w:rsidRDefault="00C60B96" w:rsidP="00C60B9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Pr>
          <w:rFonts w:ascii="Times New Roman" w:eastAsia="Arial Narrow" w:hAnsi="Times New Roman" w:cs="Times New Roman"/>
          <w:b/>
        </w:rPr>
        <w:t>CSE(DS</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420F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9EF982A" w14:textId="77777777" w:rsidR="00C60B96" w:rsidRDefault="00C60B96" w:rsidP="00C60B96">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874B5B" w:rsidRPr="00B43027" w14:paraId="5268368C" w14:textId="77777777" w:rsidTr="00244D4D">
        <w:trPr>
          <w:trHeight w:val="573"/>
        </w:trPr>
        <w:tc>
          <w:tcPr>
            <w:tcW w:w="9163" w:type="dxa"/>
            <w:gridSpan w:val="3"/>
          </w:tcPr>
          <w:p w14:paraId="17AD396F" w14:textId="77777777" w:rsidR="00874B5B" w:rsidRPr="00B43027" w:rsidRDefault="00874B5B" w:rsidP="00244D4D">
            <w:pPr>
              <w:widowControl w:val="0"/>
              <w:autoSpaceDE w:val="0"/>
              <w:autoSpaceDN w:val="0"/>
              <w:adjustRightInd w:val="0"/>
              <w:jc w:val="center"/>
              <w:rPr>
                <w:rFonts w:ascii="Times New Roman" w:hAnsi="Times New Roman" w:cs="Times New Roman"/>
                <w:b/>
                <w:bCs/>
                <w:sz w:val="22"/>
                <w:szCs w:val="22"/>
              </w:rPr>
            </w:pPr>
            <w:r w:rsidRPr="00B43027">
              <w:rPr>
                <w:rFonts w:ascii="Times New Roman" w:hAnsi="Times New Roman" w:cs="Times New Roman"/>
                <w:b/>
                <w:bCs/>
                <w:sz w:val="22"/>
                <w:szCs w:val="22"/>
              </w:rPr>
              <w:t>(20A05702b) CRYPTOGRAPHY &amp; NETWORK SECURITY</w:t>
            </w:r>
          </w:p>
          <w:p w14:paraId="6B811750" w14:textId="77777777" w:rsidR="00874B5B" w:rsidRPr="00B43027" w:rsidRDefault="00874B5B" w:rsidP="00244D4D">
            <w:pPr>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 V)</w:t>
            </w:r>
          </w:p>
        </w:tc>
      </w:tr>
      <w:tr w:rsidR="00874B5B" w:rsidRPr="00B43027" w14:paraId="69E4CB56" w14:textId="77777777" w:rsidTr="00244D4D">
        <w:tc>
          <w:tcPr>
            <w:tcW w:w="9163" w:type="dxa"/>
            <w:gridSpan w:val="3"/>
          </w:tcPr>
          <w:p w14:paraId="030174A7"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874B5B" w:rsidRPr="002655F0" w14:paraId="64078204" w14:textId="77777777" w:rsidTr="00244D4D">
        <w:trPr>
          <w:trHeight w:val="561"/>
        </w:trPr>
        <w:tc>
          <w:tcPr>
            <w:tcW w:w="9163" w:type="dxa"/>
            <w:gridSpan w:val="3"/>
          </w:tcPr>
          <w:p w14:paraId="09598394" w14:textId="77777777" w:rsidR="00874B5B" w:rsidRPr="00B43027" w:rsidRDefault="00874B5B" w:rsidP="00244D4D">
            <w:pPr>
              <w:pStyle w:val="BodyText"/>
              <w:ind w:left="317"/>
              <w:rPr>
                <w:rFonts w:ascii="Times New Roman" w:hAnsi="Times New Roman"/>
                <w:sz w:val="22"/>
                <w:szCs w:val="22"/>
              </w:rPr>
            </w:pPr>
            <w:r w:rsidRPr="00B43027">
              <w:rPr>
                <w:rFonts w:ascii="Times New Roman" w:hAnsi="Times New Roman"/>
                <w:sz w:val="22"/>
                <w:szCs w:val="22"/>
              </w:rPr>
              <w:t>This course aims at training students to master the:</w:t>
            </w:r>
          </w:p>
          <w:p w14:paraId="4A198D5F" w14:textId="77777777" w:rsidR="00874B5B" w:rsidRPr="002655F0" w:rsidRDefault="00874B5B">
            <w:pPr>
              <w:pStyle w:val="ListParagraph"/>
              <w:numPr>
                <w:ilvl w:val="0"/>
                <w:numId w:val="279"/>
              </w:numPr>
              <w:jc w:val="both"/>
              <w:rPr>
                <w:rFonts w:ascii="Times New Roman" w:hAnsi="Times New Roman" w:cs="Times New Roman"/>
                <w:sz w:val="22"/>
                <w:szCs w:val="22"/>
              </w:rPr>
            </w:pPr>
            <w:r w:rsidRPr="002655F0">
              <w:rPr>
                <w:rFonts w:ascii="Times New Roman" w:hAnsi="Times New Roman" w:cs="Times New Roman"/>
                <w:sz w:val="22"/>
                <w:szCs w:val="22"/>
              </w:rPr>
              <w:t>The concepts of classical encryption techniques and concepts of finite fields and number theory</w:t>
            </w:r>
          </w:p>
          <w:p w14:paraId="51514FBA" w14:textId="77777777" w:rsidR="00874B5B" w:rsidRPr="002655F0" w:rsidRDefault="00874B5B">
            <w:pPr>
              <w:pStyle w:val="ListParagraph"/>
              <w:numPr>
                <w:ilvl w:val="0"/>
                <w:numId w:val="279"/>
              </w:numPr>
              <w:jc w:val="both"/>
              <w:rPr>
                <w:rFonts w:ascii="Times New Roman" w:hAnsi="Times New Roman" w:cs="Times New Roman"/>
                <w:sz w:val="22"/>
                <w:szCs w:val="22"/>
              </w:rPr>
            </w:pPr>
            <w:r w:rsidRPr="002655F0">
              <w:rPr>
                <w:rFonts w:ascii="Times New Roman" w:hAnsi="Times New Roman" w:cs="Times New Roman"/>
                <w:sz w:val="22"/>
                <w:szCs w:val="22"/>
              </w:rPr>
              <w:t>Working principles and utilities of various cryptographic algorithms including secret key cryptography, hashes, and message digests, and public key algorithms</w:t>
            </w:r>
          </w:p>
          <w:p w14:paraId="376C60B9" w14:textId="77777777" w:rsidR="00874B5B" w:rsidRPr="002655F0" w:rsidRDefault="00874B5B">
            <w:pPr>
              <w:pStyle w:val="ListParagraph"/>
              <w:numPr>
                <w:ilvl w:val="0"/>
                <w:numId w:val="279"/>
              </w:numPr>
              <w:jc w:val="both"/>
              <w:rPr>
                <w:rFonts w:ascii="Times New Roman" w:hAnsi="Times New Roman" w:cs="Times New Roman"/>
                <w:sz w:val="22"/>
                <w:szCs w:val="22"/>
              </w:rPr>
            </w:pPr>
            <w:r w:rsidRPr="002655F0">
              <w:rPr>
                <w:rFonts w:ascii="Times New Roman" w:hAnsi="Times New Roman" w:cs="Times New Roman"/>
                <w:sz w:val="22"/>
                <w:szCs w:val="22"/>
              </w:rPr>
              <w:t>Design issues and working principles of various authentication protocols, PKI standards</w:t>
            </w:r>
          </w:p>
          <w:p w14:paraId="53C75DFE" w14:textId="77777777" w:rsidR="00874B5B" w:rsidRPr="002655F0" w:rsidRDefault="00874B5B">
            <w:pPr>
              <w:pStyle w:val="ListParagraph"/>
              <w:numPr>
                <w:ilvl w:val="0"/>
                <w:numId w:val="279"/>
              </w:numPr>
              <w:jc w:val="both"/>
              <w:rPr>
                <w:rFonts w:ascii="Times New Roman" w:hAnsi="Times New Roman" w:cs="Times New Roman"/>
                <w:sz w:val="22"/>
                <w:szCs w:val="22"/>
              </w:rPr>
            </w:pPr>
            <w:r w:rsidRPr="002655F0">
              <w:rPr>
                <w:rFonts w:ascii="Times New Roman" w:hAnsi="Times New Roman" w:cs="Times New Roman"/>
                <w:sz w:val="22"/>
                <w:szCs w:val="22"/>
              </w:rPr>
              <w:t>Various secure communication standards including Kerberos, IPsec, TLS and email</w:t>
            </w:r>
          </w:p>
          <w:p w14:paraId="226DA960" w14:textId="77777777" w:rsidR="00874B5B" w:rsidRPr="002655F0" w:rsidRDefault="00874B5B">
            <w:pPr>
              <w:pStyle w:val="ListParagraph"/>
              <w:numPr>
                <w:ilvl w:val="0"/>
                <w:numId w:val="279"/>
              </w:numPr>
              <w:jc w:val="both"/>
            </w:pPr>
            <w:r w:rsidRPr="002655F0">
              <w:rPr>
                <w:rFonts w:ascii="Times New Roman" w:hAnsi="Times New Roman" w:cs="Times New Roman"/>
                <w:sz w:val="22"/>
                <w:szCs w:val="22"/>
              </w:rPr>
              <w:t>Concepts of cryptographic utilities and authentication mechanisms to design secure applications</w:t>
            </w:r>
          </w:p>
        </w:tc>
      </w:tr>
      <w:tr w:rsidR="00874B5B" w:rsidRPr="00B43027" w14:paraId="2B66D668" w14:textId="77777777" w:rsidTr="00244D4D">
        <w:tc>
          <w:tcPr>
            <w:tcW w:w="9163" w:type="dxa"/>
            <w:gridSpan w:val="3"/>
          </w:tcPr>
          <w:p w14:paraId="0F13D1DC" w14:textId="77777777" w:rsidR="00874B5B" w:rsidRPr="00B43027" w:rsidRDefault="00874B5B" w:rsidP="00244D4D">
            <w:pPr>
              <w:jc w:val="both"/>
              <w:rPr>
                <w:rFonts w:ascii="Times New Roman" w:hAnsi="Times New Roman" w:cs="Times New Roman"/>
                <w:b/>
                <w:sz w:val="22"/>
                <w:szCs w:val="22"/>
              </w:rPr>
            </w:pPr>
          </w:p>
          <w:p w14:paraId="0666A8D0"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b/>
                <w:sz w:val="22"/>
                <w:szCs w:val="22"/>
              </w:rPr>
              <w:t>Course Outcomes</w:t>
            </w:r>
            <w:r w:rsidRPr="00B43027">
              <w:rPr>
                <w:rFonts w:ascii="Times New Roman" w:hAnsi="Times New Roman" w:cs="Times New Roman"/>
                <w:sz w:val="22"/>
                <w:szCs w:val="22"/>
              </w:rPr>
              <w:t>:</w:t>
            </w:r>
          </w:p>
        </w:tc>
      </w:tr>
      <w:tr w:rsidR="00874B5B" w:rsidRPr="002655F0" w14:paraId="749D3A98" w14:textId="77777777" w:rsidTr="00244D4D">
        <w:trPr>
          <w:trHeight w:val="621"/>
        </w:trPr>
        <w:tc>
          <w:tcPr>
            <w:tcW w:w="9163" w:type="dxa"/>
            <w:gridSpan w:val="3"/>
          </w:tcPr>
          <w:p w14:paraId="233C1904"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After completion of the course, students will be able to</w:t>
            </w:r>
          </w:p>
          <w:p w14:paraId="539881FF"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 xml:space="preserve">Identify information security goals, classical encryption techniques and acquire fundamental knowledge on the concepts of finite fields and number </w:t>
            </w:r>
            <w:r w:rsidRPr="002655F0">
              <w:rPr>
                <w:rFonts w:ascii="Times New Roman" w:hAnsi="Times New Roman" w:cs="Times New Roman"/>
                <w:spacing w:val="2"/>
                <w:sz w:val="22"/>
                <w:szCs w:val="22"/>
              </w:rPr>
              <w:t>theory</w:t>
            </w:r>
          </w:p>
          <w:p w14:paraId="1CC001C9"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 xml:space="preserve">Compare and apply different encryption and decryption techniques </w:t>
            </w:r>
            <w:r w:rsidRPr="002655F0">
              <w:rPr>
                <w:rFonts w:ascii="Times New Roman" w:hAnsi="Times New Roman" w:cs="Times New Roman"/>
                <w:spacing w:val="2"/>
                <w:sz w:val="22"/>
                <w:szCs w:val="22"/>
              </w:rPr>
              <w:t xml:space="preserve">to </w:t>
            </w:r>
            <w:r w:rsidRPr="002655F0">
              <w:rPr>
                <w:rFonts w:ascii="Times New Roman" w:hAnsi="Times New Roman" w:cs="Times New Roman"/>
                <w:sz w:val="22"/>
                <w:szCs w:val="22"/>
              </w:rPr>
              <w:t>solve problems related to confidentiality and authentication</w:t>
            </w:r>
          </w:p>
          <w:p w14:paraId="0D112FF3"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Apply the knowledge of cryptographic checksums and evaluate the performance of different message digest algorithms for verifying the integrity of varying message sizes.</w:t>
            </w:r>
          </w:p>
          <w:p w14:paraId="67692C08"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Apply different digital signature algorithms to achieve authentication and create secure applications</w:t>
            </w:r>
          </w:p>
          <w:p w14:paraId="48CB15EF"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Apply network security basics, analyse different attacks on networks and evaluate the performance of firewalls and security protocols like TLS, IPSec, and PGP</w:t>
            </w:r>
          </w:p>
          <w:p w14:paraId="3215424C" w14:textId="77777777" w:rsidR="00874B5B" w:rsidRPr="002655F0" w:rsidRDefault="00874B5B">
            <w:pPr>
              <w:pStyle w:val="ListParagraph"/>
              <w:numPr>
                <w:ilvl w:val="0"/>
                <w:numId w:val="280"/>
              </w:numPr>
              <w:jc w:val="both"/>
              <w:rPr>
                <w:rFonts w:ascii="Times New Roman" w:hAnsi="Times New Roman" w:cs="Times New Roman"/>
                <w:sz w:val="22"/>
                <w:szCs w:val="22"/>
              </w:rPr>
            </w:pPr>
            <w:r w:rsidRPr="002655F0">
              <w:rPr>
                <w:rFonts w:ascii="Times New Roman" w:hAnsi="Times New Roman" w:cs="Times New Roman"/>
                <w:sz w:val="22"/>
                <w:szCs w:val="22"/>
              </w:rPr>
              <w:t xml:space="preserve">Apply the knowledge of cryptographic utilities and authentication mechanisms </w:t>
            </w:r>
            <w:r w:rsidRPr="002655F0">
              <w:rPr>
                <w:rFonts w:ascii="Times New Roman" w:hAnsi="Times New Roman" w:cs="Times New Roman"/>
                <w:spacing w:val="2"/>
                <w:sz w:val="22"/>
                <w:szCs w:val="22"/>
              </w:rPr>
              <w:t xml:space="preserve">to </w:t>
            </w:r>
            <w:r w:rsidRPr="002655F0">
              <w:rPr>
                <w:rFonts w:ascii="Times New Roman" w:hAnsi="Times New Roman" w:cs="Times New Roman"/>
                <w:sz w:val="22"/>
                <w:szCs w:val="22"/>
              </w:rPr>
              <w:t>design secure applications</w:t>
            </w:r>
          </w:p>
        </w:tc>
      </w:tr>
      <w:tr w:rsidR="00874B5B" w:rsidRPr="00B43027" w14:paraId="1C412E16" w14:textId="77777777" w:rsidTr="00244D4D">
        <w:tc>
          <w:tcPr>
            <w:tcW w:w="1950" w:type="dxa"/>
          </w:tcPr>
          <w:p w14:paraId="4EDDC304"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2C8F5C93" w14:textId="77777777" w:rsidR="00874B5B" w:rsidRPr="00B43027" w:rsidRDefault="00874B5B" w:rsidP="00244D4D">
            <w:pPr>
              <w:jc w:val="both"/>
              <w:rPr>
                <w:rFonts w:ascii="Times New Roman" w:hAnsi="Times New Roman" w:cs="Times New Roman"/>
                <w:sz w:val="22"/>
                <w:szCs w:val="22"/>
              </w:rPr>
            </w:pPr>
          </w:p>
        </w:tc>
        <w:tc>
          <w:tcPr>
            <w:tcW w:w="1804" w:type="dxa"/>
          </w:tcPr>
          <w:p w14:paraId="12DF515E"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74B5B" w:rsidRPr="00167617" w14:paraId="706168F6" w14:textId="77777777" w:rsidTr="00244D4D">
        <w:trPr>
          <w:trHeight w:val="1547"/>
        </w:trPr>
        <w:tc>
          <w:tcPr>
            <w:tcW w:w="9163" w:type="dxa"/>
            <w:gridSpan w:val="3"/>
          </w:tcPr>
          <w:p w14:paraId="0B91B88B" w14:textId="77777777" w:rsidR="00874B5B" w:rsidRPr="00167617" w:rsidRDefault="00874B5B" w:rsidP="00244D4D">
            <w:pPr>
              <w:jc w:val="both"/>
              <w:rPr>
                <w:rFonts w:ascii="Times New Roman" w:hAnsi="Times New Roman" w:cs="Times New Roman"/>
                <w:sz w:val="22"/>
                <w:szCs w:val="22"/>
              </w:rPr>
            </w:pPr>
            <w:r w:rsidRPr="00167617">
              <w:rPr>
                <w:rFonts w:ascii="Times New Roman" w:hAnsi="Times New Roman" w:cs="Times New Roman"/>
                <w:sz w:val="22"/>
                <w:szCs w:val="22"/>
              </w:rPr>
              <w:t xml:space="preserve">Computer and Network Security Concepts : Computer Security Concepts, The OSI Security </w:t>
            </w:r>
            <w:r>
              <w:rPr>
                <w:rFonts w:ascii="Times New Roman" w:hAnsi="Times New Roman" w:cs="Times New Roman"/>
                <w:sz w:val="22"/>
                <w:szCs w:val="22"/>
              </w:rPr>
              <w:t>A</w:t>
            </w:r>
            <w:r w:rsidRPr="00167617">
              <w:rPr>
                <w:rFonts w:ascii="Times New Roman" w:hAnsi="Times New Roman" w:cs="Times New Roman"/>
                <w:sz w:val="22"/>
                <w:szCs w:val="22"/>
              </w:rPr>
              <w:t>rchitecture, Security Attacks ,Security Services , Security Mechanisms ,A Model for Network Security</w:t>
            </w:r>
            <w:r>
              <w:rPr>
                <w:rFonts w:ascii="Times New Roman" w:hAnsi="Times New Roman" w:cs="Times New Roman"/>
                <w:sz w:val="22"/>
                <w:szCs w:val="22"/>
              </w:rPr>
              <w:t xml:space="preserve">, </w:t>
            </w:r>
            <w:r w:rsidRPr="00167617">
              <w:rPr>
                <w:rFonts w:ascii="Times New Roman" w:hAnsi="Times New Roman" w:cs="Times New Roman"/>
                <w:sz w:val="22"/>
                <w:szCs w:val="22"/>
              </w:rPr>
              <w:t>Classical Encryption Techniques : Symmetric Cipher Model ,Substitution Techniques ,Transposition Techniques ,Steganography</w:t>
            </w:r>
            <w:r>
              <w:rPr>
                <w:rFonts w:ascii="Times New Roman" w:hAnsi="Times New Roman" w:cs="Times New Roman"/>
                <w:sz w:val="22"/>
                <w:szCs w:val="22"/>
              </w:rPr>
              <w:t xml:space="preserve">, </w:t>
            </w:r>
            <w:r w:rsidRPr="00167617">
              <w:rPr>
                <w:rFonts w:ascii="Times New Roman" w:hAnsi="Times New Roman" w:cs="Times New Roman"/>
                <w:sz w:val="22"/>
                <w:szCs w:val="22"/>
              </w:rPr>
              <w:t>Block Ciphers : Traditional Block Cipher Structure, The Data Encryption Standard</w:t>
            </w:r>
            <w:r>
              <w:rPr>
                <w:rFonts w:ascii="Times New Roman" w:hAnsi="Times New Roman" w:cs="Times New Roman"/>
                <w:sz w:val="22"/>
                <w:szCs w:val="22"/>
              </w:rPr>
              <w:t xml:space="preserve">, </w:t>
            </w:r>
            <w:r w:rsidRPr="00167617">
              <w:rPr>
                <w:rFonts w:ascii="Times New Roman" w:hAnsi="Times New Roman" w:cs="Times New Roman"/>
                <w:sz w:val="22"/>
                <w:szCs w:val="22"/>
              </w:rPr>
              <w:t>Advanced Encryption Standard :AES Structure, AES Transformation Functions</w:t>
            </w:r>
          </w:p>
        </w:tc>
      </w:tr>
      <w:tr w:rsidR="00874B5B" w:rsidRPr="00B43027" w14:paraId="4AAB58B5" w14:textId="77777777" w:rsidTr="00244D4D">
        <w:tc>
          <w:tcPr>
            <w:tcW w:w="1950" w:type="dxa"/>
          </w:tcPr>
          <w:p w14:paraId="6404959C" w14:textId="77777777" w:rsidR="00874B5B" w:rsidRPr="00B43027" w:rsidRDefault="00874B5B" w:rsidP="00244D4D">
            <w:pPr>
              <w:jc w:val="both"/>
              <w:rPr>
                <w:rFonts w:ascii="Times New Roman" w:hAnsi="Times New Roman" w:cs="Times New Roman"/>
                <w:sz w:val="22"/>
                <w:szCs w:val="22"/>
              </w:rPr>
            </w:pPr>
          </w:p>
          <w:p w14:paraId="1EEC5F69"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6D14FB89" w14:textId="77777777" w:rsidR="00874B5B" w:rsidRPr="00B43027" w:rsidRDefault="00874B5B" w:rsidP="00244D4D">
            <w:pPr>
              <w:jc w:val="both"/>
              <w:rPr>
                <w:rFonts w:ascii="Times New Roman" w:hAnsi="Times New Roman" w:cs="Times New Roman"/>
                <w:sz w:val="22"/>
                <w:szCs w:val="22"/>
              </w:rPr>
            </w:pPr>
          </w:p>
        </w:tc>
        <w:tc>
          <w:tcPr>
            <w:tcW w:w="1804" w:type="dxa"/>
          </w:tcPr>
          <w:p w14:paraId="5902A00B" w14:textId="77777777" w:rsidR="00874B5B" w:rsidRPr="00B43027" w:rsidRDefault="00874B5B" w:rsidP="00244D4D">
            <w:pPr>
              <w:jc w:val="both"/>
              <w:rPr>
                <w:rFonts w:ascii="Times New Roman" w:hAnsi="Times New Roman" w:cs="Times New Roman"/>
                <w:sz w:val="22"/>
                <w:szCs w:val="22"/>
              </w:rPr>
            </w:pPr>
          </w:p>
          <w:p w14:paraId="54C2A7C7"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74B5B" w:rsidRPr="00B43027" w14:paraId="36B6CA35" w14:textId="77777777" w:rsidTr="00244D4D">
        <w:trPr>
          <w:trHeight w:val="601"/>
        </w:trPr>
        <w:tc>
          <w:tcPr>
            <w:tcW w:w="9163" w:type="dxa"/>
            <w:gridSpan w:val="3"/>
          </w:tcPr>
          <w:p w14:paraId="2A76E24F" w14:textId="77777777" w:rsidR="00874B5B" w:rsidRPr="00B43027" w:rsidRDefault="00874B5B" w:rsidP="00244D4D">
            <w:pPr>
              <w:pStyle w:val="BodyText"/>
              <w:ind w:left="317" w:right="787"/>
              <w:jc w:val="both"/>
              <w:rPr>
                <w:rFonts w:ascii="Times New Roman" w:hAnsi="Times New Roman"/>
                <w:sz w:val="22"/>
                <w:szCs w:val="22"/>
              </w:rPr>
            </w:pPr>
            <w:r w:rsidRPr="00B43027">
              <w:rPr>
                <w:rFonts w:ascii="Times New Roman" w:hAnsi="Times New Roman"/>
                <w:sz w:val="22"/>
                <w:szCs w:val="22"/>
              </w:rPr>
              <w:t>Number Theory:</w:t>
            </w:r>
          </w:p>
          <w:p w14:paraId="2DD4C046" w14:textId="77777777" w:rsidR="00874B5B" w:rsidRPr="002655F0" w:rsidRDefault="00874B5B" w:rsidP="00244D4D">
            <w:pPr>
              <w:jc w:val="both"/>
              <w:rPr>
                <w:rFonts w:ascii="Times New Roman" w:hAnsi="Times New Roman" w:cs="Times New Roman"/>
                <w:sz w:val="22"/>
                <w:szCs w:val="22"/>
              </w:rPr>
            </w:pPr>
            <w:r w:rsidRPr="002655F0">
              <w:rPr>
                <w:rFonts w:ascii="Times New Roman" w:hAnsi="Times New Roman" w:cs="Times New Roman"/>
                <w:sz w:val="22"/>
                <w:szCs w:val="22"/>
              </w:rPr>
              <w:t>The Euclidean Algorithm, Modular Arithmetic, Fermat’s and Euler’s Theorems, The Chinese Remainder Theorem, Discrete Logarithms, Finite Fields: Finite Fields of the Form GF(p), Finite Fields of the Form GF(2</w:t>
            </w:r>
            <w:r w:rsidRPr="002655F0">
              <w:rPr>
                <w:rFonts w:ascii="Times New Roman" w:hAnsi="Times New Roman" w:cs="Times New Roman"/>
                <w:sz w:val="22"/>
                <w:szCs w:val="22"/>
                <w:vertAlign w:val="superscript"/>
              </w:rPr>
              <w:t>n</w:t>
            </w:r>
            <w:r w:rsidRPr="002655F0">
              <w:rPr>
                <w:rFonts w:ascii="Times New Roman" w:hAnsi="Times New Roman" w:cs="Times New Roman"/>
                <w:sz w:val="22"/>
                <w:szCs w:val="22"/>
              </w:rPr>
              <w:t>). Public Key Cryptography: Principles, Public Key Cryptography Algorithms, RSA Algorithm, Diffie Hellman Key Exchange, Elliptic Curve Cryptography.</w:t>
            </w:r>
          </w:p>
          <w:p w14:paraId="55E11385" w14:textId="77777777" w:rsidR="00874B5B" w:rsidRPr="00B43027" w:rsidRDefault="00874B5B" w:rsidP="00244D4D">
            <w:pPr>
              <w:pStyle w:val="BodyText"/>
              <w:ind w:left="317" w:right="787"/>
              <w:jc w:val="both"/>
              <w:rPr>
                <w:rFonts w:ascii="Times New Roman" w:hAnsi="Times New Roman"/>
                <w:sz w:val="22"/>
                <w:szCs w:val="22"/>
              </w:rPr>
            </w:pPr>
          </w:p>
        </w:tc>
      </w:tr>
      <w:tr w:rsidR="00874B5B" w:rsidRPr="00B43027" w14:paraId="5DC21A8F" w14:textId="77777777" w:rsidTr="00244D4D">
        <w:tc>
          <w:tcPr>
            <w:tcW w:w="1950" w:type="dxa"/>
          </w:tcPr>
          <w:p w14:paraId="1D781485"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22B7EDD0" w14:textId="77777777" w:rsidR="00874B5B" w:rsidRPr="00B43027" w:rsidRDefault="00874B5B" w:rsidP="00244D4D">
            <w:pPr>
              <w:jc w:val="both"/>
              <w:rPr>
                <w:rFonts w:ascii="Times New Roman" w:hAnsi="Times New Roman" w:cs="Times New Roman"/>
                <w:sz w:val="22"/>
                <w:szCs w:val="22"/>
              </w:rPr>
            </w:pPr>
          </w:p>
        </w:tc>
        <w:tc>
          <w:tcPr>
            <w:tcW w:w="1804" w:type="dxa"/>
          </w:tcPr>
          <w:p w14:paraId="052B0095"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74B5B" w:rsidRPr="002655F0" w14:paraId="62059AE9" w14:textId="77777777" w:rsidTr="00244D4D">
        <w:trPr>
          <w:trHeight w:val="308"/>
        </w:trPr>
        <w:tc>
          <w:tcPr>
            <w:tcW w:w="9163" w:type="dxa"/>
            <w:gridSpan w:val="3"/>
          </w:tcPr>
          <w:p w14:paraId="7A81D642" w14:textId="77777777" w:rsidR="00874B5B" w:rsidRPr="002655F0" w:rsidRDefault="00874B5B" w:rsidP="00244D4D">
            <w:pPr>
              <w:jc w:val="both"/>
              <w:rPr>
                <w:rFonts w:ascii="Times New Roman" w:hAnsi="Times New Roman" w:cs="Times New Roman"/>
                <w:sz w:val="22"/>
                <w:szCs w:val="22"/>
              </w:rPr>
            </w:pPr>
            <w:r w:rsidRPr="002655F0">
              <w:rPr>
                <w:rFonts w:ascii="Times New Roman" w:hAnsi="Times New Roman" w:cs="Times New Roman"/>
                <w:sz w:val="22"/>
                <w:szCs w:val="22"/>
              </w:rPr>
              <w:t>Cryptographic Hash Functions: Application of Cryptographic Hash Functions,Requirements &amp; Security, Secure Hash Algorithm, Message Authentication Functions, Requirements &amp; Security, HMAC &amp; CMAC. Digital Signatures: NIST Digital Signature Algorithm, Distribution of Public Keys, X.509 Certificates, Public-Key Infrastructure</w:t>
            </w:r>
          </w:p>
        </w:tc>
      </w:tr>
      <w:tr w:rsidR="00874B5B" w:rsidRPr="00B43027" w14:paraId="19375852" w14:textId="77777777" w:rsidTr="00244D4D">
        <w:tc>
          <w:tcPr>
            <w:tcW w:w="1950" w:type="dxa"/>
          </w:tcPr>
          <w:p w14:paraId="0C14BD15" w14:textId="77777777" w:rsidR="00874B5B" w:rsidRPr="00B43027" w:rsidRDefault="00874B5B" w:rsidP="00244D4D">
            <w:pPr>
              <w:jc w:val="both"/>
              <w:rPr>
                <w:rFonts w:ascii="Times New Roman" w:hAnsi="Times New Roman" w:cs="Times New Roman"/>
                <w:sz w:val="22"/>
                <w:szCs w:val="22"/>
              </w:rPr>
            </w:pPr>
          </w:p>
          <w:p w14:paraId="12A67957" w14:textId="77777777" w:rsidR="00874B5B" w:rsidRDefault="00874B5B" w:rsidP="00244D4D">
            <w:pPr>
              <w:jc w:val="both"/>
              <w:rPr>
                <w:rFonts w:ascii="Times New Roman" w:hAnsi="Times New Roman" w:cs="Times New Roman"/>
                <w:b/>
                <w:sz w:val="22"/>
                <w:szCs w:val="22"/>
              </w:rPr>
            </w:pPr>
          </w:p>
          <w:p w14:paraId="1789C69D" w14:textId="77777777" w:rsidR="00874B5B" w:rsidRDefault="00874B5B" w:rsidP="00244D4D">
            <w:pPr>
              <w:jc w:val="both"/>
              <w:rPr>
                <w:rFonts w:ascii="Times New Roman" w:hAnsi="Times New Roman" w:cs="Times New Roman"/>
                <w:b/>
                <w:sz w:val="22"/>
                <w:szCs w:val="22"/>
              </w:rPr>
            </w:pPr>
          </w:p>
          <w:p w14:paraId="1B953DDE" w14:textId="77777777" w:rsidR="00874B5B" w:rsidRDefault="00874B5B" w:rsidP="00244D4D">
            <w:pPr>
              <w:jc w:val="both"/>
              <w:rPr>
                <w:rFonts w:ascii="Times New Roman" w:hAnsi="Times New Roman" w:cs="Times New Roman"/>
                <w:b/>
                <w:sz w:val="22"/>
                <w:szCs w:val="22"/>
              </w:rPr>
            </w:pPr>
          </w:p>
          <w:p w14:paraId="47733667" w14:textId="77777777" w:rsidR="00874B5B" w:rsidRDefault="00874B5B" w:rsidP="00244D4D">
            <w:pPr>
              <w:jc w:val="both"/>
              <w:rPr>
                <w:rFonts w:ascii="Times New Roman" w:hAnsi="Times New Roman" w:cs="Times New Roman"/>
                <w:b/>
                <w:sz w:val="22"/>
                <w:szCs w:val="22"/>
              </w:rPr>
            </w:pPr>
          </w:p>
          <w:p w14:paraId="29FAF592"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1BABA7F3" w14:textId="77777777" w:rsidR="00874B5B" w:rsidRPr="00B43027" w:rsidRDefault="00874B5B" w:rsidP="00244D4D">
            <w:pPr>
              <w:jc w:val="both"/>
              <w:rPr>
                <w:rFonts w:ascii="Times New Roman" w:hAnsi="Times New Roman" w:cs="Times New Roman"/>
                <w:sz w:val="22"/>
                <w:szCs w:val="22"/>
              </w:rPr>
            </w:pPr>
          </w:p>
        </w:tc>
        <w:tc>
          <w:tcPr>
            <w:tcW w:w="1804" w:type="dxa"/>
          </w:tcPr>
          <w:p w14:paraId="2356DAD0" w14:textId="77777777" w:rsidR="00874B5B" w:rsidRPr="00B43027" w:rsidRDefault="00874B5B" w:rsidP="00244D4D">
            <w:pPr>
              <w:jc w:val="both"/>
              <w:rPr>
                <w:rFonts w:ascii="Times New Roman" w:hAnsi="Times New Roman" w:cs="Times New Roman"/>
                <w:sz w:val="22"/>
                <w:szCs w:val="22"/>
              </w:rPr>
            </w:pPr>
          </w:p>
          <w:p w14:paraId="5615269E" w14:textId="77777777" w:rsidR="00874B5B" w:rsidRDefault="00874B5B" w:rsidP="00244D4D">
            <w:pPr>
              <w:jc w:val="both"/>
              <w:rPr>
                <w:rFonts w:ascii="Times New Roman" w:hAnsi="Times New Roman" w:cs="Times New Roman"/>
                <w:sz w:val="22"/>
                <w:szCs w:val="22"/>
              </w:rPr>
            </w:pPr>
          </w:p>
          <w:p w14:paraId="04775910" w14:textId="77777777" w:rsidR="00874B5B" w:rsidRDefault="00874B5B" w:rsidP="00244D4D">
            <w:pPr>
              <w:jc w:val="both"/>
              <w:rPr>
                <w:rFonts w:ascii="Times New Roman" w:hAnsi="Times New Roman" w:cs="Times New Roman"/>
                <w:sz w:val="22"/>
                <w:szCs w:val="22"/>
              </w:rPr>
            </w:pPr>
          </w:p>
          <w:p w14:paraId="71A0703C" w14:textId="77777777" w:rsidR="00874B5B" w:rsidRDefault="00874B5B" w:rsidP="00244D4D">
            <w:pPr>
              <w:jc w:val="both"/>
              <w:rPr>
                <w:rFonts w:ascii="Times New Roman" w:hAnsi="Times New Roman" w:cs="Times New Roman"/>
                <w:sz w:val="22"/>
                <w:szCs w:val="22"/>
              </w:rPr>
            </w:pPr>
          </w:p>
          <w:p w14:paraId="32FE9B31" w14:textId="77777777" w:rsidR="00874B5B" w:rsidRDefault="00874B5B" w:rsidP="00244D4D">
            <w:pPr>
              <w:jc w:val="both"/>
              <w:rPr>
                <w:rFonts w:ascii="Times New Roman" w:hAnsi="Times New Roman" w:cs="Times New Roman"/>
                <w:sz w:val="22"/>
                <w:szCs w:val="22"/>
              </w:rPr>
            </w:pPr>
          </w:p>
          <w:p w14:paraId="6C948821"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74B5B" w:rsidRPr="00B43027" w14:paraId="3F34456B" w14:textId="77777777" w:rsidTr="00244D4D">
        <w:trPr>
          <w:trHeight w:val="700"/>
        </w:trPr>
        <w:tc>
          <w:tcPr>
            <w:tcW w:w="9163" w:type="dxa"/>
            <w:gridSpan w:val="3"/>
          </w:tcPr>
          <w:p w14:paraId="7B43FEDA" w14:textId="77777777" w:rsidR="00874B5B" w:rsidRPr="002655F0" w:rsidRDefault="00874B5B" w:rsidP="00244D4D">
            <w:pPr>
              <w:jc w:val="both"/>
              <w:rPr>
                <w:rFonts w:ascii="Times New Roman" w:hAnsi="Times New Roman" w:cs="Times New Roman"/>
                <w:sz w:val="22"/>
                <w:szCs w:val="22"/>
              </w:rPr>
            </w:pPr>
            <w:r w:rsidRPr="002655F0">
              <w:rPr>
                <w:rFonts w:ascii="Times New Roman" w:hAnsi="Times New Roman" w:cs="Times New Roman"/>
                <w:sz w:val="22"/>
                <w:szCs w:val="22"/>
              </w:rPr>
              <w:lastRenderedPageBreak/>
              <w:t xml:space="preserve">User Authentication: Remote User Authentication Principles, Kerberos.  Electronic Mail Security: Pretty Good Privacy (PGP) And S/MIME. </w:t>
            </w:r>
          </w:p>
          <w:p w14:paraId="7A94F2D1" w14:textId="77777777" w:rsidR="00874B5B" w:rsidRPr="00B43027" w:rsidRDefault="00874B5B" w:rsidP="00244D4D">
            <w:pPr>
              <w:jc w:val="both"/>
              <w:rPr>
                <w:rFonts w:eastAsiaTheme="minorHAnsi"/>
                <w:lang w:val="en-IN"/>
              </w:rPr>
            </w:pPr>
            <w:r w:rsidRPr="002655F0">
              <w:rPr>
                <w:rFonts w:ascii="Times New Roman" w:eastAsiaTheme="minorHAnsi" w:hAnsi="Times New Roman" w:cs="Times New Roman"/>
                <w:sz w:val="22"/>
                <w:szCs w:val="22"/>
                <w:lang w:val="en-IN"/>
              </w:rPr>
              <w:t>IP Security: IP</w:t>
            </w:r>
            <w:r w:rsidRPr="002655F0">
              <w:rPr>
                <w:rFonts w:ascii="Times New Roman" w:eastAsiaTheme="minorHAnsi" w:hAnsi="Times New Roman" w:cs="Times New Roman"/>
                <w:sz w:val="22"/>
                <w:szCs w:val="22"/>
                <w:lang w:val="en-IN"/>
              </w:rPr>
              <w:tab/>
              <w:t>Security Overview, IP</w:t>
            </w:r>
            <w:r w:rsidRPr="002655F0">
              <w:rPr>
                <w:rFonts w:ascii="Times New Roman" w:eastAsiaTheme="minorHAnsi" w:hAnsi="Times New Roman" w:cs="Times New Roman"/>
                <w:sz w:val="22"/>
                <w:szCs w:val="22"/>
                <w:lang w:val="en-IN"/>
              </w:rPr>
              <w:tab/>
              <w:t>Security Policy, Encapsulating Security Payload, Combining Security Associations, Internet Key Exchange.</w:t>
            </w:r>
          </w:p>
        </w:tc>
      </w:tr>
      <w:tr w:rsidR="00874B5B" w:rsidRPr="00B43027" w14:paraId="26A6776B" w14:textId="77777777" w:rsidTr="00244D4D">
        <w:tc>
          <w:tcPr>
            <w:tcW w:w="1950" w:type="dxa"/>
          </w:tcPr>
          <w:p w14:paraId="5357FFB3" w14:textId="77777777" w:rsidR="00874B5B" w:rsidRPr="00B43027" w:rsidRDefault="00874B5B" w:rsidP="00244D4D">
            <w:pPr>
              <w:jc w:val="both"/>
              <w:rPr>
                <w:rFonts w:ascii="Times New Roman" w:hAnsi="Times New Roman" w:cs="Times New Roman"/>
                <w:sz w:val="22"/>
                <w:szCs w:val="22"/>
              </w:rPr>
            </w:pPr>
          </w:p>
          <w:p w14:paraId="71F94A18" w14:textId="77777777" w:rsidR="00874B5B" w:rsidRPr="00B43027" w:rsidRDefault="00874B5B" w:rsidP="00244D4D">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039C7348" w14:textId="77777777" w:rsidR="00874B5B" w:rsidRPr="00B43027" w:rsidRDefault="00874B5B" w:rsidP="00244D4D">
            <w:pPr>
              <w:jc w:val="both"/>
              <w:rPr>
                <w:rFonts w:ascii="Times New Roman" w:hAnsi="Times New Roman" w:cs="Times New Roman"/>
                <w:sz w:val="22"/>
                <w:szCs w:val="22"/>
              </w:rPr>
            </w:pPr>
          </w:p>
        </w:tc>
        <w:tc>
          <w:tcPr>
            <w:tcW w:w="1804" w:type="dxa"/>
          </w:tcPr>
          <w:p w14:paraId="23FF4EAD" w14:textId="77777777" w:rsidR="00874B5B" w:rsidRPr="00B43027" w:rsidRDefault="00874B5B" w:rsidP="00244D4D">
            <w:pPr>
              <w:jc w:val="both"/>
              <w:rPr>
                <w:rFonts w:ascii="Times New Roman" w:hAnsi="Times New Roman" w:cs="Times New Roman"/>
                <w:sz w:val="22"/>
                <w:szCs w:val="22"/>
              </w:rPr>
            </w:pPr>
          </w:p>
          <w:p w14:paraId="1479FB32" w14:textId="77777777" w:rsidR="00874B5B" w:rsidRPr="00B43027" w:rsidRDefault="00874B5B" w:rsidP="00244D4D">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874B5B" w:rsidRPr="002655F0" w14:paraId="54B87C71" w14:textId="77777777" w:rsidTr="00244D4D">
        <w:trPr>
          <w:trHeight w:val="409"/>
        </w:trPr>
        <w:tc>
          <w:tcPr>
            <w:tcW w:w="9163" w:type="dxa"/>
            <w:gridSpan w:val="3"/>
          </w:tcPr>
          <w:p w14:paraId="5B401DEF" w14:textId="77777777" w:rsidR="00874B5B" w:rsidRPr="002655F0" w:rsidRDefault="00874B5B" w:rsidP="00244D4D">
            <w:pPr>
              <w:jc w:val="both"/>
              <w:rPr>
                <w:rFonts w:ascii="Times New Roman" w:hAnsi="Times New Roman" w:cs="Times New Roman"/>
                <w:sz w:val="22"/>
                <w:szCs w:val="22"/>
              </w:rPr>
            </w:pPr>
            <w:r w:rsidRPr="002655F0">
              <w:rPr>
                <w:rFonts w:ascii="Times New Roman" w:hAnsi="Times New Roman" w:cs="Times New Roman"/>
                <w:sz w:val="22"/>
                <w:szCs w:val="22"/>
              </w:rPr>
              <w:t xml:space="preserve">Transport Level Security: Web Security Requirements, Transport </w:t>
            </w:r>
            <w:r w:rsidRPr="002655F0">
              <w:rPr>
                <w:rFonts w:ascii="Times New Roman" w:hAnsi="Times New Roman" w:cs="Times New Roman"/>
                <w:spacing w:val="-3"/>
                <w:sz w:val="22"/>
                <w:szCs w:val="22"/>
              </w:rPr>
              <w:t xml:space="preserve">Layer </w:t>
            </w:r>
            <w:r w:rsidRPr="002655F0">
              <w:rPr>
                <w:rFonts w:ascii="Times New Roman" w:hAnsi="Times New Roman" w:cs="Times New Roman"/>
                <w:sz w:val="22"/>
                <w:szCs w:val="22"/>
              </w:rPr>
              <w:t>Security (TLS), HTTPS, Secure Shell(SSH)</w:t>
            </w:r>
          </w:p>
          <w:p w14:paraId="45C94067" w14:textId="77777777" w:rsidR="00874B5B" w:rsidRPr="002655F0" w:rsidRDefault="00874B5B" w:rsidP="00244D4D">
            <w:pPr>
              <w:jc w:val="both"/>
              <w:rPr>
                <w:rFonts w:ascii="Times New Roman" w:hAnsi="Times New Roman" w:cs="Times New Roman"/>
                <w:sz w:val="22"/>
                <w:szCs w:val="22"/>
              </w:rPr>
            </w:pPr>
            <w:r w:rsidRPr="002655F0">
              <w:rPr>
                <w:rFonts w:ascii="Times New Roman" w:hAnsi="Times New Roman" w:cs="Times New Roman"/>
                <w:sz w:val="22"/>
                <w:szCs w:val="22"/>
              </w:rPr>
              <w:t>Firewalls: Firewall Characteristics and Access Policy, Types of Firewalls, Firewall Location and Configurations.</w:t>
            </w:r>
          </w:p>
        </w:tc>
      </w:tr>
      <w:tr w:rsidR="00874B5B" w:rsidRPr="00874B5B" w14:paraId="2E6FE738" w14:textId="77777777" w:rsidTr="00244D4D">
        <w:tc>
          <w:tcPr>
            <w:tcW w:w="9163" w:type="dxa"/>
            <w:gridSpan w:val="3"/>
          </w:tcPr>
          <w:p w14:paraId="448AF0C3" w14:textId="77777777" w:rsidR="00874B5B" w:rsidRPr="00874B5B" w:rsidRDefault="00874B5B" w:rsidP="00244D4D">
            <w:pPr>
              <w:jc w:val="both"/>
              <w:rPr>
                <w:rFonts w:ascii="Times New Roman" w:hAnsi="Times New Roman" w:cs="Times New Roman"/>
                <w:sz w:val="22"/>
                <w:szCs w:val="22"/>
              </w:rPr>
            </w:pPr>
          </w:p>
          <w:p w14:paraId="21435065" w14:textId="77777777" w:rsidR="00874B5B" w:rsidRPr="00874B5B" w:rsidRDefault="00874B5B" w:rsidP="00244D4D">
            <w:pPr>
              <w:jc w:val="both"/>
              <w:rPr>
                <w:rFonts w:ascii="Times New Roman" w:hAnsi="Times New Roman" w:cs="Times New Roman"/>
                <w:b/>
                <w:sz w:val="22"/>
                <w:szCs w:val="22"/>
              </w:rPr>
            </w:pPr>
            <w:r w:rsidRPr="00874B5B">
              <w:rPr>
                <w:rFonts w:ascii="Times New Roman" w:hAnsi="Times New Roman" w:cs="Times New Roman"/>
                <w:b/>
                <w:sz w:val="22"/>
                <w:szCs w:val="22"/>
              </w:rPr>
              <w:t>Textbooks:</w:t>
            </w:r>
          </w:p>
        </w:tc>
      </w:tr>
      <w:tr w:rsidR="00874B5B" w:rsidRPr="00874B5B" w14:paraId="11CBB548" w14:textId="77777777" w:rsidTr="00244D4D">
        <w:trPr>
          <w:trHeight w:val="561"/>
        </w:trPr>
        <w:tc>
          <w:tcPr>
            <w:tcW w:w="9163" w:type="dxa"/>
            <w:gridSpan w:val="3"/>
          </w:tcPr>
          <w:p w14:paraId="16060F7C" w14:textId="77777777" w:rsidR="00874B5B" w:rsidRPr="00874B5B" w:rsidRDefault="00874B5B">
            <w:pPr>
              <w:pStyle w:val="ListParagraph"/>
              <w:widowControl w:val="0"/>
              <w:numPr>
                <w:ilvl w:val="0"/>
                <w:numId w:val="281"/>
              </w:numPr>
              <w:tabs>
                <w:tab w:val="left" w:pos="1038"/>
                <w:tab w:val="left" w:pos="9026"/>
                <w:tab w:val="left" w:pos="9072"/>
              </w:tabs>
              <w:autoSpaceDE w:val="0"/>
              <w:autoSpaceDN w:val="0"/>
              <w:jc w:val="both"/>
              <w:rPr>
                <w:rFonts w:ascii="Times New Roman" w:hAnsi="Times New Roman" w:cs="Times New Roman"/>
                <w:sz w:val="22"/>
                <w:szCs w:val="22"/>
              </w:rPr>
            </w:pPr>
            <w:r w:rsidRPr="00874B5B">
              <w:rPr>
                <w:rFonts w:ascii="Times New Roman" w:hAnsi="Times New Roman" w:cs="Times New Roman"/>
                <w:sz w:val="22"/>
                <w:szCs w:val="22"/>
              </w:rPr>
              <w:t>Cryptography and Network Security- William Stallings, Pearson Education, 7thEdition.</w:t>
            </w:r>
          </w:p>
          <w:p w14:paraId="018CCE1C" w14:textId="77777777" w:rsidR="00874B5B" w:rsidRPr="00874B5B" w:rsidRDefault="00874B5B">
            <w:pPr>
              <w:pStyle w:val="ListParagraph"/>
              <w:widowControl w:val="0"/>
              <w:numPr>
                <w:ilvl w:val="0"/>
                <w:numId w:val="281"/>
              </w:numPr>
              <w:tabs>
                <w:tab w:val="left" w:pos="1038"/>
                <w:tab w:val="left" w:pos="9026"/>
                <w:tab w:val="left" w:pos="9072"/>
              </w:tabs>
              <w:autoSpaceDE w:val="0"/>
              <w:autoSpaceDN w:val="0"/>
              <w:ind w:right="777"/>
              <w:jc w:val="both"/>
              <w:rPr>
                <w:rFonts w:ascii="Times New Roman" w:hAnsi="Times New Roman" w:cs="Times New Roman"/>
                <w:sz w:val="22"/>
                <w:szCs w:val="22"/>
              </w:rPr>
            </w:pPr>
            <w:r w:rsidRPr="00874B5B">
              <w:rPr>
                <w:rFonts w:ascii="Times New Roman" w:hAnsi="Times New Roman" w:cs="Times New Roman"/>
                <w:sz w:val="22"/>
                <w:szCs w:val="22"/>
              </w:rPr>
              <w:t>Cryptography, Network Security and Cyber Laws – Bernard Menezes, Cengage Learning, 2010 edition.</w:t>
            </w:r>
          </w:p>
        </w:tc>
      </w:tr>
      <w:tr w:rsidR="00874B5B" w:rsidRPr="00874B5B" w14:paraId="34F630B8" w14:textId="77777777" w:rsidTr="00244D4D">
        <w:tc>
          <w:tcPr>
            <w:tcW w:w="9163" w:type="dxa"/>
            <w:gridSpan w:val="3"/>
          </w:tcPr>
          <w:p w14:paraId="4EF64BF8" w14:textId="77777777" w:rsidR="00874B5B" w:rsidRPr="00874B5B" w:rsidRDefault="00874B5B" w:rsidP="00244D4D">
            <w:pPr>
              <w:jc w:val="both"/>
              <w:rPr>
                <w:rFonts w:ascii="Times New Roman" w:hAnsi="Times New Roman" w:cs="Times New Roman"/>
                <w:sz w:val="22"/>
                <w:szCs w:val="22"/>
              </w:rPr>
            </w:pPr>
          </w:p>
          <w:p w14:paraId="59CD5301" w14:textId="77777777" w:rsidR="00874B5B" w:rsidRPr="00874B5B" w:rsidRDefault="00874B5B" w:rsidP="00244D4D">
            <w:pPr>
              <w:jc w:val="both"/>
              <w:rPr>
                <w:rFonts w:ascii="Times New Roman" w:hAnsi="Times New Roman" w:cs="Times New Roman"/>
                <w:b/>
                <w:sz w:val="22"/>
                <w:szCs w:val="22"/>
              </w:rPr>
            </w:pPr>
            <w:r w:rsidRPr="00874B5B">
              <w:rPr>
                <w:rFonts w:ascii="Times New Roman" w:hAnsi="Times New Roman" w:cs="Times New Roman"/>
                <w:b/>
                <w:sz w:val="22"/>
                <w:szCs w:val="22"/>
              </w:rPr>
              <w:t>Reference Books:</w:t>
            </w:r>
          </w:p>
        </w:tc>
      </w:tr>
      <w:tr w:rsidR="00874B5B" w:rsidRPr="00874B5B" w14:paraId="1054695F" w14:textId="77777777" w:rsidTr="00244D4D">
        <w:trPr>
          <w:trHeight w:val="700"/>
        </w:trPr>
        <w:tc>
          <w:tcPr>
            <w:tcW w:w="9163" w:type="dxa"/>
            <w:gridSpan w:val="3"/>
          </w:tcPr>
          <w:p w14:paraId="63B7D723" w14:textId="77777777" w:rsidR="00874B5B" w:rsidRPr="00874B5B" w:rsidRDefault="00874B5B">
            <w:pPr>
              <w:pStyle w:val="ListParagraph"/>
              <w:widowControl w:val="0"/>
              <w:numPr>
                <w:ilvl w:val="0"/>
                <w:numId w:val="282"/>
              </w:numPr>
              <w:tabs>
                <w:tab w:val="left" w:pos="1038"/>
                <w:tab w:val="left" w:pos="9026"/>
                <w:tab w:val="left" w:pos="9072"/>
              </w:tabs>
              <w:autoSpaceDE w:val="0"/>
              <w:autoSpaceDN w:val="0"/>
              <w:ind w:right="777"/>
              <w:jc w:val="both"/>
              <w:rPr>
                <w:rFonts w:ascii="Times New Roman" w:hAnsi="Times New Roman" w:cs="Times New Roman"/>
                <w:sz w:val="22"/>
                <w:szCs w:val="22"/>
              </w:rPr>
            </w:pPr>
            <w:r w:rsidRPr="00874B5B">
              <w:rPr>
                <w:rFonts w:ascii="Times New Roman" w:hAnsi="Times New Roman" w:cs="Times New Roman"/>
                <w:sz w:val="22"/>
                <w:szCs w:val="22"/>
              </w:rPr>
              <w:t>Cryptography and Network Security- Behrouz A Forouzan, DebdeepMukhopadhyaya, Mc-GrawHill, 3rd Edition,2015.</w:t>
            </w:r>
          </w:p>
          <w:p w14:paraId="1EC540D2" w14:textId="77777777" w:rsidR="00874B5B" w:rsidRPr="00874B5B" w:rsidRDefault="00874B5B">
            <w:pPr>
              <w:pStyle w:val="ListParagraph"/>
              <w:widowControl w:val="0"/>
              <w:numPr>
                <w:ilvl w:val="0"/>
                <w:numId w:val="282"/>
              </w:numPr>
              <w:tabs>
                <w:tab w:val="left" w:pos="1038"/>
                <w:tab w:val="left" w:pos="9026"/>
                <w:tab w:val="left" w:pos="9072"/>
              </w:tabs>
              <w:autoSpaceDE w:val="0"/>
              <w:autoSpaceDN w:val="0"/>
              <w:ind w:right="785"/>
              <w:jc w:val="both"/>
              <w:rPr>
                <w:rFonts w:ascii="Times New Roman" w:hAnsi="Times New Roman" w:cs="Times New Roman"/>
                <w:sz w:val="22"/>
                <w:szCs w:val="22"/>
              </w:rPr>
            </w:pPr>
            <w:r w:rsidRPr="00874B5B">
              <w:rPr>
                <w:rFonts w:ascii="Times New Roman" w:hAnsi="Times New Roman" w:cs="Times New Roman"/>
                <w:sz w:val="22"/>
                <w:szCs w:val="22"/>
              </w:rPr>
              <w:t xml:space="preserve">Network Security Illustrated, Jason Albanese and </w:t>
            </w:r>
            <w:r w:rsidRPr="00874B5B">
              <w:rPr>
                <w:rFonts w:ascii="Times New Roman" w:hAnsi="Times New Roman" w:cs="Times New Roman"/>
                <w:spacing w:val="-3"/>
                <w:sz w:val="22"/>
                <w:szCs w:val="22"/>
              </w:rPr>
              <w:t xml:space="preserve">Wes </w:t>
            </w:r>
            <w:r w:rsidRPr="00874B5B">
              <w:rPr>
                <w:rFonts w:ascii="Times New Roman" w:hAnsi="Times New Roman" w:cs="Times New Roman"/>
                <w:sz w:val="22"/>
                <w:szCs w:val="22"/>
              </w:rPr>
              <w:t>Sonnenreich, MGH Publishers, 2003.</w:t>
            </w:r>
          </w:p>
        </w:tc>
      </w:tr>
      <w:tr w:rsidR="00874B5B" w:rsidRPr="00874B5B" w14:paraId="6E1BA143" w14:textId="77777777" w:rsidTr="00244D4D">
        <w:tc>
          <w:tcPr>
            <w:tcW w:w="9163" w:type="dxa"/>
            <w:gridSpan w:val="3"/>
          </w:tcPr>
          <w:p w14:paraId="115B1404" w14:textId="77777777" w:rsidR="00874B5B" w:rsidRPr="00874B5B" w:rsidRDefault="00874B5B" w:rsidP="00244D4D">
            <w:pPr>
              <w:jc w:val="both"/>
              <w:rPr>
                <w:rFonts w:ascii="Times New Roman" w:hAnsi="Times New Roman" w:cs="Times New Roman"/>
                <w:b/>
                <w:sz w:val="22"/>
                <w:szCs w:val="22"/>
              </w:rPr>
            </w:pPr>
            <w:r w:rsidRPr="00874B5B">
              <w:rPr>
                <w:rFonts w:ascii="Times New Roman" w:hAnsi="Times New Roman" w:cs="Times New Roman"/>
                <w:b/>
                <w:sz w:val="22"/>
                <w:szCs w:val="22"/>
              </w:rPr>
              <w:t>Online Learning Resources:</w:t>
            </w:r>
          </w:p>
        </w:tc>
      </w:tr>
      <w:tr w:rsidR="00874B5B" w:rsidRPr="00874B5B" w14:paraId="159A1108" w14:textId="77777777" w:rsidTr="00244D4D">
        <w:trPr>
          <w:trHeight w:val="558"/>
        </w:trPr>
        <w:tc>
          <w:tcPr>
            <w:tcW w:w="9163" w:type="dxa"/>
            <w:gridSpan w:val="3"/>
          </w:tcPr>
          <w:p w14:paraId="35066FF1" w14:textId="77777777" w:rsidR="00874B5B" w:rsidRPr="00874B5B" w:rsidRDefault="00000000">
            <w:pPr>
              <w:pStyle w:val="ListParagraph"/>
              <w:widowControl w:val="0"/>
              <w:numPr>
                <w:ilvl w:val="0"/>
                <w:numId w:val="283"/>
              </w:numPr>
              <w:tabs>
                <w:tab w:val="left" w:pos="9026"/>
                <w:tab w:val="left" w:pos="9072"/>
              </w:tabs>
              <w:autoSpaceDE w:val="0"/>
              <w:autoSpaceDN w:val="0"/>
              <w:ind w:right="777"/>
              <w:rPr>
                <w:rFonts w:ascii="Times New Roman" w:hAnsi="Times New Roman" w:cs="Times New Roman"/>
                <w:sz w:val="22"/>
                <w:szCs w:val="22"/>
              </w:rPr>
            </w:pPr>
            <w:hyperlink r:id="rId45" w:history="1">
              <w:r w:rsidR="00874B5B" w:rsidRPr="00874B5B">
                <w:rPr>
                  <w:rStyle w:val="Hyperlink"/>
                  <w:rFonts w:ascii="Times New Roman" w:hAnsi="Times New Roman" w:cs="Times New Roman"/>
                  <w:sz w:val="22"/>
                  <w:szCs w:val="22"/>
                </w:rPr>
                <w:t>https://nptel.ac.in/courses/106/105/106105031/lecture</w:t>
              </w:r>
            </w:hyperlink>
          </w:p>
          <w:p w14:paraId="530139E8" w14:textId="77777777" w:rsidR="00874B5B" w:rsidRPr="00874B5B" w:rsidRDefault="00874B5B" w:rsidP="00874B5B">
            <w:pPr>
              <w:pStyle w:val="ListParagraph"/>
              <w:widowControl w:val="0"/>
              <w:tabs>
                <w:tab w:val="left" w:pos="9026"/>
                <w:tab w:val="left" w:pos="9072"/>
              </w:tabs>
              <w:autoSpaceDE w:val="0"/>
              <w:autoSpaceDN w:val="0"/>
              <w:ind w:right="777"/>
              <w:rPr>
                <w:rFonts w:ascii="Times New Roman" w:hAnsi="Times New Roman" w:cs="Times New Roman"/>
                <w:sz w:val="22"/>
                <w:szCs w:val="22"/>
              </w:rPr>
            </w:pPr>
            <w:r w:rsidRPr="00874B5B">
              <w:rPr>
                <w:rFonts w:ascii="Times New Roman" w:hAnsi="Times New Roman" w:cs="Times New Roman"/>
                <w:sz w:val="22"/>
                <w:szCs w:val="22"/>
              </w:rPr>
              <w:t>Dr.DebdeepMukhopadhyayIITKharagpur [VideoLecture]</w:t>
            </w:r>
          </w:p>
          <w:p w14:paraId="71174C73" w14:textId="77777777" w:rsidR="00874B5B" w:rsidRPr="00874B5B" w:rsidRDefault="00000000">
            <w:pPr>
              <w:pStyle w:val="ListParagraph"/>
              <w:widowControl w:val="0"/>
              <w:numPr>
                <w:ilvl w:val="0"/>
                <w:numId w:val="283"/>
              </w:numPr>
              <w:tabs>
                <w:tab w:val="left" w:pos="9026"/>
                <w:tab w:val="left" w:pos="9072"/>
              </w:tabs>
              <w:autoSpaceDE w:val="0"/>
              <w:autoSpaceDN w:val="0"/>
              <w:ind w:right="777"/>
              <w:rPr>
                <w:rFonts w:ascii="Times New Roman" w:hAnsi="Times New Roman" w:cs="Times New Roman"/>
                <w:sz w:val="22"/>
                <w:szCs w:val="22"/>
              </w:rPr>
            </w:pPr>
            <w:hyperlink r:id="rId46" w:history="1">
              <w:r w:rsidR="00874B5B" w:rsidRPr="00874B5B">
                <w:rPr>
                  <w:rStyle w:val="Hyperlink"/>
                  <w:rFonts w:ascii="Times New Roman" w:hAnsi="Times New Roman" w:cs="Times New Roman"/>
                  <w:sz w:val="22"/>
                  <w:szCs w:val="22"/>
                </w:rPr>
                <w:t>https://nptel.ac.in/courses/106/105/106105162/lecture</w:t>
              </w:r>
            </w:hyperlink>
          </w:p>
          <w:p w14:paraId="25DCC972" w14:textId="77777777" w:rsidR="00874B5B" w:rsidRPr="00874B5B" w:rsidRDefault="00874B5B" w:rsidP="00874B5B">
            <w:pPr>
              <w:pStyle w:val="ListParagraph"/>
              <w:widowControl w:val="0"/>
              <w:tabs>
                <w:tab w:val="left" w:pos="9026"/>
                <w:tab w:val="left" w:pos="9072"/>
              </w:tabs>
              <w:autoSpaceDE w:val="0"/>
              <w:autoSpaceDN w:val="0"/>
              <w:ind w:right="777"/>
              <w:rPr>
                <w:rFonts w:ascii="Times New Roman" w:hAnsi="Times New Roman" w:cs="Times New Roman"/>
                <w:sz w:val="22"/>
                <w:szCs w:val="22"/>
              </w:rPr>
            </w:pPr>
            <w:r w:rsidRPr="00874B5B">
              <w:rPr>
                <w:rFonts w:ascii="Times New Roman" w:hAnsi="Times New Roman" w:cs="Times New Roman"/>
                <w:sz w:val="22"/>
                <w:szCs w:val="22"/>
              </w:rPr>
              <w:t>Dr.SouravMukhopadhyay IIT Kharagpur [VideoLecture]</w:t>
            </w:r>
          </w:p>
          <w:p w14:paraId="2228E306" w14:textId="77777777" w:rsidR="00874B5B" w:rsidRPr="00874B5B" w:rsidRDefault="00000000">
            <w:pPr>
              <w:pStyle w:val="ListParagraph"/>
              <w:widowControl w:val="0"/>
              <w:numPr>
                <w:ilvl w:val="0"/>
                <w:numId w:val="283"/>
              </w:numPr>
              <w:tabs>
                <w:tab w:val="left" w:pos="9026"/>
                <w:tab w:val="left" w:pos="9072"/>
              </w:tabs>
              <w:autoSpaceDE w:val="0"/>
              <w:autoSpaceDN w:val="0"/>
              <w:ind w:right="777"/>
              <w:rPr>
                <w:rFonts w:ascii="Times New Roman" w:hAnsi="Times New Roman" w:cs="Times New Roman"/>
                <w:sz w:val="22"/>
                <w:szCs w:val="22"/>
              </w:rPr>
            </w:pPr>
            <w:hyperlink r:id="rId47" w:history="1">
              <w:r w:rsidR="00874B5B" w:rsidRPr="00874B5B">
                <w:rPr>
                  <w:rStyle w:val="Hyperlink"/>
                  <w:rFonts w:ascii="Times New Roman" w:hAnsi="Times New Roman" w:cs="Times New Roman"/>
                  <w:sz w:val="22"/>
                  <w:szCs w:val="22"/>
                </w:rPr>
                <w:t>https://www.mitel.com/articles/web-communication-cryptography-and-network-security</w:t>
              </w:r>
            </w:hyperlink>
            <w:r w:rsidR="00874B5B" w:rsidRPr="00874B5B">
              <w:rPr>
                <w:rFonts w:ascii="Times New Roman" w:hAnsi="Times New Roman" w:cs="Times New Roman"/>
                <w:sz w:val="22"/>
                <w:szCs w:val="22"/>
              </w:rPr>
              <w:t>web articles by Mitel Power Connections</w:t>
            </w:r>
          </w:p>
        </w:tc>
      </w:tr>
    </w:tbl>
    <w:p w14:paraId="528C2E0E" w14:textId="77777777" w:rsidR="007A019A" w:rsidRPr="00874B5B" w:rsidRDefault="007A019A" w:rsidP="007A019A">
      <w:pPr>
        <w:rPr>
          <w:rFonts w:ascii="Times New Roman" w:hAnsi="Times New Roman" w:cs="Times New Roman"/>
        </w:rPr>
      </w:pPr>
    </w:p>
    <w:p w14:paraId="66CFBA3B" w14:textId="77777777" w:rsidR="007A019A" w:rsidRPr="007A019A" w:rsidRDefault="007A019A" w:rsidP="007A019A">
      <w:pPr>
        <w:rPr>
          <w:rFonts w:ascii="Times New Roman" w:hAnsi="Times New Roman" w:cs="Times New Roman"/>
        </w:rPr>
      </w:pPr>
    </w:p>
    <w:p w14:paraId="4A285FE5" w14:textId="77777777" w:rsidR="007A019A" w:rsidRPr="007A019A" w:rsidRDefault="007A019A" w:rsidP="007A019A">
      <w:pPr>
        <w:rPr>
          <w:rFonts w:ascii="Times New Roman" w:hAnsi="Times New Roman" w:cs="Times New Roman"/>
        </w:rPr>
      </w:pPr>
    </w:p>
    <w:p w14:paraId="09F3B4B4" w14:textId="77777777" w:rsidR="007A019A" w:rsidRPr="007A019A" w:rsidRDefault="007A019A" w:rsidP="007A019A">
      <w:pPr>
        <w:rPr>
          <w:rFonts w:ascii="Times New Roman" w:hAnsi="Times New Roman" w:cs="Times New Roman"/>
        </w:rPr>
      </w:pPr>
    </w:p>
    <w:p w14:paraId="65680F11" w14:textId="77777777" w:rsidR="007A019A" w:rsidRPr="007A019A" w:rsidRDefault="007A019A" w:rsidP="007A019A">
      <w:pPr>
        <w:rPr>
          <w:rFonts w:ascii="Times New Roman" w:hAnsi="Times New Roman" w:cs="Times New Roman"/>
        </w:rPr>
      </w:pPr>
    </w:p>
    <w:p w14:paraId="6416E96C" w14:textId="77777777" w:rsidR="007A019A" w:rsidRDefault="007A019A" w:rsidP="007A019A">
      <w:pPr>
        <w:rPr>
          <w:rFonts w:ascii="Times New Roman" w:hAnsi="Times New Roman" w:cs="Times New Roman"/>
        </w:rPr>
      </w:pPr>
    </w:p>
    <w:p w14:paraId="5E05C3CD" w14:textId="77777777" w:rsidR="00F32F6F" w:rsidRDefault="00F32F6F" w:rsidP="007A019A">
      <w:pPr>
        <w:rPr>
          <w:rFonts w:ascii="Times New Roman" w:hAnsi="Times New Roman" w:cs="Times New Roman"/>
        </w:rPr>
      </w:pPr>
    </w:p>
    <w:p w14:paraId="1E357B12" w14:textId="77777777" w:rsidR="00C3454C" w:rsidRDefault="00C3454C" w:rsidP="007A019A">
      <w:pPr>
        <w:rPr>
          <w:rFonts w:ascii="Times New Roman" w:hAnsi="Times New Roman" w:cs="Times New Roman"/>
        </w:rPr>
      </w:pPr>
    </w:p>
    <w:p w14:paraId="04BF3517" w14:textId="77777777" w:rsidR="00874B5B" w:rsidRDefault="00874B5B" w:rsidP="007A019A">
      <w:pPr>
        <w:rPr>
          <w:rFonts w:ascii="Times New Roman" w:hAnsi="Times New Roman" w:cs="Times New Roman"/>
        </w:rPr>
      </w:pPr>
    </w:p>
    <w:p w14:paraId="366454C6" w14:textId="77777777" w:rsidR="00874B5B" w:rsidRDefault="00874B5B" w:rsidP="007A019A">
      <w:pPr>
        <w:rPr>
          <w:rFonts w:ascii="Times New Roman" w:hAnsi="Times New Roman" w:cs="Times New Roman"/>
        </w:rPr>
      </w:pPr>
    </w:p>
    <w:p w14:paraId="42150A38" w14:textId="77777777" w:rsidR="00C3454C" w:rsidRDefault="00C3454C" w:rsidP="007A019A">
      <w:pPr>
        <w:rPr>
          <w:rFonts w:ascii="Times New Roman" w:hAnsi="Times New Roman" w:cs="Times New Roman"/>
        </w:rPr>
      </w:pPr>
    </w:p>
    <w:p w14:paraId="3C35DB76" w14:textId="77777777" w:rsidR="00C3454C" w:rsidRDefault="00C3454C" w:rsidP="007A019A">
      <w:pPr>
        <w:rPr>
          <w:rFonts w:ascii="Times New Roman" w:hAnsi="Times New Roman" w:cs="Times New Roman"/>
        </w:rPr>
      </w:pPr>
    </w:p>
    <w:p w14:paraId="793124E4" w14:textId="77777777" w:rsidR="00C3454C" w:rsidRDefault="00C3454C" w:rsidP="00C3454C">
      <w:pPr>
        <w:pStyle w:val="NoSpacing"/>
        <w:jc w:val="center"/>
        <w:rPr>
          <w:rFonts w:ascii="Times New Roman" w:eastAsia="Arial Narrow" w:hAnsi="Times New Roman"/>
          <w:b/>
          <w:sz w:val="22"/>
          <w:szCs w:val="22"/>
        </w:rPr>
      </w:pPr>
      <w:r>
        <w:rPr>
          <w:rFonts w:ascii="Times New Roman" w:eastAsia="Arial Narrow" w:hAnsi="Times New Roman"/>
          <w:b/>
          <w:sz w:val="22"/>
          <w:szCs w:val="22"/>
        </w:rPr>
        <w:lastRenderedPageBreak/>
        <w:t>JAWAHARLAL NEHRU TECHNOLOGICAL UNIVERSITY ANANTAPUR</w:t>
      </w:r>
    </w:p>
    <w:p w14:paraId="6D6135A9" w14:textId="77777777" w:rsidR="00C3454C" w:rsidRDefault="00C3454C" w:rsidP="00C3454C">
      <w:pPr>
        <w:pStyle w:val="NoSpacing"/>
        <w:jc w:val="center"/>
        <w:rPr>
          <w:rFonts w:ascii="Times New Roman" w:eastAsia="Arial Narrow" w:hAnsi="Times New Roman"/>
          <w:b/>
          <w:sz w:val="22"/>
          <w:szCs w:val="22"/>
        </w:rPr>
      </w:pPr>
      <w:r>
        <w:rPr>
          <w:rFonts w:ascii="Times New Roman" w:eastAsia="Arial Narrow" w:hAnsi="Times New Roman"/>
          <w:b/>
          <w:sz w:val="22"/>
          <w:szCs w:val="22"/>
        </w:rPr>
        <w:t>B.Tech CSE (DS)– IV-I Sem</w:t>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t xml:space="preserve">              L    T   P    C</w:t>
      </w:r>
    </w:p>
    <w:p w14:paraId="455497E5" w14:textId="77777777" w:rsidR="00C3454C" w:rsidRDefault="00C3454C" w:rsidP="00C3454C">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3     0   0    3</w:t>
      </w:r>
    </w:p>
    <w:p w14:paraId="5953FDA3" w14:textId="77777777" w:rsidR="00C3454C" w:rsidRDefault="00C3454C" w:rsidP="00C3454C">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 (20A52701a) ENTREPRENEURSHIP &amp; INCUBATION</w:t>
      </w:r>
    </w:p>
    <w:p w14:paraId="06364111" w14:textId="77777777" w:rsidR="00C3454C" w:rsidRDefault="00C3454C" w:rsidP="00C3454C">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bCs/>
        </w:rPr>
        <w:t>(HUMANITIES ELECTIVE II)</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8699"/>
      </w:tblGrid>
      <w:tr w:rsidR="00C3454C" w14:paraId="20BC830C" w14:textId="77777777" w:rsidTr="00C3454C">
        <w:tc>
          <w:tcPr>
            <w:tcW w:w="9242" w:type="dxa"/>
            <w:gridSpan w:val="2"/>
            <w:hideMark/>
          </w:tcPr>
          <w:p w14:paraId="6A6ADD66" w14:textId="77777777" w:rsidR="00C3454C" w:rsidRDefault="00C3454C">
            <w:pPr>
              <w:jc w:val="both"/>
              <w:rPr>
                <w:rFonts w:ascii="Times New Roman" w:eastAsiaTheme="minorEastAsia" w:hAnsi="Times New Roman" w:cs="Times New Roman"/>
                <w:b/>
              </w:rPr>
            </w:pPr>
            <w:r>
              <w:rPr>
                <w:rFonts w:ascii="Times New Roman" w:eastAsiaTheme="minorEastAsia" w:hAnsi="Times New Roman" w:cs="Times New Roman"/>
                <w:b/>
              </w:rPr>
              <w:t>Course Objectives:</w:t>
            </w:r>
          </w:p>
        </w:tc>
      </w:tr>
      <w:tr w:rsidR="00C3454C" w14:paraId="53020DE0" w14:textId="77777777" w:rsidTr="00C3454C">
        <w:tc>
          <w:tcPr>
            <w:tcW w:w="543" w:type="dxa"/>
          </w:tcPr>
          <w:p w14:paraId="7AFC39E6" w14:textId="77777777" w:rsidR="00C3454C" w:rsidRDefault="00C3454C">
            <w:pPr>
              <w:jc w:val="both"/>
              <w:rPr>
                <w:rFonts w:ascii="Times New Roman" w:eastAsiaTheme="minorEastAsia" w:hAnsi="Times New Roman" w:cs="Times New Roman"/>
              </w:rPr>
            </w:pPr>
          </w:p>
        </w:tc>
        <w:tc>
          <w:tcPr>
            <w:tcW w:w="8699" w:type="dxa"/>
            <w:hideMark/>
          </w:tcPr>
          <w:p w14:paraId="394624E4" w14:textId="77777777" w:rsidR="00C3454C" w:rsidRDefault="00C3454C">
            <w:pPr>
              <w:pStyle w:val="ListParagraph"/>
              <w:numPr>
                <w:ilvl w:val="0"/>
                <w:numId w:val="112"/>
              </w:numPr>
              <w:jc w:val="both"/>
              <w:rPr>
                <w:rFonts w:ascii="Times New Roman" w:hAnsi="Times New Roman" w:cs="Times New Roman"/>
                <w:lang w:val="en-IN"/>
              </w:rPr>
            </w:pPr>
            <w:r>
              <w:rPr>
                <w:rFonts w:ascii="Times New Roman" w:hAnsi="Times New Roman" w:cs="Times New Roman"/>
                <w:lang w:val="en-IN"/>
              </w:rPr>
              <w:t>To make the student understand about Entrepreneurship</w:t>
            </w:r>
          </w:p>
        </w:tc>
      </w:tr>
      <w:tr w:rsidR="00C3454C" w14:paraId="168131BF" w14:textId="77777777" w:rsidTr="00C3454C">
        <w:tc>
          <w:tcPr>
            <w:tcW w:w="543" w:type="dxa"/>
          </w:tcPr>
          <w:p w14:paraId="10DB3C6B" w14:textId="77777777" w:rsidR="00C3454C" w:rsidRDefault="00C3454C">
            <w:pPr>
              <w:jc w:val="both"/>
              <w:rPr>
                <w:rFonts w:ascii="Times New Roman" w:eastAsiaTheme="minorEastAsia" w:hAnsi="Times New Roman" w:cs="Times New Roman"/>
              </w:rPr>
            </w:pPr>
          </w:p>
        </w:tc>
        <w:tc>
          <w:tcPr>
            <w:tcW w:w="8699" w:type="dxa"/>
            <w:hideMark/>
          </w:tcPr>
          <w:p w14:paraId="45A999E1" w14:textId="77777777" w:rsidR="00C3454C" w:rsidRDefault="00C3454C">
            <w:pPr>
              <w:pStyle w:val="ListParagraph"/>
              <w:numPr>
                <w:ilvl w:val="0"/>
                <w:numId w:val="112"/>
              </w:numPr>
              <w:jc w:val="both"/>
              <w:rPr>
                <w:rFonts w:ascii="Times New Roman" w:hAnsi="Times New Roman" w:cs="Times New Roman"/>
                <w:lang w:val="en-IN"/>
              </w:rPr>
            </w:pPr>
            <w:r>
              <w:rPr>
                <w:rFonts w:ascii="Times New Roman" w:hAnsi="Times New Roman" w:cs="Times New Roman"/>
                <w:lang w:val="en-IN"/>
              </w:rPr>
              <w:t>To enable the student in knowing various sources of generating new ideas in setting up of New enterprise</w:t>
            </w:r>
          </w:p>
        </w:tc>
      </w:tr>
      <w:tr w:rsidR="00C3454C" w14:paraId="543D4ADA" w14:textId="77777777" w:rsidTr="00C3454C">
        <w:tc>
          <w:tcPr>
            <w:tcW w:w="543" w:type="dxa"/>
          </w:tcPr>
          <w:p w14:paraId="755E1A2A" w14:textId="77777777" w:rsidR="00C3454C" w:rsidRDefault="00C3454C">
            <w:pPr>
              <w:jc w:val="both"/>
              <w:rPr>
                <w:rFonts w:ascii="Times New Roman" w:eastAsiaTheme="minorEastAsia" w:hAnsi="Times New Roman" w:cs="Times New Roman"/>
              </w:rPr>
            </w:pPr>
          </w:p>
        </w:tc>
        <w:tc>
          <w:tcPr>
            <w:tcW w:w="8699" w:type="dxa"/>
            <w:hideMark/>
          </w:tcPr>
          <w:p w14:paraId="361EBCC9" w14:textId="77777777" w:rsidR="00C3454C" w:rsidRDefault="00C3454C">
            <w:pPr>
              <w:pStyle w:val="ListParagraph"/>
              <w:numPr>
                <w:ilvl w:val="0"/>
                <w:numId w:val="112"/>
              </w:numPr>
              <w:jc w:val="both"/>
              <w:rPr>
                <w:rFonts w:ascii="Times New Roman" w:hAnsi="Times New Roman" w:cs="Times New Roman"/>
                <w:lang w:val="en-IN"/>
              </w:rPr>
            </w:pPr>
            <w:r>
              <w:rPr>
                <w:rFonts w:ascii="Times New Roman" w:hAnsi="Times New Roman" w:cs="Times New Roman"/>
                <w:lang w:val="en-IN"/>
              </w:rPr>
              <w:t>To facilitate the student in knowing various sources of finance in starting up of a business</w:t>
            </w:r>
          </w:p>
        </w:tc>
      </w:tr>
      <w:tr w:rsidR="00C3454C" w14:paraId="7258841E" w14:textId="77777777" w:rsidTr="00C3454C">
        <w:tc>
          <w:tcPr>
            <w:tcW w:w="543" w:type="dxa"/>
          </w:tcPr>
          <w:p w14:paraId="4E6D733F" w14:textId="77777777" w:rsidR="00C3454C" w:rsidRDefault="00C3454C">
            <w:pPr>
              <w:jc w:val="both"/>
              <w:rPr>
                <w:rFonts w:ascii="Times New Roman" w:eastAsiaTheme="minorEastAsia" w:hAnsi="Times New Roman" w:cs="Times New Roman"/>
              </w:rPr>
            </w:pPr>
          </w:p>
        </w:tc>
        <w:tc>
          <w:tcPr>
            <w:tcW w:w="8699" w:type="dxa"/>
            <w:hideMark/>
          </w:tcPr>
          <w:p w14:paraId="57EB20DC" w14:textId="77777777" w:rsidR="00C3454C" w:rsidRDefault="00C3454C">
            <w:pPr>
              <w:pStyle w:val="ListParagraph"/>
              <w:numPr>
                <w:ilvl w:val="0"/>
                <w:numId w:val="112"/>
              </w:numPr>
              <w:jc w:val="both"/>
              <w:rPr>
                <w:rFonts w:ascii="Times New Roman" w:hAnsi="Times New Roman" w:cs="Times New Roman"/>
                <w:lang w:val="en-IN"/>
              </w:rPr>
            </w:pPr>
            <w:r>
              <w:rPr>
                <w:rFonts w:ascii="Times New Roman" w:hAnsi="Times New Roman" w:cs="Times New Roman"/>
                <w:lang w:val="en-IN"/>
              </w:rPr>
              <w:t>To impart knowledge about various government sources which provide financial assistance to entrepreneurs/ women entrepreneurs</w:t>
            </w:r>
          </w:p>
        </w:tc>
      </w:tr>
      <w:tr w:rsidR="00C3454C" w14:paraId="3A8C6DF5" w14:textId="77777777" w:rsidTr="00C3454C">
        <w:tc>
          <w:tcPr>
            <w:tcW w:w="543" w:type="dxa"/>
          </w:tcPr>
          <w:p w14:paraId="48D157D4" w14:textId="77777777" w:rsidR="00C3454C" w:rsidRDefault="00C3454C">
            <w:pPr>
              <w:jc w:val="both"/>
              <w:rPr>
                <w:rFonts w:ascii="Times New Roman" w:eastAsiaTheme="minorEastAsia" w:hAnsi="Times New Roman" w:cs="Times New Roman"/>
              </w:rPr>
            </w:pPr>
          </w:p>
        </w:tc>
        <w:tc>
          <w:tcPr>
            <w:tcW w:w="8699" w:type="dxa"/>
            <w:hideMark/>
          </w:tcPr>
          <w:p w14:paraId="22232D45" w14:textId="77777777" w:rsidR="00C3454C" w:rsidRDefault="00C3454C">
            <w:pPr>
              <w:pStyle w:val="ListParagraph"/>
              <w:numPr>
                <w:ilvl w:val="0"/>
                <w:numId w:val="112"/>
              </w:numPr>
              <w:jc w:val="both"/>
              <w:rPr>
                <w:rFonts w:ascii="Times New Roman" w:hAnsi="Times New Roman" w:cs="Times New Roman"/>
                <w:lang w:val="en-IN"/>
              </w:rPr>
            </w:pPr>
            <w:r>
              <w:rPr>
                <w:rFonts w:ascii="Times New Roman" w:hAnsi="Times New Roman" w:cs="Times New Roman"/>
                <w:lang w:val="en-IN"/>
              </w:rPr>
              <w:t>To encourage the student in creating and designing business plans</w:t>
            </w:r>
          </w:p>
        </w:tc>
      </w:tr>
    </w:tbl>
    <w:p w14:paraId="38632B31" w14:textId="77777777" w:rsidR="00C3454C" w:rsidRDefault="00C3454C" w:rsidP="00C3454C">
      <w:pPr>
        <w:spacing w:after="0" w:line="240" w:lineRule="auto"/>
        <w:jc w:val="both"/>
        <w:rPr>
          <w:rFonts w:ascii="Times New Roman" w:eastAsiaTheme="minorEastAsia" w:hAnsi="Times New Roman" w:cs="Times New Roman"/>
          <w:b/>
          <w:bC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208"/>
      </w:tblGrid>
      <w:tr w:rsidR="00C3454C" w14:paraId="02B05181" w14:textId="77777777" w:rsidTr="00C3454C">
        <w:tc>
          <w:tcPr>
            <w:tcW w:w="9036" w:type="dxa"/>
            <w:gridSpan w:val="2"/>
            <w:hideMark/>
          </w:tcPr>
          <w:p w14:paraId="4F7CD2D0" w14:textId="77777777" w:rsidR="00C3454C" w:rsidRDefault="00C3454C">
            <w:pPr>
              <w:jc w:val="both"/>
              <w:rPr>
                <w:rFonts w:ascii="Times New Roman" w:eastAsiaTheme="minorEastAsia" w:hAnsi="Times New Roman" w:cs="Times New Roman"/>
                <w:b/>
              </w:rPr>
            </w:pPr>
            <w:r>
              <w:rPr>
                <w:rFonts w:ascii="Times New Roman" w:eastAsiaTheme="minorEastAsia" w:hAnsi="Times New Roman" w:cs="Times New Roman"/>
                <w:b/>
              </w:rPr>
              <w:t>Course Outcomes:</w:t>
            </w:r>
          </w:p>
        </w:tc>
      </w:tr>
      <w:tr w:rsidR="00C3454C" w14:paraId="43E51D4B" w14:textId="77777777" w:rsidTr="00C3454C">
        <w:tc>
          <w:tcPr>
            <w:tcW w:w="828" w:type="dxa"/>
          </w:tcPr>
          <w:p w14:paraId="41337078" w14:textId="77777777" w:rsidR="00C3454C" w:rsidRDefault="00C3454C">
            <w:pPr>
              <w:ind w:left="360"/>
              <w:contextualSpacing/>
              <w:jc w:val="both"/>
              <w:rPr>
                <w:rFonts w:ascii="Times New Roman" w:eastAsiaTheme="minorHAnsi" w:hAnsi="Times New Roman" w:cs="Times New Roman"/>
                <w:lang w:val="en-IN"/>
              </w:rPr>
            </w:pPr>
          </w:p>
        </w:tc>
        <w:tc>
          <w:tcPr>
            <w:tcW w:w="8208" w:type="dxa"/>
            <w:hideMark/>
          </w:tcPr>
          <w:p w14:paraId="6D6E84AF" w14:textId="77777777" w:rsidR="00C3454C" w:rsidRDefault="00C3454C">
            <w:pPr>
              <w:pStyle w:val="ListParagraph"/>
              <w:numPr>
                <w:ilvl w:val="0"/>
                <w:numId w:val="113"/>
              </w:numPr>
              <w:jc w:val="both"/>
              <w:rPr>
                <w:rFonts w:ascii="Times New Roman" w:eastAsiaTheme="minorEastAsia" w:hAnsi="Times New Roman" w:cs="Times New Roman"/>
              </w:rPr>
            </w:pPr>
            <w:r>
              <w:rPr>
                <w:rFonts w:ascii="Times New Roman" w:eastAsiaTheme="minorEastAsia" w:hAnsi="Times New Roman" w:cs="Times New Roman"/>
              </w:rPr>
              <w:t>Understand the concept of Entrepreneurship and challenges in the world of competition.</w:t>
            </w:r>
          </w:p>
        </w:tc>
      </w:tr>
      <w:tr w:rsidR="00C3454C" w14:paraId="5D2115C4" w14:textId="77777777" w:rsidTr="00C3454C">
        <w:tc>
          <w:tcPr>
            <w:tcW w:w="828" w:type="dxa"/>
          </w:tcPr>
          <w:p w14:paraId="47A1997E" w14:textId="77777777" w:rsidR="00C3454C" w:rsidRDefault="00C3454C">
            <w:pPr>
              <w:ind w:left="360"/>
              <w:contextualSpacing/>
              <w:jc w:val="both"/>
              <w:rPr>
                <w:rFonts w:ascii="Times New Roman" w:eastAsiaTheme="minorHAnsi" w:hAnsi="Times New Roman" w:cs="Times New Roman"/>
                <w:lang w:val="en-IN"/>
              </w:rPr>
            </w:pPr>
          </w:p>
        </w:tc>
        <w:tc>
          <w:tcPr>
            <w:tcW w:w="8208" w:type="dxa"/>
            <w:hideMark/>
          </w:tcPr>
          <w:p w14:paraId="1D8A490C" w14:textId="77777777" w:rsidR="00C3454C" w:rsidRDefault="00C3454C">
            <w:pPr>
              <w:pStyle w:val="ListParagraph"/>
              <w:numPr>
                <w:ilvl w:val="0"/>
                <w:numId w:val="113"/>
              </w:numPr>
              <w:jc w:val="both"/>
              <w:rPr>
                <w:rFonts w:ascii="Times New Roman" w:eastAsiaTheme="minorEastAsia" w:hAnsi="Times New Roman" w:cs="Times New Roman"/>
              </w:rPr>
            </w:pPr>
            <w:r>
              <w:rPr>
                <w:rFonts w:ascii="Times New Roman" w:eastAsiaTheme="minorEastAsia" w:hAnsi="Times New Roman" w:cs="Times New Roman"/>
              </w:rPr>
              <w:t>Apply the Knowledge in generating ideas for New Ventures.</w:t>
            </w:r>
          </w:p>
        </w:tc>
      </w:tr>
      <w:tr w:rsidR="00C3454C" w14:paraId="615A519A" w14:textId="77777777" w:rsidTr="00C3454C">
        <w:tc>
          <w:tcPr>
            <w:tcW w:w="828" w:type="dxa"/>
          </w:tcPr>
          <w:p w14:paraId="594CFA2F" w14:textId="77777777" w:rsidR="00C3454C" w:rsidRDefault="00C3454C">
            <w:pPr>
              <w:ind w:left="360"/>
              <w:contextualSpacing/>
              <w:jc w:val="both"/>
              <w:rPr>
                <w:rFonts w:ascii="Times New Roman" w:eastAsiaTheme="minorHAnsi" w:hAnsi="Times New Roman" w:cs="Times New Roman"/>
                <w:lang w:val="en-IN"/>
              </w:rPr>
            </w:pPr>
          </w:p>
        </w:tc>
        <w:tc>
          <w:tcPr>
            <w:tcW w:w="8208" w:type="dxa"/>
            <w:hideMark/>
          </w:tcPr>
          <w:p w14:paraId="7926D22F" w14:textId="77777777" w:rsidR="00C3454C" w:rsidRDefault="00C3454C">
            <w:pPr>
              <w:pStyle w:val="ListParagraph"/>
              <w:numPr>
                <w:ilvl w:val="0"/>
                <w:numId w:val="113"/>
              </w:numPr>
              <w:jc w:val="both"/>
              <w:rPr>
                <w:rFonts w:ascii="Times New Roman" w:eastAsiaTheme="minorEastAsia" w:hAnsi="Times New Roman" w:cs="Times New Roman"/>
              </w:rPr>
            </w:pPr>
            <w:r>
              <w:rPr>
                <w:rFonts w:ascii="Times New Roman" w:eastAsiaTheme="minorEastAsia" w:hAnsi="Times New Roman" w:cs="Times New Roman"/>
              </w:rPr>
              <w:t>Analyze various sources of finance and subsidies to entrepreneur/women Entrepreneurs.</w:t>
            </w:r>
          </w:p>
        </w:tc>
      </w:tr>
      <w:tr w:rsidR="00C3454C" w14:paraId="2806D7D6" w14:textId="77777777" w:rsidTr="00C3454C">
        <w:tc>
          <w:tcPr>
            <w:tcW w:w="828" w:type="dxa"/>
          </w:tcPr>
          <w:p w14:paraId="60F97CF3" w14:textId="77777777" w:rsidR="00C3454C" w:rsidRDefault="00C3454C">
            <w:pPr>
              <w:ind w:left="360"/>
              <w:contextualSpacing/>
              <w:jc w:val="both"/>
              <w:rPr>
                <w:rFonts w:ascii="Times New Roman" w:eastAsiaTheme="minorHAnsi" w:hAnsi="Times New Roman" w:cs="Times New Roman"/>
                <w:lang w:val="en-IN"/>
              </w:rPr>
            </w:pPr>
          </w:p>
        </w:tc>
        <w:tc>
          <w:tcPr>
            <w:tcW w:w="8208" w:type="dxa"/>
            <w:hideMark/>
          </w:tcPr>
          <w:p w14:paraId="5E3B67B8" w14:textId="77777777" w:rsidR="00C3454C" w:rsidRDefault="00C3454C">
            <w:pPr>
              <w:pStyle w:val="ListParagraph"/>
              <w:numPr>
                <w:ilvl w:val="0"/>
                <w:numId w:val="113"/>
              </w:numPr>
              <w:jc w:val="both"/>
              <w:rPr>
                <w:rFonts w:ascii="Times New Roman" w:eastAsiaTheme="minorEastAsia" w:hAnsi="Times New Roman" w:cs="Times New Roman"/>
              </w:rPr>
            </w:pPr>
            <w:r>
              <w:rPr>
                <w:rFonts w:ascii="Times New Roman" w:eastAsiaTheme="minorEastAsia" w:hAnsi="Times New Roman" w:cs="Times New Roman"/>
              </w:rPr>
              <w:t>Evaluate the role of central government and state government in promoting    Entrepreneurship.</w:t>
            </w:r>
          </w:p>
        </w:tc>
      </w:tr>
      <w:tr w:rsidR="00C3454C" w14:paraId="76A5CA6C" w14:textId="77777777" w:rsidTr="00C3454C">
        <w:tc>
          <w:tcPr>
            <w:tcW w:w="828" w:type="dxa"/>
          </w:tcPr>
          <w:p w14:paraId="2992E5FD" w14:textId="77777777" w:rsidR="00C3454C" w:rsidRDefault="00C3454C">
            <w:pPr>
              <w:ind w:left="360"/>
              <w:contextualSpacing/>
              <w:jc w:val="both"/>
              <w:rPr>
                <w:rFonts w:ascii="Times New Roman" w:eastAsiaTheme="minorHAnsi" w:hAnsi="Times New Roman" w:cs="Times New Roman"/>
                <w:lang w:val="en-IN"/>
              </w:rPr>
            </w:pPr>
          </w:p>
        </w:tc>
        <w:tc>
          <w:tcPr>
            <w:tcW w:w="8208" w:type="dxa"/>
            <w:hideMark/>
          </w:tcPr>
          <w:p w14:paraId="038DEC10" w14:textId="77777777" w:rsidR="00C3454C" w:rsidRDefault="00C3454C">
            <w:pPr>
              <w:pStyle w:val="ListParagraph"/>
              <w:numPr>
                <w:ilvl w:val="0"/>
                <w:numId w:val="113"/>
              </w:numPr>
              <w:jc w:val="both"/>
              <w:rPr>
                <w:rFonts w:ascii="Times New Roman" w:eastAsiaTheme="minorEastAsia" w:hAnsi="Times New Roman" w:cs="Times New Roman"/>
              </w:rPr>
            </w:pPr>
            <w:r>
              <w:rPr>
                <w:rFonts w:ascii="Times New Roman" w:eastAsiaTheme="minorEastAsia" w:hAnsi="Times New Roman" w:cs="Times New Roman"/>
              </w:rPr>
              <w:t xml:space="preserve">Create and design business plan structure through incubations. </w:t>
            </w:r>
          </w:p>
        </w:tc>
      </w:tr>
    </w:tbl>
    <w:p w14:paraId="51537C4E" w14:textId="77777777" w:rsidR="00C3454C" w:rsidRDefault="00C3454C" w:rsidP="00C3454C">
      <w:pPr>
        <w:spacing w:after="0" w:line="240" w:lineRule="auto"/>
        <w:jc w:val="both"/>
        <w:rPr>
          <w:rFonts w:ascii="Times New Roman" w:hAnsi="Times New Roman" w:cs="Times New Roman"/>
          <w:b/>
          <w:bCs/>
        </w:rPr>
      </w:pPr>
    </w:p>
    <w:p w14:paraId="0AD4ABE8"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UNIT I</w:t>
      </w:r>
    </w:p>
    <w:p w14:paraId="1BD3A884" w14:textId="77777777" w:rsidR="00C3454C" w:rsidRDefault="00C3454C" w:rsidP="00C3454C">
      <w:pPr>
        <w:spacing w:after="0" w:line="240" w:lineRule="auto"/>
        <w:jc w:val="both"/>
        <w:rPr>
          <w:rFonts w:ascii="Times New Roman" w:hAnsi="Times New Roman" w:cs="Times New Roman"/>
        </w:rPr>
      </w:pPr>
      <w:r>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21F4A380" w14:textId="77777777" w:rsidR="00C3454C" w:rsidRDefault="00C3454C" w:rsidP="00C3454C">
      <w:pPr>
        <w:spacing w:after="0" w:line="240" w:lineRule="auto"/>
        <w:jc w:val="both"/>
        <w:rPr>
          <w:rFonts w:ascii="Times New Roman" w:hAnsi="Times New Roman" w:cs="Times New Roman"/>
        </w:rPr>
      </w:pPr>
    </w:p>
    <w:p w14:paraId="41312D48"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UNIT II</w:t>
      </w:r>
    </w:p>
    <w:p w14:paraId="16A2FD73"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05E1D389" w14:textId="77777777" w:rsidR="00C3454C" w:rsidRDefault="00C3454C" w:rsidP="00C3454C">
      <w:pPr>
        <w:spacing w:after="0" w:line="240" w:lineRule="auto"/>
        <w:jc w:val="both"/>
        <w:rPr>
          <w:rFonts w:ascii="Times New Roman" w:hAnsi="Times New Roman" w:cs="Times New Roman"/>
          <w:b/>
          <w:bCs/>
        </w:rPr>
      </w:pPr>
    </w:p>
    <w:p w14:paraId="437CEF6F"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UNIT III</w:t>
      </w:r>
    </w:p>
    <w:p w14:paraId="2AFA45CC" w14:textId="77777777" w:rsidR="00C3454C" w:rsidRDefault="00C3454C" w:rsidP="00C3454C">
      <w:pPr>
        <w:spacing w:after="0" w:line="240" w:lineRule="auto"/>
        <w:jc w:val="both"/>
        <w:rPr>
          <w:rFonts w:ascii="Times New Roman" w:hAnsi="Times New Roman" w:cs="Times New Roman"/>
        </w:rPr>
      </w:pPr>
      <w:r>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5E548018" w14:textId="77777777" w:rsidR="00C3454C" w:rsidRDefault="00C3454C" w:rsidP="00C3454C">
      <w:pPr>
        <w:spacing w:after="0" w:line="240" w:lineRule="auto"/>
        <w:jc w:val="both"/>
        <w:rPr>
          <w:rFonts w:ascii="Times New Roman" w:hAnsi="Times New Roman" w:cs="Times New Roman"/>
        </w:rPr>
      </w:pPr>
    </w:p>
    <w:p w14:paraId="6AC30284"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UNIT IV</w:t>
      </w:r>
    </w:p>
    <w:p w14:paraId="56446E13" w14:textId="77777777" w:rsidR="00C3454C" w:rsidRDefault="00C3454C" w:rsidP="00C3454C">
      <w:pPr>
        <w:spacing w:after="0" w:line="240" w:lineRule="auto"/>
        <w:jc w:val="both"/>
        <w:rPr>
          <w:rFonts w:ascii="Times New Roman" w:hAnsi="Times New Roman" w:cs="Times New Roman"/>
        </w:rPr>
      </w:pPr>
      <w:r>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1A3FACDD" w14:textId="77777777" w:rsidR="00C3454C" w:rsidRDefault="00C3454C" w:rsidP="00C3454C">
      <w:pPr>
        <w:spacing w:after="0" w:line="240" w:lineRule="auto"/>
        <w:jc w:val="both"/>
        <w:rPr>
          <w:rFonts w:ascii="Times New Roman" w:hAnsi="Times New Roman" w:cs="Times New Roman"/>
          <w:b/>
          <w:bCs/>
        </w:rPr>
      </w:pPr>
    </w:p>
    <w:p w14:paraId="17D76B96" w14:textId="77777777" w:rsidR="00C3454C" w:rsidRDefault="00C3454C" w:rsidP="00C3454C">
      <w:pPr>
        <w:spacing w:after="0" w:line="240" w:lineRule="auto"/>
        <w:jc w:val="both"/>
        <w:rPr>
          <w:rFonts w:ascii="Times New Roman" w:hAnsi="Times New Roman" w:cs="Times New Roman"/>
        </w:rPr>
      </w:pPr>
      <w:r>
        <w:rPr>
          <w:rFonts w:ascii="Times New Roman" w:hAnsi="Times New Roman" w:cs="Times New Roman"/>
          <w:b/>
          <w:bCs/>
        </w:rPr>
        <w:t>UNIT V</w:t>
      </w:r>
    </w:p>
    <w:p w14:paraId="3E47100A" w14:textId="77777777" w:rsidR="00C3454C" w:rsidRDefault="00C3454C" w:rsidP="00C3454C">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w:t>
      </w:r>
      <w:r>
        <w:rPr>
          <w:rFonts w:ascii="Times New Roman" w:eastAsiaTheme="minorEastAsia" w:hAnsi="Times New Roman" w:cs="Times New Roman"/>
        </w:rPr>
        <w:lastRenderedPageBreak/>
        <w:t>incubation environment - Pre-Incubation and Post - Incubation process - Idea lab, Business plan structure - Value proposition</w:t>
      </w:r>
    </w:p>
    <w:p w14:paraId="473F3277" w14:textId="77777777" w:rsidR="00C3454C" w:rsidRDefault="00C3454C" w:rsidP="00C3454C">
      <w:pPr>
        <w:autoSpaceDE w:val="0"/>
        <w:autoSpaceDN w:val="0"/>
        <w:adjustRightInd w:val="0"/>
        <w:spacing w:after="0" w:line="240" w:lineRule="auto"/>
        <w:ind w:left="720"/>
        <w:contextualSpacing/>
        <w:jc w:val="both"/>
        <w:rPr>
          <w:rFonts w:ascii="Times New Roman" w:eastAsia="Calibri" w:hAnsi="Times New Roman" w:cs="Times New Roman"/>
          <w:lang w:val="en-IN"/>
        </w:rPr>
      </w:pPr>
    </w:p>
    <w:p w14:paraId="5E7FC91C"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Textbooks:</w:t>
      </w:r>
    </w:p>
    <w:p w14:paraId="675314C1" w14:textId="77777777" w:rsidR="00C3454C" w:rsidRDefault="00C3454C">
      <w:pPr>
        <w:pStyle w:val="ListParagraph"/>
        <w:numPr>
          <w:ilvl w:val="0"/>
          <w:numId w:val="114"/>
        </w:numPr>
        <w:spacing w:after="0" w:line="240" w:lineRule="auto"/>
        <w:jc w:val="both"/>
        <w:rPr>
          <w:rFonts w:ascii="Times New Roman" w:hAnsi="Times New Roman" w:cs="Times New Roman"/>
          <w:lang w:bidi="en-US"/>
        </w:rPr>
      </w:pPr>
      <w:r>
        <w:rPr>
          <w:rFonts w:ascii="Times New Roman" w:hAnsi="Times New Roman" w:cs="Times New Roman"/>
          <w:lang w:bidi="en-US"/>
        </w:rPr>
        <w:t>D F Kuratko and T V Rao, “</w:t>
      </w:r>
      <w:r>
        <w:rPr>
          <w:rFonts w:ascii="Times New Roman" w:hAnsi="Times New Roman" w:cs="Times New Roman"/>
          <w:bCs/>
          <w:lang w:bidi="en-US"/>
        </w:rPr>
        <w:t>Entrepreneurship</w:t>
      </w:r>
      <w:r>
        <w:rPr>
          <w:rFonts w:ascii="Times New Roman" w:hAnsi="Times New Roman" w:cs="Times New Roman"/>
          <w:b/>
          <w:bCs/>
          <w:lang w:bidi="en-US"/>
        </w:rPr>
        <w:t>”</w:t>
      </w:r>
      <w:r>
        <w:rPr>
          <w:rFonts w:ascii="Times New Roman" w:hAnsi="Times New Roman" w:cs="Times New Roman"/>
          <w:lang w:bidi="en-US"/>
        </w:rPr>
        <w:t xml:space="preserve"> - A South-Asian Perspective – Cengage Learning, 2012. (For PPT, Case Solutions Faculty may visit : login.cengage.com)</w:t>
      </w:r>
    </w:p>
    <w:p w14:paraId="79502B4B" w14:textId="77777777" w:rsidR="00C3454C" w:rsidRDefault="00C3454C">
      <w:pPr>
        <w:pStyle w:val="ListParagraph"/>
        <w:numPr>
          <w:ilvl w:val="0"/>
          <w:numId w:val="114"/>
        </w:numPr>
        <w:spacing w:after="0" w:line="240" w:lineRule="auto"/>
        <w:jc w:val="both"/>
        <w:rPr>
          <w:rFonts w:ascii="Times New Roman" w:hAnsi="Times New Roman" w:cs="Times New Roman"/>
        </w:rPr>
      </w:pPr>
      <w:r>
        <w:rPr>
          <w:rFonts w:ascii="Times New Roman" w:hAnsi="Times New Roman" w:cs="Times New Roman"/>
        </w:rPr>
        <w:t>Nandan H, “ Fundamentals of Entrepreneurship”, PHI, 2013</w:t>
      </w:r>
    </w:p>
    <w:p w14:paraId="1399CDC4"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References:</w:t>
      </w:r>
    </w:p>
    <w:p w14:paraId="0E7792E0" w14:textId="77777777" w:rsidR="00C3454C" w:rsidRDefault="00C3454C">
      <w:pPr>
        <w:pStyle w:val="ListParagraph"/>
        <w:numPr>
          <w:ilvl w:val="0"/>
          <w:numId w:val="115"/>
        </w:numPr>
        <w:spacing w:after="0" w:line="240" w:lineRule="auto"/>
        <w:jc w:val="both"/>
        <w:rPr>
          <w:rFonts w:ascii="Times New Roman" w:hAnsi="Times New Roman" w:cs="Times New Roman"/>
          <w:lang w:bidi="en-US"/>
        </w:rPr>
      </w:pPr>
      <w:r>
        <w:rPr>
          <w:rFonts w:ascii="Times New Roman" w:hAnsi="Times New Roman" w:cs="Times New Roman"/>
          <w:lang w:bidi="en-US"/>
        </w:rPr>
        <w:t>Vasant Desai, “Small Scale Industries and Entrepreneurship”, Himalaya Publishing  2012.</w:t>
      </w:r>
    </w:p>
    <w:p w14:paraId="1C4A5778" w14:textId="77777777" w:rsidR="00C3454C" w:rsidRDefault="00C3454C">
      <w:pPr>
        <w:pStyle w:val="ListParagraph"/>
        <w:numPr>
          <w:ilvl w:val="0"/>
          <w:numId w:val="115"/>
        </w:numPr>
        <w:spacing w:after="0" w:line="240" w:lineRule="auto"/>
        <w:jc w:val="both"/>
        <w:rPr>
          <w:rFonts w:ascii="Times New Roman" w:hAnsi="Times New Roman" w:cs="Times New Roman"/>
          <w:lang w:bidi="en-US"/>
        </w:rPr>
      </w:pPr>
      <w:r>
        <w:rPr>
          <w:rFonts w:ascii="Times New Roman" w:hAnsi="Times New Roman" w:cs="Times New Roman"/>
          <w:lang w:bidi="en-US"/>
        </w:rPr>
        <w:t>Rajeev Roy “Entrepreneurship”, 2</w:t>
      </w:r>
      <w:r>
        <w:rPr>
          <w:rFonts w:ascii="Times New Roman" w:hAnsi="Times New Roman" w:cs="Times New Roman"/>
          <w:vertAlign w:val="superscript"/>
          <w:lang w:bidi="en-US"/>
        </w:rPr>
        <w:t>nd</w:t>
      </w:r>
      <w:r>
        <w:rPr>
          <w:rFonts w:ascii="Times New Roman" w:hAnsi="Times New Roman" w:cs="Times New Roman"/>
          <w:lang w:bidi="en-US"/>
        </w:rPr>
        <w:t xml:space="preserve"> Edition, Oxford, 2012.</w:t>
      </w:r>
    </w:p>
    <w:p w14:paraId="6B0A63FE" w14:textId="77777777" w:rsidR="00C3454C" w:rsidRDefault="00C3454C">
      <w:pPr>
        <w:pStyle w:val="ListParagraph"/>
        <w:numPr>
          <w:ilvl w:val="0"/>
          <w:numId w:val="115"/>
        </w:numPr>
        <w:spacing w:after="0" w:line="240" w:lineRule="auto"/>
        <w:jc w:val="both"/>
        <w:rPr>
          <w:rFonts w:ascii="Times New Roman" w:hAnsi="Times New Roman" w:cs="Times New Roman"/>
          <w:lang w:bidi="en-US"/>
        </w:rPr>
      </w:pPr>
      <w:r>
        <w:rPr>
          <w:rFonts w:ascii="Times New Roman" w:hAnsi="Times New Roman" w:cs="Times New Roman"/>
          <w:lang w:bidi="en-US"/>
        </w:rPr>
        <w:t>B.JanakiramandM.Rizwana‖ “Entrepreneurship Development: Text &amp; Cases”, Excel Books, 2011.</w:t>
      </w:r>
    </w:p>
    <w:p w14:paraId="08AAF978" w14:textId="77777777" w:rsidR="00C3454C" w:rsidRDefault="00C3454C">
      <w:pPr>
        <w:pStyle w:val="ListParagraph"/>
        <w:numPr>
          <w:ilvl w:val="0"/>
          <w:numId w:val="115"/>
        </w:numPr>
        <w:spacing w:after="0" w:line="240" w:lineRule="auto"/>
        <w:jc w:val="both"/>
        <w:rPr>
          <w:rFonts w:ascii="Times New Roman" w:hAnsi="Times New Roman" w:cs="Times New Roman"/>
          <w:lang w:bidi="en-US"/>
        </w:rPr>
      </w:pPr>
      <w:r>
        <w:rPr>
          <w:rFonts w:ascii="Times New Roman" w:hAnsi="Times New Roman" w:cs="Times New Roman"/>
          <w:lang w:bidi="en-US"/>
        </w:rPr>
        <w:t>Stuart Read, Effectual “Entrepreneurship”, Routledge, 2013.</w:t>
      </w:r>
    </w:p>
    <w:p w14:paraId="22311D2E" w14:textId="77777777" w:rsidR="00C3454C" w:rsidRDefault="00C3454C" w:rsidP="00C3454C">
      <w:pPr>
        <w:spacing w:after="0" w:line="240" w:lineRule="auto"/>
        <w:jc w:val="both"/>
        <w:rPr>
          <w:rFonts w:ascii="Times New Roman" w:hAnsi="Times New Roman" w:cs="Times New Roman"/>
        </w:rPr>
      </w:pPr>
    </w:p>
    <w:p w14:paraId="5139241C" w14:textId="77777777" w:rsidR="00C3454C" w:rsidRDefault="00C3454C" w:rsidP="00C3454C">
      <w:pPr>
        <w:spacing w:after="0" w:line="240" w:lineRule="auto"/>
        <w:jc w:val="both"/>
        <w:rPr>
          <w:rFonts w:ascii="Times New Roman" w:hAnsi="Times New Roman" w:cs="Times New Roman"/>
          <w:b/>
          <w:bCs/>
        </w:rPr>
      </w:pPr>
      <w:r>
        <w:rPr>
          <w:rFonts w:ascii="Times New Roman" w:hAnsi="Times New Roman" w:cs="Times New Roman"/>
          <w:b/>
          <w:bCs/>
        </w:rPr>
        <w:t>E-Resources</w:t>
      </w:r>
    </w:p>
    <w:p w14:paraId="182B1B12" w14:textId="77777777" w:rsidR="00C3454C" w:rsidRDefault="00C3454C">
      <w:pPr>
        <w:pStyle w:val="ListParagraph"/>
        <w:numPr>
          <w:ilvl w:val="0"/>
          <w:numId w:val="116"/>
        </w:numPr>
        <w:spacing w:after="0" w:line="240" w:lineRule="auto"/>
        <w:jc w:val="both"/>
        <w:rPr>
          <w:rFonts w:ascii="Times New Roman" w:hAnsi="Times New Roman" w:cs="Times New Roman"/>
          <w:b/>
          <w:bCs/>
        </w:rPr>
      </w:pPr>
      <w:r>
        <w:rPr>
          <w:rFonts w:ascii="Times New Roman" w:hAnsi="Times New Roman" w:cs="Times New Roman"/>
        </w:rPr>
        <w:t>Entrepreneurship-Through-the-Lens-of-enture Capital</w:t>
      </w:r>
    </w:p>
    <w:p w14:paraId="48BA2D4C" w14:textId="77777777" w:rsidR="00C3454C" w:rsidRDefault="00C3454C">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 xml:space="preserve">http://www.onlinevideolecture.com/?course=mba-programs&amp;subject=entrepreneurship </w:t>
      </w:r>
    </w:p>
    <w:p w14:paraId="29689972" w14:textId="77777777" w:rsidR="00C3454C" w:rsidRDefault="00C3454C">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 xml:space="preserve">http://nptel.ac.in/courses/122106032/Pdf/7_4.pd </w:t>
      </w:r>
    </w:p>
    <w:p w14:paraId="2CD38647" w14:textId="77777777" w:rsidR="00C3454C" w:rsidRDefault="00C3454C">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http://freevideolectures.com/Course/3514/Economics-/-Management-/-Entrepreneurhip/50</w:t>
      </w:r>
    </w:p>
    <w:p w14:paraId="49D31FCB" w14:textId="77777777" w:rsidR="00C3454C" w:rsidRDefault="00C3454C" w:rsidP="00C3454C">
      <w:pPr>
        <w:widowControl w:val="0"/>
        <w:spacing w:after="0" w:line="240" w:lineRule="auto"/>
        <w:ind w:left="720"/>
        <w:contextualSpacing/>
        <w:jc w:val="both"/>
        <w:rPr>
          <w:rFonts w:ascii="Times New Roman" w:eastAsia="Calibri" w:hAnsi="Times New Roman" w:cs="Times New Roman"/>
          <w:b/>
          <w:u w:val="single"/>
          <w:lang w:val="en-IN"/>
        </w:rPr>
      </w:pPr>
    </w:p>
    <w:p w14:paraId="43778BF5" w14:textId="77777777" w:rsidR="00C3454C" w:rsidRDefault="00C3454C" w:rsidP="00C3454C">
      <w:pPr>
        <w:spacing w:after="0" w:line="240" w:lineRule="auto"/>
        <w:jc w:val="center"/>
        <w:rPr>
          <w:rFonts w:ascii="Times New Roman" w:eastAsia="Arial Narrow" w:hAnsi="Times New Roman" w:cs="Times New Roman"/>
          <w:b/>
        </w:rPr>
      </w:pPr>
      <w:r>
        <w:rPr>
          <w:rFonts w:ascii="Times New Roman" w:eastAsia="Arial Narrow" w:hAnsi="Times New Roman" w:cs="Times New Roman"/>
          <w:b/>
          <w:lang w:eastAsia="en-IN"/>
        </w:rPr>
        <w:br w:type="page"/>
      </w:r>
      <w:r>
        <w:rPr>
          <w:rFonts w:ascii="Times New Roman" w:eastAsia="Arial Narrow" w:hAnsi="Times New Roman" w:cs="Times New Roman"/>
          <w:b/>
        </w:rPr>
        <w:lastRenderedPageBreak/>
        <w:t>JAWAHARLAL NEHRU TECHNOLOGICAL UNIVERSITY ANANTAPUR</w:t>
      </w:r>
    </w:p>
    <w:p w14:paraId="5C410E58" w14:textId="77777777" w:rsidR="00C3454C" w:rsidRDefault="00C3454C" w:rsidP="00C3454C">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CSE (DS)–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6D025BA" w14:textId="77777777" w:rsidR="00C3454C" w:rsidRDefault="00C3454C" w:rsidP="00C3454C">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3A442FA8" w14:textId="77777777" w:rsidR="00C3454C" w:rsidRDefault="00C3454C" w:rsidP="00C3454C">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(20A52701b) MANAGEMENT SCIENCE</w:t>
      </w:r>
    </w:p>
    <w:p w14:paraId="64E506C3" w14:textId="77777777" w:rsidR="00C3454C" w:rsidRDefault="00C3454C" w:rsidP="00C3454C">
      <w:pPr>
        <w:spacing w:after="0" w:line="240" w:lineRule="auto"/>
        <w:jc w:val="center"/>
        <w:rPr>
          <w:rFonts w:ascii="Times New Roman" w:eastAsiaTheme="minorEastAsia" w:hAnsi="Times New Roman" w:cs="Times New Roman"/>
          <w:b/>
          <w:bCs/>
        </w:rPr>
      </w:pPr>
      <w:r>
        <w:rPr>
          <w:rFonts w:ascii="Times New Roman" w:eastAsia="Arial Narrow" w:hAnsi="Times New Roman" w:cs="Times New Roman"/>
          <w:b/>
        </w:rPr>
        <w:t>(HUMANITIES ELECTIVE-II)</w:t>
      </w:r>
    </w:p>
    <w:p w14:paraId="414152A9" w14:textId="77777777" w:rsidR="00C3454C" w:rsidRDefault="00C3454C" w:rsidP="00C3454C">
      <w:pPr>
        <w:spacing w:after="0" w:line="240" w:lineRule="auto"/>
        <w:jc w:val="center"/>
        <w:rPr>
          <w:rFonts w:ascii="Times New Roman" w:eastAsiaTheme="minorEastAsia" w:hAnsi="Times New Roman" w:cs="Times New Roman"/>
          <w:b/>
        </w:rPr>
      </w:pPr>
    </w:p>
    <w:p w14:paraId="020D05D9" w14:textId="77777777" w:rsidR="00C3454C" w:rsidRDefault="00C3454C" w:rsidP="00C3454C">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 xml:space="preserve">Course Objectives: </w:t>
      </w:r>
    </w:p>
    <w:p w14:paraId="48A61140" w14:textId="77777777" w:rsidR="00C3454C" w:rsidRDefault="00C3454C">
      <w:pPr>
        <w:pStyle w:val="ListParagraph"/>
        <w:numPr>
          <w:ilvl w:val="0"/>
          <w:numId w:val="117"/>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provide fundamental knowledge on Management, Administration, Organization &amp; its concepts.</w:t>
      </w:r>
    </w:p>
    <w:p w14:paraId="25F09FAB" w14:textId="77777777" w:rsidR="00C3454C" w:rsidRDefault="00C3454C">
      <w:pPr>
        <w:pStyle w:val="ListParagraph"/>
        <w:numPr>
          <w:ilvl w:val="0"/>
          <w:numId w:val="117"/>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 xml:space="preserve">To make the students understand the role of management in Production </w:t>
      </w:r>
    </w:p>
    <w:p w14:paraId="1B2A1E51" w14:textId="77777777" w:rsidR="00C3454C" w:rsidRDefault="00C3454C">
      <w:pPr>
        <w:pStyle w:val="ListParagraph"/>
        <w:numPr>
          <w:ilvl w:val="0"/>
          <w:numId w:val="117"/>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39D9CFEF" w14:textId="77777777" w:rsidR="00C3454C" w:rsidRDefault="00C3454C">
      <w:pPr>
        <w:pStyle w:val="ListParagraph"/>
        <w:numPr>
          <w:ilvl w:val="0"/>
          <w:numId w:val="117"/>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create awareness on identify Strategic Management areas &amp; the PERT/CPM for better Project Management</w:t>
      </w:r>
    </w:p>
    <w:p w14:paraId="740ADABD" w14:textId="77777777" w:rsidR="00C3454C" w:rsidRDefault="00C3454C">
      <w:pPr>
        <w:pStyle w:val="ListParagraph"/>
        <w:numPr>
          <w:ilvl w:val="0"/>
          <w:numId w:val="117"/>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make the students aware of the contemporary issues in management</w:t>
      </w:r>
    </w:p>
    <w:p w14:paraId="5F767979" w14:textId="77777777" w:rsidR="00C3454C" w:rsidRDefault="00C3454C" w:rsidP="00C3454C">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 xml:space="preserve">Course Outcomes: </w:t>
      </w:r>
    </w:p>
    <w:p w14:paraId="5F1EF7B0" w14:textId="77777777" w:rsidR="00C3454C" w:rsidRDefault="00C3454C">
      <w:pPr>
        <w:pStyle w:val="ListParagraph"/>
        <w:numPr>
          <w:ilvl w:val="0"/>
          <w:numId w:val="118"/>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Understand the concepts &amp; principles of management and designs of organization in a practical world</w:t>
      </w:r>
    </w:p>
    <w:p w14:paraId="421107E2" w14:textId="77777777" w:rsidR="00C3454C" w:rsidRDefault="00C3454C">
      <w:pPr>
        <w:pStyle w:val="ListParagraph"/>
        <w:numPr>
          <w:ilvl w:val="0"/>
          <w:numId w:val="118"/>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Apply the knowledge of Work-study principles &amp; Quality Control techniques in  industry</w:t>
      </w:r>
    </w:p>
    <w:p w14:paraId="226846FD" w14:textId="77777777" w:rsidR="00C3454C" w:rsidRDefault="00C3454C">
      <w:pPr>
        <w:pStyle w:val="ListParagraph"/>
        <w:numPr>
          <w:ilvl w:val="0"/>
          <w:numId w:val="118"/>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Analyze the concepts of HRM in Recruitment, Selection and Training &amp; Development.</w:t>
      </w:r>
    </w:p>
    <w:p w14:paraId="1578223E" w14:textId="77777777" w:rsidR="00C3454C" w:rsidRDefault="00C3454C">
      <w:pPr>
        <w:pStyle w:val="ListParagraph"/>
        <w:numPr>
          <w:ilvl w:val="0"/>
          <w:numId w:val="118"/>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Evaluate PERT/CPM Techniques for projects of an enterprise and estimate time &amp; cost of project &amp; to analyze the business through SWOT.</w:t>
      </w:r>
    </w:p>
    <w:p w14:paraId="3CC65F31" w14:textId="77777777" w:rsidR="00C3454C" w:rsidRDefault="00C3454C">
      <w:pPr>
        <w:pStyle w:val="ListParagraph"/>
        <w:numPr>
          <w:ilvl w:val="0"/>
          <w:numId w:val="118"/>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Create   Modern technology in management science.</w:t>
      </w:r>
    </w:p>
    <w:p w14:paraId="213EBD42" w14:textId="77777777" w:rsidR="00C3454C" w:rsidRDefault="00C3454C" w:rsidP="00C3454C">
      <w:pPr>
        <w:spacing w:after="0" w:line="240" w:lineRule="auto"/>
        <w:jc w:val="both"/>
        <w:rPr>
          <w:rFonts w:ascii="Times New Roman" w:eastAsiaTheme="minorEastAsia" w:hAnsi="Times New Roman" w:cs="Times New Roman"/>
          <w:bCs/>
        </w:rPr>
      </w:pPr>
    </w:p>
    <w:p w14:paraId="7EEF5A60"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UNITI</w:t>
      </w:r>
      <w:r>
        <w:rPr>
          <w:rFonts w:ascii="Times New Roman" w:eastAsiaTheme="minorEastAsia" w:hAnsi="Times New Roman" w:cs="Times New Roman"/>
        </w:rPr>
        <w:t xml:space="preserve">     I</w:t>
      </w:r>
      <w:r>
        <w:rPr>
          <w:rFonts w:ascii="Times New Roman" w:eastAsiaTheme="minorEastAsia" w:hAnsi="Times New Roman" w:cs="Times New Roman"/>
          <w:b/>
          <w:bCs/>
        </w:rPr>
        <w:t>NTRODUCTION TO MANAGEMENT</w:t>
      </w:r>
    </w:p>
    <w:p w14:paraId="3F6B0711"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Pr>
          <w:rFonts w:ascii="Times New Roman" w:eastAsiaTheme="minorEastAsia" w:hAnsi="Times New Roman" w:cs="Times New Roman"/>
          <w:b/>
        </w:rPr>
        <w:t xml:space="preserve">Organisational Designs </w:t>
      </w:r>
      <w:r>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07FAEA20"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rPr>
      </w:pPr>
    </w:p>
    <w:p w14:paraId="3FF48406"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 xml:space="preserve">UNIT II   </w:t>
      </w:r>
      <w:r>
        <w:rPr>
          <w:rFonts w:ascii="Times New Roman" w:eastAsiaTheme="minorEastAsia" w:hAnsi="Times New Roman" w:cs="Times New Roman"/>
          <w:b/>
          <w:bCs/>
        </w:rPr>
        <w:t>OPERATIONS MANAGEMENT</w:t>
      </w:r>
    </w:p>
    <w:p w14:paraId="2279AF13"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Pr>
          <w:rFonts w:ascii="Times New Roman" w:eastAsiaTheme="minorEastAsia" w:hAnsi="Times New Roman" w:cs="Times New Roman"/>
          <w:b/>
          <w:bCs/>
        </w:rPr>
        <w:t xml:space="preserve">Material Management - </w:t>
      </w:r>
      <w:r>
        <w:rPr>
          <w:rFonts w:ascii="Times New Roman" w:eastAsiaTheme="minorEastAsia" w:hAnsi="Times New Roman" w:cs="Times New Roman"/>
        </w:rPr>
        <w:t>Objectives - Inventory-Functions - Types, Inventory Techniques - EOQ-ABC Analysis - Purchase Procedure and Stores Management -</w:t>
      </w:r>
      <w:r>
        <w:rPr>
          <w:rFonts w:ascii="Times New Roman" w:eastAsiaTheme="minorEastAsia" w:hAnsi="Times New Roman" w:cs="Times New Roman"/>
          <w:b/>
          <w:bCs/>
        </w:rPr>
        <w:t xml:space="preserve"> Marketing Management - </w:t>
      </w:r>
      <w:r>
        <w:rPr>
          <w:rFonts w:ascii="Times New Roman" w:eastAsiaTheme="minorEastAsia" w:hAnsi="Times New Roman" w:cs="Times New Roman"/>
          <w:bCs/>
        </w:rPr>
        <w:t>Concept - Meaning - Nature-</w:t>
      </w:r>
      <w:r>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313E3E06"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rPr>
      </w:pPr>
    </w:p>
    <w:p w14:paraId="3BDE4904"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 xml:space="preserve">UNIT III </w:t>
      </w:r>
      <w:r>
        <w:rPr>
          <w:rFonts w:ascii="Times New Roman" w:eastAsiaTheme="minorEastAsia" w:hAnsi="Times New Roman" w:cs="Times New Roman"/>
          <w:b/>
          <w:bCs/>
        </w:rPr>
        <w:t>HUMAN RESOURCES MANAGEMENT (HRM)</w:t>
      </w:r>
    </w:p>
    <w:p w14:paraId="59A3FA50"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02C6C36E" w14:textId="77777777" w:rsidR="00C3454C" w:rsidRDefault="00C3454C" w:rsidP="00C3454C">
      <w:pPr>
        <w:spacing w:after="0" w:line="240" w:lineRule="auto"/>
        <w:jc w:val="both"/>
        <w:rPr>
          <w:rFonts w:ascii="Times New Roman" w:eastAsiaTheme="minorEastAsia" w:hAnsi="Times New Roman" w:cs="Times New Roman"/>
          <w:b/>
        </w:rPr>
      </w:pPr>
    </w:p>
    <w:p w14:paraId="1E4409D0" w14:textId="77777777" w:rsidR="00C3454C" w:rsidRDefault="00C3454C" w:rsidP="00C3454C">
      <w:pPr>
        <w:spacing w:after="0" w:line="240" w:lineRule="auto"/>
        <w:jc w:val="both"/>
        <w:rPr>
          <w:rFonts w:ascii="Times New Roman" w:eastAsiaTheme="minorEastAsia" w:hAnsi="Times New Roman" w:cs="Times New Roman"/>
          <w:b/>
          <w:bCs/>
        </w:rPr>
      </w:pPr>
      <w:r>
        <w:rPr>
          <w:rFonts w:ascii="Times New Roman" w:eastAsiaTheme="minorEastAsia" w:hAnsi="Times New Roman" w:cs="Times New Roman"/>
          <w:b/>
        </w:rPr>
        <w:t xml:space="preserve">UNIT IV </w:t>
      </w:r>
      <w:r>
        <w:rPr>
          <w:rFonts w:ascii="Times New Roman" w:eastAsiaTheme="minorEastAsia" w:hAnsi="Times New Roman" w:cs="Times New Roman"/>
          <w:b/>
          <w:bCs/>
        </w:rPr>
        <w:t>STRATEGIC &amp; PROJECT MANAGEMENT</w:t>
      </w:r>
    </w:p>
    <w:p w14:paraId="3339228B"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Pr>
          <w:rFonts w:ascii="Times New Roman" w:eastAsiaTheme="minorEastAsia" w:hAnsi="Times New Roman" w:cs="Times New Roman"/>
          <w:b/>
          <w:bCs/>
        </w:rPr>
        <w:t xml:space="preserve">Project Management - </w:t>
      </w:r>
      <w:r>
        <w:rPr>
          <w:rFonts w:ascii="Times New Roman" w:eastAsiaTheme="minorEastAsia" w:hAnsi="Times New Roman" w:cs="Times New Roman"/>
        </w:rPr>
        <w:t>Network Analysis - Programme Evaluation and Review Technique (PERT) - Critical Path Method (CPM) Identifying Critical Path - Probability of Completing the project within given time - Project Cost- Analysis - Project Crashing (Simple problems).</w:t>
      </w:r>
    </w:p>
    <w:p w14:paraId="31EEFEE5"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rPr>
      </w:pPr>
    </w:p>
    <w:p w14:paraId="38B56D36" w14:textId="77777777" w:rsidR="00C3454C" w:rsidRDefault="00C3454C" w:rsidP="00C3454C">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lastRenderedPageBreak/>
        <w:t xml:space="preserve">UNIT V </w:t>
      </w:r>
      <w:r>
        <w:rPr>
          <w:rFonts w:ascii="Times New Roman" w:eastAsiaTheme="minorEastAsia" w:hAnsi="Times New Roman" w:cs="Times New Roman"/>
          <w:b/>
          <w:bCs/>
        </w:rPr>
        <w:t>CONTEMPORARY ISSUES IN MANAGEMENT</w:t>
      </w:r>
    </w:p>
    <w:p w14:paraId="232B782D"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55AE1BBB" w14:textId="77777777" w:rsidR="00C3454C" w:rsidRDefault="00C3454C" w:rsidP="00C3454C">
      <w:pPr>
        <w:spacing w:after="0" w:line="240" w:lineRule="auto"/>
        <w:ind w:left="720"/>
        <w:contextualSpacing/>
        <w:rPr>
          <w:rFonts w:ascii="Times New Roman" w:hAnsi="Times New Roman" w:cs="Times New Roman"/>
          <w:lang w:val="en-IN" w:bidi="te-IN"/>
        </w:rPr>
      </w:pPr>
    </w:p>
    <w:p w14:paraId="136AB66B" w14:textId="77777777" w:rsidR="00C3454C" w:rsidRDefault="00C3454C" w:rsidP="00C3454C">
      <w:pPr>
        <w:spacing w:after="0" w:line="240" w:lineRule="auto"/>
        <w:jc w:val="both"/>
        <w:rPr>
          <w:rFonts w:ascii="Times New Roman" w:eastAsiaTheme="minorEastAsia" w:hAnsi="Times New Roman" w:cs="Times New Roman"/>
          <w:b/>
          <w:bCs/>
        </w:rPr>
      </w:pPr>
      <w:r>
        <w:rPr>
          <w:rFonts w:ascii="Times New Roman" w:eastAsiaTheme="minorEastAsia" w:hAnsi="Times New Roman" w:cs="Times New Roman"/>
          <w:b/>
          <w:bCs/>
        </w:rPr>
        <w:t>Textbooks:</w:t>
      </w:r>
    </w:p>
    <w:p w14:paraId="7FE4E668"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1. A.R Aryasri, “Management Science”, TMH, 2013</w:t>
      </w:r>
    </w:p>
    <w:p w14:paraId="0B682530"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2. Stoner, Freeman, Gilbert, Management, Pearson Education, New Delhi, 2012.</w:t>
      </w:r>
    </w:p>
    <w:p w14:paraId="35674A3A" w14:textId="77777777" w:rsidR="00C3454C" w:rsidRDefault="00C3454C" w:rsidP="00C3454C">
      <w:pPr>
        <w:spacing w:after="0" w:line="240" w:lineRule="auto"/>
        <w:rPr>
          <w:rFonts w:ascii="Times New Roman" w:eastAsiaTheme="minorEastAsia" w:hAnsi="Times New Roman" w:cs="Times New Roman"/>
          <w:b/>
          <w:bCs/>
          <w:u w:val="single"/>
        </w:rPr>
      </w:pPr>
    </w:p>
    <w:p w14:paraId="569757DA" w14:textId="77777777" w:rsidR="00C3454C" w:rsidRDefault="00C3454C" w:rsidP="00C3454C">
      <w:pPr>
        <w:spacing w:after="0" w:line="240" w:lineRule="auto"/>
        <w:rPr>
          <w:rFonts w:ascii="Times New Roman" w:eastAsiaTheme="minorEastAsia" w:hAnsi="Times New Roman" w:cs="Times New Roman"/>
          <w:b/>
          <w:bCs/>
        </w:rPr>
      </w:pPr>
      <w:r>
        <w:rPr>
          <w:rFonts w:ascii="Times New Roman" w:eastAsiaTheme="minorEastAsia" w:hAnsi="Times New Roman" w:cs="Times New Roman"/>
          <w:b/>
          <w:bCs/>
        </w:rPr>
        <w:t>References:</w:t>
      </w:r>
    </w:p>
    <w:p w14:paraId="07123CA9"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1. Koontz &amp;Weihrich, “Essentials of Management”, 6</w:t>
      </w:r>
      <w:r>
        <w:rPr>
          <w:rFonts w:ascii="Times New Roman" w:eastAsiaTheme="minorEastAsia" w:hAnsi="Times New Roman" w:cs="Times New Roman"/>
          <w:vertAlign w:val="superscript"/>
        </w:rPr>
        <w:t>th</w:t>
      </w:r>
      <w:r>
        <w:rPr>
          <w:rFonts w:ascii="Times New Roman" w:eastAsiaTheme="minorEastAsia" w:hAnsi="Times New Roman" w:cs="Times New Roman"/>
        </w:rPr>
        <w:t xml:space="preserve"> edition, TMH, 2005.</w:t>
      </w:r>
    </w:p>
    <w:p w14:paraId="61ADD98A" w14:textId="77777777" w:rsidR="00C3454C" w:rsidRDefault="00C3454C" w:rsidP="00C3454C">
      <w:pPr>
        <w:autoSpaceDE w:val="0"/>
        <w:autoSpaceDN w:val="0"/>
        <w:adjustRightInd w:val="0"/>
        <w:spacing w:after="0" w:line="240" w:lineRule="auto"/>
        <w:ind w:left="270" w:hanging="270"/>
        <w:jc w:val="both"/>
        <w:rPr>
          <w:rFonts w:ascii="Times New Roman" w:eastAsiaTheme="minorEastAsia" w:hAnsi="Times New Roman" w:cs="Times New Roman"/>
        </w:rPr>
      </w:pPr>
      <w:r>
        <w:rPr>
          <w:rFonts w:ascii="Times New Roman" w:eastAsiaTheme="minorEastAsia" w:hAnsi="Times New Roman" w:cs="Times New Roman"/>
        </w:rPr>
        <w:t>2. Thomas N.Duening&amp; John M.Ivancevich, “Management Principles and Guidelines”, Biztantra.</w:t>
      </w:r>
    </w:p>
    <w:p w14:paraId="657F5B2C"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3. Kanishka Bedi, “Production and Operations Management”, Oxford University Press, 2004.</w:t>
      </w:r>
    </w:p>
    <w:p w14:paraId="61D9913B" w14:textId="77777777" w:rsidR="00C3454C" w:rsidRDefault="00C3454C" w:rsidP="00C3454C">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4. Samuel C.Certo, “Modern Management”, 9</w:t>
      </w:r>
      <w:r>
        <w:rPr>
          <w:rFonts w:ascii="Times New Roman" w:eastAsiaTheme="minorEastAsia" w:hAnsi="Times New Roman" w:cs="Times New Roman"/>
          <w:vertAlign w:val="superscript"/>
        </w:rPr>
        <w:t>th</w:t>
      </w:r>
      <w:r>
        <w:rPr>
          <w:rFonts w:ascii="Times New Roman" w:eastAsiaTheme="minorEastAsia" w:hAnsi="Times New Roman" w:cs="Times New Roman"/>
        </w:rPr>
        <w:t xml:space="preserve"> edition, PHI, 2005</w:t>
      </w:r>
    </w:p>
    <w:p w14:paraId="72A57400" w14:textId="77777777" w:rsidR="00C3454C" w:rsidRDefault="00C3454C" w:rsidP="00C3454C">
      <w:pPr>
        <w:spacing w:after="0" w:line="240" w:lineRule="auto"/>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50600F99" w14:textId="77777777" w:rsidR="00C3454C" w:rsidRDefault="00C3454C" w:rsidP="00C3454C">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10433421" w14:textId="77777777" w:rsidR="00C3454C" w:rsidRDefault="00C3454C" w:rsidP="00C3454C">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CSE(DS)–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D339DC4" w14:textId="77777777" w:rsidR="00C3454C" w:rsidRDefault="00C3454C" w:rsidP="00C3454C">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403868DB" w14:textId="77777777" w:rsidR="00C3454C" w:rsidRDefault="00C3454C" w:rsidP="00C3454C">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(20A52701c) ENTERPRISE RESOURCE PLANNING</w:t>
      </w:r>
    </w:p>
    <w:p w14:paraId="4F1B6EC0" w14:textId="77777777" w:rsidR="00C3454C" w:rsidRDefault="00C3454C" w:rsidP="00C3454C">
      <w:pPr>
        <w:spacing w:after="0" w:line="240" w:lineRule="auto"/>
        <w:jc w:val="center"/>
        <w:rPr>
          <w:rFonts w:ascii="Times New Roman" w:eastAsiaTheme="minorEastAsia" w:hAnsi="Times New Roman" w:cs="Times New Roman"/>
          <w:b/>
          <w:bCs/>
        </w:rPr>
      </w:pPr>
      <w:r>
        <w:rPr>
          <w:rFonts w:ascii="Times New Roman" w:eastAsia="Arial Narrow" w:hAnsi="Times New Roman" w:cs="Times New Roman"/>
          <w:b/>
        </w:rPr>
        <w:t>(HUMANITIES ELECTIVE-II)</w:t>
      </w:r>
    </w:p>
    <w:p w14:paraId="6A74A9BE"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Course Objectives:</w:t>
      </w:r>
    </w:p>
    <w:p w14:paraId="18A0D0BE"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To provide a contemporary and forward-looking on the theory and practice of Enterprise Resource Planning </w:t>
      </w:r>
    </w:p>
    <w:p w14:paraId="6C74C005"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enable the students in knowing the Advantages of ERP</w:t>
      </w:r>
    </w:p>
    <w:p w14:paraId="55F76618"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train the students to develop the basic understanding of how ERP enriches the</w:t>
      </w:r>
    </w:p>
    <w:p w14:paraId="0F147E50"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Business organizations in achieving a multidimensional growth.</w:t>
      </w:r>
    </w:p>
    <w:p w14:paraId="203E8381"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Impart knowledge about the historical background of BPR</w:t>
      </w:r>
    </w:p>
    <w:p w14:paraId="1947A76F" w14:textId="77777777" w:rsidR="00C3454C" w:rsidRDefault="00C3454C">
      <w:pPr>
        <w:pStyle w:val="ListParagraph"/>
        <w:numPr>
          <w:ilvl w:val="0"/>
          <w:numId w:val="119"/>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6CEF104F"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Course Outcomes: </w:t>
      </w:r>
    </w:p>
    <w:p w14:paraId="2A518F60" w14:textId="77777777" w:rsidR="00C3454C" w:rsidRDefault="00C3454C">
      <w:pPr>
        <w:pStyle w:val="ListParagraph"/>
        <w:numPr>
          <w:ilvl w:val="0"/>
          <w:numId w:val="120"/>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Understand the basic use of ERP Package and its role in integrating business functions.</w:t>
      </w:r>
    </w:p>
    <w:p w14:paraId="15F62647" w14:textId="77777777" w:rsidR="00C3454C" w:rsidRDefault="00C3454C">
      <w:pPr>
        <w:pStyle w:val="ListParagraph"/>
        <w:numPr>
          <w:ilvl w:val="0"/>
          <w:numId w:val="120"/>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Explain the challenges of ERP system in the organization</w:t>
      </w:r>
    </w:p>
    <w:p w14:paraId="1F272173" w14:textId="77777777" w:rsidR="00C3454C" w:rsidRDefault="00C3454C">
      <w:pPr>
        <w:pStyle w:val="ListParagraph"/>
        <w:numPr>
          <w:ilvl w:val="0"/>
          <w:numId w:val="120"/>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Apply the knowledge in implementing ERP system for business</w:t>
      </w:r>
    </w:p>
    <w:p w14:paraId="3B3B0056" w14:textId="77777777" w:rsidR="00C3454C" w:rsidRDefault="00C3454C">
      <w:pPr>
        <w:pStyle w:val="ListParagraph"/>
        <w:numPr>
          <w:ilvl w:val="0"/>
          <w:numId w:val="120"/>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Evaluate the role of IT in taking decisions with MIS</w:t>
      </w:r>
    </w:p>
    <w:p w14:paraId="6188A8A0" w14:textId="77777777" w:rsidR="00C3454C" w:rsidRDefault="00C3454C">
      <w:pPr>
        <w:pStyle w:val="ListParagraph"/>
        <w:numPr>
          <w:ilvl w:val="0"/>
          <w:numId w:val="120"/>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Create reengineered business processes with process redesign</w:t>
      </w:r>
    </w:p>
    <w:p w14:paraId="52B9E39B" w14:textId="77777777" w:rsidR="00C3454C" w:rsidRDefault="00C3454C" w:rsidP="00C3454C">
      <w:pPr>
        <w:spacing w:after="0" w:line="240" w:lineRule="auto"/>
        <w:jc w:val="both"/>
        <w:rPr>
          <w:rFonts w:ascii="Times New Roman" w:eastAsia="Arial Narrow" w:hAnsi="Times New Roman" w:cs="Times New Roman"/>
          <w:b/>
          <w:lang w:eastAsia="en-IN"/>
        </w:rPr>
      </w:pPr>
    </w:p>
    <w:p w14:paraId="405D9736"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UNITI</w:t>
      </w:r>
    </w:p>
    <w:p w14:paraId="617ECDA7"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58A4741B" w14:textId="77777777" w:rsidR="00C3454C" w:rsidRDefault="00C3454C" w:rsidP="00C3454C">
      <w:pPr>
        <w:spacing w:after="0" w:line="240" w:lineRule="auto"/>
        <w:jc w:val="both"/>
        <w:rPr>
          <w:rFonts w:ascii="Times New Roman" w:eastAsia="Arial Narrow" w:hAnsi="Times New Roman" w:cs="Times New Roman"/>
          <w:b/>
          <w:lang w:eastAsia="en-IN"/>
        </w:rPr>
      </w:pPr>
    </w:p>
    <w:p w14:paraId="380713FD"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UNITII </w:t>
      </w:r>
    </w:p>
    <w:p w14:paraId="0296A522"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6849C31F" w14:textId="77777777" w:rsidR="00C3454C" w:rsidRDefault="00C3454C" w:rsidP="00C3454C">
      <w:pPr>
        <w:spacing w:after="0" w:line="240" w:lineRule="auto"/>
        <w:jc w:val="both"/>
        <w:rPr>
          <w:rFonts w:ascii="Times New Roman" w:eastAsia="Arial Narrow" w:hAnsi="Times New Roman" w:cs="Times New Roman"/>
          <w:b/>
          <w:lang w:eastAsia="en-IN"/>
        </w:rPr>
      </w:pPr>
    </w:p>
    <w:p w14:paraId="70CF57D3"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UNITIII  </w:t>
      </w:r>
    </w:p>
    <w:p w14:paraId="5D692925"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265C5512" w14:textId="77777777" w:rsidR="00C3454C" w:rsidRDefault="00C3454C" w:rsidP="00C3454C">
      <w:pPr>
        <w:spacing w:after="0" w:line="240" w:lineRule="auto"/>
        <w:jc w:val="both"/>
        <w:rPr>
          <w:rFonts w:ascii="Times New Roman" w:eastAsia="Arial Narrow" w:hAnsi="Times New Roman" w:cs="Times New Roman"/>
          <w:bCs/>
          <w:lang w:eastAsia="en-IN"/>
        </w:rPr>
      </w:pPr>
    </w:p>
    <w:p w14:paraId="3F386B35"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UNITIV </w:t>
      </w:r>
    </w:p>
    <w:p w14:paraId="727597A8"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24480C35" w14:textId="77777777" w:rsidR="00C3454C" w:rsidRDefault="00C3454C" w:rsidP="00C3454C">
      <w:pPr>
        <w:spacing w:after="0" w:line="240" w:lineRule="auto"/>
        <w:jc w:val="both"/>
        <w:rPr>
          <w:rFonts w:ascii="Times New Roman" w:eastAsia="Arial Narrow" w:hAnsi="Times New Roman" w:cs="Times New Roman"/>
          <w:b/>
          <w:lang w:eastAsia="en-IN"/>
        </w:rPr>
      </w:pPr>
    </w:p>
    <w:p w14:paraId="7B09109C"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UNITV</w:t>
      </w:r>
    </w:p>
    <w:p w14:paraId="25CF3C31"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1A44DFAC"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Textbooks:</w:t>
      </w:r>
    </w:p>
    <w:p w14:paraId="5F4581FB" w14:textId="77777777" w:rsidR="00C3454C" w:rsidRDefault="00C3454C">
      <w:pPr>
        <w:pStyle w:val="ListParagraph"/>
        <w:numPr>
          <w:ilvl w:val="0"/>
          <w:numId w:val="121"/>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Pankaj Sharma. “Enterprise Resource Planning”. Aph Publishing Corporation, New   Delhi, 2004.</w:t>
      </w:r>
    </w:p>
    <w:p w14:paraId="08985261" w14:textId="77777777" w:rsidR="00C3454C" w:rsidRDefault="00C3454C">
      <w:pPr>
        <w:pStyle w:val="ListParagraph"/>
        <w:numPr>
          <w:ilvl w:val="0"/>
          <w:numId w:val="121"/>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Alexis Leon, “Enterprise Resource Planning”, IV Edition, Mc.Graw Hill, 2019</w:t>
      </w:r>
    </w:p>
    <w:p w14:paraId="569CFEB2" w14:textId="77777777" w:rsidR="00C3454C" w:rsidRDefault="00C3454C" w:rsidP="00C3454C">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References:</w:t>
      </w:r>
    </w:p>
    <w:p w14:paraId="5FE3D9FD"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1.  Marianne Bradford “Modern ERP”, 3rd edition.</w:t>
      </w:r>
    </w:p>
    <w:p w14:paraId="432EAB42"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2. “ERP making it happen Thomas f. Wallace and Michael</w:t>
      </w:r>
    </w:p>
    <w:p w14:paraId="706CCF7A" w14:textId="77777777" w:rsidR="00C3454C" w:rsidRDefault="00C3454C" w:rsidP="00C3454C">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3.   Directing the ERP Implementation Michael w pelphrey</w:t>
      </w:r>
    </w:p>
    <w:p w14:paraId="1960669F" w14:textId="77777777" w:rsidR="00C3454C" w:rsidRDefault="00C3454C" w:rsidP="00C3454C">
      <w:pPr>
        <w:pStyle w:val="Normal1"/>
        <w:spacing w:after="0" w:line="240" w:lineRule="auto"/>
        <w:jc w:val="center"/>
        <w:rPr>
          <w:rFonts w:ascii="Times New Roman" w:eastAsia="Arial Narrow" w:hAnsi="Times New Roman" w:cs="Times New Roman"/>
          <w:b/>
        </w:rPr>
      </w:pPr>
      <w:bookmarkStart w:id="12" w:name="_Hlk107779907"/>
      <w:r>
        <w:rPr>
          <w:rFonts w:ascii="Times New Roman" w:eastAsia="Arial Narrow" w:hAnsi="Times New Roman" w:cs="Times New Roman"/>
          <w:b/>
        </w:rPr>
        <w:lastRenderedPageBreak/>
        <w:t>JAWAHARLAL NEHRU TECHNOLOGICAL UNIVERSITY ANANTAPUR</w:t>
      </w:r>
    </w:p>
    <w:p w14:paraId="224D9970" w14:textId="77777777" w:rsidR="00C3454C" w:rsidRDefault="00C3454C" w:rsidP="00C3454C">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CSE(DS)–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6040F98" w14:textId="77777777" w:rsidR="00C3454C" w:rsidRDefault="00C3454C" w:rsidP="00C3454C">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1     0   2   2</w:t>
      </w:r>
    </w:p>
    <w:p w14:paraId="34D6ECA6" w14:textId="77777777" w:rsidR="00F873DB" w:rsidRPr="0087432F" w:rsidRDefault="00F873DB" w:rsidP="00F873DB">
      <w:pPr>
        <w:spacing w:after="0" w:line="240" w:lineRule="auto"/>
        <w:jc w:val="center"/>
        <w:rPr>
          <w:rFonts w:ascii="Times New Roman" w:eastAsia="Arial Narrow" w:hAnsi="Times New Roman" w:cs="Times New Roman"/>
          <w:b/>
        </w:rPr>
      </w:pPr>
    </w:p>
    <w:p w14:paraId="34415926" w14:textId="77777777" w:rsidR="00C3454C" w:rsidRPr="00C3454C" w:rsidRDefault="00A420F6" w:rsidP="00407174">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(20A32703) </w:t>
      </w:r>
      <w:r w:rsidR="00C3454C" w:rsidRPr="00C3454C">
        <w:rPr>
          <w:rFonts w:ascii="Times New Roman" w:eastAsia="Arial Narrow" w:hAnsi="Times New Roman" w:cs="Times New Roman"/>
          <w:b/>
        </w:rPr>
        <w:t>NoSQL using MongoDB</w:t>
      </w:r>
    </w:p>
    <w:p w14:paraId="4A05CD29" w14:textId="77777777" w:rsidR="00407174" w:rsidRDefault="00C3454C" w:rsidP="00407174">
      <w:pPr>
        <w:spacing w:after="0" w:line="240" w:lineRule="auto"/>
        <w:jc w:val="center"/>
        <w:rPr>
          <w:rFonts w:ascii="Times New Roman" w:eastAsia="Arial Narrow" w:hAnsi="Times New Roman" w:cs="Times New Roman"/>
          <w:b/>
        </w:rPr>
      </w:pPr>
      <w:r w:rsidRPr="00C3454C">
        <w:rPr>
          <w:rFonts w:ascii="Times New Roman" w:eastAsia="Arial Narrow" w:hAnsi="Times New Roman" w:cs="Times New Roman"/>
          <w:b/>
        </w:rPr>
        <w:t>Skill Oriented Course - V</w:t>
      </w:r>
    </w:p>
    <w:p w14:paraId="5B9C8D3D" w14:textId="77777777" w:rsidR="00C3454C" w:rsidRPr="00407174" w:rsidRDefault="00C3454C" w:rsidP="00C3454C">
      <w:p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 xml:space="preserve">Pre-requisite </w:t>
      </w:r>
      <w:r w:rsidRPr="00407174">
        <w:rPr>
          <w:rFonts w:ascii="Times New Roman" w:eastAsia="Arial Narrow" w:hAnsi="Times New Roman" w:cs="Times New Roman"/>
          <w:bCs/>
        </w:rPr>
        <w:tab/>
        <w:t>DBMS, Basic knowledge of DataScience</w:t>
      </w:r>
      <w:r w:rsidRPr="00407174">
        <w:rPr>
          <w:rFonts w:ascii="Times New Roman" w:eastAsia="Arial Narrow" w:hAnsi="Times New Roman" w:cs="Times New Roman"/>
          <w:bCs/>
        </w:rPr>
        <w:tab/>
      </w:r>
    </w:p>
    <w:p w14:paraId="1FE333DB" w14:textId="77777777" w:rsidR="00407174" w:rsidRDefault="00407174" w:rsidP="00C3454C">
      <w:pPr>
        <w:spacing w:after="0" w:line="240" w:lineRule="auto"/>
        <w:rPr>
          <w:rFonts w:ascii="Times New Roman" w:eastAsia="Arial Narrow" w:hAnsi="Times New Roman" w:cs="Times New Roman"/>
          <w:b/>
        </w:rPr>
      </w:pPr>
    </w:p>
    <w:p w14:paraId="6A49121A"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Course Objectives:</w:t>
      </w:r>
    </w:p>
    <w:p w14:paraId="10485C78" w14:textId="77777777" w:rsidR="00C3454C" w:rsidRPr="00407174" w:rsidRDefault="00C3454C">
      <w:pPr>
        <w:pStyle w:val="ListParagraph"/>
        <w:numPr>
          <w:ilvl w:val="0"/>
          <w:numId w:val="122"/>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 xml:space="preserve">This course elucidates concepts related to Mongodb. </w:t>
      </w:r>
    </w:p>
    <w:p w14:paraId="43102616" w14:textId="77777777" w:rsidR="00C3454C" w:rsidRPr="00407174" w:rsidRDefault="00C3454C">
      <w:pPr>
        <w:pStyle w:val="ListParagraph"/>
        <w:numPr>
          <w:ilvl w:val="0"/>
          <w:numId w:val="122"/>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The students will get hands- on experience in working with NoSQL and Mongodb.</w:t>
      </w:r>
    </w:p>
    <w:p w14:paraId="5D91E033"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Course Outcomes (CO):</w:t>
      </w:r>
    </w:p>
    <w:p w14:paraId="4052E5EF" w14:textId="77777777" w:rsidR="00C3454C" w:rsidRPr="00407174" w:rsidRDefault="00C3454C" w:rsidP="00C3454C">
      <w:p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After completion of the course, students will be able to</w:t>
      </w:r>
    </w:p>
    <w:p w14:paraId="474BE0C2" w14:textId="77777777" w:rsidR="00C3454C" w:rsidRPr="00407174" w:rsidRDefault="00407174">
      <w:pPr>
        <w:pStyle w:val="ListParagraph"/>
        <w:numPr>
          <w:ilvl w:val="0"/>
          <w:numId w:val="123"/>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U</w:t>
      </w:r>
      <w:r w:rsidR="00C3454C" w:rsidRPr="00407174">
        <w:rPr>
          <w:rFonts w:ascii="Times New Roman" w:eastAsia="Arial Narrow" w:hAnsi="Times New Roman" w:cs="Times New Roman"/>
          <w:bCs/>
        </w:rPr>
        <w:t>nderstand the working of NoSQL, Mongodb, its features</w:t>
      </w:r>
    </w:p>
    <w:p w14:paraId="44FA51A3" w14:textId="77777777" w:rsidR="00C3454C" w:rsidRPr="00407174" w:rsidRDefault="00C3454C">
      <w:pPr>
        <w:pStyle w:val="ListParagraph"/>
        <w:numPr>
          <w:ilvl w:val="0"/>
          <w:numId w:val="123"/>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Explain and compare different types of Data</w:t>
      </w:r>
    </w:p>
    <w:p w14:paraId="521AA7EA" w14:textId="77777777" w:rsidR="00C3454C" w:rsidRPr="00407174" w:rsidRDefault="00C3454C">
      <w:pPr>
        <w:pStyle w:val="ListParagraph"/>
        <w:numPr>
          <w:ilvl w:val="0"/>
          <w:numId w:val="123"/>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 xml:space="preserve">Demonstrate the detailed architecture and performance tune of Document-oriented databases. </w:t>
      </w:r>
    </w:p>
    <w:p w14:paraId="63A8A3B5" w14:textId="77777777" w:rsidR="00C3454C" w:rsidRPr="00407174" w:rsidRDefault="00C3454C">
      <w:pPr>
        <w:pStyle w:val="ListParagraph"/>
        <w:numPr>
          <w:ilvl w:val="0"/>
          <w:numId w:val="123"/>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 xml:space="preserve">Explain performance tune of Key-Value Pair NoSQL databases. </w:t>
      </w:r>
    </w:p>
    <w:p w14:paraId="579D3F94" w14:textId="77777777" w:rsidR="00C3454C" w:rsidRPr="00407174" w:rsidRDefault="00C3454C">
      <w:pPr>
        <w:pStyle w:val="ListParagraph"/>
        <w:numPr>
          <w:ilvl w:val="0"/>
          <w:numId w:val="123"/>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Apply NoSQL development tools on MongoDB</w:t>
      </w:r>
    </w:p>
    <w:p w14:paraId="469CEF06"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UNIT - I</w:t>
      </w:r>
      <w:r w:rsidRPr="00C3454C">
        <w:rPr>
          <w:rFonts w:ascii="Times New Roman" w:eastAsia="Arial Narrow" w:hAnsi="Times New Roman" w:cs="Times New Roman"/>
          <w:b/>
        </w:rPr>
        <w:tab/>
      </w:r>
      <w:r w:rsidRPr="00C3454C">
        <w:rPr>
          <w:rFonts w:ascii="Times New Roman" w:eastAsia="Arial Narrow" w:hAnsi="Times New Roman" w:cs="Times New Roman"/>
          <w:b/>
        </w:rPr>
        <w:tab/>
      </w:r>
    </w:p>
    <w:p w14:paraId="0D8AA65B"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Introduction, Getting Started- Documents, Collections, Databases, Getting and Starting MongoDB, Introduction to MongoDB Shell, Data Types, Using the MongoDB Shell</w:t>
      </w:r>
    </w:p>
    <w:p w14:paraId="1B1C9720"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Creating, Updating, and Deleting Documents: Inserting and Saving Documents, Updating Documents, Setting a write concern</w:t>
      </w:r>
    </w:p>
    <w:p w14:paraId="32DE6498"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UNIT - II</w:t>
      </w:r>
      <w:r w:rsidRPr="00C3454C">
        <w:rPr>
          <w:rFonts w:ascii="Times New Roman" w:eastAsia="Arial Narrow" w:hAnsi="Times New Roman" w:cs="Times New Roman"/>
          <w:b/>
        </w:rPr>
        <w:tab/>
      </w:r>
      <w:r w:rsidRPr="00C3454C">
        <w:rPr>
          <w:rFonts w:ascii="Times New Roman" w:eastAsia="Arial Narrow" w:hAnsi="Times New Roman" w:cs="Times New Roman"/>
          <w:b/>
        </w:rPr>
        <w:tab/>
      </w:r>
    </w:p>
    <w:p w14:paraId="18C5D704"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Indexing: Introduction to Indexing, Using explain () and hint(), When Not to use Index,Types of Indexes, Index Administration</w:t>
      </w:r>
    </w:p>
    <w:p w14:paraId="78D665FA"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Special Index and Collection Types: Capped Collections, Time-To-Live Indexes, Full-Text Indexes, Geospatial Indexing, Storing Files with GridFS</w:t>
      </w:r>
    </w:p>
    <w:p w14:paraId="54132A7F"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UNIT - III</w:t>
      </w:r>
      <w:r w:rsidRPr="00C3454C">
        <w:rPr>
          <w:rFonts w:ascii="Times New Roman" w:eastAsia="Arial Narrow" w:hAnsi="Times New Roman" w:cs="Times New Roman"/>
          <w:b/>
        </w:rPr>
        <w:tab/>
      </w:r>
      <w:r w:rsidRPr="00C3454C">
        <w:rPr>
          <w:rFonts w:ascii="Times New Roman" w:eastAsia="Arial Narrow" w:hAnsi="Times New Roman" w:cs="Times New Roman"/>
          <w:b/>
        </w:rPr>
        <w:tab/>
      </w:r>
    </w:p>
    <w:p w14:paraId="7E521B95"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Aggregation: The Aggregation Framework, Pipeline Operations, MapReduce, Aggregation Commands</w:t>
      </w:r>
    </w:p>
    <w:p w14:paraId="2EF90DFA"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Application Design: Normalization versus Denormalization, Optimizations for Data Manipulation, Planning Out Databases and Collections, Managing Consistency, Migrating, Schemas, When Not to use MongoDB</w:t>
      </w:r>
    </w:p>
    <w:p w14:paraId="239A0A8F"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Setting Up a Replica Set: Introduction to Replication, A One-minute Test Setup, configuring a ReplicaSet, changing your ReplicaSet Configuration, How to design a Set, Member Configuration Options</w:t>
      </w:r>
    </w:p>
    <w:p w14:paraId="6793E883"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UNIT - IV</w:t>
      </w:r>
      <w:r w:rsidRPr="00C3454C">
        <w:rPr>
          <w:rFonts w:ascii="Times New Roman" w:eastAsia="Arial Narrow" w:hAnsi="Times New Roman" w:cs="Times New Roman"/>
          <w:b/>
        </w:rPr>
        <w:tab/>
      </w:r>
      <w:r w:rsidRPr="00C3454C">
        <w:rPr>
          <w:rFonts w:ascii="Times New Roman" w:eastAsia="Arial Narrow" w:hAnsi="Times New Roman" w:cs="Times New Roman"/>
          <w:b/>
        </w:rPr>
        <w:tab/>
      </w:r>
    </w:p>
    <w:p w14:paraId="304BDE41"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Administration: Starting Members in Standalone Mode, Replica Set Configuration, Manipulating Member State, Monitoring Replication, Master-Slave</w:t>
      </w:r>
    </w:p>
    <w:p w14:paraId="699A3655"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Sharding Administration: Seeing the Current State, Tracking Network Connections, Server Administration, Balancing Data</w:t>
      </w:r>
    </w:p>
    <w:p w14:paraId="5C234919"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Data Administration: Setting Up Authentication, Creating and Deleting Indexes, Preheating Data, Compacting Data, Moving Collections, Pre-allocating Data Files</w:t>
      </w:r>
    </w:p>
    <w:p w14:paraId="50B82557"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UNIT - V</w:t>
      </w:r>
      <w:r w:rsidRPr="00C3454C">
        <w:rPr>
          <w:rFonts w:ascii="Times New Roman" w:eastAsia="Arial Narrow" w:hAnsi="Times New Roman" w:cs="Times New Roman"/>
          <w:b/>
        </w:rPr>
        <w:tab/>
      </w:r>
      <w:r w:rsidRPr="00C3454C">
        <w:rPr>
          <w:rFonts w:ascii="Times New Roman" w:eastAsia="Arial Narrow" w:hAnsi="Times New Roman" w:cs="Times New Roman"/>
          <w:b/>
        </w:rPr>
        <w:tab/>
      </w:r>
    </w:p>
    <w:p w14:paraId="437D4B9A"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Starting and Stopping MongoDB: Starting from the Command Line, Stopping MongoDB, Security, Logging</w:t>
      </w:r>
    </w:p>
    <w:p w14:paraId="38CA3A59"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Monitoring MongoDB: Monitoring Memory Usage, Calculating the Working Set, Tracking Performance, Monitoring Replication</w:t>
      </w:r>
    </w:p>
    <w:p w14:paraId="412D3549"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Making Backups: Backing Up a server, Backing Up a ReplicaSet, Backing Up a Sharded Cluster, Cresting Incremental Backups with mongoopolog</w:t>
      </w:r>
    </w:p>
    <w:p w14:paraId="7E61F9E6" w14:textId="77777777" w:rsidR="00C3454C" w:rsidRPr="00407174" w:rsidRDefault="00C3454C" w:rsidP="00407174">
      <w:p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Designing the System, Virtualization, Configuring System Settings, Configuring your network, System Housekeeping</w:t>
      </w:r>
    </w:p>
    <w:p w14:paraId="0FBCD83B" w14:textId="77777777" w:rsidR="00407174" w:rsidRDefault="00407174" w:rsidP="00C3454C">
      <w:pPr>
        <w:spacing w:after="0" w:line="240" w:lineRule="auto"/>
        <w:rPr>
          <w:rFonts w:ascii="Times New Roman" w:eastAsia="Arial Narrow" w:hAnsi="Times New Roman" w:cs="Times New Roman"/>
          <w:b/>
        </w:rPr>
      </w:pPr>
    </w:p>
    <w:p w14:paraId="5AC003A8" w14:textId="77777777" w:rsidR="00407174" w:rsidRDefault="00407174" w:rsidP="00C3454C">
      <w:pPr>
        <w:spacing w:after="0" w:line="240" w:lineRule="auto"/>
        <w:rPr>
          <w:rFonts w:ascii="Times New Roman" w:eastAsia="Arial Narrow" w:hAnsi="Times New Roman" w:cs="Times New Roman"/>
          <w:b/>
        </w:rPr>
      </w:pPr>
    </w:p>
    <w:p w14:paraId="13593507"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Textbooks:</w:t>
      </w:r>
    </w:p>
    <w:p w14:paraId="6053FDB8" w14:textId="77777777" w:rsidR="00C3454C" w:rsidRPr="00407174" w:rsidRDefault="00C3454C">
      <w:pPr>
        <w:pStyle w:val="ListParagraph"/>
        <w:numPr>
          <w:ilvl w:val="0"/>
          <w:numId w:val="124"/>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“MongoDB: The Definitive Guide”, SECOND EDITION by Kristina Chodorow, Published by O’Reilly Media, Inc.</w:t>
      </w:r>
    </w:p>
    <w:p w14:paraId="1139742F" w14:textId="77777777" w:rsidR="00C3454C" w:rsidRPr="00407174" w:rsidRDefault="00C3454C">
      <w:pPr>
        <w:pStyle w:val="ListParagraph"/>
        <w:numPr>
          <w:ilvl w:val="0"/>
          <w:numId w:val="124"/>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“The Definitive Guide to MongoDB: The NoSQL Database for Cloud and Desktop Computing”, by EelcoPlugge, Peter Membrey and Tim Hawkins, Apress</w:t>
      </w:r>
    </w:p>
    <w:p w14:paraId="642AD79C"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Reference Books:</w:t>
      </w:r>
    </w:p>
    <w:p w14:paraId="5A9E5FC6" w14:textId="77777777" w:rsidR="00C3454C" w:rsidRPr="00407174" w:rsidRDefault="00C3454C">
      <w:pPr>
        <w:pStyle w:val="ListParagraph"/>
        <w:numPr>
          <w:ilvl w:val="0"/>
          <w:numId w:val="125"/>
        </w:numPr>
        <w:spacing w:after="0" w:line="240" w:lineRule="auto"/>
        <w:jc w:val="both"/>
        <w:rPr>
          <w:rFonts w:ascii="Times New Roman" w:eastAsia="Arial Narrow" w:hAnsi="Times New Roman" w:cs="Times New Roman"/>
          <w:bCs/>
        </w:rPr>
      </w:pPr>
      <w:r w:rsidRPr="00407174">
        <w:rPr>
          <w:rFonts w:ascii="Times New Roman" w:eastAsia="Arial Narrow" w:hAnsi="Times New Roman" w:cs="Times New Roman"/>
          <w:bCs/>
        </w:rPr>
        <w:t>MongoDB Complete Guide: Develop Strong Understanding of Administering MongoDB, CRUD Operations, MongoDB Commands,2021</w:t>
      </w:r>
    </w:p>
    <w:p w14:paraId="08CD228C"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Online Learning Resources:</w:t>
      </w:r>
    </w:p>
    <w:p w14:paraId="40B312C0" w14:textId="77777777" w:rsidR="00C3454C" w:rsidRPr="00407174" w:rsidRDefault="00C3454C" w:rsidP="00C3454C">
      <w:p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What Is NoSQL? NoSQL Databases Explained | MongoDB</w:t>
      </w:r>
    </w:p>
    <w:p w14:paraId="30E32AF0" w14:textId="77777777" w:rsidR="00C3454C" w:rsidRPr="00C3454C" w:rsidRDefault="00C3454C" w:rsidP="00C3454C">
      <w:pPr>
        <w:spacing w:after="0" w:line="240" w:lineRule="auto"/>
        <w:rPr>
          <w:rFonts w:ascii="Times New Roman" w:eastAsia="Arial Narrow" w:hAnsi="Times New Roman" w:cs="Times New Roman"/>
          <w:b/>
        </w:rPr>
      </w:pPr>
    </w:p>
    <w:p w14:paraId="15F31534"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List of Experiments</w:t>
      </w:r>
    </w:p>
    <w:p w14:paraId="29812177"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Install MongoDB</w:t>
      </w:r>
    </w:p>
    <w:p w14:paraId="59EDA733"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Install MongDB Shell and Practice</w:t>
      </w:r>
    </w:p>
    <w:p w14:paraId="0D34289F"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Connect to a MobgoDB Deployment</w:t>
      </w:r>
    </w:p>
    <w:p w14:paraId="25070E1E"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Perform CRUD operations</w:t>
      </w:r>
    </w:p>
    <w:p w14:paraId="1AB54AC6"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Run Aggregation pipeline</w:t>
      </w:r>
    </w:p>
    <w:p w14:paraId="38025869"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Perform Client side Field level encryption</w:t>
      </w:r>
    </w:p>
    <w:p w14:paraId="4D067CC0" w14:textId="77777777" w:rsidR="00C3454C" w:rsidRPr="00407174" w:rsidRDefault="00C3454C">
      <w:pPr>
        <w:pStyle w:val="ListParagraph"/>
        <w:numPr>
          <w:ilvl w:val="0"/>
          <w:numId w:val="126"/>
        </w:num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Write scripts to modify data and perform some administrative operations</w:t>
      </w:r>
    </w:p>
    <w:p w14:paraId="0CECABF8" w14:textId="77777777" w:rsidR="00C3454C" w:rsidRPr="00C3454C" w:rsidRDefault="00C3454C" w:rsidP="00C3454C">
      <w:pPr>
        <w:spacing w:after="0" w:line="240" w:lineRule="auto"/>
        <w:rPr>
          <w:rFonts w:ascii="Times New Roman" w:eastAsia="Arial Narrow" w:hAnsi="Times New Roman" w:cs="Times New Roman"/>
          <w:b/>
        </w:rPr>
      </w:pPr>
    </w:p>
    <w:p w14:paraId="6E8DF0E1" w14:textId="77777777" w:rsidR="00C3454C" w:rsidRPr="00C3454C" w:rsidRDefault="00C3454C" w:rsidP="00C3454C">
      <w:pPr>
        <w:spacing w:after="0" w:line="240" w:lineRule="auto"/>
        <w:rPr>
          <w:rFonts w:ascii="Times New Roman" w:eastAsia="Arial Narrow" w:hAnsi="Times New Roman" w:cs="Times New Roman"/>
          <w:b/>
        </w:rPr>
      </w:pPr>
      <w:r w:rsidRPr="00C3454C">
        <w:rPr>
          <w:rFonts w:ascii="Times New Roman" w:eastAsia="Arial Narrow" w:hAnsi="Times New Roman" w:cs="Times New Roman"/>
          <w:b/>
        </w:rPr>
        <w:t>Projects</w:t>
      </w:r>
    </w:p>
    <w:p w14:paraId="565ED2E2" w14:textId="77777777" w:rsidR="00C3454C" w:rsidRPr="00407174" w:rsidRDefault="00C3454C" w:rsidP="00C3454C">
      <w:p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Build a Content Management System using MongoDB</w:t>
      </w:r>
    </w:p>
    <w:p w14:paraId="0ECD1EB7" w14:textId="77777777" w:rsidR="00C3454C" w:rsidRPr="00407174" w:rsidRDefault="00C3454C" w:rsidP="00C3454C">
      <w:pPr>
        <w:spacing w:after="0" w:line="240" w:lineRule="auto"/>
        <w:rPr>
          <w:rFonts w:ascii="Times New Roman" w:eastAsia="Arial Narrow" w:hAnsi="Times New Roman" w:cs="Times New Roman"/>
          <w:bCs/>
        </w:rPr>
      </w:pPr>
      <w:r w:rsidRPr="00407174">
        <w:rPr>
          <w:rFonts w:ascii="Times New Roman" w:eastAsia="Arial Narrow" w:hAnsi="Times New Roman" w:cs="Times New Roman"/>
          <w:bCs/>
        </w:rPr>
        <w:t>Build a File sharing application similar to Dropbox and Google drive using MongoDB</w:t>
      </w:r>
    </w:p>
    <w:p w14:paraId="6E201A8F" w14:textId="77777777" w:rsidR="00F873DB" w:rsidRPr="0087432F" w:rsidRDefault="00F873DB" w:rsidP="00C3454C">
      <w:pPr>
        <w:spacing w:after="0" w:line="240" w:lineRule="auto"/>
        <w:rPr>
          <w:rFonts w:ascii="Times New Roman" w:eastAsia="Arial Narrow" w:hAnsi="Times New Roman" w:cs="Times New Roman"/>
          <w:b/>
        </w:rPr>
      </w:pPr>
    </w:p>
    <w:p w14:paraId="60A7D61C" w14:textId="77777777" w:rsidR="008B3EFA" w:rsidRDefault="008B3EFA" w:rsidP="00F873DB">
      <w:pPr>
        <w:spacing w:after="0" w:line="240" w:lineRule="auto"/>
        <w:jc w:val="center"/>
        <w:rPr>
          <w:rFonts w:ascii="Times New Roman" w:eastAsia="Arial Narrow" w:hAnsi="Times New Roman" w:cs="Times New Roman"/>
          <w:b/>
          <w:sz w:val="144"/>
          <w:szCs w:val="144"/>
        </w:rPr>
      </w:pPr>
    </w:p>
    <w:p w14:paraId="21CDDB3F" w14:textId="77777777" w:rsidR="00407174" w:rsidRDefault="00407174" w:rsidP="00F873DB">
      <w:pPr>
        <w:spacing w:after="0" w:line="240" w:lineRule="auto"/>
        <w:jc w:val="center"/>
        <w:rPr>
          <w:rFonts w:ascii="Times New Roman" w:eastAsia="Arial Narrow" w:hAnsi="Times New Roman" w:cs="Times New Roman"/>
          <w:b/>
          <w:sz w:val="144"/>
          <w:szCs w:val="144"/>
        </w:rPr>
      </w:pPr>
    </w:p>
    <w:p w14:paraId="7160C904" w14:textId="77777777" w:rsidR="00407174" w:rsidRDefault="00407174" w:rsidP="00F873DB">
      <w:pPr>
        <w:spacing w:after="0" w:line="240" w:lineRule="auto"/>
        <w:jc w:val="center"/>
        <w:rPr>
          <w:rFonts w:ascii="Times New Roman" w:eastAsia="Arial Narrow" w:hAnsi="Times New Roman" w:cs="Times New Roman"/>
          <w:b/>
          <w:sz w:val="144"/>
          <w:szCs w:val="144"/>
        </w:rPr>
      </w:pPr>
    </w:p>
    <w:p w14:paraId="290C8315" w14:textId="77777777" w:rsidR="00407174" w:rsidRDefault="00407174" w:rsidP="00F873DB">
      <w:pPr>
        <w:spacing w:after="0" w:line="240" w:lineRule="auto"/>
        <w:jc w:val="center"/>
        <w:rPr>
          <w:rFonts w:ascii="Times New Roman" w:eastAsia="Arial Narrow" w:hAnsi="Times New Roman" w:cs="Times New Roman"/>
          <w:b/>
          <w:sz w:val="144"/>
          <w:szCs w:val="144"/>
        </w:rPr>
      </w:pPr>
    </w:p>
    <w:p w14:paraId="600D945E" w14:textId="77777777" w:rsidR="00407174" w:rsidRDefault="00407174" w:rsidP="00F873DB">
      <w:pPr>
        <w:spacing w:after="0" w:line="240" w:lineRule="auto"/>
        <w:jc w:val="center"/>
        <w:rPr>
          <w:rFonts w:ascii="Times New Roman" w:eastAsia="Arial Narrow" w:hAnsi="Times New Roman" w:cs="Times New Roman"/>
          <w:b/>
          <w:sz w:val="144"/>
          <w:szCs w:val="144"/>
        </w:rPr>
      </w:pPr>
    </w:p>
    <w:p w14:paraId="0401CEE4" w14:textId="77777777" w:rsidR="00F873DB" w:rsidRPr="008B3EFA" w:rsidRDefault="00F873DB" w:rsidP="00F873DB">
      <w:pPr>
        <w:spacing w:after="0" w:line="240" w:lineRule="auto"/>
        <w:jc w:val="center"/>
        <w:rPr>
          <w:rFonts w:ascii="Times New Roman" w:eastAsia="Arial Narrow" w:hAnsi="Times New Roman" w:cs="Times New Roman"/>
          <w:b/>
          <w:sz w:val="144"/>
          <w:szCs w:val="144"/>
        </w:rPr>
      </w:pPr>
      <w:r w:rsidRPr="008B3EFA">
        <w:rPr>
          <w:rFonts w:ascii="Times New Roman" w:eastAsia="Arial Narrow" w:hAnsi="Times New Roman" w:cs="Times New Roman"/>
          <w:b/>
          <w:sz w:val="144"/>
          <w:szCs w:val="144"/>
        </w:rPr>
        <w:t>OPEN ELECTIVES</w:t>
      </w:r>
    </w:p>
    <w:p w14:paraId="546AB427" w14:textId="77777777" w:rsidR="00F873DB" w:rsidRDefault="00F873DB" w:rsidP="00F873DB">
      <w:pPr>
        <w:spacing w:after="0" w:line="240" w:lineRule="auto"/>
        <w:rPr>
          <w:rFonts w:ascii="Times New Roman" w:eastAsia="Arial Narrow" w:hAnsi="Times New Roman" w:cs="Times New Roman"/>
          <w:b/>
          <w:sz w:val="144"/>
          <w:szCs w:val="144"/>
        </w:rPr>
      </w:pPr>
      <w:r w:rsidRPr="008B3EFA">
        <w:rPr>
          <w:rFonts w:ascii="Times New Roman" w:eastAsia="Arial Narrow" w:hAnsi="Times New Roman" w:cs="Times New Roman"/>
          <w:b/>
          <w:sz w:val="144"/>
          <w:szCs w:val="144"/>
        </w:rPr>
        <w:br w:type="page"/>
      </w:r>
    </w:p>
    <w:p w14:paraId="1C8E2645"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145EE056"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6D110B9"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4B6206" w14:paraId="7B1A838D" w14:textId="77777777" w:rsidTr="001B562E">
        <w:trPr>
          <w:trHeight w:val="516"/>
          <w:jc w:val="center"/>
        </w:trPr>
        <w:tc>
          <w:tcPr>
            <w:tcW w:w="9163" w:type="dxa"/>
            <w:gridSpan w:val="3"/>
            <w:hideMark/>
          </w:tcPr>
          <w:p w14:paraId="6D7B35A3" w14:textId="77777777" w:rsidR="001B562E" w:rsidRPr="004B6206" w:rsidRDefault="001B562E">
            <w:pPr>
              <w:jc w:val="center"/>
              <w:rPr>
                <w:rFonts w:ascii="Times New Roman" w:hAnsi="Times New Roman" w:cs="Times New Roman"/>
                <w:b/>
                <w:bCs/>
                <w:sz w:val="22"/>
                <w:szCs w:val="22"/>
              </w:rPr>
            </w:pPr>
            <w:r w:rsidRPr="004B6206">
              <w:rPr>
                <w:rFonts w:ascii="Times New Roman" w:eastAsia="Arial Narrow" w:hAnsi="Times New Roman" w:cs="Times New Roman"/>
                <w:b/>
                <w:sz w:val="22"/>
                <w:szCs w:val="22"/>
              </w:rPr>
              <w:t xml:space="preserve">(20A01505) </w:t>
            </w:r>
            <w:r w:rsidRPr="004B6206">
              <w:rPr>
                <w:rFonts w:ascii="Times New Roman" w:hAnsi="Times New Roman" w:cs="Times New Roman"/>
                <w:b/>
                <w:bCs/>
                <w:sz w:val="22"/>
                <w:szCs w:val="22"/>
              </w:rPr>
              <w:t>BUILDING TECHNOLOGY</w:t>
            </w:r>
          </w:p>
          <w:p w14:paraId="2AC5A368" w14:textId="77777777" w:rsidR="001B562E" w:rsidRPr="004B6206" w:rsidRDefault="001B562E">
            <w:pPr>
              <w:jc w:val="center"/>
              <w:rPr>
                <w:rFonts w:ascii="Times New Roman" w:hAnsi="Times New Roman" w:cs="Times New Roman"/>
                <w:b/>
                <w:bCs/>
                <w:sz w:val="22"/>
                <w:szCs w:val="22"/>
              </w:rPr>
            </w:pPr>
            <w:r w:rsidRPr="004B6206">
              <w:rPr>
                <w:rFonts w:ascii="Times New Roman" w:hAnsi="Times New Roman" w:cs="Times New Roman"/>
                <w:b/>
                <w:bCs/>
                <w:sz w:val="22"/>
                <w:szCs w:val="22"/>
              </w:rPr>
              <w:t>(Open Elective-I)</w:t>
            </w:r>
          </w:p>
        </w:tc>
      </w:tr>
      <w:tr w:rsidR="001B562E" w:rsidRPr="004B6206" w14:paraId="7DAC2E08" w14:textId="77777777" w:rsidTr="001B562E">
        <w:trPr>
          <w:jc w:val="center"/>
        </w:trPr>
        <w:tc>
          <w:tcPr>
            <w:tcW w:w="9163" w:type="dxa"/>
            <w:gridSpan w:val="3"/>
            <w:hideMark/>
          </w:tcPr>
          <w:p w14:paraId="4335AFF5"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Course Objectives:</w:t>
            </w:r>
          </w:p>
        </w:tc>
      </w:tr>
      <w:tr w:rsidR="001B562E" w:rsidRPr="004B6206" w14:paraId="7E41CC14" w14:textId="77777777" w:rsidTr="001B562E">
        <w:trPr>
          <w:trHeight w:val="561"/>
          <w:jc w:val="center"/>
        </w:trPr>
        <w:tc>
          <w:tcPr>
            <w:tcW w:w="9163" w:type="dxa"/>
            <w:gridSpan w:val="3"/>
            <w:hideMark/>
          </w:tcPr>
          <w:p w14:paraId="516ED58D" w14:textId="77777777" w:rsidR="001B562E" w:rsidRPr="004B6206" w:rsidRDefault="001B562E">
            <w:pPr>
              <w:pStyle w:val="ListParagraph"/>
              <w:numPr>
                <w:ilvl w:val="0"/>
                <w:numId w:val="127"/>
              </w:numPr>
              <w:shd w:val="clear" w:color="auto" w:fill="FFFFFF"/>
              <w:rPr>
                <w:rFonts w:ascii="Times New Roman" w:hAnsi="Times New Roman" w:cs="Times New Roman"/>
                <w:color w:val="0A0A0A"/>
                <w:sz w:val="22"/>
                <w:szCs w:val="22"/>
                <w:lang w:eastAsia="en-IN"/>
              </w:rPr>
            </w:pPr>
            <w:r w:rsidRPr="004B6206">
              <w:rPr>
                <w:rFonts w:ascii="Times New Roman" w:hAnsi="Times New Roman" w:cs="Times New Roman"/>
                <w:color w:val="0A0A0A"/>
                <w:sz w:val="22"/>
                <w:szCs w:val="22"/>
                <w:lang w:eastAsia="en-IN"/>
              </w:rPr>
              <w:t>To know different types of buildings, principles and planning of the buildings.</w:t>
            </w:r>
          </w:p>
          <w:p w14:paraId="24036AC0" w14:textId="77777777" w:rsidR="001B562E" w:rsidRPr="004B6206" w:rsidRDefault="001B562E">
            <w:pPr>
              <w:pStyle w:val="ListParagraph"/>
              <w:numPr>
                <w:ilvl w:val="0"/>
                <w:numId w:val="127"/>
              </w:numPr>
              <w:shd w:val="clear" w:color="auto" w:fill="FFFFFF"/>
              <w:rPr>
                <w:rFonts w:ascii="Times New Roman" w:hAnsi="Times New Roman" w:cs="Times New Roman"/>
                <w:color w:val="0A0A0A"/>
                <w:sz w:val="22"/>
                <w:szCs w:val="22"/>
                <w:lang w:eastAsia="en-IN"/>
              </w:rPr>
            </w:pPr>
            <w:r w:rsidRPr="004B6206">
              <w:rPr>
                <w:rFonts w:ascii="Times New Roman" w:hAnsi="Times New Roman" w:cs="Times New Roman"/>
                <w:color w:val="0A0A0A"/>
                <w:sz w:val="22"/>
                <w:szCs w:val="22"/>
                <w:lang w:eastAsia="en-IN"/>
              </w:rPr>
              <w:t>To identify the termite control measure in buildings, and importance of grouping circulation, lighting and ventilation aspects in buildings.</w:t>
            </w:r>
          </w:p>
          <w:p w14:paraId="32230A23" w14:textId="77777777" w:rsidR="001B562E" w:rsidRPr="004B6206" w:rsidRDefault="001B562E">
            <w:pPr>
              <w:pStyle w:val="ListParagraph"/>
              <w:numPr>
                <w:ilvl w:val="0"/>
                <w:numId w:val="127"/>
              </w:numPr>
              <w:shd w:val="clear" w:color="auto" w:fill="FFFFFF"/>
              <w:rPr>
                <w:rFonts w:ascii="Times New Roman" w:hAnsi="Times New Roman" w:cs="Times New Roman"/>
                <w:color w:val="0A0A0A"/>
                <w:sz w:val="22"/>
                <w:szCs w:val="22"/>
                <w:lang w:eastAsia="en-IN"/>
              </w:rPr>
            </w:pPr>
            <w:r w:rsidRPr="004B6206">
              <w:rPr>
                <w:rFonts w:ascii="Times New Roman" w:hAnsi="Times New Roman" w:cs="Times New Roman"/>
                <w:color w:val="0A0A0A"/>
                <w:sz w:val="22"/>
                <w:szCs w:val="22"/>
                <w:lang w:eastAsia="en-IN"/>
              </w:rPr>
              <w:t>To know the different modes of vertical transportation in buildings.</w:t>
            </w:r>
          </w:p>
          <w:p w14:paraId="0548B803" w14:textId="77777777" w:rsidR="001B562E" w:rsidRPr="004B6206" w:rsidRDefault="001B562E">
            <w:pPr>
              <w:pStyle w:val="ListParagraph"/>
              <w:numPr>
                <w:ilvl w:val="0"/>
                <w:numId w:val="127"/>
              </w:numPr>
              <w:shd w:val="clear" w:color="auto" w:fill="FFFFFF"/>
              <w:rPr>
                <w:rFonts w:ascii="Times New Roman" w:hAnsi="Times New Roman" w:cs="Times New Roman"/>
                <w:color w:val="0A0A0A"/>
                <w:sz w:val="22"/>
                <w:szCs w:val="22"/>
                <w:lang w:eastAsia="en-IN"/>
              </w:rPr>
            </w:pPr>
            <w:r w:rsidRPr="004B6206">
              <w:rPr>
                <w:rFonts w:ascii="Times New Roman" w:hAnsi="Times New Roman" w:cs="Times New Roman"/>
                <w:color w:val="0A0A0A"/>
                <w:sz w:val="22"/>
                <w:szCs w:val="22"/>
                <w:lang w:eastAsia="en-IN"/>
              </w:rPr>
              <w:t>To know the utilization of prefabricated structural elements in buildings.</w:t>
            </w:r>
          </w:p>
          <w:p w14:paraId="51C7EFA7" w14:textId="77777777" w:rsidR="001B562E" w:rsidRPr="004B6206" w:rsidRDefault="001B562E">
            <w:pPr>
              <w:pStyle w:val="ListParagraph"/>
              <w:numPr>
                <w:ilvl w:val="0"/>
                <w:numId w:val="127"/>
              </w:numPr>
              <w:shd w:val="clear" w:color="auto" w:fill="FFFFFF"/>
              <w:rPr>
                <w:rFonts w:ascii="Times New Roman" w:hAnsi="Times New Roman" w:cs="Times New Roman"/>
                <w:sz w:val="22"/>
                <w:szCs w:val="22"/>
              </w:rPr>
            </w:pPr>
            <w:r w:rsidRPr="004B6206">
              <w:rPr>
                <w:rFonts w:ascii="Times New Roman" w:hAnsi="Times New Roman" w:cs="Times New Roman"/>
                <w:color w:val="0A0A0A"/>
                <w:sz w:val="22"/>
                <w:szCs w:val="22"/>
                <w:lang w:eastAsia="en-IN"/>
              </w:rPr>
              <w:t>To know the importance of acoustics in planning and designing of buildings.</w:t>
            </w:r>
          </w:p>
        </w:tc>
      </w:tr>
      <w:tr w:rsidR="001B562E" w:rsidRPr="004B6206" w14:paraId="67A5CF63" w14:textId="77777777" w:rsidTr="001B562E">
        <w:trPr>
          <w:jc w:val="center"/>
        </w:trPr>
        <w:tc>
          <w:tcPr>
            <w:tcW w:w="9163" w:type="dxa"/>
            <w:gridSpan w:val="3"/>
          </w:tcPr>
          <w:p w14:paraId="3D3F297B" w14:textId="77777777" w:rsidR="001B562E" w:rsidRPr="004B6206" w:rsidRDefault="001B562E">
            <w:pPr>
              <w:rPr>
                <w:rFonts w:ascii="Times New Roman" w:hAnsi="Times New Roman" w:cs="Times New Roman"/>
                <w:b/>
                <w:bCs/>
                <w:sz w:val="22"/>
                <w:szCs w:val="22"/>
              </w:rPr>
            </w:pPr>
          </w:p>
          <w:p w14:paraId="3B27243B"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Course Outcomes (CO):</w:t>
            </w:r>
          </w:p>
        </w:tc>
      </w:tr>
      <w:tr w:rsidR="001B562E" w:rsidRPr="004B6206" w14:paraId="4D3AFA8C" w14:textId="77777777" w:rsidTr="001B562E">
        <w:trPr>
          <w:trHeight w:val="621"/>
          <w:jc w:val="center"/>
        </w:trPr>
        <w:tc>
          <w:tcPr>
            <w:tcW w:w="9163" w:type="dxa"/>
            <w:gridSpan w:val="3"/>
            <w:hideMark/>
          </w:tcPr>
          <w:p w14:paraId="5F11EEA4" w14:textId="77777777" w:rsidR="001B562E" w:rsidRPr="004B6206" w:rsidRDefault="001B562E">
            <w:pPr>
              <w:pStyle w:val="syllabus"/>
              <w:numPr>
                <w:ilvl w:val="0"/>
                <w:numId w:val="128"/>
              </w:numPr>
              <w:shd w:val="clear" w:color="auto" w:fill="FFFFFF"/>
              <w:spacing w:before="0" w:beforeAutospacing="0" w:after="0" w:afterAutospacing="0"/>
              <w:rPr>
                <w:color w:val="0A0A0A"/>
                <w:sz w:val="22"/>
                <w:szCs w:val="22"/>
                <w:lang w:eastAsia="en-US"/>
              </w:rPr>
            </w:pPr>
            <w:r w:rsidRPr="004B6206">
              <w:rPr>
                <w:color w:val="0A0A0A"/>
                <w:sz w:val="22"/>
                <w:szCs w:val="22"/>
                <w:lang w:eastAsia="en-US"/>
              </w:rPr>
              <w:t>Understand the principles in planning and design the buildings</w:t>
            </w:r>
          </w:p>
          <w:p w14:paraId="4DFCF613" w14:textId="77777777" w:rsidR="001B562E" w:rsidRPr="004B6206" w:rsidRDefault="001B562E">
            <w:pPr>
              <w:pStyle w:val="syllabus"/>
              <w:numPr>
                <w:ilvl w:val="0"/>
                <w:numId w:val="128"/>
              </w:numPr>
              <w:shd w:val="clear" w:color="auto" w:fill="FFFFFF"/>
              <w:spacing w:before="0" w:beforeAutospacing="0" w:after="0" w:afterAutospacing="0"/>
              <w:rPr>
                <w:color w:val="0A0A0A"/>
                <w:sz w:val="22"/>
                <w:szCs w:val="22"/>
                <w:lang w:eastAsia="en-US"/>
              </w:rPr>
            </w:pPr>
            <w:r w:rsidRPr="004B6206">
              <w:rPr>
                <w:color w:val="0A0A0A"/>
                <w:sz w:val="22"/>
                <w:szCs w:val="22"/>
                <w:lang w:eastAsia="en-US"/>
              </w:rPr>
              <w:t>To get  different types of buildings, principles and planning of the buildings</w:t>
            </w:r>
          </w:p>
          <w:p w14:paraId="7C791156" w14:textId="77777777" w:rsidR="001B562E" w:rsidRPr="004B6206" w:rsidRDefault="001B562E">
            <w:pPr>
              <w:pStyle w:val="syllabus"/>
              <w:numPr>
                <w:ilvl w:val="0"/>
                <w:numId w:val="128"/>
              </w:numPr>
              <w:shd w:val="clear" w:color="auto" w:fill="FFFFFF"/>
              <w:spacing w:before="0" w:beforeAutospacing="0" w:after="0" w:afterAutospacing="0"/>
              <w:rPr>
                <w:color w:val="0A0A0A"/>
                <w:sz w:val="22"/>
                <w:szCs w:val="22"/>
                <w:lang w:eastAsia="en-US"/>
              </w:rPr>
            </w:pPr>
            <w:r w:rsidRPr="004B6206">
              <w:rPr>
                <w:color w:val="0A0A0A"/>
                <w:sz w:val="22"/>
                <w:szCs w:val="22"/>
                <w:lang w:eastAsia="en-US"/>
              </w:rPr>
              <w:t>To know the different methods of termite proofing in buildings.</w:t>
            </w:r>
          </w:p>
          <w:p w14:paraId="4B9B19A9" w14:textId="77777777" w:rsidR="001B562E" w:rsidRPr="004B6206" w:rsidRDefault="001B562E">
            <w:pPr>
              <w:pStyle w:val="syllabus"/>
              <w:numPr>
                <w:ilvl w:val="0"/>
                <w:numId w:val="128"/>
              </w:numPr>
              <w:shd w:val="clear" w:color="auto" w:fill="FFFFFF"/>
              <w:spacing w:before="0" w:beforeAutospacing="0" w:after="0" w:afterAutospacing="0"/>
              <w:rPr>
                <w:color w:val="0A0A0A"/>
                <w:sz w:val="22"/>
                <w:szCs w:val="22"/>
                <w:lang w:eastAsia="en-US"/>
              </w:rPr>
            </w:pPr>
            <w:r w:rsidRPr="004B6206">
              <w:rPr>
                <w:color w:val="0A0A0A"/>
                <w:sz w:val="22"/>
                <w:szCs w:val="22"/>
                <w:lang w:eastAsia="en-US"/>
              </w:rPr>
              <w:t>Know the different methods of vertical transportation in buildings.</w:t>
            </w:r>
          </w:p>
          <w:p w14:paraId="18344755" w14:textId="77777777" w:rsidR="001B562E" w:rsidRPr="004B6206" w:rsidRDefault="001B562E">
            <w:pPr>
              <w:pStyle w:val="syllabus"/>
              <w:numPr>
                <w:ilvl w:val="0"/>
                <w:numId w:val="128"/>
              </w:numPr>
              <w:shd w:val="clear" w:color="auto" w:fill="FFFFFF"/>
              <w:spacing w:before="0" w:beforeAutospacing="0" w:after="0" w:afterAutospacing="0"/>
              <w:rPr>
                <w:color w:val="0A0A0A"/>
                <w:sz w:val="22"/>
                <w:szCs w:val="22"/>
                <w:lang w:eastAsia="en-US"/>
              </w:rPr>
            </w:pPr>
            <w:r w:rsidRPr="004B6206">
              <w:rPr>
                <w:color w:val="0A0A0A"/>
                <w:sz w:val="22"/>
                <w:szCs w:val="22"/>
                <w:lang w:eastAsia="en-US"/>
              </w:rPr>
              <w:t>Know the implementation of prefabricated units in buildings and effect of earthquake on buildings.</w:t>
            </w:r>
          </w:p>
          <w:p w14:paraId="28A140AD" w14:textId="77777777" w:rsidR="001B562E" w:rsidRPr="004B6206" w:rsidRDefault="001B562E">
            <w:pPr>
              <w:pStyle w:val="syllabus"/>
              <w:numPr>
                <w:ilvl w:val="0"/>
                <w:numId w:val="128"/>
              </w:numPr>
              <w:shd w:val="clear" w:color="auto" w:fill="FFFFFF"/>
              <w:spacing w:before="0" w:beforeAutospacing="0" w:after="0" w:afterAutospacing="0"/>
              <w:rPr>
                <w:sz w:val="22"/>
                <w:szCs w:val="22"/>
                <w:lang w:eastAsia="en-US"/>
              </w:rPr>
            </w:pPr>
            <w:r w:rsidRPr="004B6206">
              <w:rPr>
                <w:color w:val="0A0A0A"/>
                <w:sz w:val="22"/>
                <w:szCs w:val="22"/>
                <w:lang w:eastAsia="en-US"/>
              </w:rPr>
              <w:t>Know the importance of acoustics in planning and designing of buildings.</w:t>
            </w:r>
          </w:p>
        </w:tc>
      </w:tr>
      <w:tr w:rsidR="001B562E" w:rsidRPr="004B6206" w14:paraId="20D40F1A" w14:textId="77777777" w:rsidTr="001B562E">
        <w:trPr>
          <w:jc w:val="center"/>
        </w:trPr>
        <w:tc>
          <w:tcPr>
            <w:tcW w:w="1950" w:type="dxa"/>
          </w:tcPr>
          <w:p w14:paraId="6AAAB48F" w14:textId="77777777" w:rsidR="001B562E" w:rsidRPr="004B6206" w:rsidRDefault="001B562E">
            <w:pPr>
              <w:rPr>
                <w:rFonts w:ascii="Times New Roman" w:hAnsi="Times New Roman" w:cs="Times New Roman"/>
                <w:b/>
                <w:bCs/>
                <w:sz w:val="22"/>
                <w:szCs w:val="22"/>
              </w:rPr>
            </w:pPr>
          </w:p>
          <w:p w14:paraId="31DDBAC6"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UNIT I</w:t>
            </w:r>
          </w:p>
        </w:tc>
        <w:tc>
          <w:tcPr>
            <w:tcW w:w="5409" w:type="dxa"/>
          </w:tcPr>
          <w:p w14:paraId="22531C31" w14:textId="77777777" w:rsidR="001B562E" w:rsidRPr="004B6206" w:rsidRDefault="001B562E">
            <w:pPr>
              <w:rPr>
                <w:rFonts w:ascii="Times New Roman" w:hAnsi="Times New Roman" w:cs="Times New Roman"/>
                <w:sz w:val="22"/>
                <w:szCs w:val="22"/>
              </w:rPr>
            </w:pPr>
          </w:p>
        </w:tc>
        <w:tc>
          <w:tcPr>
            <w:tcW w:w="1804" w:type="dxa"/>
          </w:tcPr>
          <w:p w14:paraId="696D4A9B" w14:textId="77777777" w:rsidR="001B562E" w:rsidRPr="004B6206" w:rsidRDefault="001B562E">
            <w:pPr>
              <w:rPr>
                <w:rFonts w:ascii="Times New Roman" w:hAnsi="Times New Roman" w:cs="Times New Roman"/>
                <w:sz w:val="22"/>
                <w:szCs w:val="22"/>
              </w:rPr>
            </w:pPr>
          </w:p>
        </w:tc>
      </w:tr>
      <w:tr w:rsidR="001B562E" w:rsidRPr="004B6206" w14:paraId="6EEC9C4C" w14:textId="77777777" w:rsidTr="001B562E">
        <w:trPr>
          <w:trHeight w:val="716"/>
          <w:jc w:val="center"/>
        </w:trPr>
        <w:tc>
          <w:tcPr>
            <w:tcW w:w="9163" w:type="dxa"/>
            <w:gridSpan w:val="3"/>
            <w:hideMark/>
          </w:tcPr>
          <w:p w14:paraId="0254166A" w14:textId="77777777" w:rsidR="001B562E" w:rsidRPr="004B6206" w:rsidRDefault="001B562E">
            <w:pPr>
              <w:jc w:val="both"/>
              <w:rPr>
                <w:rFonts w:ascii="Times New Roman" w:hAnsi="Times New Roman" w:cs="Times New Roman"/>
                <w:sz w:val="22"/>
                <w:szCs w:val="22"/>
              </w:rPr>
            </w:pPr>
            <w:r w:rsidRPr="004B6206">
              <w:rPr>
                <w:rFonts w:ascii="Times New Roman" w:hAnsi="Times New Roman" w:cs="Times New Roman"/>
                <w:color w:val="0A0A0A"/>
                <w:sz w:val="22"/>
                <w:szCs w:val="22"/>
                <w:shd w:val="clear" w:color="auto" w:fill="FFFFFF"/>
              </w:rPr>
              <w:t>Overview of the course, basic definitions, buildings-types-components-economy and design-principles of planning of buildings and their importance. Definitions and importance of grouping and circulation-lighting and ventilation-consideration of the above aspects during planning of building.</w:t>
            </w:r>
          </w:p>
        </w:tc>
      </w:tr>
      <w:tr w:rsidR="001B562E" w:rsidRPr="004B6206" w14:paraId="1AB1E1D4" w14:textId="77777777" w:rsidTr="001B562E">
        <w:trPr>
          <w:jc w:val="center"/>
        </w:trPr>
        <w:tc>
          <w:tcPr>
            <w:tcW w:w="1950" w:type="dxa"/>
            <w:hideMark/>
          </w:tcPr>
          <w:p w14:paraId="06350DDF"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UNIT II</w:t>
            </w:r>
          </w:p>
        </w:tc>
        <w:tc>
          <w:tcPr>
            <w:tcW w:w="5409" w:type="dxa"/>
          </w:tcPr>
          <w:p w14:paraId="3C61CA9A" w14:textId="77777777" w:rsidR="001B562E" w:rsidRPr="004B6206" w:rsidRDefault="001B562E">
            <w:pPr>
              <w:rPr>
                <w:rFonts w:ascii="Times New Roman" w:hAnsi="Times New Roman" w:cs="Times New Roman"/>
                <w:sz w:val="22"/>
                <w:szCs w:val="22"/>
              </w:rPr>
            </w:pPr>
          </w:p>
        </w:tc>
        <w:tc>
          <w:tcPr>
            <w:tcW w:w="1804" w:type="dxa"/>
          </w:tcPr>
          <w:p w14:paraId="0EA63E54" w14:textId="77777777" w:rsidR="001B562E" w:rsidRPr="004B6206" w:rsidRDefault="001B562E">
            <w:pPr>
              <w:rPr>
                <w:rFonts w:ascii="Times New Roman" w:hAnsi="Times New Roman" w:cs="Times New Roman"/>
                <w:sz w:val="22"/>
                <w:szCs w:val="22"/>
              </w:rPr>
            </w:pPr>
          </w:p>
        </w:tc>
      </w:tr>
      <w:tr w:rsidR="001B562E" w:rsidRPr="004B6206" w14:paraId="3BF7D348" w14:textId="77777777" w:rsidTr="001B562E">
        <w:trPr>
          <w:trHeight w:val="601"/>
          <w:jc w:val="center"/>
        </w:trPr>
        <w:tc>
          <w:tcPr>
            <w:tcW w:w="9163" w:type="dxa"/>
            <w:gridSpan w:val="3"/>
            <w:hideMark/>
          </w:tcPr>
          <w:p w14:paraId="3531362B" w14:textId="77777777" w:rsidR="001B562E" w:rsidRPr="004B6206" w:rsidRDefault="001B562E">
            <w:pPr>
              <w:jc w:val="both"/>
              <w:rPr>
                <w:rFonts w:ascii="Times New Roman" w:hAnsi="Times New Roman" w:cs="Times New Roman"/>
                <w:sz w:val="22"/>
                <w:szCs w:val="22"/>
              </w:rPr>
            </w:pPr>
            <w:r w:rsidRPr="004B6206">
              <w:rPr>
                <w:rFonts w:ascii="Times New Roman" w:hAnsi="Times New Roman" w:cs="Times New Roman"/>
                <w:color w:val="0A0A0A"/>
                <w:sz w:val="22"/>
                <w:szCs w:val="22"/>
                <w:shd w:val="clear" w:color="auto" w:fill="FFFFFF"/>
              </w:rPr>
              <w:t>Termite proofing: Inspection-control measures and precautions-lighting protectionof buildings-general principles of design of openings-various types of fire protection measures to be considered while panning a building.</w:t>
            </w:r>
          </w:p>
        </w:tc>
      </w:tr>
      <w:tr w:rsidR="001B562E" w:rsidRPr="004B6206" w14:paraId="246F5CD0" w14:textId="77777777" w:rsidTr="001B562E">
        <w:trPr>
          <w:jc w:val="center"/>
        </w:trPr>
        <w:tc>
          <w:tcPr>
            <w:tcW w:w="1950" w:type="dxa"/>
            <w:hideMark/>
          </w:tcPr>
          <w:p w14:paraId="2D714BD2"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UNIT III</w:t>
            </w:r>
          </w:p>
        </w:tc>
        <w:tc>
          <w:tcPr>
            <w:tcW w:w="5409" w:type="dxa"/>
          </w:tcPr>
          <w:p w14:paraId="6E7688E2" w14:textId="77777777" w:rsidR="001B562E" w:rsidRPr="004B6206" w:rsidRDefault="001B562E">
            <w:pPr>
              <w:rPr>
                <w:rFonts w:ascii="Times New Roman" w:hAnsi="Times New Roman" w:cs="Times New Roman"/>
                <w:sz w:val="22"/>
                <w:szCs w:val="22"/>
              </w:rPr>
            </w:pPr>
          </w:p>
        </w:tc>
        <w:tc>
          <w:tcPr>
            <w:tcW w:w="1804" w:type="dxa"/>
          </w:tcPr>
          <w:p w14:paraId="546E3EE3" w14:textId="77777777" w:rsidR="001B562E" w:rsidRPr="004B6206" w:rsidRDefault="001B562E">
            <w:pPr>
              <w:rPr>
                <w:rFonts w:ascii="Times New Roman" w:hAnsi="Times New Roman" w:cs="Times New Roman"/>
                <w:sz w:val="22"/>
                <w:szCs w:val="22"/>
              </w:rPr>
            </w:pPr>
          </w:p>
        </w:tc>
      </w:tr>
      <w:tr w:rsidR="001B562E" w:rsidRPr="004B6206" w14:paraId="7708870C" w14:textId="77777777" w:rsidTr="001B562E">
        <w:trPr>
          <w:trHeight w:val="604"/>
          <w:jc w:val="center"/>
        </w:trPr>
        <w:tc>
          <w:tcPr>
            <w:tcW w:w="9163" w:type="dxa"/>
            <w:gridSpan w:val="3"/>
            <w:hideMark/>
          </w:tcPr>
          <w:p w14:paraId="5F4862F0" w14:textId="77777777" w:rsidR="001B562E" w:rsidRPr="004B6206" w:rsidRDefault="001B562E">
            <w:pPr>
              <w:jc w:val="both"/>
              <w:rPr>
                <w:rFonts w:ascii="Times New Roman" w:hAnsi="Times New Roman" w:cs="Times New Roman"/>
                <w:sz w:val="22"/>
                <w:szCs w:val="22"/>
              </w:rPr>
            </w:pPr>
            <w:r w:rsidRPr="004B6206">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1B562E" w:rsidRPr="004B6206" w14:paraId="6C9E246A" w14:textId="77777777" w:rsidTr="001B562E">
        <w:trPr>
          <w:jc w:val="center"/>
        </w:trPr>
        <w:tc>
          <w:tcPr>
            <w:tcW w:w="1950" w:type="dxa"/>
            <w:hideMark/>
          </w:tcPr>
          <w:p w14:paraId="1D31CCD9"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UNIT IV</w:t>
            </w:r>
          </w:p>
        </w:tc>
        <w:tc>
          <w:tcPr>
            <w:tcW w:w="5409" w:type="dxa"/>
          </w:tcPr>
          <w:p w14:paraId="1A8C737B" w14:textId="77777777" w:rsidR="001B562E" w:rsidRPr="004B6206" w:rsidRDefault="001B562E">
            <w:pPr>
              <w:rPr>
                <w:rFonts w:ascii="Times New Roman" w:hAnsi="Times New Roman" w:cs="Times New Roman"/>
                <w:sz w:val="22"/>
                <w:szCs w:val="22"/>
              </w:rPr>
            </w:pPr>
          </w:p>
        </w:tc>
        <w:tc>
          <w:tcPr>
            <w:tcW w:w="1804" w:type="dxa"/>
          </w:tcPr>
          <w:p w14:paraId="1936F693" w14:textId="77777777" w:rsidR="001B562E" w:rsidRPr="004B6206" w:rsidRDefault="001B562E">
            <w:pPr>
              <w:rPr>
                <w:rFonts w:ascii="Times New Roman" w:hAnsi="Times New Roman" w:cs="Times New Roman"/>
                <w:sz w:val="22"/>
                <w:szCs w:val="22"/>
              </w:rPr>
            </w:pPr>
          </w:p>
        </w:tc>
      </w:tr>
      <w:tr w:rsidR="001B562E" w:rsidRPr="004B6206" w14:paraId="218EE5B3" w14:textId="77777777" w:rsidTr="001B562E">
        <w:trPr>
          <w:trHeight w:val="700"/>
          <w:jc w:val="center"/>
        </w:trPr>
        <w:tc>
          <w:tcPr>
            <w:tcW w:w="9163" w:type="dxa"/>
            <w:gridSpan w:val="3"/>
            <w:hideMark/>
          </w:tcPr>
          <w:p w14:paraId="09E7ED7F" w14:textId="77777777" w:rsidR="001B562E" w:rsidRPr="004B6206" w:rsidRDefault="001B562E">
            <w:pPr>
              <w:jc w:val="both"/>
              <w:rPr>
                <w:rFonts w:ascii="Times New Roman" w:hAnsi="Times New Roman" w:cs="Times New Roman"/>
                <w:sz w:val="22"/>
                <w:szCs w:val="22"/>
              </w:rPr>
            </w:pPr>
            <w:r w:rsidRPr="004B6206">
              <w:rPr>
                <w:rFonts w:ascii="Times New Roman" w:hAnsi="Times New Roman" w:cs="Times New Roman"/>
                <w:color w:val="0A0A0A"/>
                <w:sz w:val="22"/>
                <w:szCs w:val="22"/>
                <w:shd w:val="clear" w:color="auto" w:fill="FFFFFF"/>
              </w:rPr>
              <w:t>Prefabrication systems in residential buildings-walls-openings-cupboards-shelves etc., planning and modules and sizes of components in prefabrication. Planning and designing of residential buildings against the earthquake forces, principles, seismic forces and their effect on buildings.</w:t>
            </w:r>
          </w:p>
        </w:tc>
      </w:tr>
      <w:tr w:rsidR="001B562E" w:rsidRPr="004B6206" w14:paraId="7EDAF4FF" w14:textId="77777777" w:rsidTr="001B562E">
        <w:trPr>
          <w:jc w:val="center"/>
        </w:trPr>
        <w:tc>
          <w:tcPr>
            <w:tcW w:w="1950" w:type="dxa"/>
            <w:hideMark/>
          </w:tcPr>
          <w:p w14:paraId="020EBF3A"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UNIT V</w:t>
            </w:r>
          </w:p>
        </w:tc>
        <w:tc>
          <w:tcPr>
            <w:tcW w:w="5409" w:type="dxa"/>
          </w:tcPr>
          <w:p w14:paraId="0ACAB438" w14:textId="77777777" w:rsidR="001B562E" w:rsidRPr="004B6206" w:rsidRDefault="001B562E">
            <w:pPr>
              <w:rPr>
                <w:rFonts w:ascii="Times New Roman" w:hAnsi="Times New Roman" w:cs="Times New Roman"/>
                <w:sz w:val="22"/>
                <w:szCs w:val="22"/>
              </w:rPr>
            </w:pPr>
          </w:p>
        </w:tc>
        <w:tc>
          <w:tcPr>
            <w:tcW w:w="1804" w:type="dxa"/>
          </w:tcPr>
          <w:p w14:paraId="1D7078E7" w14:textId="77777777" w:rsidR="001B562E" w:rsidRPr="004B6206" w:rsidRDefault="001B562E">
            <w:pPr>
              <w:rPr>
                <w:rFonts w:ascii="Times New Roman" w:hAnsi="Times New Roman" w:cs="Times New Roman"/>
                <w:sz w:val="22"/>
                <w:szCs w:val="22"/>
              </w:rPr>
            </w:pPr>
          </w:p>
        </w:tc>
      </w:tr>
      <w:tr w:rsidR="001B562E" w:rsidRPr="004B6206" w14:paraId="603A0A03" w14:textId="77777777" w:rsidTr="001B562E">
        <w:trPr>
          <w:trHeight w:val="409"/>
          <w:jc w:val="center"/>
        </w:trPr>
        <w:tc>
          <w:tcPr>
            <w:tcW w:w="9163" w:type="dxa"/>
            <w:gridSpan w:val="3"/>
            <w:hideMark/>
          </w:tcPr>
          <w:p w14:paraId="30F5C958" w14:textId="77777777" w:rsidR="001B562E" w:rsidRPr="004B6206" w:rsidRDefault="001B562E">
            <w:pPr>
              <w:jc w:val="both"/>
              <w:rPr>
                <w:rFonts w:ascii="Times New Roman" w:hAnsi="Times New Roman" w:cs="Times New Roman"/>
                <w:b/>
                <w:bCs/>
                <w:sz w:val="22"/>
                <w:szCs w:val="22"/>
              </w:rPr>
            </w:pPr>
            <w:r w:rsidRPr="004B6206">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1B562E" w:rsidRPr="004B6206" w14:paraId="286A30AB" w14:textId="77777777" w:rsidTr="001B562E">
        <w:trPr>
          <w:jc w:val="center"/>
        </w:trPr>
        <w:tc>
          <w:tcPr>
            <w:tcW w:w="9163" w:type="dxa"/>
            <w:gridSpan w:val="3"/>
          </w:tcPr>
          <w:p w14:paraId="2D9EF526" w14:textId="77777777" w:rsidR="001B562E" w:rsidRPr="004B6206" w:rsidRDefault="001B562E">
            <w:pPr>
              <w:rPr>
                <w:rFonts w:ascii="Times New Roman" w:hAnsi="Times New Roman" w:cs="Times New Roman"/>
                <w:b/>
                <w:bCs/>
                <w:sz w:val="22"/>
                <w:szCs w:val="22"/>
              </w:rPr>
            </w:pPr>
          </w:p>
          <w:p w14:paraId="462F8766" w14:textId="77777777" w:rsidR="001B562E" w:rsidRPr="004B6206" w:rsidRDefault="001B562E">
            <w:pPr>
              <w:rPr>
                <w:rFonts w:ascii="Times New Roman" w:hAnsi="Times New Roman" w:cs="Times New Roman"/>
                <w:b/>
                <w:bCs/>
                <w:sz w:val="22"/>
                <w:szCs w:val="22"/>
              </w:rPr>
            </w:pPr>
            <w:r w:rsidRPr="004B6206">
              <w:rPr>
                <w:rFonts w:ascii="Times New Roman" w:hAnsi="Times New Roman" w:cs="Times New Roman"/>
                <w:b/>
                <w:bCs/>
                <w:sz w:val="22"/>
                <w:szCs w:val="22"/>
              </w:rPr>
              <w:t>Textbooks:</w:t>
            </w:r>
          </w:p>
        </w:tc>
      </w:tr>
      <w:tr w:rsidR="001B562E" w:rsidRPr="004B6206" w14:paraId="1DE1A094" w14:textId="77777777" w:rsidTr="001B562E">
        <w:trPr>
          <w:trHeight w:val="561"/>
          <w:jc w:val="center"/>
        </w:trPr>
        <w:tc>
          <w:tcPr>
            <w:tcW w:w="9163" w:type="dxa"/>
            <w:gridSpan w:val="3"/>
            <w:hideMark/>
          </w:tcPr>
          <w:p w14:paraId="0CD9D715" w14:textId="77777777" w:rsidR="001B562E" w:rsidRPr="004B6206" w:rsidRDefault="001B562E">
            <w:pPr>
              <w:pStyle w:val="ListParagraph"/>
              <w:numPr>
                <w:ilvl w:val="0"/>
                <w:numId w:val="100"/>
              </w:numPr>
              <w:rPr>
                <w:rFonts w:ascii="Times New Roman" w:hAnsi="Times New Roman" w:cs="Times New Roman"/>
                <w:sz w:val="22"/>
                <w:szCs w:val="22"/>
              </w:rPr>
            </w:pPr>
            <w:r w:rsidRPr="004B6206">
              <w:rPr>
                <w:rFonts w:ascii="Times New Roman" w:hAnsi="Times New Roman" w:cs="Times New Roman"/>
                <w:sz w:val="22"/>
                <w:szCs w:val="22"/>
                <w:shd w:val="clear" w:color="auto" w:fill="FFFFFF"/>
              </w:rPr>
              <w:t>Building construction by Varghese, PHI Learning Private Limited 2</w:t>
            </w:r>
            <w:r w:rsidRPr="004B6206">
              <w:rPr>
                <w:rFonts w:ascii="Times New Roman" w:hAnsi="Times New Roman" w:cs="Times New Roman"/>
                <w:sz w:val="22"/>
                <w:szCs w:val="22"/>
                <w:shd w:val="clear" w:color="auto" w:fill="FFFFFF"/>
                <w:vertAlign w:val="superscript"/>
              </w:rPr>
              <w:t>nd</w:t>
            </w:r>
            <w:r w:rsidRPr="004B6206">
              <w:rPr>
                <w:rFonts w:ascii="Times New Roman" w:hAnsi="Times New Roman" w:cs="Times New Roman"/>
                <w:sz w:val="22"/>
                <w:szCs w:val="22"/>
                <w:shd w:val="clear" w:color="auto" w:fill="FFFFFF"/>
              </w:rPr>
              <w:t xml:space="preserve"> Edition 2015</w:t>
            </w:r>
          </w:p>
          <w:p w14:paraId="1C1CF4A2" w14:textId="77777777" w:rsidR="001B562E" w:rsidRPr="004B6206" w:rsidRDefault="001B562E">
            <w:pPr>
              <w:pStyle w:val="ListParagraph"/>
              <w:numPr>
                <w:ilvl w:val="0"/>
                <w:numId w:val="100"/>
              </w:numPr>
              <w:rPr>
                <w:rFonts w:ascii="Times New Roman" w:hAnsi="Times New Roman" w:cs="Times New Roman"/>
                <w:sz w:val="22"/>
                <w:szCs w:val="22"/>
              </w:rPr>
            </w:pPr>
            <w:r w:rsidRPr="004B6206">
              <w:rPr>
                <w:rFonts w:ascii="Times New Roman" w:hAnsi="Times New Roman" w:cs="Times New Roman"/>
                <w:sz w:val="22"/>
                <w:szCs w:val="22"/>
                <w:shd w:val="clear" w:color="auto" w:fill="FFFFFF"/>
              </w:rPr>
              <w:t>Building construction by Punmia.B.C, Jain.A.K and Jain.A.K Laxmi Publications 11</w:t>
            </w:r>
            <w:r w:rsidRPr="004B6206">
              <w:rPr>
                <w:rFonts w:ascii="Times New Roman" w:hAnsi="Times New Roman" w:cs="Times New Roman"/>
                <w:sz w:val="22"/>
                <w:szCs w:val="22"/>
                <w:shd w:val="clear" w:color="auto" w:fill="FFFFFF"/>
                <w:vertAlign w:val="superscript"/>
              </w:rPr>
              <w:t>th</w:t>
            </w:r>
            <w:r w:rsidRPr="004B6206">
              <w:rPr>
                <w:rFonts w:ascii="Times New Roman" w:hAnsi="Times New Roman" w:cs="Times New Roman"/>
                <w:sz w:val="22"/>
                <w:szCs w:val="22"/>
                <w:shd w:val="clear" w:color="auto" w:fill="FFFFFF"/>
              </w:rPr>
              <w:t xml:space="preserve"> edition 2016</w:t>
            </w:r>
          </w:p>
        </w:tc>
      </w:tr>
      <w:tr w:rsidR="001B562E" w:rsidRPr="004B6206" w14:paraId="0ECA498D" w14:textId="77777777" w:rsidTr="001B562E">
        <w:trPr>
          <w:jc w:val="center"/>
        </w:trPr>
        <w:tc>
          <w:tcPr>
            <w:tcW w:w="9163" w:type="dxa"/>
            <w:gridSpan w:val="3"/>
            <w:hideMark/>
          </w:tcPr>
          <w:p w14:paraId="73DA0A4E" w14:textId="77777777" w:rsidR="001B562E" w:rsidRPr="004B6206" w:rsidRDefault="001B562E">
            <w:pPr>
              <w:rPr>
                <w:rFonts w:ascii="Times New Roman" w:hAnsi="Times New Roman" w:cs="Times New Roman"/>
                <w:sz w:val="22"/>
                <w:szCs w:val="22"/>
              </w:rPr>
            </w:pPr>
            <w:r w:rsidRPr="004B6206">
              <w:rPr>
                <w:rFonts w:ascii="Times New Roman" w:hAnsi="Times New Roman" w:cs="Times New Roman"/>
                <w:b/>
                <w:bCs/>
                <w:sz w:val="22"/>
                <w:szCs w:val="22"/>
              </w:rPr>
              <w:t>Reference Books:</w:t>
            </w:r>
          </w:p>
        </w:tc>
      </w:tr>
      <w:tr w:rsidR="001B562E" w:rsidRPr="004B6206" w14:paraId="08DE9EC1" w14:textId="77777777" w:rsidTr="001B562E">
        <w:trPr>
          <w:trHeight w:val="90"/>
          <w:jc w:val="center"/>
        </w:trPr>
        <w:tc>
          <w:tcPr>
            <w:tcW w:w="9163" w:type="dxa"/>
            <w:gridSpan w:val="3"/>
            <w:hideMark/>
          </w:tcPr>
          <w:p w14:paraId="01745967" w14:textId="77777777" w:rsidR="001B562E" w:rsidRPr="004B6206" w:rsidRDefault="001B562E">
            <w:pPr>
              <w:pStyle w:val="ListParagraph"/>
              <w:numPr>
                <w:ilvl w:val="0"/>
                <w:numId w:val="101"/>
              </w:numPr>
              <w:ind w:left="360"/>
              <w:rPr>
                <w:rFonts w:ascii="Times New Roman" w:hAnsi="Times New Roman" w:cs="Times New Roman"/>
                <w:sz w:val="22"/>
                <w:szCs w:val="22"/>
              </w:rPr>
            </w:pPr>
            <w:r w:rsidRPr="004B6206">
              <w:rPr>
                <w:rFonts w:ascii="Times New Roman" w:hAnsi="Times New Roman" w:cs="Times New Roman"/>
                <w:color w:val="0A0A0A"/>
                <w:sz w:val="22"/>
                <w:szCs w:val="22"/>
                <w:shd w:val="clear" w:color="auto" w:fill="FFFFFF"/>
              </w:rPr>
              <w:t>National Building Code of India, Bureau of Indian Standards</w:t>
            </w:r>
          </w:p>
          <w:p w14:paraId="67967A37" w14:textId="77777777" w:rsidR="001B562E" w:rsidRPr="004B6206" w:rsidRDefault="001B562E">
            <w:pPr>
              <w:pStyle w:val="ListParagraph"/>
              <w:numPr>
                <w:ilvl w:val="0"/>
                <w:numId w:val="101"/>
              </w:numPr>
              <w:ind w:left="360"/>
              <w:rPr>
                <w:rFonts w:ascii="Times New Roman" w:hAnsi="Times New Roman" w:cs="Times New Roman"/>
                <w:sz w:val="22"/>
                <w:szCs w:val="22"/>
              </w:rPr>
            </w:pPr>
            <w:r w:rsidRPr="004B6206">
              <w:rPr>
                <w:rFonts w:ascii="Times New Roman" w:hAnsi="Times New Roman" w:cs="Times New Roman"/>
                <w:sz w:val="22"/>
                <w:szCs w:val="22"/>
                <w:shd w:val="clear" w:color="auto" w:fill="FFFFFF"/>
              </w:rPr>
              <w:t>Building construction-Technical teachers training institute, Madras, Tata McGraw Hill.</w:t>
            </w:r>
          </w:p>
          <w:p w14:paraId="12DB79DC" w14:textId="77777777" w:rsidR="001B562E" w:rsidRPr="004B6206" w:rsidRDefault="001B562E">
            <w:pPr>
              <w:pStyle w:val="ListParagraph"/>
              <w:numPr>
                <w:ilvl w:val="0"/>
                <w:numId w:val="101"/>
              </w:numPr>
              <w:ind w:left="360"/>
              <w:rPr>
                <w:rFonts w:ascii="Times New Roman" w:hAnsi="Times New Roman" w:cs="Times New Roman"/>
                <w:sz w:val="22"/>
                <w:szCs w:val="22"/>
              </w:rPr>
            </w:pPr>
            <w:r w:rsidRPr="004B6206">
              <w:rPr>
                <w:rFonts w:ascii="Times New Roman" w:hAnsi="Times New Roman" w:cs="Times New Roman"/>
                <w:sz w:val="22"/>
                <w:szCs w:val="22"/>
                <w:shd w:val="clear" w:color="auto" w:fill="FFFFFF"/>
              </w:rPr>
              <w:t>Building construction by S.P.Arora and S.P.BrndraDhanpat Rai and Sons Publications, New Delh 2014 edition</w:t>
            </w:r>
          </w:p>
        </w:tc>
      </w:tr>
      <w:tr w:rsidR="001B562E" w:rsidRPr="004B6206" w14:paraId="23592922" w14:textId="77777777" w:rsidTr="001B562E">
        <w:trPr>
          <w:trHeight w:val="90"/>
          <w:jc w:val="center"/>
        </w:trPr>
        <w:tc>
          <w:tcPr>
            <w:tcW w:w="9163" w:type="dxa"/>
            <w:gridSpan w:val="3"/>
            <w:hideMark/>
          </w:tcPr>
          <w:p w14:paraId="5F7CFD92" w14:textId="77777777" w:rsidR="001B562E" w:rsidRPr="004B6206" w:rsidRDefault="00000000">
            <w:pPr>
              <w:pStyle w:val="ListParagraph"/>
              <w:ind w:left="360"/>
              <w:rPr>
                <w:rFonts w:ascii="Times New Roman" w:hAnsi="Times New Roman" w:cs="Times New Roman"/>
                <w:color w:val="0A0A0A"/>
                <w:sz w:val="22"/>
                <w:szCs w:val="22"/>
                <w:shd w:val="clear" w:color="auto" w:fill="FFFFFF"/>
              </w:rPr>
            </w:pPr>
            <w:hyperlink r:id="rId48" w:history="1">
              <w:r w:rsidR="001B562E" w:rsidRPr="004B6206">
                <w:rPr>
                  <w:rStyle w:val="Hyperlink"/>
                  <w:rFonts w:ascii="Times New Roman" w:eastAsiaTheme="majorEastAsia" w:hAnsi="Times New Roman" w:cs="Times New Roman"/>
                  <w:sz w:val="22"/>
                  <w:szCs w:val="22"/>
                  <w:shd w:val="clear" w:color="auto" w:fill="FFFFFF"/>
                </w:rPr>
                <w:t>https://nptel.ac.in/courses/105102206</w:t>
              </w:r>
            </w:hyperlink>
          </w:p>
          <w:p w14:paraId="5918B15D" w14:textId="77777777" w:rsidR="001B562E" w:rsidRPr="004B6206" w:rsidRDefault="001B562E">
            <w:pPr>
              <w:pStyle w:val="ListParagraph"/>
              <w:ind w:left="360"/>
              <w:rPr>
                <w:rFonts w:ascii="Times New Roman" w:hAnsi="Times New Roman" w:cs="Times New Roman"/>
                <w:color w:val="0A0A0A"/>
                <w:sz w:val="22"/>
                <w:szCs w:val="22"/>
                <w:shd w:val="clear" w:color="auto" w:fill="FFFFFF"/>
              </w:rPr>
            </w:pPr>
            <w:r w:rsidRPr="004B6206">
              <w:rPr>
                <w:rFonts w:ascii="Times New Roman" w:hAnsi="Times New Roman" w:cs="Times New Roman"/>
                <w:color w:val="0A0A0A"/>
                <w:sz w:val="22"/>
                <w:szCs w:val="22"/>
                <w:shd w:val="clear" w:color="auto" w:fill="FFFFFF"/>
              </w:rPr>
              <w:t>https://nptel.ac.in/courses/105103206</w:t>
            </w:r>
          </w:p>
        </w:tc>
      </w:tr>
    </w:tbl>
    <w:p w14:paraId="2E8BC9DB" w14:textId="77777777" w:rsidR="001B562E" w:rsidRDefault="001B562E" w:rsidP="001B562E">
      <w:pPr>
        <w:pStyle w:val="Normal1"/>
        <w:spacing w:after="0" w:line="240" w:lineRule="auto"/>
        <w:jc w:val="center"/>
        <w:rPr>
          <w:rFonts w:ascii="Times New Roman" w:eastAsia="Arial Narrow" w:hAnsi="Times New Roman" w:cs="Times New Roman"/>
          <w:b/>
        </w:rPr>
      </w:pPr>
    </w:p>
    <w:p w14:paraId="43CB9B7E" w14:textId="77777777" w:rsidR="001B562E" w:rsidRDefault="001B562E" w:rsidP="001B562E">
      <w:pPr>
        <w:pStyle w:val="Normal1"/>
        <w:spacing w:after="0" w:line="240" w:lineRule="auto"/>
        <w:jc w:val="center"/>
        <w:rPr>
          <w:rFonts w:ascii="Times New Roman" w:eastAsia="Arial Narrow" w:hAnsi="Times New Roman" w:cs="Times New Roman"/>
          <w:b/>
        </w:rPr>
      </w:pPr>
    </w:p>
    <w:p w14:paraId="75190ECE"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5D59F377"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EDDF52B"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5"/>
        <w:gridCol w:w="2274"/>
      </w:tblGrid>
      <w:tr w:rsidR="001B562E" w:rsidRPr="007F10F9" w14:paraId="1A035785" w14:textId="77777777" w:rsidTr="001B562E">
        <w:trPr>
          <w:trHeight w:val="506"/>
        </w:trPr>
        <w:tc>
          <w:tcPr>
            <w:tcW w:w="9389" w:type="dxa"/>
            <w:gridSpan w:val="2"/>
            <w:hideMark/>
          </w:tcPr>
          <w:p w14:paraId="041363C4" w14:textId="77777777" w:rsidR="001B562E" w:rsidRPr="007F10F9" w:rsidRDefault="001B562E">
            <w:pPr>
              <w:jc w:val="center"/>
              <w:rPr>
                <w:rFonts w:ascii="Times New Roman" w:hAnsi="Times New Roman" w:cs="Times New Roman"/>
                <w:b/>
                <w:sz w:val="22"/>
                <w:szCs w:val="22"/>
              </w:rPr>
            </w:pPr>
            <w:r w:rsidRPr="007F10F9">
              <w:rPr>
                <w:rFonts w:ascii="Times New Roman" w:hAnsi="Times New Roman" w:cs="Times New Roman"/>
                <w:b/>
                <w:sz w:val="22"/>
                <w:szCs w:val="22"/>
              </w:rPr>
              <w:t>(20A02505) ELECTRIC VEHICLES</w:t>
            </w:r>
          </w:p>
          <w:p w14:paraId="76E71451" w14:textId="77777777" w:rsidR="001B562E" w:rsidRPr="007F10F9" w:rsidRDefault="001B562E">
            <w:pPr>
              <w:jc w:val="center"/>
              <w:rPr>
                <w:rFonts w:ascii="Times New Roman" w:hAnsi="Times New Roman" w:cs="Times New Roman"/>
                <w:b/>
                <w:bCs/>
                <w:sz w:val="22"/>
                <w:szCs w:val="22"/>
              </w:rPr>
            </w:pPr>
            <w:r w:rsidRPr="007F10F9">
              <w:rPr>
                <w:rFonts w:ascii="Times New Roman" w:hAnsi="Times New Roman" w:cs="Times New Roman"/>
                <w:b/>
                <w:sz w:val="22"/>
                <w:szCs w:val="22"/>
              </w:rPr>
              <w:t>(Open Elective-I)</w:t>
            </w:r>
          </w:p>
        </w:tc>
      </w:tr>
      <w:tr w:rsidR="001B562E" w:rsidRPr="007F10F9" w14:paraId="1EFED8CB" w14:textId="77777777" w:rsidTr="001B562E">
        <w:tc>
          <w:tcPr>
            <w:tcW w:w="9389" w:type="dxa"/>
            <w:gridSpan w:val="2"/>
            <w:hideMark/>
          </w:tcPr>
          <w:p w14:paraId="0D4158F8"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Course Objectives:</w:t>
            </w:r>
          </w:p>
        </w:tc>
      </w:tr>
      <w:tr w:rsidR="001B562E" w:rsidRPr="007F10F9" w14:paraId="2BEE9FDC" w14:textId="77777777" w:rsidTr="001B562E">
        <w:trPr>
          <w:trHeight w:val="561"/>
        </w:trPr>
        <w:tc>
          <w:tcPr>
            <w:tcW w:w="9389" w:type="dxa"/>
            <w:gridSpan w:val="2"/>
            <w:hideMark/>
          </w:tcPr>
          <w:p w14:paraId="31CFAE27"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get exposed to new technologies of battery electric vehicles, fuel cell electric vehicles</w:t>
            </w:r>
          </w:p>
          <w:p w14:paraId="0758CFCF"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get exposed to EV system configuration and parameters</w:t>
            </w:r>
          </w:p>
          <w:p w14:paraId="7528F02B"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know about electro mobility and environmental issues of  EVs</w:t>
            </w:r>
          </w:p>
          <w:p w14:paraId="3E9295C3"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understand about basic EV propulsion and dynamics</w:t>
            </w:r>
          </w:p>
          <w:p w14:paraId="1888224C"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understand about fuel cell technologies for EV and HVEs</w:t>
            </w:r>
          </w:p>
          <w:p w14:paraId="399889E3" w14:textId="77777777" w:rsidR="001B562E" w:rsidRPr="007F10F9" w:rsidRDefault="001B562E">
            <w:pPr>
              <w:pStyle w:val="ListParagraph"/>
              <w:numPr>
                <w:ilvl w:val="0"/>
                <w:numId w:val="129"/>
              </w:numPr>
              <w:jc w:val="both"/>
              <w:rPr>
                <w:rFonts w:ascii="Times New Roman" w:hAnsi="Times New Roman" w:cs="Times New Roman"/>
                <w:sz w:val="22"/>
                <w:szCs w:val="22"/>
              </w:rPr>
            </w:pPr>
            <w:r w:rsidRPr="007F10F9">
              <w:rPr>
                <w:rFonts w:ascii="Times New Roman" w:hAnsi="Times New Roman" w:cs="Times New Roman"/>
                <w:sz w:val="22"/>
                <w:szCs w:val="22"/>
              </w:rPr>
              <w:t>To know about basic battery charging and control strategies used in electric vehicles</w:t>
            </w:r>
          </w:p>
        </w:tc>
      </w:tr>
      <w:tr w:rsidR="001B562E" w:rsidRPr="007F10F9" w14:paraId="0F4E5426" w14:textId="77777777" w:rsidTr="001B562E">
        <w:tc>
          <w:tcPr>
            <w:tcW w:w="9389" w:type="dxa"/>
            <w:gridSpan w:val="2"/>
            <w:hideMark/>
          </w:tcPr>
          <w:p w14:paraId="7C777EF4"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Course Outcomes:</w:t>
            </w:r>
          </w:p>
        </w:tc>
      </w:tr>
      <w:tr w:rsidR="001B562E" w:rsidRPr="007F10F9" w14:paraId="47B869B6" w14:textId="77777777" w:rsidTr="001B562E">
        <w:trPr>
          <w:trHeight w:val="621"/>
        </w:trPr>
        <w:tc>
          <w:tcPr>
            <w:tcW w:w="9389" w:type="dxa"/>
            <w:gridSpan w:val="2"/>
            <w:hideMark/>
          </w:tcPr>
          <w:p w14:paraId="4AFEF2DF" w14:textId="77777777" w:rsidR="001B562E" w:rsidRPr="007F10F9" w:rsidRDefault="001B562E">
            <w:pPr>
              <w:pStyle w:val="ListParagraph"/>
              <w:numPr>
                <w:ilvl w:val="0"/>
                <w:numId w:val="130"/>
              </w:numPr>
              <w:jc w:val="both"/>
              <w:rPr>
                <w:rFonts w:ascii="Times New Roman" w:hAnsi="Times New Roman" w:cs="Times New Roman"/>
                <w:sz w:val="22"/>
                <w:szCs w:val="22"/>
              </w:rPr>
            </w:pPr>
            <w:r w:rsidRPr="007F10F9">
              <w:rPr>
                <w:rFonts w:ascii="Times New Roman" w:hAnsi="Times New Roman" w:cs="Times New Roman"/>
                <w:sz w:val="22"/>
                <w:szCs w:val="22"/>
              </w:rPr>
              <w:t>Understand and differentiate between conventional and latest trends in Electric Vehicles</w:t>
            </w:r>
          </w:p>
          <w:p w14:paraId="31B83047" w14:textId="77777777" w:rsidR="001B562E" w:rsidRPr="007F10F9" w:rsidRDefault="001B562E">
            <w:pPr>
              <w:pStyle w:val="ListParagraph"/>
              <w:numPr>
                <w:ilvl w:val="0"/>
                <w:numId w:val="130"/>
              </w:numPr>
              <w:jc w:val="both"/>
              <w:rPr>
                <w:rFonts w:ascii="Times New Roman" w:hAnsi="Times New Roman" w:cs="Times New Roman"/>
                <w:sz w:val="22"/>
                <w:szCs w:val="22"/>
              </w:rPr>
            </w:pPr>
            <w:r w:rsidRPr="007F10F9">
              <w:rPr>
                <w:rFonts w:ascii="Times New Roman" w:hAnsi="Times New Roman" w:cs="Times New Roman"/>
                <w:sz w:val="22"/>
                <w:szCs w:val="22"/>
              </w:rPr>
              <w:t>Analyze various EV resources, EV dynamics and Battery charging</w:t>
            </w:r>
          </w:p>
          <w:p w14:paraId="0220D06A" w14:textId="77777777" w:rsidR="001B562E" w:rsidRPr="007F10F9" w:rsidRDefault="001B562E">
            <w:pPr>
              <w:pStyle w:val="ListParagraph"/>
              <w:numPr>
                <w:ilvl w:val="0"/>
                <w:numId w:val="130"/>
              </w:numPr>
              <w:jc w:val="both"/>
              <w:rPr>
                <w:rFonts w:ascii="Times New Roman" w:hAnsi="Times New Roman" w:cs="Times New Roman"/>
                <w:sz w:val="22"/>
                <w:szCs w:val="22"/>
              </w:rPr>
            </w:pPr>
            <w:r w:rsidRPr="007F10F9">
              <w:rPr>
                <w:rFonts w:ascii="Times New Roman" w:hAnsi="Times New Roman" w:cs="Times New Roman"/>
                <w:sz w:val="22"/>
                <w:szCs w:val="22"/>
              </w:rPr>
              <w:t>Apply basic concepts of EV to design complete EV system</w:t>
            </w:r>
          </w:p>
          <w:p w14:paraId="3FE823F6" w14:textId="77777777" w:rsidR="001B562E" w:rsidRPr="007F10F9" w:rsidRDefault="001B562E">
            <w:pPr>
              <w:pStyle w:val="ListParagraph"/>
              <w:numPr>
                <w:ilvl w:val="0"/>
                <w:numId w:val="130"/>
              </w:numPr>
              <w:jc w:val="both"/>
              <w:rPr>
                <w:rFonts w:ascii="Times New Roman" w:hAnsi="Times New Roman" w:cs="Times New Roman"/>
                <w:sz w:val="22"/>
                <w:szCs w:val="22"/>
              </w:rPr>
            </w:pPr>
            <w:r w:rsidRPr="007F10F9">
              <w:rPr>
                <w:rFonts w:ascii="Times New Roman" w:hAnsi="Times New Roman" w:cs="Times New Roman"/>
                <w:sz w:val="22"/>
                <w:szCs w:val="22"/>
              </w:rPr>
              <w:t>Design EV system with various fundamental concepts</w:t>
            </w:r>
          </w:p>
        </w:tc>
      </w:tr>
      <w:tr w:rsidR="001B562E" w:rsidRPr="007F10F9" w14:paraId="1D1DFAE8" w14:textId="77777777" w:rsidTr="001B562E">
        <w:tc>
          <w:tcPr>
            <w:tcW w:w="9389" w:type="dxa"/>
            <w:gridSpan w:val="2"/>
          </w:tcPr>
          <w:p w14:paraId="08BC57B1" w14:textId="77777777" w:rsidR="001B562E" w:rsidRPr="007F10F9" w:rsidRDefault="001B562E">
            <w:pPr>
              <w:jc w:val="both"/>
              <w:rPr>
                <w:rFonts w:ascii="Times New Roman" w:hAnsi="Times New Roman" w:cs="Times New Roman"/>
                <w:sz w:val="22"/>
                <w:szCs w:val="22"/>
              </w:rPr>
            </w:pPr>
          </w:p>
          <w:p w14:paraId="3C7CDC58"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b/>
                <w:sz w:val="22"/>
                <w:szCs w:val="22"/>
              </w:rPr>
              <w:t>UNIT I       INTRODUCTION TO EV SYSTEMS AND PARAMETERS</w:t>
            </w:r>
          </w:p>
        </w:tc>
      </w:tr>
      <w:tr w:rsidR="001B562E" w:rsidRPr="007F10F9" w14:paraId="0BF97FF8" w14:textId="77777777" w:rsidTr="001B562E">
        <w:trPr>
          <w:trHeight w:val="716"/>
        </w:trPr>
        <w:tc>
          <w:tcPr>
            <w:tcW w:w="9389" w:type="dxa"/>
            <w:gridSpan w:val="2"/>
            <w:hideMark/>
          </w:tcPr>
          <w:p w14:paraId="222F4F14"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1B562E" w:rsidRPr="007F10F9" w14:paraId="3FC97AC9" w14:textId="77777777" w:rsidTr="001B562E">
        <w:tc>
          <w:tcPr>
            <w:tcW w:w="9389" w:type="dxa"/>
            <w:gridSpan w:val="2"/>
            <w:hideMark/>
          </w:tcPr>
          <w:p w14:paraId="7DAF0E6E"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b/>
                <w:sz w:val="22"/>
                <w:szCs w:val="22"/>
              </w:rPr>
              <w:t>UNIT II       EV AND ENERGY SOURCES</w:t>
            </w:r>
          </w:p>
        </w:tc>
      </w:tr>
      <w:tr w:rsidR="001B562E" w:rsidRPr="007F10F9" w14:paraId="358923D6" w14:textId="77777777" w:rsidTr="001B562E">
        <w:trPr>
          <w:trHeight w:val="601"/>
        </w:trPr>
        <w:tc>
          <w:tcPr>
            <w:tcW w:w="9389" w:type="dxa"/>
            <w:gridSpan w:val="2"/>
            <w:hideMark/>
          </w:tcPr>
          <w:p w14:paraId="2F784F5B"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Electro mobility and the environment, history of Electric power trains, carbon emissions from fuels, green houses and pollutants, comparison of conventional, battery, hybrid and fuel cell electric systems</w:t>
            </w:r>
          </w:p>
        </w:tc>
      </w:tr>
      <w:tr w:rsidR="001B562E" w:rsidRPr="007F10F9" w14:paraId="3EDA6A73" w14:textId="77777777" w:rsidTr="001B562E">
        <w:tc>
          <w:tcPr>
            <w:tcW w:w="7115" w:type="dxa"/>
            <w:hideMark/>
          </w:tcPr>
          <w:p w14:paraId="6930910C"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UNIT III     EV PROPULSION AND DYNAMICS</w:t>
            </w:r>
          </w:p>
        </w:tc>
        <w:tc>
          <w:tcPr>
            <w:tcW w:w="2274" w:type="dxa"/>
            <w:hideMark/>
          </w:tcPr>
          <w:p w14:paraId="07395E11" w14:textId="77777777" w:rsidR="001B562E" w:rsidRPr="007F10F9" w:rsidRDefault="001B562E">
            <w:pPr>
              <w:jc w:val="both"/>
              <w:rPr>
                <w:rFonts w:ascii="Times New Roman" w:hAnsi="Times New Roman" w:cs="Times New Roman"/>
                <w:sz w:val="22"/>
                <w:szCs w:val="22"/>
              </w:rPr>
            </w:pPr>
          </w:p>
        </w:tc>
      </w:tr>
      <w:tr w:rsidR="001B562E" w:rsidRPr="007F10F9" w14:paraId="188E2100" w14:textId="77777777" w:rsidTr="001B562E">
        <w:trPr>
          <w:trHeight w:val="698"/>
        </w:trPr>
        <w:tc>
          <w:tcPr>
            <w:tcW w:w="9389" w:type="dxa"/>
            <w:gridSpan w:val="2"/>
            <w:hideMark/>
          </w:tcPr>
          <w:p w14:paraId="5C328110" w14:textId="77777777" w:rsidR="001B562E" w:rsidRPr="007F10F9" w:rsidRDefault="001B562E">
            <w:pPr>
              <w:ind w:right="2"/>
              <w:jc w:val="both"/>
              <w:rPr>
                <w:rFonts w:ascii="Times New Roman" w:hAnsi="Times New Roman" w:cs="Times New Roman"/>
                <w:sz w:val="22"/>
                <w:szCs w:val="22"/>
              </w:rPr>
            </w:pPr>
            <w:r w:rsidRPr="007F10F9">
              <w:rPr>
                <w:rFonts w:ascii="Times New Roman" w:hAnsi="Times New Roman" w:cs="Times New Roman"/>
                <w:sz w:val="22"/>
                <w:szCs w:val="22"/>
              </w:rPr>
              <w:t>Choice of electric propulsion system, block diagram, concept of EV Motors, single and multi motor configurations, fixed and variable geared transmission, In-wheel motor configuration, classification, Electric motors used in current vehicle applications, Recent EV Motors, Vehicle load factors, vehicle acceleration.</w:t>
            </w:r>
          </w:p>
        </w:tc>
      </w:tr>
      <w:tr w:rsidR="001B562E" w:rsidRPr="007F10F9" w14:paraId="08456EA0" w14:textId="77777777" w:rsidTr="001B562E">
        <w:tc>
          <w:tcPr>
            <w:tcW w:w="7115" w:type="dxa"/>
            <w:hideMark/>
          </w:tcPr>
          <w:p w14:paraId="1F94BCD7" w14:textId="77777777" w:rsidR="001B562E" w:rsidRPr="007F10F9" w:rsidRDefault="001B562E">
            <w:pPr>
              <w:pStyle w:val="NoSpacing"/>
              <w:jc w:val="both"/>
              <w:rPr>
                <w:rFonts w:ascii="Times New Roman" w:hAnsi="Times New Roman"/>
                <w:b/>
                <w:sz w:val="22"/>
                <w:szCs w:val="22"/>
              </w:rPr>
            </w:pPr>
            <w:r w:rsidRPr="007F10F9">
              <w:rPr>
                <w:rFonts w:ascii="Times New Roman" w:hAnsi="Times New Roman"/>
                <w:b/>
                <w:sz w:val="22"/>
                <w:szCs w:val="22"/>
              </w:rPr>
              <w:t>UNIT IV     FUEL CELLS</w:t>
            </w:r>
          </w:p>
        </w:tc>
        <w:tc>
          <w:tcPr>
            <w:tcW w:w="2274" w:type="dxa"/>
          </w:tcPr>
          <w:p w14:paraId="281D54A8" w14:textId="77777777" w:rsidR="001B562E" w:rsidRPr="007F10F9" w:rsidRDefault="001B562E">
            <w:pPr>
              <w:pStyle w:val="NoSpacing"/>
              <w:jc w:val="both"/>
              <w:rPr>
                <w:rFonts w:ascii="Times New Roman" w:hAnsi="Times New Roman"/>
                <w:sz w:val="22"/>
                <w:szCs w:val="22"/>
              </w:rPr>
            </w:pPr>
          </w:p>
        </w:tc>
      </w:tr>
      <w:tr w:rsidR="001B562E" w:rsidRPr="007F10F9" w14:paraId="62720D83" w14:textId="77777777" w:rsidTr="001B562E">
        <w:tc>
          <w:tcPr>
            <w:tcW w:w="9389" w:type="dxa"/>
            <w:gridSpan w:val="2"/>
            <w:hideMark/>
          </w:tcPr>
          <w:p w14:paraId="6AB1AF70" w14:textId="77777777" w:rsidR="001B562E" w:rsidRPr="007F10F9" w:rsidRDefault="001B562E">
            <w:pPr>
              <w:pStyle w:val="NoSpacing"/>
              <w:jc w:val="both"/>
              <w:rPr>
                <w:rFonts w:ascii="Times New Roman" w:hAnsi="Times New Roman"/>
                <w:sz w:val="22"/>
                <w:szCs w:val="22"/>
              </w:rPr>
            </w:pPr>
            <w:r w:rsidRPr="007F10F9">
              <w:rPr>
                <w:rFonts w:ascii="Times New Roman" w:hAnsi="Times New Roman"/>
                <w:sz w:val="22"/>
                <w:szCs w:val="22"/>
              </w:rPr>
              <w:t>Introduction of fuel cells, basic operation, model, voltage, power and efficiency, power plant system – characteristics, sizing, Example of fuel cell electric vehicle.</w:t>
            </w:r>
          </w:p>
          <w:p w14:paraId="3DA4482F" w14:textId="77777777" w:rsidR="001B562E" w:rsidRPr="007F10F9" w:rsidRDefault="001B562E">
            <w:pPr>
              <w:pStyle w:val="NoSpacing"/>
              <w:jc w:val="both"/>
              <w:rPr>
                <w:rFonts w:ascii="Times New Roman" w:hAnsi="Times New Roman"/>
                <w:sz w:val="22"/>
                <w:szCs w:val="22"/>
              </w:rPr>
            </w:pPr>
            <w:r w:rsidRPr="007F10F9">
              <w:rPr>
                <w:rFonts w:ascii="Times New Roman" w:hAnsi="Times New Roman"/>
                <w:sz w:val="22"/>
                <w:szCs w:val="22"/>
              </w:rPr>
              <w:t>Introduction to HEV, brake specific fuel consumption, comparison of series, series-parallel hybrid systems, examples</w:t>
            </w:r>
          </w:p>
        </w:tc>
      </w:tr>
      <w:tr w:rsidR="001B562E" w:rsidRPr="007F10F9" w14:paraId="19E9BAB1" w14:textId="77777777" w:rsidTr="001B562E">
        <w:tc>
          <w:tcPr>
            <w:tcW w:w="7115" w:type="dxa"/>
            <w:hideMark/>
          </w:tcPr>
          <w:p w14:paraId="4C7D3DA5"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UNIT V     BATTERY CHARGING AND CONTROL</w:t>
            </w:r>
          </w:p>
        </w:tc>
        <w:tc>
          <w:tcPr>
            <w:tcW w:w="2274" w:type="dxa"/>
          </w:tcPr>
          <w:p w14:paraId="7BB2C1B9" w14:textId="77777777" w:rsidR="001B562E" w:rsidRPr="007F10F9" w:rsidRDefault="001B562E">
            <w:pPr>
              <w:jc w:val="both"/>
              <w:rPr>
                <w:rFonts w:ascii="Times New Roman" w:hAnsi="Times New Roman" w:cs="Times New Roman"/>
                <w:sz w:val="22"/>
                <w:szCs w:val="22"/>
              </w:rPr>
            </w:pPr>
          </w:p>
          <w:p w14:paraId="13BECDCC" w14:textId="77777777" w:rsidR="001B562E" w:rsidRPr="007F10F9" w:rsidRDefault="001B562E">
            <w:pPr>
              <w:jc w:val="both"/>
              <w:rPr>
                <w:rFonts w:ascii="Times New Roman" w:hAnsi="Times New Roman" w:cs="Times New Roman"/>
                <w:b/>
                <w:sz w:val="22"/>
                <w:szCs w:val="22"/>
              </w:rPr>
            </w:pPr>
          </w:p>
        </w:tc>
      </w:tr>
      <w:tr w:rsidR="001B562E" w:rsidRPr="007F10F9" w14:paraId="66C4D9FC" w14:textId="77777777" w:rsidTr="001B562E">
        <w:tc>
          <w:tcPr>
            <w:tcW w:w="9389" w:type="dxa"/>
            <w:gridSpan w:val="2"/>
            <w:hideMark/>
          </w:tcPr>
          <w:p w14:paraId="36ABD8E4"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b/>
                <w:sz w:val="22"/>
                <w:szCs w:val="22"/>
              </w:rPr>
              <w:t>Battery charging:</w:t>
            </w:r>
            <w:r w:rsidRPr="007F10F9">
              <w:rPr>
                <w:rFonts w:ascii="Times New Roman" w:hAnsi="Times New Roman" w:cs="Times New Roman"/>
                <w:sz w:val="22"/>
                <w:szCs w:val="22"/>
              </w:rPr>
              <w:t xml:space="preserve"> Basic requirements, charger architecture, charger functions, wireless charging, power factor correction.</w:t>
            </w:r>
          </w:p>
          <w:p w14:paraId="79AC6C54"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Control:</w:t>
            </w:r>
            <w:r w:rsidRPr="007F10F9">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1B562E" w:rsidRPr="007F10F9" w14:paraId="2DBDF9C9" w14:textId="77777777" w:rsidTr="001B562E">
        <w:trPr>
          <w:trHeight w:val="561"/>
        </w:trPr>
        <w:tc>
          <w:tcPr>
            <w:tcW w:w="9389" w:type="dxa"/>
            <w:gridSpan w:val="2"/>
            <w:hideMark/>
          </w:tcPr>
          <w:p w14:paraId="28EB81F9" w14:textId="77777777" w:rsidR="001B562E" w:rsidRPr="007F10F9" w:rsidRDefault="001B562E">
            <w:pPr>
              <w:autoSpaceDE w:val="0"/>
              <w:autoSpaceDN w:val="0"/>
              <w:adjustRightInd w:val="0"/>
              <w:jc w:val="both"/>
              <w:rPr>
                <w:rFonts w:ascii="Times New Roman" w:hAnsi="Times New Roman" w:cs="Times New Roman"/>
                <w:b/>
                <w:sz w:val="22"/>
                <w:szCs w:val="22"/>
              </w:rPr>
            </w:pPr>
            <w:r w:rsidRPr="007F10F9">
              <w:rPr>
                <w:rFonts w:ascii="Times New Roman" w:hAnsi="Times New Roman" w:cs="Times New Roman"/>
                <w:b/>
                <w:sz w:val="22"/>
                <w:szCs w:val="22"/>
              </w:rPr>
              <w:t>Textbooks:</w:t>
            </w:r>
          </w:p>
          <w:p w14:paraId="6DE5F6BC" w14:textId="77777777" w:rsidR="001B562E" w:rsidRPr="007F10F9" w:rsidRDefault="001B562E">
            <w:pPr>
              <w:pStyle w:val="ListParagraph"/>
              <w:numPr>
                <w:ilvl w:val="0"/>
                <w:numId w:val="131"/>
              </w:numPr>
              <w:jc w:val="both"/>
              <w:rPr>
                <w:rFonts w:ascii="Times New Roman" w:hAnsi="Times New Roman" w:cs="Times New Roman"/>
                <w:sz w:val="22"/>
                <w:szCs w:val="22"/>
              </w:rPr>
            </w:pPr>
            <w:r w:rsidRPr="007F10F9">
              <w:rPr>
                <w:rFonts w:ascii="Times New Roman" w:hAnsi="Times New Roman" w:cs="Times New Roman"/>
                <w:sz w:val="22"/>
                <w:szCs w:val="22"/>
              </w:rPr>
              <w:t>C.C Chan, K.T Chau: Modern Electric Vehicle Technology, Oxford University Press Inc., New York 2001.</w:t>
            </w:r>
          </w:p>
          <w:p w14:paraId="2A377CDD" w14:textId="77777777" w:rsidR="001B562E" w:rsidRPr="007F10F9" w:rsidRDefault="001B562E">
            <w:pPr>
              <w:pStyle w:val="ListParagraph"/>
              <w:numPr>
                <w:ilvl w:val="0"/>
                <w:numId w:val="131"/>
              </w:numPr>
              <w:jc w:val="both"/>
              <w:rPr>
                <w:rFonts w:ascii="Times New Roman" w:hAnsi="Times New Roman" w:cs="Times New Roman"/>
                <w:sz w:val="22"/>
                <w:szCs w:val="22"/>
              </w:rPr>
            </w:pPr>
            <w:r w:rsidRPr="007F10F9">
              <w:rPr>
                <w:rFonts w:ascii="Times New Roman" w:hAnsi="Times New Roman" w:cs="Times New Roman"/>
                <w:sz w:val="22"/>
                <w:szCs w:val="22"/>
              </w:rPr>
              <w:t>James Larminie, John Lowry, Electric Vehicle Technology Explained, Wiley, 2003.</w:t>
            </w:r>
          </w:p>
        </w:tc>
      </w:tr>
      <w:tr w:rsidR="001B562E" w:rsidRPr="007F10F9" w14:paraId="4AFC5516" w14:textId="77777777" w:rsidTr="001B562E">
        <w:tc>
          <w:tcPr>
            <w:tcW w:w="9389" w:type="dxa"/>
            <w:gridSpan w:val="2"/>
            <w:hideMark/>
          </w:tcPr>
          <w:p w14:paraId="6C246324"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Reference Books:</w:t>
            </w:r>
          </w:p>
        </w:tc>
      </w:tr>
      <w:tr w:rsidR="001B562E" w:rsidRPr="007F10F9" w14:paraId="16339F6F" w14:textId="77777777" w:rsidTr="001B562E">
        <w:trPr>
          <w:trHeight w:val="700"/>
        </w:trPr>
        <w:tc>
          <w:tcPr>
            <w:tcW w:w="9389" w:type="dxa"/>
            <w:gridSpan w:val="2"/>
            <w:hideMark/>
          </w:tcPr>
          <w:p w14:paraId="4D591451" w14:textId="77777777" w:rsidR="001B562E" w:rsidRPr="007F10F9" w:rsidRDefault="001B562E">
            <w:pPr>
              <w:pStyle w:val="ListParagraph"/>
              <w:numPr>
                <w:ilvl w:val="0"/>
                <w:numId w:val="132"/>
              </w:numPr>
              <w:jc w:val="both"/>
              <w:rPr>
                <w:rFonts w:ascii="Times New Roman" w:hAnsi="Times New Roman" w:cs="Times New Roman"/>
                <w:sz w:val="22"/>
                <w:szCs w:val="22"/>
              </w:rPr>
            </w:pPr>
            <w:r w:rsidRPr="007F10F9">
              <w:rPr>
                <w:rFonts w:ascii="Times New Roman" w:hAnsi="Times New Roman" w:cs="Times New Roman"/>
                <w:sz w:val="22"/>
                <w:szCs w:val="22"/>
              </w:rPr>
              <w:t>Electric and Hybrid Vehicles Design Fundamentals, Iqbal Husain, CRC Press 2005.</w:t>
            </w:r>
          </w:p>
          <w:p w14:paraId="6D6D53C5" w14:textId="77777777" w:rsidR="001B562E" w:rsidRPr="007F10F9" w:rsidRDefault="001B562E">
            <w:pPr>
              <w:pStyle w:val="ListParagraph"/>
              <w:numPr>
                <w:ilvl w:val="0"/>
                <w:numId w:val="132"/>
              </w:numPr>
              <w:jc w:val="both"/>
              <w:rPr>
                <w:rFonts w:ascii="Times New Roman" w:hAnsi="Times New Roman" w:cs="Times New Roman"/>
                <w:sz w:val="22"/>
                <w:szCs w:val="22"/>
              </w:rPr>
            </w:pPr>
            <w:r w:rsidRPr="007F10F9">
              <w:rPr>
                <w:rFonts w:ascii="Times New Roman" w:hAnsi="Times New Roman" w:cs="Times New Roman"/>
                <w:color w:val="000000" w:themeColor="text1"/>
                <w:sz w:val="22"/>
                <w:szCs w:val="22"/>
              </w:rPr>
              <w:t xml:space="preserve">Ali Emadi, </w:t>
            </w:r>
            <w:r w:rsidRPr="007F10F9">
              <w:rPr>
                <w:rStyle w:val="a-size-large"/>
                <w:rFonts w:ascii="Times New Roman" w:eastAsia="Georgia" w:hAnsi="Times New Roman" w:cs="Times New Roman"/>
                <w:color w:val="000000" w:themeColor="text1"/>
                <w:sz w:val="22"/>
                <w:szCs w:val="22"/>
              </w:rPr>
              <w:t>Advanced Electric Drive Vehicles, CRC Press, 2015.</w:t>
            </w:r>
          </w:p>
        </w:tc>
      </w:tr>
      <w:tr w:rsidR="001B562E" w:rsidRPr="007F10F9" w14:paraId="7DFCE3E1" w14:textId="77777777" w:rsidTr="001B562E">
        <w:tc>
          <w:tcPr>
            <w:tcW w:w="9389" w:type="dxa"/>
            <w:gridSpan w:val="2"/>
            <w:hideMark/>
          </w:tcPr>
          <w:p w14:paraId="55782A55"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Online Learning Resources:</w:t>
            </w:r>
          </w:p>
        </w:tc>
      </w:tr>
      <w:tr w:rsidR="001B562E" w:rsidRPr="007F10F9" w14:paraId="0082C548" w14:textId="77777777" w:rsidTr="001B562E">
        <w:trPr>
          <w:trHeight w:val="558"/>
        </w:trPr>
        <w:tc>
          <w:tcPr>
            <w:tcW w:w="9389" w:type="dxa"/>
            <w:gridSpan w:val="2"/>
          </w:tcPr>
          <w:p w14:paraId="69BF293E"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lastRenderedPageBreak/>
              <w:t xml:space="preserve">1. </w:t>
            </w:r>
            <w:hyperlink r:id="rId49" w:history="1">
              <w:r w:rsidRPr="007F10F9">
                <w:rPr>
                  <w:rStyle w:val="Hyperlink"/>
                  <w:rFonts w:ascii="Times New Roman" w:hAnsi="Times New Roman" w:cs="Times New Roman"/>
                  <w:sz w:val="22"/>
                  <w:szCs w:val="22"/>
                </w:rPr>
                <w:t>https://onlinecourses.nptel.ac.in/noc22_ee53/preview</w:t>
              </w:r>
            </w:hyperlink>
          </w:p>
          <w:p w14:paraId="659E2F20" w14:textId="77777777" w:rsidR="001B562E" w:rsidRPr="007F10F9" w:rsidRDefault="001B562E">
            <w:pPr>
              <w:jc w:val="both"/>
              <w:rPr>
                <w:rFonts w:ascii="Times New Roman" w:hAnsi="Times New Roman" w:cs="Times New Roman"/>
                <w:sz w:val="22"/>
                <w:szCs w:val="22"/>
              </w:rPr>
            </w:pPr>
          </w:p>
        </w:tc>
      </w:tr>
    </w:tbl>
    <w:p w14:paraId="33D708CA"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5B78F89C"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AE66C19"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04CDE123" w14:textId="77777777" w:rsidR="001B562E" w:rsidRDefault="001B562E" w:rsidP="001B562E">
      <w:pPr>
        <w:pStyle w:val="Normal2"/>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(20A03505) 3D PRINTING TECHNOLOGY </w:t>
      </w:r>
    </w:p>
    <w:p w14:paraId="6942BE53" w14:textId="77777777" w:rsidR="001B562E" w:rsidRDefault="001B562E" w:rsidP="001B562E">
      <w:pPr>
        <w:tabs>
          <w:tab w:val="left" w:pos="8085"/>
        </w:tabs>
        <w:spacing w:after="0" w:line="240" w:lineRule="auto"/>
        <w:jc w:val="center"/>
        <w:rPr>
          <w:rFonts w:ascii="Times New Roman" w:hAnsi="Times New Roman" w:cs="Times New Roman"/>
          <w:b/>
        </w:rPr>
      </w:pPr>
      <w:r>
        <w:rPr>
          <w:rFonts w:ascii="Times New Roman" w:hAnsi="Times New Roman" w:cs="Times New Roman"/>
          <w:b/>
        </w:rPr>
        <w:t>(Open Elective-I)</w:t>
      </w:r>
    </w:p>
    <w:p w14:paraId="408C6259"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Course Objectives:</w:t>
      </w:r>
    </w:p>
    <w:p w14:paraId="64A5D542" w14:textId="77777777" w:rsidR="001B562E" w:rsidRDefault="001B562E">
      <w:pPr>
        <w:pStyle w:val="Normal2"/>
        <w:numPr>
          <w:ilvl w:val="0"/>
          <w:numId w:val="133"/>
        </w:numPr>
        <w:spacing w:after="0" w:line="240" w:lineRule="auto"/>
        <w:jc w:val="both"/>
        <w:rPr>
          <w:rFonts w:ascii="Times New Roman" w:hAnsi="Times New Roman" w:cs="Times New Roman"/>
        </w:rPr>
      </w:pPr>
      <w:r>
        <w:rPr>
          <w:rFonts w:ascii="Times New Roman" w:eastAsia="Arial Narrow" w:hAnsi="Times New Roman" w:cs="Times New Roman"/>
        </w:rPr>
        <w:t xml:space="preserve">Familiarize techniques for processing of CAD models for rapid prototyping. </w:t>
      </w:r>
    </w:p>
    <w:p w14:paraId="48F33884" w14:textId="77777777" w:rsidR="001B562E" w:rsidRDefault="001B562E">
      <w:pPr>
        <w:pStyle w:val="Normal2"/>
        <w:numPr>
          <w:ilvl w:val="0"/>
          <w:numId w:val="133"/>
        </w:numPr>
        <w:spacing w:after="0" w:line="240" w:lineRule="auto"/>
        <w:jc w:val="both"/>
        <w:rPr>
          <w:rFonts w:ascii="Times New Roman" w:hAnsi="Times New Roman" w:cs="Times New Roman"/>
        </w:rPr>
      </w:pPr>
      <w:r>
        <w:rPr>
          <w:rFonts w:ascii="Times New Roman" w:eastAsia="Arial Narrow" w:hAnsi="Times New Roman" w:cs="Times New Roman"/>
        </w:rPr>
        <w:t>Explain fundamentals of rapid prototyping techniques.</w:t>
      </w:r>
    </w:p>
    <w:p w14:paraId="35CBFD3D" w14:textId="77777777" w:rsidR="001B562E" w:rsidRDefault="001B562E">
      <w:pPr>
        <w:pStyle w:val="Normal2"/>
        <w:numPr>
          <w:ilvl w:val="0"/>
          <w:numId w:val="133"/>
        </w:numPr>
        <w:spacing w:after="0" w:line="240" w:lineRule="auto"/>
        <w:jc w:val="both"/>
        <w:rPr>
          <w:rFonts w:ascii="Times New Roman" w:hAnsi="Times New Roman" w:cs="Times New Roman"/>
        </w:rPr>
      </w:pPr>
      <w:r>
        <w:rPr>
          <w:rFonts w:ascii="Times New Roman" w:eastAsia="Arial Narrow" w:hAnsi="Times New Roman" w:cs="Times New Roman"/>
        </w:rPr>
        <w:t>Demonstrate appropriate tooling for rapid prototyping process.</w:t>
      </w:r>
    </w:p>
    <w:p w14:paraId="6DBEEC77" w14:textId="77777777" w:rsidR="001B562E" w:rsidRDefault="001B562E">
      <w:pPr>
        <w:pStyle w:val="Normal2"/>
        <w:numPr>
          <w:ilvl w:val="0"/>
          <w:numId w:val="133"/>
        </w:numPr>
        <w:spacing w:after="0" w:line="240" w:lineRule="auto"/>
        <w:jc w:val="both"/>
        <w:rPr>
          <w:rFonts w:ascii="Times New Roman" w:hAnsi="Times New Roman" w:cs="Times New Roman"/>
        </w:rPr>
      </w:pPr>
      <w:r>
        <w:rPr>
          <w:rFonts w:ascii="Times New Roman" w:eastAsia="Arial Narrow" w:hAnsi="Times New Roman" w:cs="Times New Roman"/>
        </w:rPr>
        <w:t>Focus Rapid prototyping techniques for reverse engineering.</w:t>
      </w:r>
    </w:p>
    <w:p w14:paraId="5082933B" w14:textId="77777777" w:rsidR="001B562E" w:rsidRDefault="001B562E">
      <w:pPr>
        <w:pStyle w:val="Normal2"/>
        <w:numPr>
          <w:ilvl w:val="0"/>
          <w:numId w:val="133"/>
        </w:numPr>
        <w:spacing w:after="0" w:line="240" w:lineRule="auto"/>
        <w:jc w:val="both"/>
        <w:rPr>
          <w:rFonts w:ascii="Times New Roman" w:hAnsi="Times New Roman" w:cs="Times New Roman"/>
        </w:rPr>
      </w:pPr>
      <w:r>
        <w:rPr>
          <w:rFonts w:ascii="Times New Roman" w:eastAsia="Arial Narrow" w:hAnsi="Times New Roman" w:cs="Times New Roman"/>
        </w:rPr>
        <w:t>Train Various Pre – Processing, Processing and Post Processing errors in RP Processes.</w:t>
      </w:r>
    </w:p>
    <w:p w14:paraId="3C571DF8"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Course Outcomes:</w:t>
      </w:r>
    </w:p>
    <w:p w14:paraId="75257D45" w14:textId="77777777" w:rsidR="001B562E" w:rsidRDefault="001B562E">
      <w:pPr>
        <w:pStyle w:val="Normal2"/>
        <w:numPr>
          <w:ilvl w:val="0"/>
          <w:numId w:val="134"/>
        </w:numPr>
        <w:spacing w:after="0" w:line="240" w:lineRule="auto"/>
        <w:jc w:val="both"/>
        <w:rPr>
          <w:rFonts w:ascii="Times New Roman" w:hAnsi="Times New Roman" w:cs="Times New Roman"/>
        </w:rPr>
      </w:pPr>
      <w:r>
        <w:rPr>
          <w:rFonts w:ascii="Times New Roman" w:eastAsia="Arial Narrow" w:hAnsi="Times New Roman" w:cs="Times New Roman"/>
        </w:rPr>
        <w:t xml:space="preserve">Use techniques for processing of CAD models for rapid prototyping.  </w:t>
      </w:r>
    </w:p>
    <w:p w14:paraId="3A43B987" w14:textId="77777777" w:rsidR="001B562E" w:rsidRDefault="001B562E">
      <w:pPr>
        <w:pStyle w:val="Normal2"/>
        <w:numPr>
          <w:ilvl w:val="0"/>
          <w:numId w:val="134"/>
        </w:numPr>
        <w:spacing w:after="0" w:line="240" w:lineRule="auto"/>
        <w:jc w:val="both"/>
        <w:rPr>
          <w:rFonts w:ascii="Times New Roman" w:hAnsi="Times New Roman" w:cs="Times New Roman"/>
        </w:rPr>
      </w:pPr>
      <w:r>
        <w:rPr>
          <w:rFonts w:ascii="Times New Roman" w:eastAsia="Arial Narrow" w:hAnsi="Times New Roman" w:cs="Times New Roman"/>
        </w:rPr>
        <w:t xml:space="preserve">Understand and apply fundamentals of rapid prototyping techniques. </w:t>
      </w:r>
    </w:p>
    <w:p w14:paraId="53313474" w14:textId="77777777" w:rsidR="001B562E" w:rsidRDefault="001B562E">
      <w:pPr>
        <w:pStyle w:val="Normal2"/>
        <w:numPr>
          <w:ilvl w:val="0"/>
          <w:numId w:val="134"/>
        </w:numPr>
        <w:spacing w:after="0" w:line="240" w:lineRule="auto"/>
        <w:jc w:val="both"/>
        <w:rPr>
          <w:rFonts w:ascii="Times New Roman" w:hAnsi="Times New Roman" w:cs="Times New Roman"/>
        </w:rPr>
      </w:pPr>
      <w:r>
        <w:rPr>
          <w:rFonts w:ascii="Times New Roman" w:eastAsia="Arial Narrow" w:hAnsi="Times New Roman" w:cs="Times New Roman"/>
        </w:rPr>
        <w:t xml:space="preserve">Use appropriate tooling for rapid prototyping process. </w:t>
      </w:r>
    </w:p>
    <w:p w14:paraId="21B619C3" w14:textId="77777777" w:rsidR="001B562E" w:rsidRDefault="001B562E">
      <w:pPr>
        <w:pStyle w:val="Normal2"/>
        <w:numPr>
          <w:ilvl w:val="0"/>
          <w:numId w:val="134"/>
        </w:numPr>
        <w:spacing w:after="0" w:line="240" w:lineRule="auto"/>
        <w:jc w:val="both"/>
        <w:rPr>
          <w:rFonts w:ascii="Times New Roman" w:hAnsi="Times New Roman" w:cs="Times New Roman"/>
        </w:rPr>
      </w:pPr>
      <w:r>
        <w:rPr>
          <w:rFonts w:ascii="Times New Roman" w:eastAsia="Arial Narrow" w:hAnsi="Times New Roman" w:cs="Times New Roman"/>
        </w:rPr>
        <w:t xml:space="preserve">Use rapid prototyping techniques for reverse engineering. </w:t>
      </w:r>
    </w:p>
    <w:p w14:paraId="62071C96" w14:textId="77777777" w:rsidR="001B562E" w:rsidRDefault="001B562E">
      <w:pPr>
        <w:pStyle w:val="Normal2"/>
        <w:numPr>
          <w:ilvl w:val="0"/>
          <w:numId w:val="134"/>
        </w:numPr>
        <w:spacing w:after="0" w:line="240" w:lineRule="auto"/>
        <w:jc w:val="both"/>
        <w:rPr>
          <w:rFonts w:ascii="Times New Roman" w:hAnsi="Times New Roman" w:cs="Times New Roman"/>
        </w:rPr>
      </w:pPr>
      <w:r>
        <w:rPr>
          <w:rFonts w:ascii="Times New Roman" w:eastAsia="Arial Narrow" w:hAnsi="Times New Roman" w:cs="Times New Roman"/>
        </w:rPr>
        <w:t xml:space="preserve">Identify Various Pre – Processing, Processing and Post Processing errors in RP processes.  </w:t>
      </w:r>
    </w:p>
    <w:p w14:paraId="45E0A306" w14:textId="77777777" w:rsidR="001B562E" w:rsidRDefault="001B562E" w:rsidP="001B562E">
      <w:pPr>
        <w:tabs>
          <w:tab w:val="left" w:pos="8085"/>
        </w:tabs>
        <w:spacing w:after="0" w:line="240" w:lineRule="auto"/>
        <w:jc w:val="both"/>
        <w:rPr>
          <w:rFonts w:ascii="Times New Roman" w:hAnsi="Times New Roman" w:cs="Times New Roman"/>
          <w:b/>
        </w:rPr>
      </w:pPr>
    </w:p>
    <w:p w14:paraId="55DAF2AC" w14:textId="77777777" w:rsidR="001B562E" w:rsidRDefault="001B562E" w:rsidP="001B562E">
      <w:pPr>
        <w:tabs>
          <w:tab w:val="left" w:pos="8085"/>
        </w:tabs>
        <w:spacing w:after="0" w:line="240" w:lineRule="auto"/>
        <w:jc w:val="both"/>
        <w:rPr>
          <w:rFonts w:ascii="Times New Roman" w:hAnsi="Times New Roman" w:cs="Times New Roman"/>
          <w:b/>
        </w:rPr>
      </w:pPr>
      <w:r>
        <w:rPr>
          <w:rFonts w:ascii="Times New Roman" w:hAnsi="Times New Roman" w:cs="Times New Roman"/>
          <w:b/>
        </w:rPr>
        <w:t>UNIT I      Introduction to 3D Printing</w:t>
      </w:r>
    </w:p>
    <w:p w14:paraId="4B9C93FD"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50E63324" w14:textId="77777777" w:rsidR="001B562E" w:rsidRDefault="001B562E" w:rsidP="001B562E">
      <w:pPr>
        <w:tabs>
          <w:tab w:val="left" w:pos="8085"/>
        </w:tabs>
        <w:spacing w:after="0" w:line="240" w:lineRule="auto"/>
        <w:jc w:val="both"/>
        <w:rPr>
          <w:rFonts w:ascii="Times New Roman" w:hAnsi="Times New Roman" w:cs="Times New Roman"/>
        </w:rPr>
      </w:pPr>
    </w:p>
    <w:p w14:paraId="2A44CAF0" w14:textId="77777777" w:rsidR="001B562E" w:rsidRDefault="001B562E" w:rsidP="001B562E">
      <w:pPr>
        <w:tabs>
          <w:tab w:val="left" w:pos="8085"/>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   </w:t>
      </w:r>
      <w:r>
        <w:rPr>
          <w:rFonts w:ascii="Times New Roman" w:eastAsia="Arial Narrow" w:hAnsi="Times New Roman" w:cs="Times New Roman"/>
          <w:b/>
        </w:rPr>
        <w:t>Solid and Liquid Based RP Systems</w:t>
      </w:r>
    </w:p>
    <w:p w14:paraId="2C2A3161" w14:textId="77777777" w:rsidR="001B562E" w:rsidRDefault="001B562E" w:rsidP="001B562E">
      <w:pPr>
        <w:tabs>
          <w:tab w:val="left" w:pos="8085"/>
        </w:tabs>
        <w:spacing w:after="0" w:line="240" w:lineRule="auto"/>
        <w:jc w:val="both"/>
        <w:rPr>
          <w:rFonts w:ascii="Times New Roman" w:eastAsia="Arial Narrow" w:hAnsi="Times New Roman" w:cs="Times New Roman"/>
        </w:rPr>
      </w:pPr>
      <w:r>
        <w:rPr>
          <w:rFonts w:ascii="Times New Roman" w:eastAsia="Arial Narrow" w:hAnsi="Times New Roman" w:cs="Times New Roman"/>
        </w:rPr>
        <w:t>Working Principle, Materials, Advantages, Limitations and Applicationsof Fusion Deposition Modelling (FDM), Laminated Object Manufacturing (LOM), Stereo lithography (SLA), Direct Light Projection System (DLP) and Solid Ground Curing (SGC).</w:t>
      </w:r>
    </w:p>
    <w:p w14:paraId="69B5280F" w14:textId="77777777" w:rsidR="001B562E" w:rsidRDefault="001B562E" w:rsidP="001B562E">
      <w:pPr>
        <w:tabs>
          <w:tab w:val="left" w:pos="8085"/>
        </w:tabs>
        <w:spacing w:after="0" w:line="240" w:lineRule="auto"/>
        <w:rPr>
          <w:rFonts w:ascii="Times New Roman" w:hAnsi="Times New Roman" w:cs="Times New Roman"/>
        </w:rPr>
      </w:pPr>
    </w:p>
    <w:p w14:paraId="65CEAEC6"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UNIT III</w:t>
      </w:r>
      <w:r>
        <w:rPr>
          <w:rFonts w:ascii="Times New Roman" w:eastAsia="Arial Narrow" w:hAnsi="Times New Roman" w:cs="Times New Roman"/>
          <w:b/>
        </w:rPr>
        <w:t xml:space="preserve">    Powder Based &amp; Other RP Systems</w:t>
      </w:r>
    </w:p>
    <w:p w14:paraId="4513CE47"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 xml:space="preserve">Powder Based RP Systems: </w:t>
      </w:r>
      <w:r>
        <w:rPr>
          <w:rFonts w:ascii="Times New Roman" w:eastAsia="Arial Narrow" w:hAnsi="Times New Roman" w:cs="Times New Roman"/>
        </w:rPr>
        <w:t xml:space="preserve">Working Principle,Materials, Advantages, Limitations and Applications of Selective Laser Sintering (SLS), Direct Metal Laser Sintering (DMLS), Laser Engineered Net Shaping (LENS) and Electron Beam Melting (EBM). </w:t>
      </w:r>
    </w:p>
    <w:p w14:paraId="23DD464C"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 xml:space="preserve">Other RP Systems: </w:t>
      </w:r>
      <w:r>
        <w:rPr>
          <w:rFonts w:ascii="Times New Roman" w:eastAsia="Arial Narrow" w:hAnsi="Times New Roman" w:cs="Times New Roman"/>
        </w:rPr>
        <w:t>Working Principle,Materials, Advantages, Limitations and Applications of Three Dimensional Printing (3DP), Ballastic Particle Manufacturing (BPM) and Shape Deposition Manufacturing (SDM).</w:t>
      </w:r>
    </w:p>
    <w:p w14:paraId="7ADE968A" w14:textId="77777777" w:rsidR="001B562E" w:rsidRDefault="001B562E" w:rsidP="001B562E">
      <w:pPr>
        <w:tabs>
          <w:tab w:val="left" w:pos="8085"/>
        </w:tabs>
        <w:spacing w:after="0" w:line="240" w:lineRule="auto"/>
        <w:rPr>
          <w:rFonts w:ascii="Times New Roman" w:hAnsi="Times New Roman" w:cs="Times New Roman"/>
        </w:rPr>
      </w:pPr>
    </w:p>
    <w:p w14:paraId="48423088" w14:textId="77777777" w:rsidR="001B562E" w:rsidRDefault="001B562E" w:rsidP="001B562E">
      <w:pPr>
        <w:tabs>
          <w:tab w:val="left" w:pos="8085"/>
        </w:tabs>
        <w:spacing w:after="0" w:line="240" w:lineRule="auto"/>
        <w:rPr>
          <w:rFonts w:ascii="Times New Roman" w:eastAsia="Arial Narrow" w:hAnsi="Times New Roman" w:cs="Times New Roman"/>
          <w:b/>
        </w:rPr>
      </w:pPr>
      <w:r>
        <w:rPr>
          <w:rFonts w:ascii="Times New Roman" w:hAnsi="Times New Roman" w:cs="Times New Roman"/>
          <w:b/>
        </w:rPr>
        <w:t xml:space="preserve">UNIT IV       </w:t>
      </w:r>
      <w:r>
        <w:rPr>
          <w:rFonts w:ascii="Times New Roman" w:eastAsia="Arial Narrow" w:hAnsi="Times New Roman" w:cs="Times New Roman"/>
          <w:b/>
        </w:rPr>
        <w:t>Rapid Tooling &amp; Reverse Engineering</w:t>
      </w:r>
    </w:p>
    <w:p w14:paraId="2E4CA9C0"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Rapid Tooling:</w:t>
      </w:r>
      <w:r>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4E18E425"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Reverse Engineering (RE):</w:t>
      </w:r>
      <w:r>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2BF53E87" w14:textId="77777777" w:rsidR="001B562E" w:rsidRDefault="001B562E" w:rsidP="001B562E">
      <w:pPr>
        <w:tabs>
          <w:tab w:val="left" w:pos="8085"/>
        </w:tabs>
        <w:spacing w:after="0" w:line="240" w:lineRule="auto"/>
        <w:rPr>
          <w:rFonts w:ascii="Times New Roman" w:hAnsi="Times New Roman" w:cs="Times New Roman"/>
        </w:rPr>
      </w:pPr>
    </w:p>
    <w:p w14:paraId="7A6C87C6" w14:textId="77777777" w:rsidR="001B562E" w:rsidRDefault="001B562E" w:rsidP="001B562E">
      <w:pPr>
        <w:tabs>
          <w:tab w:val="left" w:pos="8085"/>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V   </w:t>
      </w:r>
      <w:r>
        <w:rPr>
          <w:rFonts w:ascii="Times New Roman" w:eastAsia="Arial Narrow" w:hAnsi="Times New Roman" w:cs="Times New Roman"/>
          <w:b/>
        </w:rPr>
        <w:t>Errors in 3D Printing and Applications:</w:t>
      </w:r>
    </w:p>
    <w:p w14:paraId="30A1A2C1"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Pre-processing, processing and post-processing errors, Part building errors in SLA, SLS, etc. </w:t>
      </w:r>
    </w:p>
    <w:p w14:paraId="43ED8846"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Software:</w:t>
      </w:r>
      <w:r>
        <w:rPr>
          <w:rFonts w:ascii="Times New Roman" w:eastAsia="Arial Narrow" w:hAnsi="Times New Roman" w:cs="Times New Roman"/>
        </w:rPr>
        <w:t xml:space="preserve"> Need for software, MIMICS, Magics, SurgiGuide, 3-matic, 3D-Doctor, Simplant, Velocity2, VoXim, Solid View, 3DView, etc., software, Preparation of CAD models, Problems with STL files, STL file manipulation, RP data formats: SLC, CLI, RPI, LEAF, IGES, HP/GL, CT, STEP.</w:t>
      </w:r>
    </w:p>
    <w:p w14:paraId="0A91CE2F"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Applications:</w:t>
      </w:r>
      <w:r>
        <w:rPr>
          <w:rFonts w:ascii="Times New Roman" w:eastAsia="Arial Narrow" w:hAnsi="Times New Roman" w:cs="Times New Roman"/>
        </w:rPr>
        <w:t xml:space="preserve"> Design, Engineering Analysis and planning applications, Rapid Tooling, Reverse Engineering, Medical Applications of RP.</w:t>
      </w:r>
    </w:p>
    <w:p w14:paraId="169F9201"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Textbooks:</w:t>
      </w:r>
    </w:p>
    <w:p w14:paraId="02B0FB4C" w14:textId="77777777" w:rsidR="001B562E" w:rsidRDefault="001B562E">
      <w:pPr>
        <w:pStyle w:val="ListParagraph"/>
        <w:numPr>
          <w:ilvl w:val="0"/>
          <w:numId w:val="13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Chee Kai Chua and Kah Fai Leong, “3D Printing and Additive Manufacturing Principles and Applications” 5/e, World Scientific Publications, 2017.</w:t>
      </w:r>
    </w:p>
    <w:p w14:paraId="5AA5384C" w14:textId="77777777" w:rsidR="001B562E" w:rsidRDefault="001B562E">
      <w:pPr>
        <w:pStyle w:val="ListParagraph"/>
        <w:numPr>
          <w:ilvl w:val="0"/>
          <w:numId w:val="135"/>
        </w:numPr>
        <w:tabs>
          <w:tab w:val="left" w:pos="8085"/>
        </w:tabs>
        <w:spacing w:after="0" w:line="240" w:lineRule="auto"/>
        <w:rPr>
          <w:rFonts w:ascii="Times New Roman" w:hAnsi="Times New Roman" w:cs="Times New Roman"/>
        </w:rPr>
      </w:pPr>
      <w:r>
        <w:rPr>
          <w:rFonts w:ascii="Times New Roman" w:hAnsi="Times New Roman" w:cs="Times New Roman"/>
        </w:rPr>
        <w:lastRenderedPageBreak/>
        <w:t>Ian Gibson, David W Rosen, Brent Stucker, “Additive Manufacturing Technologies: 3D Printing, Rapid Prototyping, and Direct Digital Manufacturing”, Springer, 2/e, 2010.</w:t>
      </w:r>
    </w:p>
    <w:p w14:paraId="0F6DA377" w14:textId="77777777" w:rsidR="001B562E" w:rsidRDefault="001B562E" w:rsidP="001B562E">
      <w:pPr>
        <w:pStyle w:val="ListParagraph"/>
        <w:tabs>
          <w:tab w:val="left" w:pos="8085"/>
        </w:tabs>
        <w:spacing w:after="0" w:line="240" w:lineRule="auto"/>
        <w:rPr>
          <w:rFonts w:ascii="Times New Roman" w:hAnsi="Times New Roman" w:cs="Times New Roman"/>
        </w:rPr>
      </w:pPr>
    </w:p>
    <w:p w14:paraId="7C24CD44" w14:textId="77777777" w:rsidR="001B562E" w:rsidRDefault="001B562E" w:rsidP="001B562E">
      <w:pPr>
        <w:tabs>
          <w:tab w:val="left" w:pos="8085"/>
        </w:tabs>
        <w:spacing w:after="0" w:line="240" w:lineRule="auto"/>
        <w:rPr>
          <w:rFonts w:ascii="Times New Roman" w:hAnsi="Times New Roman" w:cs="Times New Roman"/>
          <w:b/>
        </w:rPr>
      </w:pPr>
    </w:p>
    <w:p w14:paraId="2AE39D05"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Reference Books:</w:t>
      </w:r>
    </w:p>
    <w:p w14:paraId="790B9145" w14:textId="77777777" w:rsidR="001B562E" w:rsidRDefault="001B562E">
      <w:pPr>
        <w:pStyle w:val="ListParagraph"/>
        <w:numPr>
          <w:ilvl w:val="0"/>
          <w:numId w:val="136"/>
        </w:numPr>
        <w:spacing w:after="0" w:line="240" w:lineRule="auto"/>
        <w:jc w:val="both"/>
        <w:rPr>
          <w:rFonts w:ascii="Times New Roman" w:hAnsi="Times New Roman" w:cs="Times New Roman"/>
        </w:rPr>
      </w:pPr>
      <w:r>
        <w:rPr>
          <w:rFonts w:ascii="Times New Roman" w:hAnsi="Times New Roman" w:cs="Times New Roman"/>
        </w:rPr>
        <w:t>Frank W.Liou, “Rapid Prototyping &amp; Engineering Applications”, CRC Press, Taylor &amp; Francis Group, 2011.</w:t>
      </w:r>
    </w:p>
    <w:p w14:paraId="4BD0F6B5" w14:textId="77777777" w:rsidR="001B562E" w:rsidRDefault="001B562E">
      <w:pPr>
        <w:pStyle w:val="ListParagraph"/>
        <w:numPr>
          <w:ilvl w:val="0"/>
          <w:numId w:val="136"/>
        </w:numPr>
        <w:spacing w:after="0" w:line="240" w:lineRule="auto"/>
        <w:jc w:val="both"/>
        <w:rPr>
          <w:rFonts w:ascii="Times New Roman" w:hAnsi="Times New Roman" w:cs="Times New Roman"/>
        </w:rPr>
      </w:pPr>
      <w:r>
        <w:rPr>
          <w:rFonts w:ascii="Times New Roman" w:hAnsi="Times New Roman" w:cs="Times New Roman"/>
          <w:bCs/>
        </w:rPr>
        <w:t>Rafiq Noorani,</w:t>
      </w:r>
      <w:r>
        <w:rPr>
          <w:rFonts w:ascii="Times New Roman" w:hAnsi="Times New Roman" w:cs="Times New Roman"/>
          <w:b/>
          <w:bCs/>
        </w:rPr>
        <w:t xml:space="preserve"> “</w:t>
      </w:r>
      <w:r>
        <w:rPr>
          <w:rFonts w:ascii="Times New Roman" w:hAnsi="Times New Roman" w:cs="Times New Roman"/>
        </w:rPr>
        <w:t xml:space="preserve">Rapid Prototyping: Principles and Applications in Manufacturing”, John  Wiley&amp;Sons,  2006. </w:t>
      </w:r>
    </w:p>
    <w:p w14:paraId="2A95544C" w14:textId="77777777" w:rsidR="001B562E" w:rsidRDefault="001B562E" w:rsidP="001B562E">
      <w:pPr>
        <w:tabs>
          <w:tab w:val="left" w:pos="8085"/>
        </w:tabs>
        <w:spacing w:after="0" w:line="240" w:lineRule="auto"/>
        <w:rPr>
          <w:rFonts w:ascii="Times New Roman" w:hAnsi="Times New Roman" w:cs="Times New Roman"/>
          <w:b/>
        </w:rPr>
      </w:pPr>
    </w:p>
    <w:p w14:paraId="3DCFB995" w14:textId="77777777" w:rsidR="001B562E" w:rsidRDefault="001B562E" w:rsidP="001B562E">
      <w:pPr>
        <w:tabs>
          <w:tab w:val="left" w:pos="8085"/>
        </w:tabs>
        <w:spacing w:after="0" w:line="240" w:lineRule="auto"/>
        <w:rPr>
          <w:rFonts w:ascii="Times New Roman" w:hAnsi="Times New Roman" w:cs="Times New Roman"/>
          <w:b/>
        </w:rPr>
      </w:pPr>
      <w:r>
        <w:rPr>
          <w:rFonts w:ascii="Times New Roman" w:hAnsi="Times New Roman" w:cs="Times New Roman"/>
          <w:b/>
        </w:rPr>
        <w:t>Online Learning Resources:</w:t>
      </w:r>
    </w:p>
    <w:p w14:paraId="650F5807" w14:textId="77777777" w:rsidR="001B562E" w:rsidRDefault="001B562E">
      <w:pPr>
        <w:pStyle w:val="ListParagraph"/>
        <w:numPr>
          <w:ilvl w:val="0"/>
          <w:numId w:val="137"/>
        </w:numPr>
        <w:spacing w:after="0" w:line="240" w:lineRule="auto"/>
        <w:ind w:left="856"/>
        <w:jc w:val="both"/>
        <w:rPr>
          <w:rFonts w:ascii="Times New Roman" w:hAnsi="Times New Roman" w:cs="Times New Roman"/>
        </w:rPr>
      </w:pPr>
      <w:r>
        <w:rPr>
          <w:rFonts w:ascii="Times New Roman" w:hAnsi="Times New Roman" w:cs="Times New Roman"/>
        </w:rPr>
        <w:t xml:space="preserve">NPTEL Course on Rapid Manufacturing. </w:t>
      </w:r>
    </w:p>
    <w:p w14:paraId="18B0E8A6" w14:textId="77777777" w:rsidR="001B562E" w:rsidRDefault="001B562E">
      <w:pPr>
        <w:pStyle w:val="ListParagraph"/>
        <w:numPr>
          <w:ilvl w:val="0"/>
          <w:numId w:val="137"/>
        </w:numPr>
        <w:spacing w:after="0" w:line="240" w:lineRule="auto"/>
        <w:ind w:left="856"/>
        <w:jc w:val="both"/>
        <w:rPr>
          <w:rFonts w:ascii="Times New Roman" w:hAnsi="Times New Roman" w:cs="Times New Roman"/>
        </w:rPr>
      </w:pPr>
      <w:r>
        <w:rPr>
          <w:rFonts w:ascii="Times New Roman" w:hAnsi="Times New Roman" w:cs="Times New Roman"/>
        </w:rPr>
        <w:t>https://nptel.ac.in/courses/112/104/112104265/</w:t>
      </w:r>
    </w:p>
    <w:p w14:paraId="55D9F58E"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https://www.hubs.com/knowledge-base/introduction-fdm-3d-printing/</w:t>
      </w:r>
    </w:p>
    <w:p w14:paraId="25AE2CD8"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https://slideplayer.com/slide/6927137/</w:t>
      </w:r>
    </w:p>
    <w:p w14:paraId="25FB0F4C"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https://www.mdpi.com/2073-4360/12/6/1334</w:t>
      </w:r>
    </w:p>
    <w:p w14:paraId="2B868C42"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https://www.centropiaggio.unipi.it/sites/default/files/course/material/2013-11-29%20-%20FDM.pdf</w:t>
      </w:r>
    </w:p>
    <w:p w14:paraId="63BF9BE9"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https://lecturenotes.in/subject/197</w:t>
      </w:r>
    </w:p>
    <w:p w14:paraId="48CD34FA"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https://www.cet.edu.in/noticefiles/258_Lecture%20Notes%20on%20RP-ilovepdf-compressed.pdf</w:t>
      </w:r>
    </w:p>
    <w:p w14:paraId="037633EA" w14:textId="77777777" w:rsidR="001B562E" w:rsidRDefault="001B562E">
      <w:pPr>
        <w:pStyle w:val="ListParagraph"/>
        <w:numPr>
          <w:ilvl w:val="0"/>
          <w:numId w:val="138"/>
        </w:numPr>
        <w:spacing w:after="0" w:line="240" w:lineRule="auto"/>
        <w:ind w:left="856"/>
        <w:jc w:val="both"/>
        <w:rPr>
          <w:rFonts w:ascii="Times New Roman" w:hAnsi="Times New Roman" w:cs="Times New Roman"/>
        </w:rPr>
      </w:pPr>
      <w:r>
        <w:rPr>
          <w:rFonts w:ascii="Times New Roman" w:hAnsi="Times New Roman" w:cs="Times New Roman"/>
        </w:rPr>
        <w:t>https://www.vssut.ac.in/lecture_notes/lecture1517967201.pdf</w:t>
      </w:r>
    </w:p>
    <w:p w14:paraId="68B24A5C" w14:textId="77777777" w:rsidR="001B562E" w:rsidRDefault="00000000">
      <w:pPr>
        <w:pStyle w:val="ListParagraph"/>
        <w:numPr>
          <w:ilvl w:val="0"/>
          <w:numId w:val="138"/>
        </w:numPr>
        <w:tabs>
          <w:tab w:val="left" w:pos="8085"/>
        </w:tabs>
        <w:spacing w:after="0" w:line="240" w:lineRule="auto"/>
        <w:ind w:left="851"/>
        <w:rPr>
          <w:rFonts w:ascii="Times New Roman" w:hAnsi="Times New Roman" w:cs="Times New Roman"/>
        </w:rPr>
      </w:pPr>
      <w:hyperlink r:id="rId50" w:history="1">
        <w:r w:rsidR="001B562E">
          <w:rPr>
            <w:rStyle w:val="Hyperlink"/>
            <w:rFonts w:ascii="Times New Roman" w:hAnsi="Times New Roman" w:cs="Times New Roman"/>
          </w:rPr>
          <w:t>https://www.youtube.com/watch?v=NkC8TNts4B4</w:t>
        </w:r>
      </w:hyperlink>
    </w:p>
    <w:p w14:paraId="1ADB87A9" w14:textId="77777777" w:rsidR="001B562E" w:rsidRDefault="001B562E" w:rsidP="001B562E">
      <w:pPr>
        <w:spacing w:after="0" w:line="240" w:lineRule="auto"/>
        <w:rPr>
          <w:rFonts w:ascii="Times New Roman" w:eastAsia="Arial Narrow" w:hAnsi="Times New Roman" w:cs="Times New Roman"/>
        </w:rPr>
      </w:pPr>
    </w:p>
    <w:p w14:paraId="72F028DF" w14:textId="77777777" w:rsidR="001B562E" w:rsidRDefault="001B562E" w:rsidP="001B562E">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025CE1FC"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40563479"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627DB14"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020C65F0" w14:textId="77777777" w:rsidR="001B562E" w:rsidRDefault="001B562E" w:rsidP="001B562E">
      <w:pPr>
        <w:pStyle w:val="NoSpacing"/>
        <w:jc w:val="center"/>
        <w:rPr>
          <w:rFonts w:ascii="Times New Roman" w:hAnsi="Times New Roman"/>
          <w:b/>
          <w:sz w:val="22"/>
          <w:szCs w:val="22"/>
        </w:rPr>
      </w:pPr>
      <w:r>
        <w:rPr>
          <w:rFonts w:ascii="Times New Roman" w:eastAsia="Arial Narrow" w:hAnsi="Times New Roman"/>
          <w:b/>
          <w:sz w:val="22"/>
          <w:szCs w:val="22"/>
        </w:rPr>
        <w:t xml:space="preserve">(20A04505) </w:t>
      </w:r>
      <w:r>
        <w:rPr>
          <w:rFonts w:ascii="Times New Roman" w:hAnsi="Times New Roman"/>
          <w:b/>
          <w:sz w:val="22"/>
          <w:szCs w:val="22"/>
        </w:rPr>
        <w:t>DIGITAL ELECTRONICS</w:t>
      </w:r>
    </w:p>
    <w:p w14:paraId="30AF493B" w14:textId="77777777" w:rsidR="001B562E" w:rsidRDefault="001B562E" w:rsidP="001B562E">
      <w:pPr>
        <w:pStyle w:val="NoSpacing"/>
        <w:jc w:val="center"/>
        <w:rPr>
          <w:rFonts w:ascii="Times New Roman" w:hAnsi="Times New Roman"/>
          <w:b/>
          <w:sz w:val="22"/>
          <w:szCs w:val="22"/>
        </w:rPr>
      </w:pPr>
      <w:r>
        <w:rPr>
          <w:rFonts w:ascii="Times New Roman" w:hAnsi="Times New Roman"/>
          <w:b/>
          <w:sz w:val="22"/>
          <w:szCs w:val="22"/>
        </w:rPr>
        <w:t>(Open Elective Course- I)</w:t>
      </w:r>
    </w:p>
    <w:p w14:paraId="4F993A3F"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445C5D40" w14:textId="77777777" w:rsidR="001B562E" w:rsidRDefault="001B562E">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 xml:space="preserve">To provide the fundamental concepts associated with the digital logic and circuit design. </w:t>
      </w:r>
    </w:p>
    <w:p w14:paraId="26723C57" w14:textId="77777777" w:rsidR="001B562E" w:rsidRDefault="001B562E">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 xml:space="preserve">To introduce the basic concepts and laws involved in the Boolean algebra and logic families and digital circuits. </w:t>
      </w:r>
    </w:p>
    <w:p w14:paraId="07819227" w14:textId="77777777" w:rsidR="001B562E" w:rsidRDefault="001B562E">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10D08CA8" w14:textId="77777777" w:rsidR="001B562E" w:rsidRDefault="001B562E">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 xml:space="preserve">To introduce different digital logic families </w:t>
      </w:r>
    </w:p>
    <w:p w14:paraId="2BB0BC22" w14:textId="77777777" w:rsidR="001B562E" w:rsidRDefault="001B562E" w:rsidP="001B562E">
      <w:pPr>
        <w:spacing w:after="0" w:line="240" w:lineRule="auto"/>
        <w:jc w:val="both"/>
        <w:rPr>
          <w:rFonts w:ascii="Times New Roman" w:hAnsi="Times New Roman" w:cs="Times New Roman"/>
        </w:rPr>
      </w:pPr>
    </w:p>
    <w:p w14:paraId="362E398C"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2662777E" w14:textId="77777777" w:rsidR="001B562E" w:rsidRDefault="001B562E">
      <w:pPr>
        <w:pStyle w:val="ListParagraph"/>
        <w:numPr>
          <w:ilvl w:val="0"/>
          <w:numId w:val="140"/>
        </w:numPr>
        <w:spacing w:after="0" w:line="240" w:lineRule="auto"/>
        <w:jc w:val="both"/>
        <w:rPr>
          <w:rFonts w:ascii="Times New Roman" w:hAnsi="Times New Roman" w:cs="Times New Roman"/>
        </w:rPr>
      </w:pPr>
      <w:r>
        <w:rPr>
          <w:rFonts w:ascii="Times New Roman" w:hAnsi="Times New Roman" w:cs="Times New Roman"/>
        </w:rPr>
        <w:t>Become familiar with the Boolean algebra, logic gates, logical variables, the truth table, number systems, codes, and their conversion from to others</w:t>
      </w:r>
    </w:p>
    <w:p w14:paraId="2A8EE921" w14:textId="77777777" w:rsidR="001B562E" w:rsidRDefault="001B562E">
      <w:pPr>
        <w:pStyle w:val="ListParagraph"/>
        <w:numPr>
          <w:ilvl w:val="0"/>
          <w:numId w:val="140"/>
        </w:numPr>
        <w:spacing w:after="0" w:line="240" w:lineRule="auto"/>
        <w:jc w:val="both"/>
        <w:rPr>
          <w:rFonts w:ascii="Times New Roman" w:hAnsi="Times New Roman" w:cs="Times New Roman"/>
        </w:rPr>
      </w:pPr>
      <w:r>
        <w:rPr>
          <w:rFonts w:ascii="Times New Roman" w:hAnsi="Times New Roman" w:cs="Times New Roman"/>
        </w:rPr>
        <w:t>Learn the minimization techniques to simply the hardware requirements of digital circuits, implement it, design and apply for real time digital systems</w:t>
      </w:r>
    </w:p>
    <w:p w14:paraId="47924DFC" w14:textId="77777777" w:rsidR="001B562E" w:rsidRDefault="001B562E">
      <w:pPr>
        <w:pStyle w:val="ListParagraph"/>
        <w:numPr>
          <w:ilvl w:val="0"/>
          <w:numId w:val="140"/>
        </w:numPr>
        <w:spacing w:after="0" w:line="240" w:lineRule="auto"/>
        <w:jc w:val="both"/>
        <w:rPr>
          <w:rFonts w:ascii="Times New Roman" w:hAnsi="Times New Roman" w:cs="Times New Roman"/>
        </w:rPr>
      </w:pPr>
      <w:r>
        <w:rPr>
          <w:rFonts w:ascii="Times New Roman" w:hAnsi="Times New Roman" w:cs="Times New Roman"/>
        </w:rPr>
        <w:t xml:space="preserve">Understand the working mechanism and design guidelines of different combinational, sequential circuits, memory elements  and their role in the digital system design. </w:t>
      </w:r>
    </w:p>
    <w:p w14:paraId="52C6A2D3" w14:textId="77777777" w:rsidR="001B562E" w:rsidRDefault="001B562E">
      <w:pPr>
        <w:pStyle w:val="ListParagraph"/>
        <w:numPr>
          <w:ilvl w:val="0"/>
          <w:numId w:val="140"/>
        </w:numPr>
        <w:spacing w:after="0" w:line="240" w:lineRule="auto"/>
        <w:jc w:val="both"/>
        <w:rPr>
          <w:rFonts w:ascii="Times New Roman" w:hAnsi="Times New Roman" w:cs="Times New Roman"/>
        </w:rPr>
      </w:pPr>
      <w:r>
        <w:rPr>
          <w:rFonts w:ascii="Times New Roman" w:hAnsi="Times New Roman" w:cs="Times New Roman"/>
          <w:shd w:val="clear" w:color="auto" w:fill="FFFFFF"/>
        </w:rPr>
        <w:t>Understand different logic families and use the best combination of ICs during the design of a digital system</w:t>
      </w:r>
    </w:p>
    <w:p w14:paraId="2961502C"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1</w:t>
      </w:r>
    </w:p>
    <w:p w14:paraId="154D6175" w14:textId="77777777" w:rsidR="001B562E" w:rsidRDefault="001B562E" w:rsidP="001B562E">
      <w:pPr>
        <w:spacing w:after="0" w:line="240" w:lineRule="auto"/>
        <w:jc w:val="both"/>
        <w:rPr>
          <w:rFonts w:ascii="Times New Roman" w:hAnsi="Times New Roman" w:cs="Times New Roman"/>
          <w:bCs/>
        </w:rPr>
      </w:pPr>
      <w:r>
        <w:rPr>
          <w:rFonts w:ascii="Times New Roman" w:hAnsi="Times New Roman" w:cs="Times New Roman"/>
          <w:bCs/>
        </w:rPr>
        <w:t>DIGITAL FUNDAMENTALS: Number Systems - Decimal, binary, octal, Hexadecimal,1's and 2's complements,Codes - Binary, BCD, Excess 3, Gray, Alphanumeric codes, Booleantheorems. Logic gates: Universal gates, Sum of products and product of sums, Minterms and Maxterms, Karnaugh map Minimization.</w:t>
      </w:r>
    </w:p>
    <w:p w14:paraId="54A08531"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II</w:t>
      </w:r>
    </w:p>
    <w:p w14:paraId="2D2291C7" w14:textId="77777777" w:rsidR="001B562E" w:rsidRDefault="001B562E" w:rsidP="001B562E">
      <w:pPr>
        <w:spacing w:after="0" w:line="240" w:lineRule="auto"/>
        <w:jc w:val="both"/>
        <w:rPr>
          <w:rFonts w:ascii="Times New Roman" w:hAnsi="Times New Roman" w:cs="Times New Roman"/>
          <w:bCs/>
        </w:rPr>
      </w:pPr>
      <w:r>
        <w:rPr>
          <w:rFonts w:ascii="Times New Roman" w:hAnsi="Times New Roman" w:cs="Times New Roman"/>
          <w:bCs/>
        </w:rPr>
        <w:t>COMBINATIONAL CIRCUITS: Half and Full Adders, Half and FullSubtractors, Binary Parallel Adder Carry look ahead Adder, BCD 'Adder, Multiplexer,Demultiplexer, MagniudeComparator, Decoder, Encoder, Priority Encoder.</w:t>
      </w:r>
    </w:p>
    <w:p w14:paraId="223F4521"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III</w:t>
      </w:r>
    </w:p>
    <w:p w14:paraId="704BC18D" w14:textId="77777777" w:rsidR="001B562E" w:rsidRDefault="001B562E" w:rsidP="001B562E">
      <w:pPr>
        <w:spacing w:after="0" w:line="240" w:lineRule="auto"/>
        <w:jc w:val="both"/>
        <w:rPr>
          <w:rFonts w:ascii="Times New Roman" w:hAnsi="Times New Roman" w:cs="Times New Roman"/>
          <w:bCs/>
        </w:rPr>
      </w:pPr>
      <w:r>
        <w:rPr>
          <w:rFonts w:ascii="Times New Roman" w:hAnsi="Times New Roman" w:cs="Times New Roman"/>
          <w:bCs/>
        </w:rPr>
        <w:t>SYNCHRONOUS SEQUENTIAL CIRCUITS: Flip flops - SR, JK, T, D, Master/Slave FF- operation and excitation tables, Triggering of FF, conversion of FF. Counters- Ripple Counters, Ring Counters, Shift registers, Universal Shift Register.</w:t>
      </w:r>
    </w:p>
    <w:p w14:paraId="254D31C4"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IV</w:t>
      </w:r>
    </w:p>
    <w:p w14:paraId="1D7AE347" w14:textId="77777777" w:rsidR="001B562E" w:rsidRDefault="001B562E" w:rsidP="001B562E">
      <w:pPr>
        <w:spacing w:after="0" w:line="240" w:lineRule="auto"/>
        <w:jc w:val="both"/>
        <w:rPr>
          <w:rFonts w:ascii="Times New Roman" w:hAnsi="Times New Roman" w:cs="Times New Roman"/>
          <w:bCs/>
        </w:rPr>
      </w:pPr>
      <w:r>
        <w:rPr>
          <w:rFonts w:ascii="Times New Roman" w:hAnsi="Times New Roman" w:cs="Times New Roman"/>
          <w:bCs/>
        </w:rPr>
        <w:t xml:space="preserve">MEMORY DEVICES:  Basic memory structure - ROM, PROM, EPROM, EEPROM, EAPROM, RAM, Static and dynamic RAM.Programmable Logic Devices: Programmable Logic Array (PLA), Programmable Array Logic (PAL), Field Programmable Gate Arrays (FPGA). </w:t>
      </w:r>
    </w:p>
    <w:p w14:paraId="0E6DE1AE"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V</w:t>
      </w:r>
    </w:p>
    <w:p w14:paraId="28777D3F" w14:textId="77777777" w:rsidR="001B562E" w:rsidRDefault="001B562E" w:rsidP="001B562E">
      <w:pPr>
        <w:spacing w:after="0" w:line="240" w:lineRule="auto"/>
        <w:jc w:val="both"/>
        <w:rPr>
          <w:rFonts w:ascii="Times New Roman" w:hAnsi="Times New Roman" w:cs="Times New Roman"/>
          <w:bCs/>
        </w:rPr>
      </w:pPr>
      <w:r>
        <w:rPr>
          <w:rFonts w:ascii="Times New Roman" w:hAnsi="Times New Roman" w:cs="Times New Roman"/>
          <w:bCs/>
        </w:rPr>
        <w:t>Digital Logic Families: Logic levels,propagation delay, power dissipation, fan-out and fan-in, noise margin, RTL, TTL, ECL, CMOS.</w:t>
      </w:r>
    </w:p>
    <w:p w14:paraId="0B0C93BC" w14:textId="77777777" w:rsidR="001B562E" w:rsidRDefault="001B562E" w:rsidP="001B562E">
      <w:pPr>
        <w:spacing w:after="0" w:line="240" w:lineRule="auto"/>
        <w:jc w:val="both"/>
        <w:rPr>
          <w:rFonts w:ascii="Times New Roman" w:hAnsi="Times New Roman" w:cs="Times New Roman"/>
          <w:bCs/>
        </w:rPr>
      </w:pPr>
    </w:p>
    <w:p w14:paraId="7C8C4F76"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Textbooks:</w:t>
      </w:r>
    </w:p>
    <w:p w14:paraId="2DD15C9A" w14:textId="77777777" w:rsidR="001B562E" w:rsidRDefault="001B562E">
      <w:pPr>
        <w:pStyle w:val="ListParagraph"/>
        <w:numPr>
          <w:ilvl w:val="0"/>
          <w:numId w:val="141"/>
        </w:numPr>
        <w:spacing w:after="0" w:line="240" w:lineRule="auto"/>
        <w:jc w:val="both"/>
        <w:rPr>
          <w:rFonts w:ascii="Times New Roman" w:hAnsi="Times New Roman" w:cs="Times New Roman"/>
          <w:bCs/>
        </w:rPr>
      </w:pPr>
      <w:r>
        <w:rPr>
          <w:rFonts w:ascii="Times New Roman" w:hAnsi="Times New Roman" w:cs="Times New Roman"/>
          <w:bCs/>
        </w:rPr>
        <w:t>Modern Digital Electronics(Edition III) : R. P. Jarn; TMH</w:t>
      </w:r>
    </w:p>
    <w:p w14:paraId="53DA47CD" w14:textId="77777777" w:rsidR="001B562E" w:rsidRDefault="001B562E">
      <w:pPr>
        <w:pStyle w:val="ListParagraph"/>
        <w:numPr>
          <w:ilvl w:val="0"/>
          <w:numId w:val="141"/>
        </w:numPr>
        <w:spacing w:after="0" w:line="240" w:lineRule="auto"/>
        <w:jc w:val="both"/>
        <w:rPr>
          <w:rFonts w:ascii="Times New Roman" w:hAnsi="Times New Roman" w:cs="Times New Roman"/>
          <w:bCs/>
        </w:rPr>
      </w:pPr>
      <w:r>
        <w:rPr>
          <w:rFonts w:ascii="Times New Roman" w:hAnsi="Times New Roman" w:cs="Times New Roman"/>
          <w:bCs/>
        </w:rPr>
        <w:t>Digital Fundamentals: Thomas I. Floyd</w:t>
      </w:r>
    </w:p>
    <w:p w14:paraId="780164BA" w14:textId="77777777" w:rsidR="001B562E" w:rsidRDefault="001B562E">
      <w:pPr>
        <w:pStyle w:val="ListParagraph"/>
        <w:numPr>
          <w:ilvl w:val="0"/>
          <w:numId w:val="141"/>
        </w:numPr>
        <w:spacing w:after="0" w:line="240" w:lineRule="auto"/>
        <w:jc w:val="both"/>
        <w:rPr>
          <w:rFonts w:ascii="Times New Roman" w:hAnsi="Times New Roman" w:cs="Times New Roman"/>
          <w:bCs/>
        </w:rPr>
      </w:pPr>
      <w:r>
        <w:rPr>
          <w:rFonts w:ascii="Times New Roman" w:hAnsi="Times New Roman" w:cs="Times New Roman"/>
          <w:bCs/>
        </w:rPr>
        <w:t>Digital circuits and design: S. Salivahanan, and S. Anvzzhagan</w:t>
      </w:r>
    </w:p>
    <w:p w14:paraId="68822AEE"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References:</w:t>
      </w:r>
    </w:p>
    <w:p w14:paraId="64B5D3EF" w14:textId="77777777" w:rsidR="001B562E" w:rsidRDefault="001B562E">
      <w:pPr>
        <w:pStyle w:val="ListParagraph"/>
        <w:numPr>
          <w:ilvl w:val="0"/>
          <w:numId w:val="142"/>
        </w:numPr>
        <w:spacing w:after="0" w:line="240" w:lineRule="auto"/>
        <w:rPr>
          <w:rFonts w:ascii="Times New Roman" w:hAnsi="Times New Roman" w:cs="Times New Roman"/>
          <w:bCs/>
        </w:rPr>
      </w:pPr>
      <w:r>
        <w:rPr>
          <w:rFonts w:ascii="Times New Roman" w:hAnsi="Times New Roman" w:cs="Times New Roman"/>
          <w:bCs/>
        </w:rPr>
        <w:t xml:space="preserve">Digital Integrated Electronics: Taub &amp; Schilling; MGH </w:t>
      </w:r>
    </w:p>
    <w:p w14:paraId="2E90721C" w14:textId="77777777" w:rsidR="001B562E" w:rsidRDefault="001B562E">
      <w:pPr>
        <w:pStyle w:val="ListParagraph"/>
        <w:numPr>
          <w:ilvl w:val="0"/>
          <w:numId w:val="142"/>
        </w:numPr>
        <w:spacing w:after="0" w:line="240" w:lineRule="auto"/>
        <w:rPr>
          <w:rFonts w:ascii="Times New Roman" w:hAnsi="Times New Roman" w:cs="Times New Roman"/>
          <w:bCs/>
        </w:rPr>
      </w:pPr>
      <w:r>
        <w:rPr>
          <w:rFonts w:ascii="Times New Roman" w:hAnsi="Times New Roman" w:cs="Times New Roman"/>
          <w:bCs/>
        </w:rPr>
        <w:t>Digital Design: Morris Mano; PHI.Course</w:t>
      </w:r>
    </w:p>
    <w:p w14:paraId="7676606E" w14:textId="77777777" w:rsidR="001B562E" w:rsidRDefault="001B562E" w:rsidP="001B562E">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365E4802" w14:textId="77777777" w:rsidR="001B562E" w:rsidRDefault="001B562E" w:rsidP="001B562E">
      <w:pPr>
        <w:pStyle w:val="Normal1"/>
        <w:spacing w:after="0" w:line="240" w:lineRule="auto"/>
        <w:jc w:val="center"/>
        <w:rPr>
          <w:rFonts w:ascii="Times New Roman" w:eastAsia="Arial Narrow" w:hAnsi="Times New Roman" w:cs="Times New Roman"/>
          <w:b/>
        </w:rPr>
      </w:pPr>
    </w:p>
    <w:p w14:paraId="59FD4BDE" w14:textId="77777777" w:rsidR="001B562E" w:rsidRDefault="001B562E" w:rsidP="001B562E">
      <w:pPr>
        <w:pStyle w:val="Normal1"/>
        <w:spacing w:after="0" w:line="240" w:lineRule="auto"/>
        <w:jc w:val="center"/>
        <w:rPr>
          <w:rFonts w:ascii="Times New Roman" w:eastAsia="Arial Narrow" w:hAnsi="Times New Roman" w:cs="Times New Roman"/>
          <w:b/>
        </w:rPr>
      </w:pPr>
    </w:p>
    <w:p w14:paraId="65546700"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720065A8"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448C523" w14:textId="77777777" w:rsidR="001B562E" w:rsidRDefault="001B562E" w:rsidP="001B562E">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46BF80CB" w14:textId="77777777" w:rsidR="001B562E" w:rsidRDefault="001B562E" w:rsidP="001B562E">
      <w:pPr>
        <w:spacing w:after="0" w:line="240" w:lineRule="auto"/>
        <w:jc w:val="center"/>
        <w:rPr>
          <w:rFonts w:ascii="Times New Roman" w:hAnsi="Times New Roman" w:cs="Times New Roman"/>
          <w:b/>
        </w:rPr>
      </w:pPr>
    </w:p>
    <w:p w14:paraId="3BBCC49D" w14:textId="77777777" w:rsidR="001B562E" w:rsidRDefault="001B562E" w:rsidP="001B562E">
      <w:pPr>
        <w:spacing w:after="0" w:line="240" w:lineRule="auto"/>
        <w:jc w:val="center"/>
        <w:rPr>
          <w:rFonts w:ascii="Times New Roman" w:hAnsi="Times New Roman" w:cs="Times New Roman"/>
          <w:b/>
        </w:rPr>
      </w:pPr>
      <w:r>
        <w:rPr>
          <w:rFonts w:ascii="Times New Roman" w:hAnsi="Times New Roman" w:cs="Times New Roman"/>
          <w:b/>
        </w:rPr>
        <w:t>(20A27505) COMPUTER APPLICATIONS IN FOOD TECHNOLOGY</w:t>
      </w:r>
    </w:p>
    <w:p w14:paraId="53CF7ED8" w14:textId="77777777" w:rsidR="001B562E" w:rsidRDefault="001B562E" w:rsidP="001B562E">
      <w:pPr>
        <w:spacing w:line="240" w:lineRule="auto"/>
        <w:contextualSpacing/>
        <w:jc w:val="center"/>
        <w:rPr>
          <w:rFonts w:ascii="Times New Roman" w:hAnsi="Times New Roman" w:cs="Times New Roman"/>
          <w:b/>
        </w:rPr>
      </w:pPr>
      <w:r>
        <w:rPr>
          <w:rFonts w:ascii="Times New Roman" w:hAnsi="Times New Roman" w:cs="Times New Roman"/>
          <w:b/>
        </w:rPr>
        <w:t>(Open Elective-1)</w:t>
      </w:r>
    </w:p>
    <w:p w14:paraId="5A420D11" w14:textId="77777777" w:rsidR="001B562E" w:rsidRDefault="001B562E" w:rsidP="001B562E">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32FC34E5" w14:textId="77777777" w:rsidR="001B562E" w:rsidRDefault="001B562E">
      <w:pPr>
        <w:pStyle w:val="NoSpacing"/>
        <w:numPr>
          <w:ilvl w:val="0"/>
          <w:numId w:val="143"/>
        </w:numPr>
        <w:ind w:left="810"/>
        <w:rPr>
          <w:rFonts w:ascii="Times New Roman" w:hAnsi="Times New Roman"/>
          <w:color w:val="000000" w:themeColor="text1"/>
          <w:sz w:val="22"/>
          <w:szCs w:val="22"/>
        </w:rPr>
      </w:pPr>
      <w:r>
        <w:rPr>
          <w:rFonts w:ascii="Times New Roman" w:hAnsi="Times New Roman"/>
          <w:color w:val="000000" w:themeColor="text1"/>
          <w:sz w:val="22"/>
          <w:szCs w:val="22"/>
        </w:rPr>
        <w:t>To know different software and applications in food technology.</w:t>
      </w:r>
    </w:p>
    <w:p w14:paraId="1086085D" w14:textId="77777777" w:rsidR="001B562E" w:rsidRDefault="001B562E">
      <w:pPr>
        <w:pStyle w:val="NoSpacing"/>
        <w:numPr>
          <w:ilvl w:val="0"/>
          <w:numId w:val="143"/>
        </w:numPr>
        <w:ind w:left="810"/>
        <w:rPr>
          <w:rFonts w:ascii="Times New Roman" w:hAnsi="Times New Roman"/>
          <w:color w:val="000000" w:themeColor="text1"/>
          <w:sz w:val="22"/>
          <w:szCs w:val="22"/>
        </w:rPr>
      </w:pPr>
      <w:r>
        <w:rPr>
          <w:rFonts w:ascii="Times New Roman" w:hAnsi="Times New Roman"/>
          <w:color w:val="000000" w:themeColor="text1"/>
          <w:sz w:val="22"/>
          <w:szCs w:val="22"/>
        </w:rPr>
        <w:t xml:space="preserve">To understand the </w:t>
      </w:r>
      <w:r>
        <w:rPr>
          <w:rFonts w:ascii="Times New Roman" w:hAnsi="Times New Roman"/>
          <w:sz w:val="22"/>
          <w:szCs w:val="22"/>
        </w:rPr>
        <w:t>Chemical kinetics in food processing, Microbial distraction in thermal processing of food.</w:t>
      </w:r>
    </w:p>
    <w:p w14:paraId="00FBA318" w14:textId="77777777" w:rsidR="001B562E" w:rsidRDefault="001B562E">
      <w:pPr>
        <w:pStyle w:val="NoSpacing"/>
        <w:numPr>
          <w:ilvl w:val="0"/>
          <w:numId w:val="143"/>
        </w:numPr>
        <w:ind w:left="810"/>
        <w:rPr>
          <w:rFonts w:ascii="Times New Roman" w:hAnsi="Times New Roman"/>
          <w:color w:val="000000" w:themeColor="text1"/>
          <w:sz w:val="22"/>
          <w:szCs w:val="22"/>
        </w:rPr>
      </w:pPr>
      <w:r>
        <w:rPr>
          <w:rFonts w:ascii="Times New Roman" w:hAnsi="Times New Roman"/>
          <w:color w:val="000000" w:themeColor="text1"/>
          <w:sz w:val="22"/>
          <w:szCs w:val="22"/>
        </w:rPr>
        <w:t xml:space="preserve">To acquire knowledge on </w:t>
      </w:r>
      <w:r>
        <w:rPr>
          <w:rFonts w:ascii="Times New Roman" w:hAnsi="Times New Roman"/>
          <w:sz w:val="22"/>
          <w:szCs w:val="22"/>
        </w:rPr>
        <w:t>computer aided manufacturing and control of food machinery, inventory control, process control.</w:t>
      </w:r>
    </w:p>
    <w:p w14:paraId="50AC71E3" w14:textId="77777777" w:rsidR="001B562E" w:rsidRDefault="001B562E" w:rsidP="001B562E">
      <w:pPr>
        <w:spacing w:after="0" w:line="240" w:lineRule="auto"/>
        <w:rPr>
          <w:rFonts w:ascii="Times New Roman" w:hAnsi="Times New Roman" w:cs="Times New Roman"/>
          <w:b/>
          <w:lang w:bidi="en-US"/>
        </w:rPr>
      </w:pPr>
    </w:p>
    <w:p w14:paraId="0299E4B7" w14:textId="77777777" w:rsidR="001B562E" w:rsidRDefault="001B562E" w:rsidP="001B562E">
      <w:pPr>
        <w:spacing w:after="0" w:line="240" w:lineRule="auto"/>
        <w:rPr>
          <w:rFonts w:ascii="Times New Roman" w:hAnsi="Times New Roman" w:cs="Times New Roman"/>
          <w:b/>
          <w:lang w:bidi="en-US"/>
        </w:rPr>
      </w:pPr>
      <w:r>
        <w:rPr>
          <w:rFonts w:ascii="Times New Roman" w:hAnsi="Times New Roman" w:cs="Times New Roman"/>
          <w:b/>
          <w:lang w:bidi="en-US"/>
        </w:rPr>
        <w:t>Course Outcomes:</w:t>
      </w:r>
    </w:p>
    <w:p w14:paraId="64E7F7DA" w14:textId="77777777" w:rsidR="001B562E" w:rsidRDefault="001B562E">
      <w:pPr>
        <w:pStyle w:val="ListParagraph"/>
        <w:numPr>
          <w:ilvl w:val="0"/>
          <w:numId w:val="144"/>
        </w:numPr>
        <w:spacing w:after="0" w:line="240" w:lineRule="auto"/>
        <w:rPr>
          <w:rFonts w:ascii="Times New Roman" w:hAnsi="Times New Roman" w:cs="Times New Roman"/>
          <w:color w:val="000000" w:themeColor="text1"/>
          <w:lang w:bidi="en-US"/>
        </w:rPr>
      </w:pPr>
      <w:r>
        <w:rPr>
          <w:rFonts w:ascii="Times New Roman" w:hAnsi="Times New Roman" w:cs="Times New Roman"/>
          <w:color w:val="000000" w:themeColor="text1"/>
          <w:lang w:bidi="en-US"/>
        </w:rPr>
        <w:t>Students will gain knowledge on software in food technology, data analysis, Chemical kinetics, microbial distortion in thermal process</w:t>
      </w:r>
    </w:p>
    <w:p w14:paraId="321C48F4" w14:textId="77777777" w:rsidR="001B562E" w:rsidRDefault="001B562E">
      <w:pPr>
        <w:pStyle w:val="ListParagraph"/>
        <w:numPr>
          <w:ilvl w:val="0"/>
          <w:numId w:val="145"/>
        </w:numPr>
        <w:spacing w:after="0" w:line="240" w:lineRule="auto"/>
        <w:rPr>
          <w:rFonts w:ascii="Times New Roman" w:hAnsi="Times New Roman" w:cs="Times New Roman"/>
          <w:b/>
        </w:rPr>
      </w:pPr>
      <w:r>
        <w:rPr>
          <w:rFonts w:ascii="Times New Roman" w:hAnsi="Times New Roman" w:cs="Times New Roman"/>
        </w:rPr>
        <w:t>Use of linear regression in analyzing sensory data, application of computer in some common food industries like, milk plant, bakery units &amp; fruits vegetable plants.</w:t>
      </w:r>
    </w:p>
    <w:p w14:paraId="0227928F" w14:textId="77777777" w:rsidR="001B562E" w:rsidRDefault="001B562E" w:rsidP="001B562E">
      <w:pPr>
        <w:spacing w:line="240" w:lineRule="auto"/>
        <w:contextualSpacing/>
        <w:jc w:val="both"/>
        <w:rPr>
          <w:rFonts w:ascii="Times New Roman" w:hAnsi="Times New Roman" w:cs="Times New Roman"/>
          <w:b/>
        </w:rPr>
      </w:pPr>
      <w:r>
        <w:rPr>
          <w:rFonts w:ascii="Times New Roman" w:hAnsi="Times New Roman" w:cs="Times New Roman"/>
          <w:b/>
        </w:rPr>
        <w:t>UNIT I</w:t>
      </w:r>
    </w:p>
    <w:p w14:paraId="432E2A3A"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Pr>
          <w:rStyle w:val="apple-style-span"/>
          <w:rFonts w:ascii="Times New Roman" w:hAnsi="Times New Roman" w:cs="Times New Roman"/>
          <w:color w:val="000000"/>
        </w:rPr>
        <w:t>Lab VIEW</w:t>
      </w:r>
      <w:r>
        <w:rPr>
          <w:rFonts w:ascii="Times New Roman" w:hAnsi="Times New Roman" w:cs="Times New Roman"/>
        </w:rPr>
        <w:t xml:space="preserve"> and SCADA for process control .</w:t>
      </w:r>
    </w:p>
    <w:p w14:paraId="5D16C857" w14:textId="77777777" w:rsidR="001B562E" w:rsidRDefault="001B562E" w:rsidP="001B562E">
      <w:pPr>
        <w:spacing w:line="240" w:lineRule="auto"/>
        <w:contextualSpacing/>
        <w:jc w:val="both"/>
        <w:rPr>
          <w:rFonts w:ascii="Times New Roman" w:hAnsi="Times New Roman" w:cs="Times New Roman"/>
        </w:rPr>
      </w:pPr>
    </w:p>
    <w:p w14:paraId="4E109735"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b/>
        </w:rPr>
        <w:t>UNIT II</w:t>
      </w:r>
    </w:p>
    <w:p w14:paraId="6D85B1C7"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3D022437" w14:textId="77777777" w:rsidR="001B562E" w:rsidRDefault="001B562E" w:rsidP="001B562E">
      <w:pPr>
        <w:spacing w:line="240" w:lineRule="auto"/>
        <w:contextualSpacing/>
        <w:jc w:val="both"/>
        <w:rPr>
          <w:rFonts w:ascii="Times New Roman" w:hAnsi="Times New Roman" w:cs="Times New Roman"/>
        </w:rPr>
      </w:pPr>
    </w:p>
    <w:p w14:paraId="163434D0" w14:textId="77777777" w:rsidR="001B562E" w:rsidRDefault="001B562E" w:rsidP="001B562E">
      <w:pPr>
        <w:spacing w:line="240" w:lineRule="auto"/>
        <w:contextualSpacing/>
        <w:jc w:val="both"/>
        <w:rPr>
          <w:rFonts w:ascii="Times New Roman" w:hAnsi="Times New Roman" w:cs="Times New Roman"/>
          <w:b/>
        </w:rPr>
      </w:pPr>
      <w:r>
        <w:rPr>
          <w:rFonts w:ascii="Times New Roman" w:hAnsi="Times New Roman" w:cs="Times New Roman"/>
          <w:b/>
        </w:rPr>
        <w:t>UNIT III</w:t>
      </w:r>
    </w:p>
    <w:p w14:paraId="6BDAD970" w14:textId="77777777" w:rsidR="001B562E" w:rsidRDefault="001B562E" w:rsidP="001B562E">
      <w:pPr>
        <w:spacing w:line="240" w:lineRule="auto"/>
        <w:contextualSpacing/>
        <w:jc w:val="both"/>
        <w:rPr>
          <w:rFonts w:ascii="Times New Roman" w:hAnsi="Times New Roman" w:cs="Times New Roman"/>
          <w:b/>
        </w:rPr>
      </w:pPr>
      <w:r>
        <w:rPr>
          <w:rFonts w:ascii="Times New Roman" w:hAnsi="Times New Roman" w:cs="Times New Roman"/>
        </w:rPr>
        <w:t>Sensory evaluation of food Statistical descriptors of a population estimated from sensory data obtained from a sample Analysis of variance</w:t>
      </w:r>
      <w:r>
        <w:rPr>
          <w:rFonts w:ascii="Times New Roman" w:hAnsi="Times New Roman" w:cs="Times New Roman"/>
          <w:b/>
        </w:rPr>
        <w:t>.</w:t>
      </w:r>
      <w:r>
        <w:rPr>
          <w:rFonts w:ascii="Times New Roman" w:hAnsi="Times New Roman" w:cs="Times New Roman"/>
        </w:rPr>
        <w:t xml:space="preserve"> One factor, completely randomized design  For two factor design without replication</w:t>
      </w:r>
      <w:r>
        <w:rPr>
          <w:rFonts w:ascii="Times New Roman" w:hAnsi="Times New Roman" w:cs="Times New Roman"/>
          <w:b/>
        </w:rPr>
        <w:t>.</w:t>
      </w:r>
      <w:r>
        <w:rPr>
          <w:rFonts w:ascii="Times New Roman" w:hAnsi="Times New Roman" w:cs="Times New Roman"/>
        </w:rPr>
        <w:t xml:space="preserve"> Use of linear regression in analyzing sensory data. Mechanical transport of liquid food</w:t>
      </w:r>
      <w:r>
        <w:rPr>
          <w:rFonts w:ascii="Times New Roman" w:hAnsi="Times New Roman" w:cs="Times New Roman"/>
          <w:b/>
        </w:rPr>
        <w:t xml:space="preserve">. </w:t>
      </w:r>
      <w:r>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45D4A1A3" w14:textId="77777777" w:rsidR="001B562E" w:rsidRDefault="001B562E" w:rsidP="001B562E">
      <w:pPr>
        <w:spacing w:line="240" w:lineRule="auto"/>
        <w:contextualSpacing/>
        <w:jc w:val="both"/>
        <w:rPr>
          <w:rFonts w:ascii="Times New Roman" w:hAnsi="Times New Roman" w:cs="Times New Roman"/>
        </w:rPr>
      </w:pPr>
    </w:p>
    <w:p w14:paraId="0949BF1D"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b/>
        </w:rPr>
        <w:t>UNIT I</w:t>
      </w:r>
      <w:r>
        <w:rPr>
          <w:rFonts w:ascii="Times New Roman" w:hAnsi="Times New Roman" w:cs="Times New Roman"/>
        </w:rPr>
        <w:t>V</w:t>
      </w:r>
    </w:p>
    <w:p w14:paraId="6D35674A"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34C88515" w14:textId="77777777" w:rsidR="001B562E" w:rsidRDefault="001B562E" w:rsidP="001B562E">
      <w:pPr>
        <w:spacing w:line="240" w:lineRule="auto"/>
        <w:contextualSpacing/>
        <w:jc w:val="both"/>
        <w:rPr>
          <w:rFonts w:ascii="Times New Roman" w:hAnsi="Times New Roman" w:cs="Times New Roman"/>
        </w:rPr>
      </w:pPr>
    </w:p>
    <w:p w14:paraId="0BA65292" w14:textId="77777777" w:rsidR="001B562E" w:rsidRDefault="001B562E" w:rsidP="001B562E">
      <w:pPr>
        <w:spacing w:line="240" w:lineRule="auto"/>
        <w:contextualSpacing/>
        <w:jc w:val="both"/>
        <w:rPr>
          <w:rFonts w:ascii="Times New Roman" w:hAnsi="Times New Roman" w:cs="Times New Roman"/>
          <w:b/>
        </w:rPr>
      </w:pPr>
      <w:r>
        <w:rPr>
          <w:rFonts w:ascii="Times New Roman" w:hAnsi="Times New Roman" w:cs="Times New Roman"/>
          <w:b/>
        </w:rPr>
        <w:t>UNIT V</w:t>
      </w:r>
    </w:p>
    <w:p w14:paraId="06BA59A6" w14:textId="77777777" w:rsidR="001B562E" w:rsidRDefault="001B562E" w:rsidP="001B562E">
      <w:pPr>
        <w:spacing w:line="240" w:lineRule="auto"/>
        <w:contextualSpacing/>
        <w:jc w:val="both"/>
        <w:rPr>
          <w:rFonts w:ascii="Times New Roman" w:hAnsi="Times New Roman" w:cs="Times New Roman"/>
        </w:rPr>
      </w:pPr>
      <w:r>
        <w:rPr>
          <w:rFonts w:ascii="Times New Roman" w:hAnsi="Times New Roman" w:cs="Times New Roman"/>
        </w:rPr>
        <w:t>Basic Introduction to computer aided manufacturing. Application of computers, instrumentation and control of food machinery, inventory control, process control etc.</w:t>
      </w:r>
    </w:p>
    <w:p w14:paraId="360DE808" w14:textId="77777777" w:rsidR="001B562E" w:rsidRDefault="001B562E" w:rsidP="001B562E">
      <w:pPr>
        <w:spacing w:line="240" w:lineRule="auto"/>
        <w:contextualSpacing/>
        <w:jc w:val="both"/>
        <w:rPr>
          <w:rFonts w:ascii="Times New Roman" w:hAnsi="Times New Roman" w:cs="Times New Roman"/>
          <w:b/>
        </w:rPr>
      </w:pPr>
      <w:r>
        <w:rPr>
          <w:rFonts w:ascii="Times New Roman" w:hAnsi="Times New Roman" w:cs="Times New Roman"/>
          <w:b/>
        </w:rPr>
        <w:t>Recommended books:</w:t>
      </w:r>
    </w:p>
    <w:p w14:paraId="4E8B539F" w14:textId="77777777" w:rsidR="001B562E" w:rsidRDefault="001B562E">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lastRenderedPageBreak/>
        <w:t>Computer Applications in Food Technology: Use of Spreadsheets in Graphical, Statistical and Process Analysis by R. Paul Singh, AP.</w:t>
      </w:r>
    </w:p>
    <w:p w14:paraId="5213D6FF" w14:textId="77777777" w:rsidR="001B562E" w:rsidRDefault="001B562E">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t>Manuals of MS Office.</w:t>
      </w:r>
    </w:p>
    <w:p w14:paraId="5E2BE57A" w14:textId="77777777" w:rsidR="001B562E" w:rsidRDefault="001B562E" w:rsidP="001B562E">
      <w:pPr>
        <w:spacing w:after="0" w:line="240" w:lineRule="auto"/>
        <w:rPr>
          <w:rFonts w:ascii="Times New Roman" w:eastAsia="Arial Narrow" w:hAnsi="Times New Roman" w:cs="Times New Roman"/>
        </w:rPr>
      </w:pPr>
    </w:p>
    <w:p w14:paraId="550F684A"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4B20B919"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169C23C" w14:textId="77777777" w:rsidR="001B562E" w:rsidRDefault="001B562E" w:rsidP="001B562E">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1B562E" w:rsidRPr="007F10F9" w14:paraId="6D3F66BE" w14:textId="77777777" w:rsidTr="001B562E">
        <w:tc>
          <w:tcPr>
            <w:tcW w:w="1950" w:type="dxa"/>
          </w:tcPr>
          <w:p w14:paraId="114D3C96" w14:textId="77777777" w:rsidR="001B562E" w:rsidRPr="007F10F9" w:rsidRDefault="001B562E">
            <w:pPr>
              <w:rPr>
                <w:rFonts w:ascii="Times New Roman" w:hAnsi="Times New Roman" w:cs="Times New Roman"/>
                <w:b/>
                <w:bCs/>
                <w:sz w:val="22"/>
                <w:szCs w:val="22"/>
              </w:rPr>
            </w:pPr>
          </w:p>
        </w:tc>
        <w:tc>
          <w:tcPr>
            <w:tcW w:w="5409" w:type="dxa"/>
            <w:vMerge w:val="restart"/>
          </w:tcPr>
          <w:p w14:paraId="5B19F03A" w14:textId="77777777" w:rsidR="001B562E" w:rsidRPr="007F10F9" w:rsidRDefault="001B562E">
            <w:pPr>
              <w:tabs>
                <w:tab w:val="center" w:pos="2596"/>
                <w:tab w:val="left" w:pos="3915"/>
              </w:tabs>
              <w:jc w:val="center"/>
              <w:rPr>
                <w:rFonts w:ascii="Times New Roman" w:hAnsi="Times New Roman" w:cs="Times New Roman"/>
                <w:b/>
                <w:sz w:val="22"/>
                <w:szCs w:val="22"/>
              </w:rPr>
            </w:pPr>
            <w:r w:rsidRPr="007F10F9">
              <w:rPr>
                <w:rFonts w:ascii="Times New Roman" w:hAnsi="Times New Roman" w:cs="Times New Roman"/>
                <w:b/>
                <w:sz w:val="22"/>
                <w:szCs w:val="22"/>
              </w:rPr>
              <w:t>(20A54501) OPTIMIZATION TECHNIQUES</w:t>
            </w:r>
          </w:p>
          <w:p w14:paraId="0D21C195" w14:textId="77777777" w:rsidR="001B562E" w:rsidRPr="007F10F9" w:rsidRDefault="001B562E">
            <w:pPr>
              <w:tabs>
                <w:tab w:val="center" w:pos="2596"/>
                <w:tab w:val="left" w:pos="3915"/>
              </w:tabs>
              <w:jc w:val="center"/>
              <w:rPr>
                <w:rFonts w:ascii="Times New Roman" w:hAnsi="Times New Roman" w:cs="Times New Roman"/>
                <w:b/>
                <w:sz w:val="22"/>
                <w:szCs w:val="22"/>
              </w:rPr>
            </w:pPr>
            <w:r w:rsidRPr="007F10F9">
              <w:rPr>
                <w:rFonts w:ascii="Times New Roman" w:hAnsi="Times New Roman" w:cs="Times New Roman"/>
                <w:b/>
                <w:sz w:val="22"/>
                <w:szCs w:val="22"/>
              </w:rPr>
              <w:t>(Open Elective- I)</w:t>
            </w:r>
          </w:p>
          <w:p w14:paraId="630C22CE" w14:textId="77777777" w:rsidR="001B562E" w:rsidRPr="007F10F9" w:rsidRDefault="001B562E">
            <w:pPr>
              <w:tabs>
                <w:tab w:val="center" w:pos="2596"/>
                <w:tab w:val="left" w:pos="3915"/>
              </w:tabs>
              <w:rPr>
                <w:rFonts w:ascii="Times New Roman" w:hAnsi="Times New Roman" w:cs="Times New Roman"/>
                <w:b/>
                <w:bCs/>
                <w:sz w:val="22"/>
                <w:szCs w:val="22"/>
              </w:rPr>
            </w:pPr>
          </w:p>
        </w:tc>
        <w:tc>
          <w:tcPr>
            <w:tcW w:w="451" w:type="dxa"/>
          </w:tcPr>
          <w:p w14:paraId="63A02315" w14:textId="77777777" w:rsidR="001B562E" w:rsidRPr="007F10F9" w:rsidRDefault="001B562E">
            <w:pPr>
              <w:rPr>
                <w:rFonts w:ascii="Times New Roman" w:hAnsi="Times New Roman" w:cs="Times New Roman"/>
                <w:b/>
                <w:bCs/>
                <w:sz w:val="22"/>
                <w:szCs w:val="22"/>
              </w:rPr>
            </w:pPr>
          </w:p>
        </w:tc>
        <w:tc>
          <w:tcPr>
            <w:tcW w:w="451" w:type="dxa"/>
          </w:tcPr>
          <w:p w14:paraId="116ECC33" w14:textId="77777777" w:rsidR="001B562E" w:rsidRPr="007F10F9" w:rsidRDefault="001B562E">
            <w:pPr>
              <w:rPr>
                <w:rFonts w:ascii="Times New Roman" w:hAnsi="Times New Roman" w:cs="Times New Roman"/>
                <w:b/>
                <w:bCs/>
                <w:sz w:val="22"/>
                <w:szCs w:val="22"/>
              </w:rPr>
            </w:pPr>
          </w:p>
        </w:tc>
        <w:tc>
          <w:tcPr>
            <w:tcW w:w="451" w:type="dxa"/>
          </w:tcPr>
          <w:p w14:paraId="629C85C2" w14:textId="77777777" w:rsidR="001B562E" w:rsidRPr="007F10F9" w:rsidRDefault="001B562E">
            <w:pPr>
              <w:rPr>
                <w:rFonts w:ascii="Times New Roman" w:hAnsi="Times New Roman" w:cs="Times New Roman"/>
                <w:b/>
                <w:bCs/>
                <w:sz w:val="22"/>
                <w:szCs w:val="22"/>
              </w:rPr>
            </w:pPr>
          </w:p>
        </w:tc>
        <w:tc>
          <w:tcPr>
            <w:tcW w:w="451" w:type="dxa"/>
          </w:tcPr>
          <w:p w14:paraId="29C45D63" w14:textId="77777777" w:rsidR="001B562E" w:rsidRPr="007F10F9" w:rsidRDefault="001B562E">
            <w:pPr>
              <w:rPr>
                <w:rFonts w:ascii="Times New Roman" w:hAnsi="Times New Roman" w:cs="Times New Roman"/>
                <w:b/>
                <w:bCs/>
                <w:sz w:val="22"/>
                <w:szCs w:val="22"/>
              </w:rPr>
            </w:pPr>
          </w:p>
        </w:tc>
      </w:tr>
      <w:tr w:rsidR="001B562E" w:rsidRPr="007F10F9" w14:paraId="6A1120BE" w14:textId="77777777" w:rsidTr="001B562E">
        <w:trPr>
          <w:trHeight w:val="573"/>
        </w:trPr>
        <w:tc>
          <w:tcPr>
            <w:tcW w:w="1950" w:type="dxa"/>
          </w:tcPr>
          <w:p w14:paraId="345587AD" w14:textId="77777777" w:rsidR="001B562E" w:rsidRPr="007F10F9" w:rsidRDefault="001B562E">
            <w:pPr>
              <w:rPr>
                <w:rFonts w:ascii="Times New Roman" w:hAnsi="Times New Roman" w:cs="Times New Roman"/>
                <w:b/>
                <w:bCs/>
                <w:sz w:val="22"/>
                <w:szCs w:val="22"/>
              </w:rPr>
            </w:pPr>
          </w:p>
        </w:tc>
        <w:tc>
          <w:tcPr>
            <w:tcW w:w="0" w:type="auto"/>
            <w:vMerge/>
            <w:vAlign w:val="center"/>
            <w:hideMark/>
          </w:tcPr>
          <w:p w14:paraId="5042CD0A" w14:textId="77777777" w:rsidR="001B562E" w:rsidRPr="007F10F9" w:rsidRDefault="001B562E">
            <w:pPr>
              <w:rPr>
                <w:rFonts w:ascii="Times New Roman" w:hAnsi="Times New Roman" w:cs="Times New Roman"/>
                <w:b/>
                <w:bCs/>
                <w:sz w:val="22"/>
                <w:szCs w:val="22"/>
              </w:rPr>
            </w:pPr>
          </w:p>
        </w:tc>
        <w:tc>
          <w:tcPr>
            <w:tcW w:w="451" w:type="dxa"/>
          </w:tcPr>
          <w:p w14:paraId="2DC0E6A1" w14:textId="77777777" w:rsidR="001B562E" w:rsidRPr="007F10F9" w:rsidRDefault="001B562E">
            <w:pPr>
              <w:rPr>
                <w:rFonts w:ascii="Times New Roman" w:hAnsi="Times New Roman" w:cs="Times New Roman"/>
                <w:b/>
                <w:bCs/>
                <w:sz w:val="22"/>
                <w:szCs w:val="22"/>
              </w:rPr>
            </w:pPr>
          </w:p>
        </w:tc>
        <w:tc>
          <w:tcPr>
            <w:tcW w:w="451" w:type="dxa"/>
          </w:tcPr>
          <w:p w14:paraId="5C5C7AD7" w14:textId="77777777" w:rsidR="001B562E" w:rsidRPr="007F10F9" w:rsidRDefault="001B562E">
            <w:pPr>
              <w:rPr>
                <w:rFonts w:ascii="Times New Roman" w:hAnsi="Times New Roman" w:cs="Times New Roman"/>
                <w:b/>
                <w:bCs/>
                <w:sz w:val="22"/>
                <w:szCs w:val="22"/>
              </w:rPr>
            </w:pPr>
          </w:p>
        </w:tc>
        <w:tc>
          <w:tcPr>
            <w:tcW w:w="451" w:type="dxa"/>
          </w:tcPr>
          <w:p w14:paraId="62E16777" w14:textId="77777777" w:rsidR="001B562E" w:rsidRPr="007F10F9" w:rsidRDefault="001B562E">
            <w:pPr>
              <w:rPr>
                <w:rFonts w:ascii="Times New Roman" w:hAnsi="Times New Roman" w:cs="Times New Roman"/>
                <w:b/>
                <w:bCs/>
                <w:sz w:val="22"/>
                <w:szCs w:val="22"/>
              </w:rPr>
            </w:pPr>
          </w:p>
        </w:tc>
        <w:tc>
          <w:tcPr>
            <w:tcW w:w="451" w:type="dxa"/>
          </w:tcPr>
          <w:p w14:paraId="7C4B2681" w14:textId="77777777" w:rsidR="001B562E" w:rsidRPr="007F10F9" w:rsidRDefault="001B562E">
            <w:pPr>
              <w:rPr>
                <w:rFonts w:ascii="Times New Roman" w:hAnsi="Times New Roman" w:cs="Times New Roman"/>
                <w:b/>
                <w:bCs/>
                <w:sz w:val="22"/>
                <w:szCs w:val="22"/>
              </w:rPr>
            </w:pPr>
          </w:p>
        </w:tc>
      </w:tr>
      <w:tr w:rsidR="001B562E" w:rsidRPr="007F10F9" w14:paraId="6854CF9C" w14:textId="77777777" w:rsidTr="001B562E">
        <w:tc>
          <w:tcPr>
            <w:tcW w:w="9163" w:type="dxa"/>
            <w:gridSpan w:val="6"/>
            <w:hideMark/>
          </w:tcPr>
          <w:p w14:paraId="2E21F8DC"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Course Objectives:</w:t>
            </w:r>
          </w:p>
        </w:tc>
      </w:tr>
      <w:tr w:rsidR="001B562E" w:rsidRPr="007F10F9" w14:paraId="0725CDA6" w14:textId="77777777" w:rsidTr="001B562E">
        <w:trPr>
          <w:trHeight w:val="561"/>
        </w:trPr>
        <w:tc>
          <w:tcPr>
            <w:tcW w:w="9163" w:type="dxa"/>
            <w:gridSpan w:val="6"/>
          </w:tcPr>
          <w:p w14:paraId="18AD7CA6"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5293B223" w14:textId="77777777" w:rsidR="001B562E" w:rsidRPr="007F10F9" w:rsidRDefault="001B562E">
            <w:pPr>
              <w:jc w:val="both"/>
              <w:rPr>
                <w:rFonts w:ascii="Times New Roman" w:hAnsi="Times New Roman" w:cs="Times New Roman"/>
                <w:sz w:val="22"/>
                <w:szCs w:val="22"/>
              </w:rPr>
            </w:pPr>
          </w:p>
        </w:tc>
      </w:tr>
      <w:tr w:rsidR="001B562E" w:rsidRPr="007F10F9" w14:paraId="01C45C30" w14:textId="77777777" w:rsidTr="001B562E">
        <w:tc>
          <w:tcPr>
            <w:tcW w:w="9163" w:type="dxa"/>
            <w:gridSpan w:val="6"/>
            <w:hideMark/>
          </w:tcPr>
          <w:p w14:paraId="504F001E"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b/>
                <w:sz w:val="22"/>
                <w:szCs w:val="22"/>
              </w:rPr>
              <w:t>Course Outcomes:</w:t>
            </w:r>
            <w:r w:rsidRPr="007F10F9">
              <w:rPr>
                <w:rFonts w:ascii="Times New Roman" w:hAnsi="Times New Roman" w:cs="Times New Roman"/>
                <w:sz w:val="22"/>
                <w:szCs w:val="22"/>
              </w:rPr>
              <w:t xml:space="preserve"> Student will be able to</w:t>
            </w:r>
          </w:p>
        </w:tc>
      </w:tr>
      <w:tr w:rsidR="001B562E" w:rsidRPr="007F10F9" w14:paraId="3F93EA1C" w14:textId="77777777" w:rsidTr="001B562E">
        <w:trPr>
          <w:trHeight w:val="621"/>
        </w:trPr>
        <w:tc>
          <w:tcPr>
            <w:tcW w:w="9163" w:type="dxa"/>
            <w:gridSpan w:val="6"/>
            <w:hideMark/>
          </w:tcPr>
          <w:p w14:paraId="65115662" w14:textId="77777777" w:rsidR="001B562E" w:rsidRPr="007F10F9" w:rsidRDefault="001B562E">
            <w:pPr>
              <w:pStyle w:val="ListParagraph"/>
              <w:numPr>
                <w:ilvl w:val="0"/>
                <w:numId w:val="147"/>
              </w:numPr>
              <w:jc w:val="both"/>
              <w:rPr>
                <w:rFonts w:ascii="Times New Roman" w:hAnsi="Times New Roman" w:cs="Times New Roman"/>
                <w:sz w:val="22"/>
                <w:szCs w:val="22"/>
              </w:rPr>
            </w:pPr>
            <w:r w:rsidRPr="007F10F9">
              <w:rPr>
                <w:rFonts w:ascii="Times New Roman" w:hAnsi="Times New Roman" w:cs="Times New Roman"/>
                <w:sz w:val="22"/>
                <w:szCs w:val="22"/>
              </w:rPr>
              <w:t>formulate a linear programming problem and solve it by various methods.</w:t>
            </w:r>
          </w:p>
          <w:p w14:paraId="652BC93D" w14:textId="77777777" w:rsidR="001B562E" w:rsidRPr="007F10F9" w:rsidRDefault="001B562E">
            <w:pPr>
              <w:pStyle w:val="ListParagraph"/>
              <w:numPr>
                <w:ilvl w:val="0"/>
                <w:numId w:val="147"/>
              </w:numPr>
              <w:jc w:val="both"/>
              <w:rPr>
                <w:rFonts w:ascii="Times New Roman" w:hAnsi="Times New Roman" w:cs="Times New Roman"/>
                <w:sz w:val="22"/>
                <w:szCs w:val="22"/>
              </w:rPr>
            </w:pPr>
            <w:r w:rsidRPr="007F10F9">
              <w:rPr>
                <w:rFonts w:ascii="Times New Roman" w:hAnsi="Times New Roman" w:cs="Times New Roman"/>
                <w:sz w:val="22"/>
                <w:szCs w:val="22"/>
              </w:rPr>
              <w:t>give an optimal solution in assignment jobs, give transportation of items from sources to destinations.</w:t>
            </w:r>
          </w:p>
          <w:p w14:paraId="5BD41F9F" w14:textId="77777777" w:rsidR="001B562E" w:rsidRPr="007F10F9" w:rsidRDefault="001B562E">
            <w:pPr>
              <w:pStyle w:val="ListParagraph"/>
              <w:numPr>
                <w:ilvl w:val="0"/>
                <w:numId w:val="147"/>
              </w:numPr>
              <w:jc w:val="both"/>
              <w:rPr>
                <w:rFonts w:ascii="Times New Roman" w:hAnsi="Times New Roman" w:cs="Times New Roman"/>
                <w:sz w:val="22"/>
                <w:szCs w:val="22"/>
              </w:rPr>
            </w:pPr>
            <w:r w:rsidRPr="007F10F9">
              <w:rPr>
                <w:rFonts w:ascii="Times New Roman" w:hAnsi="Times New Roman" w:cs="Times New Roman"/>
                <w:sz w:val="22"/>
                <w:szCs w:val="22"/>
              </w:rPr>
              <w:t>identify strategies in a game for optimal profit.</w:t>
            </w:r>
          </w:p>
          <w:p w14:paraId="73CDF744" w14:textId="77777777" w:rsidR="001B562E" w:rsidRPr="007F10F9" w:rsidRDefault="001B562E">
            <w:pPr>
              <w:pStyle w:val="ListParagraph"/>
              <w:numPr>
                <w:ilvl w:val="0"/>
                <w:numId w:val="147"/>
              </w:numPr>
              <w:jc w:val="both"/>
              <w:rPr>
                <w:rFonts w:ascii="Times New Roman" w:hAnsi="Times New Roman" w:cs="Times New Roman"/>
                <w:sz w:val="22"/>
                <w:szCs w:val="22"/>
              </w:rPr>
            </w:pPr>
            <w:r w:rsidRPr="007F10F9">
              <w:rPr>
                <w:rFonts w:ascii="Times New Roman" w:hAnsi="Times New Roman" w:cs="Times New Roman"/>
                <w:sz w:val="22"/>
                <w:szCs w:val="22"/>
              </w:rPr>
              <w:t>implement project planning.</w:t>
            </w:r>
          </w:p>
        </w:tc>
      </w:tr>
      <w:tr w:rsidR="001B562E" w:rsidRPr="007F10F9" w14:paraId="213A5E74" w14:textId="77777777" w:rsidTr="001B562E">
        <w:tc>
          <w:tcPr>
            <w:tcW w:w="1950" w:type="dxa"/>
            <w:hideMark/>
          </w:tcPr>
          <w:p w14:paraId="2888F822"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UNIT I</w:t>
            </w:r>
          </w:p>
        </w:tc>
        <w:tc>
          <w:tcPr>
            <w:tcW w:w="5409" w:type="dxa"/>
          </w:tcPr>
          <w:p w14:paraId="29A40087" w14:textId="77777777" w:rsidR="001B562E" w:rsidRPr="007F10F9" w:rsidRDefault="001B562E">
            <w:pPr>
              <w:rPr>
                <w:rFonts w:ascii="Times New Roman" w:hAnsi="Times New Roman" w:cs="Times New Roman"/>
                <w:sz w:val="22"/>
                <w:szCs w:val="22"/>
              </w:rPr>
            </w:pPr>
          </w:p>
        </w:tc>
        <w:tc>
          <w:tcPr>
            <w:tcW w:w="1804" w:type="dxa"/>
            <w:gridSpan w:val="4"/>
          </w:tcPr>
          <w:p w14:paraId="13B4FC29" w14:textId="77777777" w:rsidR="001B562E" w:rsidRPr="007F10F9" w:rsidRDefault="001B562E">
            <w:pPr>
              <w:rPr>
                <w:rFonts w:ascii="Times New Roman" w:hAnsi="Times New Roman" w:cs="Times New Roman"/>
                <w:sz w:val="22"/>
                <w:szCs w:val="22"/>
              </w:rPr>
            </w:pPr>
          </w:p>
        </w:tc>
      </w:tr>
      <w:tr w:rsidR="001B562E" w:rsidRPr="007F10F9" w14:paraId="447BA970" w14:textId="77777777" w:rsidTr="001B562E">
        <w:trPr>
          <w:trHeight w:val="716"/>
        </w:trPr>
        <w:tc>
          <w:tcPr>
            <w:tcW w:w="9163" w:type="dxa"/>
            <w:gridSpan w:val="6"/>
          </w:tcPr>
          <w:p w14:paraId="57464C66"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Introduction to operational research-Linear programming problems (LPP)-Graphical method-Simplex method-Big M Method-Dual simplex method.</w:t>
            </w:r>
          </w:p>
          <w:p w14:paraId="3EEDD11A" w14:textId="77777777" w:rsidR="001B562E" w:rsidRPr="007F10F9" w:rsidRDefault="001B562E">
            <w:pPr>
              <w:rPr>
                <w:rFonts w:ascii="Times New Roman" w:hAnsi="Times New Roman" w:cs="Times New Roman"/>
                <w:sz w:val="22"/>
                <w:szCs w:val="22"/>
              </w:rPr>
            </w:pPr>
          </w:p>
        </w:tc>
      </w:tr>
      <w:tr w:rsidR="001B562E" w:rsidRPr="007F10F9" w14:paraId="555D5D46" w14:textId="77777777" w:rsidTr="001B562E">
        <w:tc>
          <w:tcPr>
            <w:tcW w:w="1950" w:type="dxa"/>
            <w:hideMark/>
          </w:tcPr>
          <w:p w14:paraId="5720031B"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UNIT II</w:t>
            </w:r>
          </w:p>
        </w:tc>
        <w:tc>
          <w:tcPr>
            <w:tcW w:w="5409" w:type="dxa"/>
          </w:tcPr>
          <w:p w14:paraId="0223FF59" w14:textId="77777777" w:rsidR="001B562E" w:rsidRPr="007F10F9" w:rsidRDefault="001B562E">
            <w:pPr>
              <w:rPr>
                <w:rFonts w:ascii="Times New Roman" w:hAnsi="Times New Roman" w:cs="Times New Roman"/>
                <w:sz w:val="22"/>
                <w:szCs w:val="22"/>
              </w:rPr>
            </w:pPr>
          </w:p>
        </w:tc>
        <w:tc>
          <w:tcPr>
            <w:tcW w:w="1804" w:type="dxa"/>
            <w:gridSpan w:val="4"/>
          </w:tcPr>
          <w:p w14:paraId="3A07B952" w14:textId="77777777" w:rsidR="001B562E" w:rsidRPr="007F10F9" w:rsidRDefault="001B562E">
            <w:pPr>
              <w:rPr>
                <w:rFonts w:ascii="Times New Roman" w:hAnsi="Times New Roman" w:cs="Times New Roman"/>
                <w:sz w:val="22"/>
                <w:szCs w:val="22"/>
              </w:rPr>
            </w:pPr>
          </w:p>
        </w:tc>
      </w:tr>
      <w:tr w:rsidR="001B562E" w:rsidRPr="007F10F9" w14:paraId="11DD27E7" w14:textId="77777777" w:rsidTr="001B562E">
        <w:trPr>
          <w:trHeight w:val="601"/>
        </w:trPr>
        <w:tc>
          <w:tcPr>
            <w:tcW w:w="9163" w:type="dxa"/>
            <w:gridSpan w:val="6"/>
          </w:tcPr>
          <w:p w14:paraId="79D03924"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Transportation problems- assignment problems-Game theory.</w:t>
            </w:r>
          </w:p>
          <w:p w14:paraId="442D1DCD" w14:textId="77777777" w:rsidR="001B562E" w:rsidRPr="007F10F9" w:rsidRDefault="001B562E">
            <w:pPr>
              <w:rPr>
                <w:rFonts w:ascii="Times New Roman" w:hAnsi="Times New Roman" w:cs="Times New Roman"/>
                <w:sz w:val="22"/>
                <w:szCs w:val="22"/>
              </w:rPr>
            </w:pPr>
          </w:p>
        </w:tc>
      </w:tr>
      <w:tr w:rsidR="001B562E" w:rsidRPr="007F10F9" w14:paraId="176500E0" w14:textId="77777777" w:rsidTr="001B562E">
        <w:tc>
          <w:tcPr>
            <w:tcW w:w="1950" w:type="dxa"/>
            <w:hideMark/>
          </w:tcPr>
          <w:p w14:paraId="6C508801"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UNIT III</w:t>
            </w:r>
          </w:p>
        </w:tc>
        <w:tc>
          <w:tcPr>
            <w:tcW w:w="5409" w:type="dxa"/>
          </w:tcPr>
          <w:p w14:paraId="687E8C51" w14:textId="77777777" w:rsidR="001B562E" w:rsidRPr="007F10F9" w:rsidRDefault="001B562E">
            <w:pPr>
              <w:rPr>
                <w:rFonts w:ascii="Times New Roman" w:hAnsi="Times New Roman" w:cs="Times New Roman"/>
                <w:sz w:val="22"/>
                <w:szCs w:val="22"/>
              </w:rPr>
            </w:pPr>
          </w:p>
        </w:tc>
        <w:tc>
          <w:tcPr>
            <w:tcW w:w="1804" w:type="dxa"/>
            <w:gridSpan w:val="4"/>
          </w:tcPr>
          <w:p w14:paraId="59D9E64D" w14:textId="77777777" w:rsidR="001B562E" w:rsidRPr="007F10F9" w:rsidRDefault="001B562E">
            <w:pPr>
              <w:rPr>
                <w:rFonts w:ascii="Times New Roman" w:hAnsi="Times New Roman" w:cs="Times New Roman"/>
                <w:sz w:val="22"/>
                <w:szCs w:val="22"/>
              </w:rPr>
            </w:pPr>
          </w:p>
        </w:tc>
      </w:tr>
      <w:tr w:rsidR="001B562E" w:rsidRPr="007F10F9" w14:paraId="4D6B6D6B" w14:textId="77777777" w:rsidTr="001B562E">
        <w:trPr>
          <w:trHeight w:val="698"/>
        </w:trPr>
        <w:tc>
          <w:tcPr>
            <w:tcW w:w="9163" w:type="dxa"/>
            <w:gridSpan w:val="6"/>
            <w:hideMark/>
          </w:tcPr>
          <w:p w14:paraId="18DF503E"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CPM and PERT –Network diagram-Events and activities-Project Planning-Reducing critical events and activities-Critical path calculations.</w:t>
            </w:r>
          </w:p>
          <w:p w14:paraId="4A161D36" w14:textId="77777777" w:rsidR="001B562E" w:rsidRPr="007F10F9" w:rsidRDefault="001B562E">
            <w:pPr>
              <w:tabs>
                <w:tab w:val="left" w:pos="960"/>
              </w:tabs>
              <w:jc w:val="both"/>
              <w:rPr>
                <w:rFonts w:ascii="Times New Roman" w:hAnsi="Times New Roman" w:cs="Times New Roman"/>
                <w:sz w:val="22"/>
                <w:szCs w:val="22"/>
              </w:rPr>
            </w:pPr>
            <w:r w:rsidRPr="007F10F9">
              <w:rPr>
                <w:rFonts w:ascii="Times New Roman" w:hAnsi="Times New Roman" w:cs="Times New Roman"/>
                <w:sz w:val="22"/>
                <w:szCs w:val="22"/>
              </w:rPr>
              <w:tab/>
            </w:r>
          </w:p>
        </w:tc>
      </w:tr>
      <w:tr w:rsidR="001B562E" w:rsidRPr="007F10F9" w14:paraId="1325F904" w14:textId="77777777" w:rsidTr="001B562E">
        <w:tc>
          <w:tcPr>
            <w:tcW w:w="1950" w:type="dxa"/>
            <w:hideMark/>
          </w:tcPr>
          <w:p w14:paraId="2D5182AE"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UNIT IV</w:t>
            </w:r>
          </w:p>
        </w:tc>
        <w:tc>
          <w:tcPr>
            <w:tcW w:w="5409" w:type="dxa"/>
          </w:tcPr>
          <w:p w14:paraId="2B0F1AC3" w14:textId="77777777" w:rsidR="001B562E" w:rsidRPr="007F10F9" w:rsidRDefault="001B562E">
            <w:pPr>
              <w:rPr>
                <w:rFonts w:ascii="Times New Roman" w:hAnsi="Times New Roman" w:cs="Times New Roman"/>
                <w:sz w:val="22"/>
                <w:szCs w:val="22"/>
              </w:rPr>
            </w:pPr>
          </w:p>
        </w:tc>
        <w:tc>
          <w:tcPr>
            <w:tcW w:w="1804" w:type="dxa"/>
            <w:gridSpan w:val="4"/>
          </w:tcPr>
          <w:p w14:paraId="7D82849A" w14:textId="77777777" w:rsidR="001B562E" w:rsidRPr="007F10F9" w:rsidRDefault="001B562E">
            <w:pPr>
              <w:rPr>
                <w:rFonts w:ascii="Times New Roman" w:hAnsi="Times New Roman" w:cs="Times New Roman"/>
                <w:sz w:val="22"/>
                <w:szCs w:val="22"/>
              </w:rPr>
            </w:pPr>
          </w:p>
        </w:tc>
      </w:tr>
      <w:tr w:rsidR="001B562E" w:rsidRPr="007F10F9" w14:paraId="3FAA3546" w14:textId="77777777" w:rsidTr="001B562E">
        <w:trPr>
          <w:trHeight w:val="700"/>
        </w:trPr>
        <w:tc>
          <w:tcPr>
            <w:tcW w:w="9163" w:type="dxa"/>
            <w:gridSpan w:val="6"/>
          </w:tcPr>
          <w:p w14:paraId="32CEC5AD"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Sequencing Problems-Replacement problems-Capital equipment- Discounting costs- Group replacement.</w:t>
            </w:r>
          </w:p>
          <w:p w14:paraId="418252AB" w14:textId="77777777" w:rsidR="001B562E" w:rsidRPr="007F10F9" w:rsidRDefault="001B562E">
            <w:pPr>
              <w:jc w:val="both"/>
              <w:rPr>
                <w:rFonts w:ascii="Times New Roman" w:hAnsi="Times New Roman" w:cs="Times New Roman"/>
                <w:sz w:val="22"/>
                <w:szCs w:val="22"/>
              </w:rPr>
            </w:pPr>
          </w:p>
        </w:tc>
      </w:tr>
      <w:tr w:rsidR="001B562E" w:rsidRPr="007F10F9" w14:paraId="124BC016" w14:textId="77777777" w:rsidTr="001B562E">
        <w:tc>
          <w:tcPr>
            <w:tcW w:w="1950" w:type="dxa"/>
            <w:hideMark/>
          </w:tcPr>
          <w:p w14:paraId="7FCA9F62" w14:textId="77777777" w:rsidR="001B562E" w:rsidRPr="007F10F9" w:rsidRDefault="001B562E">
            <w:pPr>
              <w:rPr>
                <w:rFonts w:ascii="Times New Roman" w:hAnsi="Times New Roman" w:cs="Times New Roman"/>
                <w:b/>
                <w:sz w:val="22"/>
                <w:szCs w:val="22"/>
              </w:rPr>
            </w:pPr>
            <w:r w:rsidRPr="007F10F9">
              <w:rPr>
                <w:rFonts w:ascii="Times New Roman" w:hAnsi="Times New Roman" w:cs="Times New Roman"/>
                <w:b/>
                <w:sz w:val="22"/>
                <w:szCs w:val="22"/>
              </w:rPr>
              <w:t>UNIT V</w:t>
            </w:r>
          </w:p>
        </w:tc>
        <w:tc>
          <w:tcPr>
            <w:tcW w:w="5409" w:type="dxa"/>
          </w:tcPr>
          <w:p w14:paraId="1B517474" w14:textId="77777777" w:rsidR="001B562E" w:rsidRPr="007F10F9" w:rsidRDefault="001B562E">
            <w:pPr>
              <w:rPr>
                <w:rFonts w:ascii="Times New Roman" w:hAnsi="Times New Roman" w:cs="Times New Roman"/>
                <w:sz w:val="22"/>
                <w:szCs w:val="22"/>
              </w:rPr>
            </w:pPr>
          </w:p>
        </w:tc>
        <w:tc>
          <w:tcPr>
            <w:tcW w:w="1804" w:type="dxa"/>
            <w:gridSpan w:val="4"/>
          </w:tcPr>
          <w:p w14:paraId="1EED57BD" w14:textId="77777777" w:rsidR="001B562E" w:rsidRPr="007F10F9" w:rsidRDefault="001B562E">
            <w:pPr>
              <w:rPr>
                <w:rFonts w:ascii="Times New Roman" w:hAnsi="Times New Roman" w:cs="Times New Roman"/>
                <w:sz w:val="22"/>
                <w:szCs w:val="22"/>
              </w:rPr>
            </w:pPr>
          </w:p>
        </w:tc>
      </w:tr>
      <w:tr w:rsidR="001B562E" w:rsidRPr="007F10F9" w14:paraId="0D811D2E" w14:textId="77777777" w:rsidTr="001B562E">
        <w:trPr>
          <w:trHeight w:val="409"/>
        </w:trPr>
        <w:tc>
          <w:tcPr>
            <w:tcW w:w="9163" w:type="dxa"/>
            <w:gridSpan w:val="6"/>
          </w:tcPr>
          <w:p w14:paraId="7F14B7F9" w14:textId="77777777" w:rsidR="001B562E" w:rsidRPr="007F10F9" w:rsidRDefault="001B562E">
            <w:pPr>
              <w:jc w:val="both"/>
              <w:rPr>
                <w:rFonts w:ascii="Times New Roman" w:hAnsi="Times New Roman" w:cs="Times New Roman"/>
                <w:sz w:val="22"/>
                <w:szCs w:val="22"/>
              </w:rPr>
            </w:pPr>
            <w:r w:rsidRPr="007F10F9">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58E2BD32" w14:textId="77777777" w:rsidR="001B562E" w:rsidRPr="007F10F9" w:rsidRDefault="001B562E">
            <w:pPr>
              <w:jc w:val="both"/>
              <w:rPr>
                <w:rFonts w:ascii="Times New Roman" w:hAnsi="Times New Roman" w:cs="Times New Roman"/>
                <w:sz w:val="22"/>
                <w:szCs w:val="22"/>
              </w:rPr>
            </w:pPr>
          </w:p>
        </w:tc>
      </w:tr>
      <w:tr w:rsidR="001B562E" w:rsidRPr="007F10F9" w14:paraId="6A069A8C" w14:textId="77777777" w:rsidTr="001B562E">
        <w:tc>
          <w:tcPr>
            <w:tcW w:w="9163" w:type="dxa"/>
            <w:gridSpan w:val="6"/>
            <w:hideMark/>
          </w:tcPr>
          <w:p w14:paraId="2D492469"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Textbooks:</w:t>
            </w:r>
          </w:p>
        </w:tc>
      </w:tr>
      <w:tr w:rsidR="001B562E" w:rsidRPr="007F10F9" w14:paraId="2D5AA394" w14:textId="77777777" w:rsidTr="001B562E">
        <w:trPr>
          <w:trHeight w:val="561"/>
        </w:trPr>
        <w:tc>
          <w:tcPr>
            <w:tcW w:w="9163" w:type="dxa"/>
            <w:gridSpan w:val="6"/>
          </w:tcPr>
          <w:p w14:paraId="1A63D4DD" w14:textId="77777777" w:rsidR="001B562E" w:rsidRPr="007F10F9" w:rsidRDefault="001B562E">
            <w:pPr>
              <w:pStyle w:val="ListParagraph"/>
              <w:numPr>
                <w:ilvl w:val="0"/>
                <w:numId w:val="148"/>
              </w:numPr>
              <w:jc w:val="both"/>
              <w:rPr>
                <w:rFonts w:ascii="Times New Roman" w:hAnsi="Times New Roman" w:cs="Times New Roman"/>
                <w:b/>
                <w:sz w:val="22"/>
                <w:szCs w:val="22"/>
              </w:rPr>
            </w:pPr>
            <w:r w:rsidRPr="007F10F9">
              <w:rPr>
                <w:rFonts w:ascii="Times New Roman" w:hAnsi="Times New Roman" w:cs="Times New Roman"/>
                <w:sz w:val="22"/>
                <w:szCs w:val="22"/>
              </w:rPr>
              <w:t>Operations Research , S.D. Sharma.</w:t>
            </w:r>
          </w:p>
          <w:p w14:paraId="02E9DA43" w14:textId="77777777" w:rsidR="001B562E" w:rsidRPr="007F10F9" w:rsidRDefault="001B562E">
            <w:pPr>
              <w:pStyle w:val="ListParagraph"/>
              <w:numPr>
                <w:ilvl w:val="0"/>
                <w:numId w:val="148"/>
              </w:numPr>
              <w:jc w:val="both"/>
              <w:rPr>
                <w:rFonts w:ascii="Times New Roman" w:hAnsi="Times New Roman" w:cs="Times New Roman"/>
                <w:b/>
                <w:sz w:val="22"/>
                <w:szCs w:val="22"/>
              </w:rPr>
            </w:pPr>
            <w:r w:rsidRPr="007F10F9">
              <w:rPr>
                <w:rFonts w:ascii="Times New Roman" w:hAnsi="Times New Roman" w:cs="Times New Roman"/>
                <w:sz w:val="22"/>
                <w:szCs w:val="22"/>
              </w:rPr>
              <w:t>Operations Research, An Introduction, Hamdy A. Taha, Pearson publishers.</w:t>
            </w:r>
          </w:p>
          <w:p w14:paraId="6066E3C0" w14:textId="77777777" w:rsidR="001B562E" w:rsidRPr="007F10F9" w:rsidRDefault="001B562E">
            <w:pPr>
              <w:pStyle w:val="ListParagraph"/>
              <w:numPr>
                <w:ilvl w:val="0"/>
                <w:numId w:val="148"/>
              </w:numPr>
              <w:jc w:val="both"/>
              <w:rPr>
                <w:rFonts w:ascii="Times New Roman" w:hAnsi="Times New Roman" w:cs="Times New Roman"/>
                <w:b/>
                <w:sz w:val="22"/>
                <w:szCs w:val="22"/>
              </w:rPr>
            </w:pPr>
            <w:r w:rsidRPr="007F10F9">
              <w:rPr>
                <w:rFonts w:ascii="Times New Roman" w:hAnsi="Times New Roman" w:cs="Times New Roman"/>
                <w:sz w:val="22"/>
                <w:szCs w:val="22"/>
              </w:rPr>
              <w:t>Operations Research, Nita H Shah, Ravi M Gor, Hardik Soni, PHI publishers</w:t>
            </w:r>
          </w:p>
          <w:p w14:paraId="663C2B6B" w14:textId="77777777" w:rsidR="001B562E" w:rsidRPr="007F10F9" w:rsidRDefault="001B562E">
            <w:pPr>
              <w:jc w:val="both"/>
              <w:rPr>
                <w:rFonts w:ascii="Times New Roman" w:hAnsi="Times New Roman" w:cs="Times New Roman"/>
                <w:sz w:val="22"/>
                <w:szCs w:val="22"/>
              </w:rPr>
            </w:pPr>
          </w:p>
        </w:tc>
      </w:tr>
      <w:tr w:rsidR="001B562E" w:rsidRPr="007F10F9" w14:paraId="4CC4B95A" w14:textId="77777777" w:rsidTr="001B562E">
        <w:tc>
          <w:tcPr>
            <w:tcW w:w="9163" w:type="dxa"/>
            <w:gridSpan w:val="6"/>
            <w:hideMark/>
          </w:tcPr>
          <w:p w14:paraId="09423A56"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Reference Books:</w:t>
            </w:r>
          </w:p>
        </w:tc>
      </w:tr>
      <w:tr w:rsidR="001B562E" w:rsidRPr="007F10F9" w14:paraId="05A9D436" w14:textId="77777777" w:rsidTr="001B562E">
        <w:trPr>
          <w:trHeight w:val="700"/>
        </w:trPr>
        <w:tc>
          <w:tcPr>
            <w:tcW w:w="9163" w:type="dxa"/>
            <w:gridSpan w:val="6"/>
            <w:hideMark/>
          </w:tcPr>
          <w:p w14:paraId="32078FCE" w14:textId="77777777" w:rsidR="001B562E" w:rsidRPr="007F10F9" w:rsidRDefault="001B562E">
            <w:pPr>
              <w:pStyle w:val="ListParagraph"/>
              <w:numPr>
                <w:ilvl w:val="0"/>
                <w:numId w:val="149"/>
              </w:numPr>
              <w:jc w:val="both"/>
              <w:rPr>
                <w:rFonts w:ascii="Times New Roman" w:hAnsi="Times New Roman" w:cs="Times New Roman"/>
                <w:sz w:val="22"/>
                <w:szCs w:val="22"/>
              </w:rPr>
            </w:pPr>
            <w:r w:rsidRPr="007F10F9">
              <w:rPr>
                <w:rFonts w:ascii="Times New Roman" w:hAnsi="Times New Roman" w:cs="Times New Roman"/>
                <w:sz w:val="22"/>
                <w:szCs w:val="22"/>
              </w:rPr>
              <w:t>Problems on Operations Research, Er. Prem kumargupta, Dr.D.S. Hira, Chand publishers</w:t>
            </w:r>
          </w:p>
          <w:p w14:paraId="6724B111" w14:textId="77777777" w:rsidR="001B562E" w:rsidRPr="007F10F9" w:rsidRDefault="001B562E">
            <w:pPr>
              <w:pStyle w:val="ListParagraph"/>
              <w:numPr>
                <w:ilvl w:val="0"/>
                <w:numId w:val="149"/>
              </w:numPr>
              <w:jc w:val="both"/>
              <w:rPr>
                <w:rFonts w:ascii="Times New Roman" w:hAnsi="Times New Roman" w:cs="Times New Roman"/>
                <w:sz w:val="22"/>
                <w:szCs w:val="22"/>
              </w:rPr>
            </w:pPr>
            <w:r w:rsidRPr="007F10F9">
              <w:rPr>
                <w:rFonts w:ascii="Times New Roman" w:hAnsi="Times New Roman" w:cs="Times New Roman"/>
                <w:sz w:val="22"/>
                <w:szCs w:val="22"/>
              </w:rPr>
              <w:t>Operations Research, CB Gupta, PK Dwivedi, Sunil kumaryadav</w:t>
            </w:r>
          </w:p>
        </w:tc>
      </w:tr>
      <w:tr w:rsidR="001B562E" w:rsidRPr="007F10F9" w14:paraId="09114C95" w14:textId="77777777" w:rsidTr="001B562E">
        <w:tc>
          <w:tcPr>
            <w:tcW w:w="9163" w:type="dxa"/>
            <w:gridSpan w:val="6"/>
            <w:hideMark/>
          </w:tcPr>
          <w:p w14:paraId="5F3ED8D5" w14:textId="77777777" w:rsidR="001B562E" w:rsidRPr="007F10F9" w:rsidRDefault="001B562E">
            <w:pPr>
              <w:jc w:val="both"/>
              <w:rPr>
                <w:rFonts w:ascii="Times New Roman" w:hAnsi="Times New Roman" w:cs="Times New Roman"/>
                <w:b/>
                <w:sz w:val="22"/>
                <w:szCs w:val="22"/>
              </w:rPr>
            </w:pPr>
            <w:r w:rsidRPr="007F10F9">
              <w:rPr>
                <w:rFonts w:ascii="Times New Roman" w:hAnsi="Times New Roman" w:cs="Times New Roman"/>
                <w:b/>
                <w:sz w:val="22"/>
                <w:szCs w:val="22"/>
              </w:rPr>
              <w:t>Online Learning Resources:</w:t>
            </w:r>
          </w:p>
        </w:tc>
      </w:tr>
      <w:tr w:rsidR="001B562E" w:rsidRPr="007F10F9" w14:paraId="15C72974" w14:textId="77777777" w:rsidTr="001B562E">
        <w:trPr>
          <w:trHeight w:val="558"/>
        </w:trPr>
        <w:tc>
          <w:tcPr>
            <w:tcW w:w="9163" w:type="dxa"/>
            <w:gridSpan w:val="6"/>
          </w:tcPr>
          <w:p w14:paraId="77B3A480" w14:textId="77777777" w:rsidR="001B562E" w:rsidRPr="007F10F9" w:rsidRDefault="00000000">
            <w:pPr>
              <w:jc w:val="both"/>
              <w:rPr>
                <w:rFonts w:ascii="Times New Roman" w:hAnsi="Times New Roman" w:cs="Times New Roman"/>
                <w:sz w:val="22"/>
                <w:szCs w:val="22"/>
              </w:rPr>
            </w:pPr>
            <w:hyperlink r:id="rId51" w:history="1">
              <w:r w:rsidR="001B562E" w:rsidRPr="007F10F9">
                <w:rPr>
                  <w:rStyle w:val="Hyperlink"/>
                  <w:rFonts w:ascii="Times New Roman" w:hAnsi="Times New Roman" w:cs="Times New Roman"/>
                  <w:sz w:val="22"/>
                  <w:szCs w:val="22"/>
                </w:rPr>
                <w:t>https://nptel.ac.in/content/storage2/courses/105108127/pdf/Module_1/M1L2slides.pdf</w:t>
              </w:r>
            </w:hyperlink>
          </w:p>
          <w:p w14:paraId="41BAC16E" w14:textId="77777777" w:rsidR="001B562E" w:rsidRPr="007F10F9" w:rsidRDefault="00000000">
            <w:pPr>
              <w:jc w:val="both"/>
              <w:rPr>
                <w:rFonts w:ascii="Times New Roman" w:hAnsi="Times New Roman" w:cs="Times New Roman"/>
                <w:sz w:val="22"/>
                <w:szCs w:val="22"/>
              </w:rPr>
            </w:pPr>
            <w:hyperlink r:id="rId52" w:history="1">
              <w:r w:rsidR="001B562E" w:rsidRPr="007F10F9">
                <w:rPr>
                  <w:rStyle w:val="Hyperlink"/>
                  <w:rFonts w:ascii="Times New Roman" w:hAnsi="Times New Roman" w:cs="Times New Roman"/>
                  <w:sz w:val="22"/>
                  <w:szCs w:val="22"/>
                </w:rPr>
                <w:t>https://slideplayer.com/slide/7790901/</w:t>
              </w:r>
            </w:hyperlink>
          </w:p>
          <w:p w14:paraId="349B6769" w14:textId="77777777" w:rsidR="001B562E" w:rsidRPr="007F10F9" w:rsidRDefault="00000000">
            <w:pPr>
              <w:jc w:val="both"/>
              <w:rPr>
                <w:rFonts w:ascii="Times New Roman" w:hAnsi="Times New Roman" w:cs="Times New Roman"/>
                <w:sz w:val="22"/>
                <w:szCs w:val="22"/>
              </w:rPr>
            </w:pPr>
            <w:hyperlink r:id="rId53" w:history="1">
              <w:r w:rsidR="001B562E" w:rsidRPr="007F10F9">
                <w:rPr>
                  <w:rStyle w:val="Hyperlink"/>
                  <w:rFonts w:ascii="Times New Roman" w:hAnsi="Times New Roman" w:cs="Times New Roman"/>
                  <w:sz w:val="22"/>
                  <w:szCs w:val="22"/>
                </w:rPr>
                <w:t>https://www.ime.unicamp.br/~andreani/MS515/capitulo12.pdf</w:t>
              </w:r>
            </w:hyperlink>
          </w:p>
          <w:p w14:paraId="48DB07CD" w14:textId="77777777" w:rsidR="001B562E" w:rsidRPr="007F10F9" w:rsidRDefault="001B562E">
            <w:pPr>
              <w:jc w:val="both"/>
              <w:rPr>
                <w:rFonts w:ascii="Times New Roman" w:hAnsi="Times New Roman" w:cs="Times New Roman"/>
                <w:sz w:val="22"/>
                <w:szCs w:val="22"/>
              </w:rPr>
            </w:pPr>
          </w:p>
        </w:tc>
      </w:tr>
    </w:tbl>
    <w:p w14:paraId="148E02C9" w14:textId="77777777" w:rsidR="001B562E" w:rsidRDefault="001B562E" w:rsidP="001B562E">
      <w:pPr>
        <w:spacing w:after="0" w:line="240" w:lineRule="auto"/>
        <w:rPr>
          <w:rFonts w:ascii="Times New Roman" w:eastAsia="Arial Narrow" w:hAnsi="Times New Roman" w:cs="Times New Roman"/>
          <w:b/>
          <w:color w:val="000000" w:themeColor="text1"/>
        </w:rPr>
      </w:pPr>
    </w:p>
    <w:p w14:paraId="270DA2FA"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51320F03"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876B6CB" w14:textId="77777777" w:rsidR="001B562E" w:rsidRDefault="001B562E" w:rsidP="001B562E">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4D4F2EE9" w14:textId="77777777" w:rsidR="001B562E" w:rsidRDefault="001B562E" w:rsidP="001B562E">
      <w:pPr>
        <w:spacing w:after="0" w:line="240" w:lineRule="auto"/>
        <w:jc w:val="center"/>
        <w:rPr>
          <w:rFonts w:ascii="Times New Roman" w:hAnsi="Times New Roman" w:cs="Times New Roman"/>
          <w:b/>
        </w:rPr>
      </w:pPr>
      <w:r>
        <w:rPr>
          <w:rFonts w:ascii="Times New Roman" w:hAnsi="Times New Roman" w:cs="Times New Roman"/>
          <w:b/>
        </w:rPr>
        <w:t>(20A56501) MATERIALS CHARACTERIZATION TECHNIQUES</w:t>
      </w:r>
    </w:p>
    <w:p w14:paraId="71C77E14" w14:textId="77777777" w:rsidR="001B562E" w:rsidRDefault="001B562E" w:rsidP="001B562E">
      <w:pPr>
        <w:tabs>
          <w:tab w:val="center" w:pos="2596"/>
          <w:tab w:val="left" w:pos="3915"/>
        </w:tabs>
        <w:spacing w:after="0" w:line="240" w:lineRule="auto"/>
        <w:jc w:val="center"/>
        <w:rPr>
          <w:rFonts w:ascii="Times New Roman" w:hAnsi="Times New Roman" w:cs="Times New Roman"/>
          <w:b/>
        </w:rPr>
      </w:pPr>
      <w:r>
        <w:rPr>
          <w:rFonts w:ascii="Times New Roman" w:hAnsi="Times New Roman" w:cs="Times New Roman"/>
          <w:b/>
        </w:rPr>
        <w:t>(Open Elective- I)</w:t>
      </w:r>
    </w:p>
    <w:p w14:paraId="0D3CB28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w:t>
      </w:r>
    </w:p>
    <w:p w14:paraId="6C991F22" w14:textId="77777777" w:rsidR="001B562E" w:rsidRDefault="001B562E">
      <w:pPr>
        <w:pStyle w:val="ListParagraph"/>
        <w:numPr>
          <w:ilvl w:val="0"/>
          <w:numId w:val="150"/>
        </w:numPr>
        <w:spacing w:after="0" w:line="240" w:lineRule="auto"/>
        <w:jc w:val="both"/>
        <w:rPr>
          <w:rFonts w:ascii="Times New Roman" w:hAnsi="Times New Roman" w:cs="Times New Roman"/>
        </w:rPr>
      </w:pPr>
      <w:r>
        <w:rPr>
          <w:rFonts w:ascii="Times New Roman" w:hAnsi="Times New Roman" w:cs="Times New Roman"/>
        </w:rPr>
        <w:t>To provide an exposure to different characterization techniques.</w:t>
      </w:r>
    </w:p>
    <w:p w14:paraId="494C497F" w14:textId="77777777" w:rsidR="001B562E" w:rsidRDefault="001B562E">
      <w:pPr>
        <w:pStyle w:val="ListParagraph"/>
        <w:numPr>
          <w:ilvl w:val="0"/>
          <w:numId w:val="150"/>
        </w:numPr>
        <w:spacing w:after="0" w:line="240" w:lineRule="auto"/>
        <w:jc w:val="both"/>
        <w:rPr>
          <w:rFonts w:ascii="Times New Roman" w:hAnsi="Times New Roman" w:cs="Times New Roman"/>
        </w:rPr>
      </w:pPr>
      <w:r>
        <w:rPr>
          <w:rFonts w:ascii="Times New Roman" w:hAnsi="Times New Roman" w:cs="Times New Roman"/>
        </w:rPr>
        <w:t>To enlighten the basic principles and analysis of different spectroscopic techniques.</w:t>
      </w:r>
    </w:p>
    <w:p w14:paraId="0EAC6794" w14:textId="77777777" w:rsidR="001B562E" w:rsidRDefault="001B562E">
      <w:pPr>
        <w:pStyle w:val="ListParagraph"/>
        <w:numPr>
          <w:ilvl w:val="0"/>
          <w:numId w:val="150"/>
        </w:numPr>
        <w:spacing w:after="0" w:line="240" w:lineRule="auto"/>
        <w:jc w:val="both"/>
        <w:rPr>
          <w:rFonts w:ascii="Times New Roman" w:hAnsi="Times New Roman" w:cs="Times New Roman"/>
        </w:rPr>
      </w:pPr>
      <w:r>
        <w:rPr>
          <w:rFonts w:ascii="Times New Roman" w:hAnsi="Times New Roman" w:cs="Times New Roman"/>
        </w:rPr>
        <w:t>To explain the basic principle of Scanning electron microscope along with its limitations and applications.</w:t>
      </w:r>
    </w:p>
    <w:p w14:paraId="070E5576" w14:textId="77777777" w:rsidR="001B562E" w:rsidRDefault="001B562E">
      <w:pPr>
        <w:pStyle w:val="ListParagraph"/>
        <w:numPr>
          <w:ilvl w:val="0"/>
          <w:numId w:val="150"/>
        </w:numPr>
        <w:spacing w:after="0" w:line="240" w:lineRule="auto"/>
        <w:jc w:val="both"/>
        <w:rPr>
          <w:rFonts w:ascii="Times New Roman" w:hAnsi="Times New Roman" w:cs="Times New Roman"/>
        </w:rPr>
      </w:pPr>
      <w:r>
        <w:rPr>
          <w:rFonts w:ascii="Times New Roman" w:hAnsi="Times New Roman" w:cs="Times New Roman"/>
        </w:rPr>
        <w:t>To identify the Resolving power and Magnification of Transmission electron microscope and its applications.</w:t>
      </w:r>
    </w:p>
    <w:p w14:paraId="4BF1484A" w14:textId="77777777" w:rsidR="001B562E" w:rsidRDefault="001B562E">
      <w:pPr>
        <w:pStyle w:val="ListParagraph"/>
        <w:numPr>
          <w:ilvl w:val="0"/>
          <w:numId w:val="150"/>
        </w:numPr>
        <w:spacing w:after="0" w:line="240" w:lineRule="auto"/>
        <w:jc w:val="both"/>
        <w:rPr>
          <w:rFonts w:ascii="Times New Roman" w:hAnsi="Times New Roman" w:cs="Times New Roman"/>
        </w:rPr>
      </w:pPr>
      <w:r>
        <w:rPr>
          <w:rFonts w:ascii="Times New Roman" w:hAnsi="Times New Roman" w:cs="Times New Roman"/>
        </w:rPr>
        <w:t>To educate the uses of advanced electric and magnetic instruments for characterization.</w:t>
      </w:r>
    </w:p>
    <w:p w14:paraId="026F101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Outcomes</w:t>
      </w:r>
      <w:r>
        <w:rPr>
          <w:rFonts w:ascii="Times New Roman" w:hAnsi="Times New Roman" w:cs="Times New Roman"/>
        </w:rPr>
        <w:t xml:space="preserve">: At the end of the course the student will be able </w:t>
      </w:r>
    </w:p>
    <w:p w14:paraId="79C9B1C0" w14:textId="77777777" w:rsidR="001B562E" w:rsidRDefault="001B562E">
      <w:pPr>
        <w:pStyle w:val="ListParagraph"/>
        <w:numPr>
          <w:ilvl w:val="0"/>
          <w:numId w:val="151"/>
        </w:numPr>
        <w:spacing w:after="0" w:line="240" w:lineRule="auto"/>
        <w:jc w:val="both"/>
        <w:rPr>
          <w:rFonts w:ascii="Times New Roman" w:hAnsi="Times New Roman" w:cs="Times New Roman"/>
        </w:rPr>
      </w:pPr>
      <w:r>
        <w:rPr>
          <w:rFonts w:ascii="Times New Roman" w:hAnsi="Times New Roman" w:cs="Times New Roman"/>
        </w:rPr>
        <w:t>To explain the structural analysis by X-ray diffraction.</w:t>
      </w:r>
    </w:p>
    <w:p w14:paraId="49B4F9B4" w14:textId="77777777" w:rsidR="001B562E" w:rsidRDefault="001B562E">
      <w:pPr>
        <w:pStyle w:val="ListParagraph"/>
        <w:numPr>
          <w:ilvl w:val="0"/>
          <w:numId w:val="151"/>
        </w:numPr>
        <w:spacing w:after="0" w:line="240" w:lineRule="auto"/>
        <w:jc w:val="both"/>
        <w:rPr>
          <w:rFonts w:ascii="Times New Roman" w:hAnsi="Times New Roman" w:cs="Times New Roman"/>
        </w:rPr>
      </w:pPr>
      <w:r>
        <w:rPr>
          <w:rFonts w:ascii="Times New Roman" w:hAnsi="Times New Roman" w:cs="Times New Roman"/>
        </w:rPr>
        <w:t>To understand the morphology of different materials using SEM and TEM.</w:t>
      </w:r>
    </w:p>
    <w:p w14:paraId="3EDC4EF9" w14:textId="77777777" w:rsidR="001B562E" w:rsidRDefault="001B562E">
      <w:pPr>
        <w:pStyle w:val="ListParagraph"/>
        <w:numPr>
          <w:ilvl w:val="0"/>
          <w:numId w:val="151"/>
        </w:numPr>
        <w:spacing w:after="0" w:line="240" w:lineRule="auto"/>
        <w:jc w:val="both"/>
        <w:rPr>
          <w:rFonts w:ascii="Times New Roman" w:hAnsi="Times New Roman" w:cs="Times New Roman"/>
        </w:rPr>
      </w:pPr>
      <w:r>
        <w:rPr>
          <w:rFonts w:ascii="Times New Roman" w:hAnsi="Times New Roman" w:cs="Times New Roman"/>
        </w:rPr>
        <w:t>To recognize basic principles of various spectroscopic techniques.</w:t>
      </w:r>
    </w:p>
    <w:p w14:paraId="24CE8578" w14:textId="77777777" w:rsidR="001B562E" w:rsidRDefault="001B562E">
      <w:pPr>
        <w:pStyle w:val="ListParagraph"/>
        <w:numPr>
          <w:ilvl w:val="0"/>
          <w:numId w:val="151"/>
        </w:numPr>
        <w:spacing w:after="0" w:line="240" w:lineRule="auto"/>
        <w:jc w:val="both"/>
        <w:rPr>
          <w:rFonts w:ascii="Times New Roman" w:hAnsi="Times New Roman" w:cs="Times New Roman"/>
        </w:rPr>
      </w:pPr>
      <w:r>
        <w:rPr>
          <w:rFonts w:ascii="Times New Roman" w:hAnsi="Times New Roman" w:cs="Times New Roman"/>
        </w:rPr>
        <w:t>To study the electric and magnetic properties of the materials.</w:t>
      </w:r>
    </w:p>
    <w:p w14:paraId="21E30C5C" w14:textId="77777777" w:rsidR="001B562E" w:rsidRDefault="001B562E">
      <w:pPr>
        <w:pStyle w:val="ListParagraph"/>
        <w:numPr>
          <w:ilvl w:val="0"/>
          <w:numId w:val="151"/>
        </w:numPr>
        <w:spacing w:after="0" w:line="240" w:lineRule="auto"/>
        <w:jc w:val="both"/>
        <w:rPr>
          <w:rFonts w:ascii="Times New Roman" w:hAnsi="Times New Roman" w:cs="Times New Roman"/>
        </w:rPr>
      </w:pPr>
      <w:r>
        <w:rPr>
          <w:rFonts w:ascii="Times New Roman" w:hAnsi="Times New Roman" w:cs="Times New Roman"/>
        </w:rPr>
        <w:t>To make out which technique can be used to analyse a material</w:t>
      </w:r>
    </w:p>
    <w:p w14:paraId="1E5DEF01" w14:textId="77777777" w:rsidR="001B562E" w:rsidRDefault="001B562E" w:rsidP="001B562E">
      <w:pPr>
        <w:pStyle w:val="NoSpacing"/>
        <w:rPr>
          <w:rFonts w:ascii="Times New Roman" w:hAnsi="Times New Roman"/>
          <w:sz w:val="22"/>
          <w:szCs w:val="22"/>
        </w:rPr>
      </w:pPr>
      <w:r>
        <w:rPr>
          <w:rFonts w:ascii="Times New Roman" w:hAnsi="Times New Roman"/>
          <w:b/>
          <w:sz w:val="22"/>
          <w:szCs w:val="22"/>
        </w:rPr>
        <w:t>UNIT I</w:t>
      </w:r>
      <w:r>
        <w:rPr>
          <w:rFonts w:ascii="Times New Roman" w:hAnsi="Times New Roman"/>
          <w:b/>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4A6BB14"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Pr>
          <w:rFonts w:ascii="Times New Roman" w:hAnsi="Times New Roman"/>
          <w:bCs/>
          <w:color w:val="202124"/>
          <w:sz w:val="22"/>
          <w:szCs w:val="22"/>
          <w:shd w:val="clear" w:color="auto" w:fill="FFFFFF"/>
        </w:rPr>
        <w:t>Williamson-Hall</w:t>
      </w:r>
      <w:r>
        <w:rPr>
          <w:rFonts w:ascii="Times New Roman" w:hAnsi="Times New Roman"/>
          <w:color w:val="202124"/>
          <w:sz w:val="22"/>
          <w:szCs w:val="22"/>
          <w:shd w:val="clear" w:color="auto" w:fill="FFFFFF"/>
        </w:rPr>
        <w:t> (W-H) </w:t>
      </w:r>
      <w:r>
        <w:rPr>
          <w:rFonts w:ascii="Times New Roman" w:hAnsi="Times New Roman"/>
          <w:sz w:val="22"/>
          <w:szCs w:val="22"/>
        </w:rPr>
        <w:t xml:space="preserve"> Methods, Small angle X-ray scattering (SAXS) (in brief).</w:t>
      </w:r>
    </w:p>
    <w:p w14:paraId="5B63AD34" w14:textId="77777777" w:rsidR="001B562E" w:rsidRDefault="001B562E" w:rsidP="001B562E">
      <w:pPr>
        <w:pStyle w:val="NoSpacing"/>
        <w:jc w:val="both"/>
        <w:rPr>
          <w:rFonts w:ascii="Times New Roman" w:hAnsi="Times New Roman"/>
          <w:sz w:val="22"/>
          <w:szCs w:val="22"/>
        </w:rPr>
      </w:pPr>
      <w:r>
        <w:rPr>
          <w:rFonts w:ascii="Times New Roman" w:hAnsi="Times New Roman"/>
          <w:b/>
          <w:sz w:val="22"/>
          <w:szCs w:val="22"/>
        </w:rPr>
        <w:t>UNIT II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9F893E9"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Microscopy technique -1 –Scanning Electron Microscopy (SEM)</w:t>
      </w:r>
    </w:p>
    <w:p w14:paraId="704F1A53"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Introduction, Principle, Construction and working principle of Scanning Electron Microscopy, Specimen preparation, Different types of modes used (Secondary Electron and Backscatter Electron), Advantages, limitations and applications of SEM.</w:t>
      </w:r>
    </w:p>
    <w:p w14:paraId="25B1C356" w14:textId="77777777" w:rsidR="001B562E" w:rsidRDefault="001B562E" w:rsidP="001B562E">
      <w:pPr>
        <w:pStyle w:val="NoSpacing"/>
        <w:jc w:val="both"/>
        <w:rPr>
          <w:rFonts w:ascii="Times New Roman" w:hAnsi="Times New Roman"/>
          <w:sz w:val="22"/>
          <w:szCs w:val="22"/>
        </w:rPr>
      </w:pPr>
      <w:r>
        <w:rPr>
          <w:rFonts w:ascii="Times New Roman" w:hAnsi="Times New Roman"/>
          <w:b/>
          <w:sz w:val="22"/>
          <w:szCs w:val="22"/>
        </w:rPr>
        <w:t>UNIT III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F9F8459"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15A51676" w14:textId="77777777" w:rsidR="001B562E" w:rsidRDefault="001B562E" w:rsidP="001B562E">
      <w:pPr>
        <w:pStyle w:val="NoSpacing"/>
        <w:jc w:val="both"/>
        <w:rPr>
          <w:rFonts w:ascii="Times New Roman" w:hAnsi="Times New Roman"/>
          <w:sz w:val="22"/>
          <w:szCs w:val="22"/>
        </w:rPr>
      </w:pPr>
      <w:r>
        <w:rPr>
          <w:rFonts w:ascii="Times New Roman" w:hAnsi="Times New Roman"/>
          <w:b/>
          <w:sz w:val="22"/>
          <w:szCs w:val="22"/>
        </w:rPr>
        <w:t>UNIT IV</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95B7552" w14:textId="77777777" w:rsidR="001B562E" w:rsidRDefault="001B562E" w:rsidP="001B562E">
      <w:pPr>
        <w:pStyle w:val="NoSpacing"/>
        <w:jc w:val="both"/>
        <w:rPr>
          <w:rFonts w:ascii="Times New Roman" w:hAnsi="Times New Roman"/>
          <w:sz w:val="22"/>
          <w:szCs w:val="22"/>
        </w:rPr>
      </w:pPr>
      <w:r>
        <w:rPr>
          <w:rFonts w:ascii="Times New Roman" w:hAnsi="Times New Roman"/>
          <w:bCs/>
          <w:sz w:val="22"/>
          <w:szCs w:val="22"/>
        </w:rPr>
        <w:t xml:space="preserve">Spectroscopy </w:t>
      </w:r>
      <w:r>
        <w:rPr>
          <w:rFonts w:ascii="Times New Roman" w:hAnsi="Times New Roman"/>
          <w:sz w:val="22"/>
          <w:szCs w:val="22"/>
        </w:rPr>
        <w:t>techniques – Principle, Experimental arrangement, Analysis and advantages of the spectroscopic techniques – (i) UV-Visible spectroscopy (ii) Raman Spectroscopy, (iii) Fourier Transform infrared (FTIR) spectroscopy, (iv) X-ray photoelectron spectroscopy (XPS).</w:t>
      </w:r>
    </w:p>
    <w:p w14:paraId="44B0BD6E" w14:textId="77777777" w:rsidR="001B562E" w:rsidRDefault="001B562E" w:rsidP="001B562E">
      <w:pPr>
        <w:pStyle w:val="NoSpacing"/>
        <w:jc w:val="both"/>
        <w:rPr>
          <w:rFonts w:ascii="Times New Roman" w:hAnsi="Times New Roman"/>
          <w:sz w:val="22"/>
          <w:szCs w:val="22"/>
        </w:rPr>
      </w:pPr>
      <w:r>
        <w:rPr>
          <w:rFonts w:ascii="Times New Roman" w:hAnsi="Times New Roman"/>
          <w:b/>
          <w:sz w:val="22"/>
          <w:szCs w:val="22"/>
        </w:rPr>
        <w:t>UNIT V</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B5FFB81"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3C4055D6" w14:textId="77777777" w:rsidR="001B562E" w:rsidRDefault="001B562E" w:rsidP="001B562E">
      <w:pPr>
        <w:pStyle w:val="NoSpacing"/>
        <w:rPr>
          <w:rFonts w:ascii="Times New Roman" w:hAnsi="Times New Roman"/>
          <w:b/>
          <w:sz w:val="22"/>
          <w:szCs w:val="22"/>
        </w:rPr>
      </w:pPr>
      <w:r>
        <w:rPr>
          <w:rFonts w:ascii="Times New Roman" w:hAnsi="Times New Roman"/>
          <w:b/>
          <w:sz w:val="22"/>
          <w:szCs w:val="22"/>
        </w:rPr>
        <w:t>Textbooks:</w:t>
      </w:r>
    </w:p>
    <w:p w14:paraId="0B29C1A5" w14:textId="77777777" w:rsidR="001B562E" w:rsidRDefault="001B562E" w:rsidP="001B562E">
      <w:pPr>
        <w:pStyle w:val="NoSpacing"/>
        <w:rPr>
          <w:rFonts w:ascii="Times New Roman" w:hAnsi="Times New Roman"/>
          <w:sz w:val="22"/>
          <w:szCs w:val="22"/>
        </w:rPr>
      </w:pPr>
      <w:r>
        <w:rPr>
          <w:rFonts w:ascii="Times New Roman" w:hAnsi="Times New Roman"/>
          <w:sz w:val="22"/>
          <w:szCs w:val="22"/>
        </w:rPr>
        <w:t xml:space="preserve">1. Material Characterization: Introduction to Microscopic and Spectroscopic   Methods –Yang </w:t>
      </w:r>
    </w:p>
    <w:p w14:paraId="5BF694AE" w14:textId="77777777" w:rsidR="001B562E" w:rsidRDefault="001B562E" w:rsidP="001B562E">
      <w:pPr>
        <w:pStyle w:val="NoSpacing"/>
        <w:rPr>
          <w:rFonts w:ascii="Times New Roman" w:hAnsi="Times New Roman"/>
          <w:sz w:val="22"/>
          <w:szCs w:val="22"/>
        </w:rPr>
      </w:pPr>
      <w:r>
        <w:rPr>
          <w:rFonts w:ascii="Times New Roman" w:hAnsi="Times New Roman"/>
          <w:sz w:val="22"/>
          <w:szCs w:val="22"/>
        </w:rPr>
        <w:t>Leng – John Wiley &amp; Sons (Asia) Pvt. Ltd. 2008</w:t>
      </w:r>
    </w:p>
    <w:p w14:paraId="1DB2CAD4" w14:textId="77777777" w:rsidR="001B562E" w:rsidRDefault="001B562E" w:rsidP="001B562E">
      <w:pPr>
        <w:pStyle w:val="NoSpacing"/>
        <w:rPr>
          <w:rFonts w:ascii="Times New Roman" w:hAnsi="Times New Roman"/>
          <w:color w:val="333333"/>
          <w:sz w:val="22"/>
          <w:szCs w:val="22"/>
        </w:rPr>
      </w:pPr>
      <w:r>
        <w:rPr>
          <w:rFonts w:ascii="Times New Roman" w:hAnsi="Times New Roman"/>
          <w:sz w:val="22"/>
          <w:szCs w:val="22"/>
        </w:rPr>
        <w:t>2. Handbook of Materials Characterization -</w:t>
      </w:r>
      <w:r>
        <w:rPr>
          <w:rFonts w:ascii="Times New Roman" w:hAnsi="Times New Roman"/>
          <w:color w:val="333333"/>
          <w:sz w:val="22"/>
          <w:szCs w:val="22"/>
        </w:rPr>
        <w:t>by Sharma S. K. - Springer</w:t>
      </w:r>
    </w:p>
    <w:p w14:paraId="6F1BE4E7" w14:textId="77777777" w:rsidR="001B562E" w:rsidRDefault="001B562E" w:rsidP="001B562E">
      <w:pPr>
        <w:pStyle w:val="NoSpacing"/>
        <w:rPr>
          <w:rFonts w:ascii="Times New Roman" w:hAnsi="Times New Roman"/>
          <w:b/>
          <w:sz w:val="22"/>
          <w:szCs w:val="22"/>
        </w:rPr>
      </w:pPr>
      <w:r>
        <w:rPr>
          <w:rFonts w:ascii="Times New Roman" w:hAnsi="Times New Roman"/>
          <w:b/>
          <w:sz w:val="22"/>
          <w:szCs w:val="22"/>
        </w:rPr>
        <w:t>References:</w:t>
      </w:r>
    </w:p>
    <w:p w14:paraId="1C297379"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 xml:space="preserve">1. Fundamentals of Molecular Spectroscopy – IV Ed. – Colin Neville Banwell and Elaine M. </w:t>
      </w:r>
    </w:p>
    <w:p w14:paraId="7D3F9EAD"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McCash, Tata McGraw-Hill, 2008.</w:t>
      </w:r>
    </w:p>
    <w:p w14:paraId="0CB75C1F"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 xml:space="preserve">2. Elements of X-ray diffraction – Bernard Dennis Cullity&amp; Stuart R Stocks, Prentice Hall, 2001 </w:t>
      </w:r>
    </w:p>
    <w:p w14:paraId="7155BBBE"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3. Materials Characterization: Introduction to Microscopic and Spectroscopic Methods-</w:t>
      </w:r>
      <w:hyperlink r:id="rId54" w:history="1">
        <w:r>
          <w:rPr>
            <w:rStyle w:val="Hyperlink"/>
            <w:rFonts w:ascii="Times New Roman" w:hAnsi="Times New Roman"/>
            <w:sz w:val="22"/>
            <w:szCs w:val="22"/>
            <w:shd w:val="clear" w:color="auto" w:fill="FFFFFF"/>
          </w:rPr>
          <w:t>Yang Leng</w:t>
        </w:r>
      </w:hyperlink>
      <w:r>
        <w:rPr>
          <w:rFonts w:ascii="Times New Roman" w:hAnsi="Times New Roman"/>
          <w:sz w:val="22"/>
          <w:szCs w:val="22"/>
        </w:rPr>
        <w:t>- John Wiley &amp; Sons</w:t>
      </w:r>
    </w:p>
    <w:p w14:paraId="011067DB" w14:textId="77777777" w:rsidR="001B562E" w:rsidRDefault="001B562E" w:rsidP="001B562E">
      <w:pPr>
        <w:pStyle w:val="NoSpacing"/>
        <w:jc w:val="both"/>
        <w:rPr>
          <w:rStyle w:val="Strong"/>
        </w:rPr>
      </w:pPr>
      <w:r>
        <w:rPr>
          <w:rFonts w:ascii="Times New Roman" w:hAnsi="Times New Roman"/>
          <w:sz w:val="22"/>
          <w:szCs w:val="22"/>
        </w:rPr>
        <w:lastRenderedPageBreak/>
        <w:t xml:space="preserve">4. </w:t>
      </w:r>
      <w:r>
        <w:rPr>
          <w:rStyle w:val="Strong"/>
          <w:rFonts w:ascii="Times New Roman" w:hAnsi="Times New Roman"/>
          <w:b w:val="0"/>
          <w:bCs w:val="0"/>
          <w:sz w:val="22"/>
          <w:szCs w:val="22"/>
        </w:rPr>
        <w:t>Characterization of Materials 2</w:t>
      </w:r>
      <w:r>
        <w:rPr>
          <w:rStyle w:val="Strong"/>
          <w:rFonts w:ascii="Times New Roman" w:hAnsi="Times New Roman"/>
          <w:b w:val="0"/>
          <w:bCs w:val="0"/>
          <w:sz w:val="22"/>
          <w:szCs w:val="22"/>
          <w:vertAlign w:val="superscript"/>
        </w:rPr>
        <w:t>nd</w:t>
      </w:r>
      <w:r>
        <w:rPr>
          <w:rStyle w:val="Strong"/>
          <w:rFonts w:ascii="Times New Roman" w:hAnsi="Times New Roman"/>
          <w:b w:val="0"/>
          <w:bCs w:val="0"/>
          <w:sz w:val="22"/>
          <w:szCs w:val="22"/>
        </w:rPr>
        <w:t xml:space="preserve"> Edition, 3 Volumes-Kaufmann E N -John Wiley (Bp)</w:t>
      </w:r>
    </w:p>
    <w:p w14:paraId="6D6CEB89" w14:textId="77777777" w:rsidR="001B562E" w:rsidRDefault="001B562E" w:rsidP="001B562E">
      <w:pPr>
        <w:pStyle w:val="Normal1"/>
        <w:spacing w:after="0" w:line="240" w:lineRule="auto"/>
        <w:jc w:val="center"/>
        <w:rPr>
          <w:rFonts w:eastAsia="Arial Narrow" w:cs="Times New Roman"/>
        </w:rPr>
      </w:pPr>
      <w:r>
        <w:rPr>
          <w:rFonts w:ascii="Times New Roman" w:eastAsia="Arial Narrow" w:hAnsi="Times New Roman" w:cs="Times New Roman"/>
          <w:b/>
        </w:rPr>
        <w:t>JAWAHARLAL NEHRU TECHNOLOGICAL UNIVERSITY ANANTAPUR</w:t>
      </w:r>
    </w:p>
    <w:p w14:paraId="0694E2B5"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8C9E30B" w14:textId="77777777" w:rsidR="001B562E" w:rsidRDefault="001B562E" w:rsidP="001B562E">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1417D3B2" w14:textId="77777777" w:rsidR="001B562E" w:rsidRDefault="001B562E" w:rsidP="001B562E">
      <w:pPr>
        <w:spacing w:after="0" w:line="240" w:lineRule="auto"/>
        <w:jc w:val="center"/>
        <w:outlineLvl w:val="0"/>
        <w:rPr>
          <w:rFonts w:ascii="Times New Roman" w:hAnsi="Times New Roman" w:cs="Times New Roman"/>
          <w:b/>
        </w:rPr>
      </w:pPr>
      <w:r>
        <w:rPr>
          <w:rFonts w:ascii="Times New Roman" w:hAnsi="Times New Roman" w:cs="Times New Roman"/>
          <w:b/>
        </w:rPr>
        <w:t>(20A51501) CHEMISTRY OF ENERGY MATERIALS</w:t>
      </w:r>
    </w:p>
    <w:p w14:paraId="71211E11" w14:textId="77777777" w:rsidR="001B562E" w:rsidRDefault="001B562E" w:rsidP="001B562E">
      <w:pPr>
        <w:tabs>
          <w:tab w:val="center" w:pos="2596"/>
          <w:tab w:val="left" w:pos="3915"/>
        </w:tabs>
        <w:spacing w:after="0" w:line="240" w:lineRule="auto"/>
        <w:jc w:val="center"/>
        <w:rPr>
          <w:rFonts w:ascii="Times New Roman" w:hAnsi="Times New Roman" w:cs="Times New Roman"/>
          <w:b/>
        </w:rPr>
      </w:pPr>
      <w:r>
        <w:rPr>
          <w:rFonts w:ascii="Times New Roman" w:hAnsi="Times New Roman" w:cs="Times New Roman"/>
          <w:b/>
        </w:rPr>
        <w:t>(Open Elective- I)</w:t>
      </w:r>
    </w:p>
    <w:p w14:paraId="1E8B5A2E" w14:textId="77777777" w:rsidR="001B562E" w:rsidRDefault="001B562E" w:rsidP="001B562E">
      <w:pPr>
        <w:spacing w:after="0" w:line="240" w:lineRule="auto"/>
        <w:jc w:val="center"/>
        <w:outlineLvl w:val="0"/>
        <w:rPr>
          <w:rFonts w:ascii="Times New Roman" w:hAnsi="Times New Roman" w:cs="Times New Roman"/>
          <w:b/>
        </w:rPr>
      </w:pPr>
    </w:p>
    <w:p w14:paraId="630F4EAE" w14:textId="77777777" w:rsidR="001B562E" w:rsidRDefault="001B562E" w:rsidP="001B562E">
      <w:pPr>
        <w:spacing w:after="0" w:line="240" w:lineRule="auto"/>
        <w:outlineLvl w:val="0"/>
        <w:rPr>
          <w:rFonts w:ascii="Times New Roman" w:hAnsi="Times New Roman" w:cs="Times New Roman"/>
          <w:b/>
        </w:rPr>
      </w:pPr>
      <w:r>
        <w:rPr>
          <w:rFonts w:ascii="Times New Roman" w:hAnsi="Times New Roman" w:cs="Times New Roman"/>
          <w:b/>
        </w:rPr>
        <w:t>Course Objectives:</w:t>
      </w:r>
    </w:p>
    <w:p w14:paraId="5D4A5D59" w14:textId="77777777" w:rsidR="001B562E" w:rsidRDefault="001B562E">
      <w:pPr>
        <w:pStyle w:val="ListParagraph"/>
        <w:numPr>
          <w:ilvl w:val="0"/>
          <w:numId w:val="152"/>
        </w:numPr>
        <w:spacing w:after="0" w:line="240" w:lineRule="auto"/>
        <w:jc w:val="both"/>
        <w:outlineLvl w:val="0"/>
        <w:rPr>
          <w:rFonts w:ascii="Times New Roman" w:hAnsi="Times New Roman" w:cs="Times New Roman"/>
        </w:rPr>
      </w:pPr>
      <w:r>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08EC0E01" w14:textId="77777777" w:rsidR="001B562E" w:rsidRDefault="001B562E">
      <w:pPr>
        <w:pStyle w:val="ListParagraph"/>
        <w:numPr>
          <w:ilvl w:val="0"/>
          <w:numId w:val="152"/>
        </w:numPr>
        <w:spacing w:after="0" w:line="240" w:lineRule="auto"/>
        <w:jc w:val="both"/>
        <w:outlineLvl w:val="0"/>
        <w:rPr>
          <w:rFonts w:ascii="Times New Roman" w:hAnsi="Times New Roman" w:cs="Times New Roman"/>
        </w:rPr>
      </w:pPr>
      <w:r>
        <w:rPr>
          <w:rFonts w:ascii="Times New Roman" w:hAnsi="Times New Roman" w:cs="Times New Roman"/>
        </w:rPr>
        <w:t>To understand the basic concepts of processing and limitations of fossil fuels and Fuel cells &amp; their applications.</w:t>
      </w:r>
    </w:p>
    <w:p w14:paraId="62E1FAB4" w14:textId="77777777" w:rsidR="001B562E" w:rsidRDefault="001B562E">
      <w:pPr>
        <w:pStyle w:val="ListParagraph"/>
        <w:numPr>
          <w:ilvl w:val="0"/>
          <w:numId w:val="152"/>
        </w:numPr>
        <w:spacing w:after="0" w:line="240" w:lineRule="auto"/>
        <w:jc w:val="both"/>
        <w:outlineLvl w:val="0"/>
        <w:rPr>
          <w:rFonts w:ascii="Times New Roman" w:hAnsi="Times New Roman" w:cs="Times New Roman"/>
        </w:rPr>
      </w:pPr>
      <w:r>
        <w:rPr>
          <w:rFonts w:ascii="Times New Roman" w:hAnsi="Times New Roman" w:cs="Times New Roman"/>
        </w:rPr>
        <w:t>To impart knowledge to the students about fundamental concepts of hydrogen storage in different materials and liquification method</w:t>
      </w:r>
    </w:p>
    <w:p w14:paraId="125BAA07" w14:textId="77777777" w:rsidR="001B562E" w:rsidRDefault="001B562E">
      <w:pPr>
        <w:pStyle w:val="ListParagraph"/>
        <w:numPr>
          <w:ilvl w:val="0"/>
          <w:numId w:val="152"/>
        </w:numPr>
        <w:spacing w:after="0" w:line="240" w:lineRule="auto"/>
        <w:jc w:val="both"/>
        <w:outlineLvl w:val="0"/>
        <w:rPr>
          <w:rFonts w:ascii="Times New Roman" w:hAnsi="Times New Roman" w:cs="Times New Roman"/>
          <w:b/>
        </w:rPr>
      </w:pPr>
      <w:r>
        <w:rPr>
          <w:rFonts w:ascii="Times New Roman" w:hAnsi="Times New Roman" w:cs="Times New Roman"/>
        </w:rPr>
        <w:t>Necessasity of harnessing alternate energy resources such as solar energy and its basic concepts.</w:t>
      </w:r>
    </w:p>
    <w:p w14:paraId="619691D4" w14:textId="77777777" w:rsidR="001B562E" w:rsidRDefault="001B562E">
      <w:pPr>
        <w:pStyle w:val="ListParagraph"/>
        <w:numPr>
          <w:ilvl w:val="0"/>
          <w:numId w:val="152"/>
        </w:numPr>
        <w:spacing w:after="0" w:line="240" w:lineRule="auto"/>
        <w:jc w:val="both"/>
        <w:outlineLvl w:val="0"/>
        <w:rPr>
          <w:rFonts w:ascii="Times New Roman" w:hAnsi="Times New Roman" w:cs="Times New Roman"/>
        </w:rPr>
      </w:pPr>
      <w:r>
        <w:rPr>
          <w:rFonts w:ascii="Times New Roman" w:hAnsi="Times New Roman" w:cs="Times New Roman"/>
        </w:rPr>
        <w:t>To understand and apply the basics of calculations related to material and energy flow in the processes.</w:t>
      </w:r>
    </w:p>
    <w:p w14:paraId="68655033" w14:textId="77777777" w:rsidR="001B562E" w:rsidRDefault="001B562E" w:rsidP="001B562E">
      <w:pPr>
        <w:spacing w:after="0" w:line="240" w:lineRule="auto"/>
        <w:jc w:val="both"/>
        <w:outlineLvl w:val="0"/>
        <w:rPr>
          <w:rFonts w:ascii="Times New Roman" w:hAnsi="Times New Roman" w:cs="Times New Roman"/>
          <w:b/>
        </w:rPr>
      </w:pPr>
    </w:p>
    <w:p w14:paraId="11C29AB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Outcomes</w:t>
      </w:r>
      <w:r>
        <w:rPr>
          <w:rFonts w:ascii="Times New Roman" w:hAnsi="Times New Roman" w:cs="Times New Roman"/>
        </w:rPr>
        <w:t>:</w:t>
      </w:r>
    </w:p>
    <w:p w14:paraId="71B6C87B"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Ability to perform simultaneous material and energy balances.</w:t>
      </w:r>
    </w:p>
    <w:p w14:paraId="0C35FAA4"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Student learn about various electrochemical and energy systems</w:t>
      </w:r>
    </w:p>
    <w:p w14:paraId="0DDD250C"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Knowledge of solid, liquid and gaseous fuels</w:t>
      </w:r>
    </w:p>
    <w:p w14:paraId="77E2EB10"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 xml:space="preserve">To know the energy demand of world, nation and available resources to fulfill the demand </w:t>
      </w:r>
    </w:p>
    <w:p w14:paraId="5760BD5F"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 xml:space="preserve">To know about the conventional energy resources and their effective utilization  </w:t>
      </w:r>
    </w:p>
    <w:p w14:paraId="354DC964"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 xml:space="preserve">To acquire the knowledge of modern energy conversion technologies </w:t>
      </w:r>
    </w:p>
    <w:p w14:paraId="0433E00B" w14:textId="77777777" w:rsidR="001B562E" w:rsidRDefault="001B562E">
      <w:pPr>
        <w:pStyle w:val="ListParagraph"/>
        <w:numPr>
          <w:ilvl w:val="0"/>
          <w:numId w:val="153"/>
        </w:numPr>
        <w:spacing w:after="0" w:line="240" w:lineRule="auto"/>
        <w:jc w:val="both"/>
        <w:rPr>
          <w:rFonts w:ascii="Times New Roman" w:hAnsi="Times New Roman" w:cs="Times New Roman"/>
        </w:rPr>
      </w:pPr>
      <w:r>
        <w:rPr>
          <w:rFonts w:ascii="Times New Roman" w:hAnsi="Times New Roman" w:cs="Times New Roman"/>
        </w:rPr>
        <w:t xml:space="preserve">To be able to understand and perform the various characterization techniques of fuels </w:t>
      </w:r>
    </w:p>
    <w:p w14:paraId="5526A9E3" w14:textId="77777777" w:rsidR="001B562E" w:rsidRDefault="001B562E">
      <w:pPr>
        <w:pStyle w:val="ListParagraph"/>
        <w:numPr>
          <w:ilvl w:val="0"/>
          <w:numId w:val="153"/>
        </w:numPr>
        <w:spacing w:after="0" w:line="240" w:lineRule="auto"/>
        <w:jc w:val="both"/>
        <w:rPr>
          <w:rFonts w:ascii="Times New Roman" w:hAnsi="Times New Roman" w:cs="Times New Roman"/>
          <w:b/>
        </w:rPr>
      </w:pPr>
      <w:r>
        <w:rPr>
          <w:rFonts w:ascii="Times New Roman" w:hAnsi="Times New Roman" w:cs="Times New Roman"/>
        </w:rPr>
        <w:t>To be able to identify available nonconventional (renewable) energy resources and techniques to utilize them effectively</w:t>
      </w:r>
    </w:p>
    <w:p w14:paraId="47504387" w14:textId="77777777" w:rsidR="001B562E" w:rsidRDefault="001B562E" w:rsidP="001B562E">
      <w:pPr>
        <w:spacing w:after="0" w:line="240" w:lineRule="auto"/>
        <w:jc w:val="both"/>
        <w:outlineLvl w:val="0"/>
        <w:rPr>
          <w:rFonts w:ascii="Times New Roman" w:hAnsi="Times New Roman" w:cs="Times New Roman"/>
          <w:b/>
        </w:rPr>
      </w:pPr>
    </w:p>
    <w:p w14:paraId="6D3B789E" w14:textId="77777777" w:rsidR="001B562E" w:rsidRDefault="001B562E" w:rsidP="001B562E">
      <w:pPr>
        <w:spacing w:after="0" w:line="240" w:lineRule="auto"/>
        <w:jc w:val="both"/>
        <w:outlineLvl w:val="0"/>
        <w:rPr>
          <w:rFonts w:ascii="Times New Roman" w:hAnsi="Times New Roman" w:cs="Times New Roman"/>
          <w:b/>
        </w:rPr>
      </w:pPr>
      <w:r>
        <w:rPr>
          <w:rFonts w:ascii="Times New Roman" w:hAnsi="Times New Roman" w:cs="Times New Roman"/>
          <w:b/>
        </w:rPr>
        <w:t>UNIT I: Electrochemical Systems:</w:t>
      </w:r>
      <w:r>
        <w:rPr>
          <w:rFonts w:ascii="Times New Roman" w:hAnsi="Times New Roman" w:cs="Times New Roman"/>
        </w:rPr>
        <w:t xml:space="preserve"> Galvanic cell, standard electrode potential, application of EMF, electrical double layer, dipole moments, polarization, Batteries-Lead-acid and Lithium ion batterie</w:t>
      </w:r>
      <w:r>
        <w:rPr>
          <w:rFonts w:ascii="Times New Roman" w:hAnsi="Times New Roman" w:cs="Times New Roman"/>
          <w:b/>
        </w:rPr>
        <w:t>s.</w:t>
      </w:r>
    </w:p>
    <w:p w14:paraId="1D8F38CA" w14:textId="77777777" w:rsidR="001B562E" w:rsidRDefault="001B562E" w:rsidP="001B562E">
      <w:pPr>
        <w:spacing w:after="0" w:line="240" w:lineRule="auto"/>
        <w:jc w:val="both"/>
        <w:outlineLvl w:val="0"/>
        <w:rPr>
          <w:rFonts w:ascii="Times New Roman" w:hAnsi="Times New Roman" w:cs="Times New Roman"/>
          <w:b/>
        </w:rPr>
      </w:pPr>
    </w:p>
    <w:p w14:paraId="1A826CB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 xml:space="preserve">UNIT II: Fuel Cells: </w:t>
      </w:r>
      <w:r>
        <w:rPr>
          <w:rFonts w:ascii="Times New Roman" w:hAnsi="Times New Roman" w:cs="Times New Roman"/>
        </w:rPr>
        <w:t>Fuel cell working principle, Classification of fuel cells, Polymer electrolyte membrane (PEM) fuel cells, Solid-oxide fuel cells (SOFC), Fuel cell efficiency, Basic design of fuel cell,.</w:t>
      </w:r>
    </w:p>
    <w:p w14:paraId="1892297D" w14:textId="77777777" w:rsidR="001B562E" w:rsidRDefault="001B562E" w:rsidP="001B562E">
      <w:pPr>
        <w:spacing w:after="0" w:line="240" w:lineRule="auto"/>
        <w:jc w:val="both"/>
        <w:rPr>
          <w:rFonts w:ascii="Times New Roman" w:hAnsi="Times New Roman" w:cs="Times New Roman"/>
          <w:bCs/>
          <w:i/>
          <w:iCs/>
          <w:color w:val="000000"/>
        </w:rPr>
      </w:pPr>
    </w:p>
    <w:p w14:paraId="3A4E54F0"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UNIT III: Hydrogen Storage:</w:t>
      </w:r>
      <w:r>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6A1D3B53" w14:textId="77777777" w:rsidR="001B562E" w:rsidRDefault="001B562E" w:rsidP="001B562E">
      <w:pPr>
        <w:spacing w:after="0" w:line="240" w:lineRule="auto"/>
        <w:jc w:val="both"/>
        <w:rPr>
          <w:rFonts w:ascii="Times New Roman" w:hAnsi="Times New Roman" w:cs="Times New Roman"/>
        </w:rPr>
      </w:pPr>
    </w:p>
    <w:p w14:paraId="7E79CB9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UNIT IV:Solar Energy:</w:t>
      </w:r>
      <w:r>
        <w:rPr>
          <w:rFonts w:ascii="Times New Roman" w:hAnsi="Times New Roman" w:cs="Times New Roman"/>
        </w:rPr>
        <w:t xml:space="preserve"> Solar energy introduction and prospects, photo voltaic (PV) technology, concentrated solar power (CSP), Solar Fuels, Solar cells.</w:t>
      </w:r>
    </w:p>
    <w:p w14:paraId="218399E0" w14:textId="77777777" w:rsidR="001B562E" w:rsidRDefault="001B562E" w:rsidP="001B562E">
      <w:pPr>
        <w:spacing w:after="0" w:line="240" w:lineRule="auto"/>
        <w:jc w:val="both"/>
        <w:rPr>
          <w:rFonts w:ascii="Times New Roman" w:hAnsi="Times New Roman" w:cs="Times New Roman"/>
        </w:rPr>
      </w:pPr>
    </w:p>
    <w:p w14:paraId="50B2E75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 xml:space="preserve">UNIT V: </w:t>
      </w:r>
      <w:r>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7A61BA96"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 xml:space="preserve">References: </w:t>
      </w:r>
    </w:p>
    <w:p w14:paraId="123FFF5C"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chemistry by Ira N. Levine</w:t>
      </w:r>
    </w:p>
    <w:p w14:paraId="3C34316E"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Essentials of Physical Chemistry, Bahl and Bahl and Tuli.</w:t>
      </w:r>
    </w:p>
    <w:p w14:paraId="39592DF7"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Inorganic Chemistry, Silver and Atkins</w:t>
      </w:r>
    </w:p>
    <w:p w14:paraId="2D4530E0"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Fuel Cell Hand Book 7</w:t>
      </w:r>
      <w:r>
        <w:rPr>
          <w:rFonts w:ascii="Times New Roman" w:hAnsi="Times New Roman" w:cs="Times New Roman"/>
          <w:vertAlign w:val="superscript"/>
        </w:rPr>
        <w:t>th</w:t>
      </w:r>
      <w:r>
        <w:rPr>
          <w:rFonts w:ascii="Times New Roman" w:hAnsi="Times New Roman" w:cs="Times New Roman"/>
        </w:rPr>
        <w:t xml:space="preserve"> Edition, by US Department of Energy (EG&amp;G technical services and corporation)</w:t>
      </w:r>
    </w:p>
    <w:p w14:paraId="5270DA8A"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Hand book of solar energy and applications by Arvind Tiwari and Shyam.</w:t>
      </w:r>
    </w:p>
    <w:p w14:paraId="4E7CBFD1"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Solar energy fundamental, technology and systems by Klaus Jagar et.al.</w:t>
      </w:r>
    </w:p>
    <w:p w14:paraId="22D78D0B" w14:textId="77777777" w:rsidR="001B562E" w:rsidRDefault="001B562E">
      <w:pPr>
        <w:pStyle w:val="ListParagraph"/>
        <w:numPr>
          <w:ilvl w:val="0"/>
          <w:numId w:val="15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Hydrogen storage by Levine Klebonoff</w:t>
      </w:r>
    </w:p>
    <w:p w14:paraId="68C08B40" w14:textId="341A7C69" w:rsidR="001B562E" w:rsidRDefault="001B562E" w:rsidP="0090609D">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p>
    <w:p w14:paraId="3DAB08BE"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657B297A"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0F31FF6"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7F10F9" w14:paraId="0EFB1A85" w14:textId="77777777" w:rsidTr="001B562E">
        <w:trPr>
          <w:trHeight w:val="516"/>
        </w:trPr>
        <w:tc>
          <w:tcPr>
            <w:tcW w:w="9163" w:type="dxa"/>
            <w:gridSpan w:val="3"/>
            <w:hideMark/>
          </w:tcPr>
          <w:p w14:paraId="4A1DF6C2" w14:textId="77777777" w:rsidR="001B562E" w:rsidRPr="007F10F9" w:rsidRDefault="001B562E">
            <w:pPr>
              <w:jc w:val="center"/>
              <w:rPr>
                <w:rFonts w:ascii="Times New Roman" w:hAnsi="Times New Roman" w:cs="Times New Roman"/>
                <w:b/>
                <w:bCs/>
                <w:sz w:val="22"/>
                <w:szCs w:val="22"/>
              </w:rPr>
            </w:pPr>
            <w:r w:rsidRPr="007F10F9">
              <w:rPr>
                <w:rFonts w:ascii="Times New Roman" w:hAnsi="Times New Roman" w:cs="Times New Roman"/>
                <w:b/>
                <w:bCs/>
                <w:sz w:val="22"/>
                <w:szCs w:val="22"/>
              </w:rPr>
              <w:t>(20A01704) ENVIRONMENTAL ECONOMICS</w:t>
            </w:r>
          </w:p>
          <w:p w14:paraId="7A905ADF" w14:textId="77777777" w:rsidR="001B562E" w:rsidRPr="007F10F9" w:rsidRDefault="001B562E">
            <w:pPr>
              <w:jc w:val="center"/>
              <w:rPr>
                <w:rFonts w:ascii="Times New Roman" w:hAnsi="Times New Roman" w:cs="Times New Roman"/>
                <w:b/>
                <w:bCs/>
                <w:sz w:val="22"/>
                <w:szCs w:val="22"/>
              </w:rPr>
            </w:pPr>
            <w:r w:rsidRPr="007F10F9">
              <w:rPr>
                <w:rFonts w:ascii="Times New Roman" w:hAnsi="Times New Roman" w:cs="Times New Roman"/>
                <w:b/>
                <w:bCs/>
                <w:sz w:val="22"/>
                <w:szCs w:val="22"/>
              </w:rPr>
              <w:t xml:space="preserve">(Open Elective Course - II) </w:t>
            </w:r>
          </w:p>
        </w:tc>
      </w:tr>
      <w:tr w:rsidR="001B562E" w:rsidRPr="007F10F9" w14:paraId="5AB513DD" w14:textId="77777777" w:rsidTr="001B562E">
        <w:tc>
          <w:tcPr>
            <w:tcW w:w="9163" w:type="dxa"/>
            <w:gridSpan w:val="3"/>
            <w:hideMark/>
          </w:tcPr>
          <w:p w14:paraId="52351D62"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Course Objectives:</w:t>
            </w:r>
          </w:p>
        </w:tc>
      </w:tr>
      <w:tr w:rsidR="001B562E" w:rsidRPr="007F10F9" w14:paraId="69BCE837" w14:textId="77777777" w:rsidTr="001B562E">
        <w:trPr>
          <w:trHeight w:val="561"/>
        </w:trPr>
        <w:tc>
          <w:tcPr>
            <w:tcW w:w="9163" w:type="dxa"/>
            <w:gridSpan w:val="3"/>
            <w:hideMark/>
          </w:tcPr>
          <w:p w14:paraId="6FC7E843" w14:textId="77777777" w:rsidR="001B562E" w:rsidRPr="007F10F9" w:rsidRDefault="001B562E">
            <w:pPr>
              <w:pStyle w:val="ListParagraph"/>
              <w:numPr>
                <w:ilvl w:val="0"/>
                <w:numId w:val="159"/>
              </w:numPr>
              <w:rPr>
                <w:rFonts w:ascii="Times New Roman" w:hAnsi="Times New Roman" w:cs="Times New Roman"/>
                <w:sz w:val="22"/>
                <w:szCs w:val="22"/>
              </w:rPr>
            </w:pPr>
            <w:r w:rsidRPr="007F10F9">
              <w:rPr>
                <w:rFonts w:ascii="Times New Roman" w:hAnsi="Times New Roman" w:cs="Times New Roman"/>
                <w:sz w:val="22"/>
                <w:szCs w:val="22"/>
              </w:rPr>
              <w:t>To impart knowledge on sustainable development and economics of energy</w:t>
            </w:r>
          </w:p>
          <w:p w14:paraId="63265084" w14:textId="77777777" w:rsidR="001B562E" w:rsidRPr="007F10F9" w:rsidRDefault="001B562E">
            <w:pPr>
              <w:pStyle w:val="ListParagraph"/>
              <w:numPr>
                <w:ilvl w:val="0"/>
                <w:numId w:val="159"/>
              </w:numPr>
              <w:rPr>
                <w:rFonts w:ascii="Times New Roman" w:hAnsi="Times New Roman" w:cs="Times New Roman"/>
                <w:sz w:val="22"/>
                <w:szCs w:val="22"/>
              </w:rPr>
            </w:pPr>
            <w:r w:rsidRPr="007F10F9">
              <w:rPr>
                <w:rFonts w:ascii="Times New Roman" w:hAnsi="Times New Roman" w:cs="Times New Roman"/>
                <w:sz w:val="22"/>
                <w:szCs w:val="22"/>
              </w:rPr>
              <w:t>To teach regarding environmental degradation and economic analysis of degradation</w:t>
            </w:r>
          </w:p>
          <w:p w14:paraId="4FEBD3A9" w14:textId="77777777" w:rsidR="001B562E" w:rsidRPr="007F10F9" w:rsidRDefault="001B562E">
            <w:pPr>
              <w:pStyle w:val="ListParagraph"/>
              <w:numPr>
                <w:ilvl w:val="0"/>
                <w:numId w:val="159"/>
              </w:numPr>
              <w:rPr>
                <w:rFonts w:ascii="Times New Roman" w:hAnsi="Times New Roman" w:cs="Times New Roman"/>
                <w:sz w:val="22"/>
                <w:szCs w:val="22"/>
              </w:rPr>
            </w:pPr>
            <w:r w:rsidRPr="007F10F9">
              <w:rPr>
                <w:rFonts w:ascii="Times New Roman" w:hAnsi="Times New Roman" w:cs="Times New Roman"/>
                <w:sz w:val="22"/>
                <w:szCs w:val="22"/>
              </w:rPr>
              <w:t>To inculcate the knowledge of economics of pollution and their management</w:t>
            </w:r>
          </w:p>
          <w:p w14:paraId="2523CFF7" w14:textId="77777777" w:rsidR="001B562E" w:rsidRPr="007F10F9" w:rsidRDefault="001B562E">
            <w:pPr>
              <w:pStyle w:val="ListParagraph"/>
              <w:numPr>
                <w:ilvl w:val="0"/>
                <w:numId w:val="159"/>
              </w:numPr>
              <w:rPr>
                <w:rFonts w:ascii="Times New Roman" w:hAnsi="Times New Roman" w:cs="Times New Roman"/>
                <w:sz w:val="22"/>
                <w:szCs w:val="22"/>
              </w:rPr>
            </w:pPr>
            <w:r w:rsidRPr="007F10F9">
              <w:rPr>
                <w:rFonts w:ascii="Times New Roman" w:hAnsi="Times New Roman" w:cs="Times New Roman"/>
                <w:sz w:val="22"/>
                <w:szCs w:val="22"/>
              </w:rPr>
              <w:t>To demonstrate the understanding of cost benefit analysis of environmental resources</w:t>
            </w:r>
          </w:p>
          <w:p w14:paraId="69EDFAD7" w14:textId="77777777" w:rsidR="001B562E" w:rsidRPr="007F10F9" w:rsidRDefault="001B562E">
            <w:pPr>
              <w:pStyle w:val="ListParagraph"/>
              <w:numPr>
                <w:ilvl w:val="0"/>
                <w:numId w:val="159"/>
              </w:numPr>
              <w:rPr>
                <w:rFonts w:ascii="Times New Roman" w:hAnsi="Times New Roman" w:cs="Times New Roman"/>
                <w:b/>
                <w:bCs/>
                <w:sz w:val="22"/>
                <w:szCs w:val="22"/>
              </w:rPr>
            </w:pPr>
            <w:r w:rsidRPr="007F10F9">
              <w:rPr>
                <w:rFonts w:ascii="Times New Roman" w:hAnsi="Times New Roman" w:cs="Times New Roman"/>
                <w:sz w:val="22"/>
                <w:szCs w:val="22"/>
              </w:rPr>
              <w:t>To make the students to understand principles of economics of biodiversity</w:t>
            </w:r>
          </w:p>
        </w:tc>
      </w:tr>
      <w:tr w:rsidR="001B562E" w:rsidRPr="007F10F9" w14:paraId="28A8C3A7" w14:textId="77777777" w:rsidTr="001B562E">
        <w:tc>
          <w:tcPr>
            <w:tcW w:w="9163" w:type="dxa"/>
            <w:gridSpan w:val="3"/>
            <w:hideMark/>
          </w:tcPr>
          <w:p w14:paraId="0F256538" w14:textId="77777777" w:rsidR="001B562E" w:rsidRPr="007F10F9" w:rsidRDefault="001B562E">
            <w:pPr>
              <w:rPr>
                <w:rFonts w:ascii="Times New Roman" w:hAnsi="Times New Roman" w:cs="Times New Roman"/>
                <w:b/>
                <w:bCs/>
                <w:sz w:val="22"/>
                <w:szCs w:val="22"/>
              </w:rPr>
            </w:pPr>
            <w:r w:rsidRPr="007F10F9">
              <w:rPr>
                <w:rFonts w:ascii="Times New Roman" w:hAnsi="Times New Roman" w:cs="Times New Roman"/>
                <w:b/>
                <w:bCs/>
                <w:sz w:val="22"/>
                <w:szCs w:val="22"/>
              </w:rPr>
              <w:t>Course Outcomes :</w:t>
            </w:r>
          </w:p>
        </w:tc>
      </w:tr>
      <w:tr w:rsidR="001B562E" w:rsidRPr="007F10F9" w14:paraId="7214ACB8" w14:textId="77777777" w:rsidTr="001B562E">
        <w:trPr>
          <w:trHeight w:val="621"/>
        </w:trPr>
        <w:tc>
          <w:tcPr>
            <w:tcW w:w="9163" w:type="dxa"/>
            <w:gridSpan w:val="3"/>
            <w:hideMark/>
          </w:tcPr>
          <w:p w14:paraId="6D669AE2" w14:textId="77777777" w:rsidR="001B562E" w:rsidRPr="007F10F9" w:rsidRDefault="001B562E">
            <w:pPr>
              <w:pStyle w:val="ListParagraph"/>
              <w:ind w:left="0"/>
              <w:rPr>
                <w:rFonts w:ascii="Times New Roman" w:hAnsi="Times New Roman" w:cs="Times New Roman"/>
                <w:sz w:val="22"/>
                <w:szCs w:val="22"/>
              </w:rPr>
            </w:pPr>
            <w:r w:rsidRPr="007F10F9">
              <w:rPr>
                <w:rFonts w:ascii="Times New Roman" w:hAnsi="Times New Roman" w:cs="Times New Roman"/>
                <w:sz w:val="22"/>
                <w:szCs w:val="22"/>
              </w:rPr>
              <w:t>After the completion of the course, the students will be able to know</w:t>
            </w:r>
          </w:p>
          <w:p w14:paraId="1450B94E" w14:textId="77777777" w:rsidR="001B562E" w:rsidRPr="007F10F9" w:rsidRDefault="001B562E">
            <w:pPr>
              <w:pStyle w:val="ListParagraph"/>
              <w:numPr>
                <w:ilvl w:val="0"/>
                <w:numId w:val="160"/>
              </w:numPr>
              <w:tabs>
                <w:tab w:val="left" w:pos="425"/>
              </w:tabs>
              <w:rPr>
                <w:rFonts w:ascii="Times New Roman" w:hAnsi="Times New Roman" w:cs="Times New Roman"/>
                <w:sz w:val="22"/>
                <w:szCs w:val="22"/>
              </w:rPr>
            </w:pPr>
            <w:r w:rsidRPr="007F10F9">
              <w:rPr>
                <w:rFonts w:ascii="Times New Roman" w:hAnsi="Times New Roman" w:cs="Times New Roman"/>
                <w:sz w:val="22"/>
                <w:szCs w:val="22"/>
              </w:rPr>
              <w:t>The information on sustainable development and economics of energy</w:t>
            </w:r>
          </w:p>
          <w:p w14:paraId="77E199B5" w14:textId="77777777" w:rsidR="001B562E" w:rsidRPr="007F10F9" w:rsidRDefault="001B562E">
            <w:pPr>
              <w:pStyle w:val="ListParagraph"/>
              <w:numPr>
                <w:ilvl w:val="0"/>
                <w:numId w:val="160"/>
              </w:numPr>
              <w:tabs>
                <w:tab w:val="left" w:pos="425"/>
              </w:tabs>
              <w:rPr>
                <w:rFonts w:ascii="Times New Roman" w:hAnsi="Times New Roman" w:cs="Times New Roman"/>
                <w:sz w:val="22"/>
                <w:szCs w:val="22"/>
              </w:rPr>
            </w:pPr>
            <w:r w:rsidRPr="007F10F9">
              <w:rPr>
                <w:rFonts w:ascii="Times New Roman" w:hAnsi="Times New Roman" w:cs="Times New Roman"/>
                <w:sz w:val="22"/>
                <w:szCs w:val="22"/>
              </w:rPr>
              <w:t>The information regarding environmental degradation and economic analysis of degradation</w:t>
            </w:r>
          </w:p>
          <w:p w14:paraId="24D2B3AF" w14:textId="77777777" w:rsidR="001B562E" w:rsidRPr="007F10F9" w:rsidRDefault="001B562E">
            <w:pPr>
              <w:pStyle w:val="ListParagraph"/>
              <w:numPr>
                <w:ilvl w:val="0"/>
                <w:numId w:val="160"/>
              </w:numPr>
              <w:tabs>
                <w:tab w:val="left" w:pos="425"/>
              </w:tabs>
              <w:rPr>
                <w:rFonts w:ascii="Times New Roman" w:hAnsi="Times New Roman" w:cs="Times New Roman"/>
                <w:sz w:val="22"/>
                <w:szCs w:val="22"/>
              </w:rPr>
            </w:pPr>
            <w:r w:rsidRPr="007F10F9">
              <w:rPr>
                <w:rFonts w:ascii="Times New Roman" w:hAnsi="Times New Roman" w:cs="Times New Roman"/>
                <w:sz w:val="22"/>
                <w:szCs w:val="22"/>
              </w:rPr>
              <w:t>The identification of economics of pollution and their management</w:t>
            </w:r>
          </w:p>
          <w:p w14:paraId="42440F06" w14:textId="77777777" w:rsidR="001B562E" w:rsidRPr="007F10F9" w:rsidRDefault="001B562E">
            <w:pPr>
              <w:pStyle w:val="ListParagraph"/>
              <w:numPr>
                <w:ilvl w:val="0"/>
                <w:numId w:val="160"/>
              </w:numPr>
              <w:tabs>
                <w:tab w:val="left" w:pos="425"/>
              </w:tabs>
              <w:rPr>
                <w:rFonts w:ascii="Times New Roman" w:hAnsi="Times New Roman" w:cs="Times New Roman"/>
                <w:sz w:val="22"/>
                <w:szCs w:val="22"/>
              </w:rPr>
            </w:pPr>
            <w:r w:rsidRPr="007F10F9">
              <w:rPr>
                <w:rFonts w:ascii="Times New Roman" w:hAnsi="Times New Roman" w:cs="Times New Roman"/>
                <w:sz w:val="22"/>
                <w:szCs w:val="22"/>
              </w:rPr>
              <w:t>The cost benefit analysis of environmental resources</w:t>
            </w:r>
          </w:p>
          <w:p w14:paraId="480139D6" w14:textId="77777777" w:rsidR="001B562E" w:rsidRPr="007F10F9" w:rsidRDefault="001B562E">
            <w:pPr>
              <w:pStyle w:val="ListParagraph"/>
              <w:numPr>
                <w:ilvl w:val="0"/>
                <w:numId w:val="160"/>
              </w:numPr>
              <w:tabs>
                <w:tab w:val="left" w:pos="425"/>
              </w:tabs>
              <w:rPr>
                <w:rFonts w:ascii="Times New Roman" w:hAnsi="Times New Roman" w:cs="Times New Roman"/>
                <w:sz w:val="22"/>
                <w:szCs w:val="22"/>
              </w:rPr>
            </w:pPr>
            <w:r w:rsidRPr="007F10F9">
              <w:rPr>
                <w:rFonts w:ascii="Times New Roman" w:hAnsi="Times New Roman" w:cs="Times New Roman"/>
                <w:sz w:val="22"/>
                <w:szCs w:val="22"/>
              </w:rPr>
              <w:t>The principles of economics of biodiversity</w:t>
            </w:r>
          </w:p>
        </w:tc>
      </w:tr>
      <w:tr w:rsidR="001B562E" w:rsidRPr="007F10F9" w14:paraId="16AFA51F" w14:textId="77777777" w:rsidTr="001B562E">
        <w:tc>
          <w:tcPr>
            <w:tcW w:w="1950" w:type="dxa"/>
            <w:hideMark/>
          </w:tcPr>
          <w:p w14:paraId="1E32F0DA"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 xml:space="preserve"> UNIT I</w:t>
            </w:r>
          </w:p>
        </w:tc>
        <w:tc>
          <w:tcPr>
            <w:tcW w:w="5409" w:type="dxa"/>
          </w:tcPr>
          <w:p w14:paraId="234EA527" w14:textId="77777777" w:rsidR="001B562E" w:rsidRPr="007F10F9" w:rsidRDefault="001B562E">
            <w:pPr>
              <w:rPr>
                <w:rFonts w:ascii="Times New Roman" w:hAnsi="Times New Roman" w:cs="Times New Roman"/>
                <w:sz w:val="22"/>
                <w:szCs w:val="22"/>
              </w:rPr>
            </w:pPr>
          </w:p>
        </w:tc>
        <w:tc>
          <w:tcPr>
            <w:tcW w:w="1804" w:type="dxa"/>
          </w:tcPr>
          <w:p w14:paraId="1B22875C" w14:textId="77777777" w:rsidR="001B562E" w:rsidRPr="007F10F9" w:rsidRDefault="001B562E">
            <w:pPr>
              <w:rPr>
                <w:rFonts w:ascii="Times New Roman" w:hAnsi="Times New Roman" w:cs="Times New Roman"/>
                <w:sz w:val="22"/>
                <w:szCs w:val="22"/>
              </w:rPr>
            </w:pPr>
          </w:p>
        </w:tc>
      </w:tr>
      <w:tr w:rsidR="001B562E" w:rsidRPr="007F10F9" w14:paraId="1EDA5FD2" w14:textId="77777777" w:rsidTr="001B562E">
        <w:trPr>
          <w:trHeight w:val="716"/>
        </w:trPr>
        <w:tc>
          <w:tcPr>
            <w:tcW w:w="9163" w:type="dxa"/>
            <w:gridSpan w:val="3"/>
            <w:hideMark/>
          </w:tcPr>
          <w:p w14:paraId="6B5E61CA" w14:textId="77777777" w:rsidR="001B562E" w:rsidRPr="007F10F9" w:rsidRDefault="001B562E">
            <w:pPr>
              <w:pStyle w:val="Normal1"/>
              <w:spacing w:line="240" w:lineRule="auto"/>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1B562E" w:rsidRPr="007F10F9" w14:paraId="68C93A25" w14:textId="77777777" w:rsidTr="001B562E">
        <w:tc>
          <w:tcPr>
            <w:tcW w:w="1950" w:type="dxa"/>
            <w:hideMark/>
          </w:tcPr>
          <w:p w14:paraId="3A9AC23F"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UNIT II</w:t>
            </w:r>
          </w:p>
        </w:tc>
        <w:tc>
          <w:tcPr>
            <w:tcW w:w="5409" w:type="dxa"/>
          </w:tcPr>
          <w:p w14:paraId="5E1AC540" w14:textId="77777777" w:rsidR="001B562E" w:rsidRPr="007F10F9" w:rsidRDefault="001B562E">
            <w:pPr>
              <w:rPr>
                <w:rFonts w:ascii="Times New Roman" w:hAnsi="Times New Roman" w:cs="Times New Roman"/>
                <w:sz w:val="22"/>
                <w:szCs w:val="22"/>
              </w:rPr>
            </w:pPr>
          </w:p>
        </w:tc>
        <w:tc>
          <w:tcPr>
            <w:tcW w:w="1804" w:type="dxa"/>
          </w:tcPr>
          <w:p w14:paraId="440E0456" w14:textId="77777777" w:rsidR="001B562E" w:rsidRPr="007F10F9" w:rsidRDefault="001B562E">
            <w:pPr>
              <w:rPr>
                <w:rFonts w:ascii="Times New Roman" w:hAnsi="Times New Roman" w:cs="Times New Roman"/>
                <w:sz w:val="22"/>
                <w:szCs w:val="22"/>
              </w:rPr>
            </w:pPr>
          </w:p>
        </w:tc>
      </w:tr>
      <w:tr w:rsidR="001B562E" w:rsidRPr="007F10F9" w14:paraId="4BFBA422" w14:textId="77777777" w:rsidTr="001B562E">
        <w:trPr>
          <w:trHeight w:val="601"/>
        </w:trPr>
        <w:tc>
          <w:tcPr>
            <w:tcW w:w="9163" w:type="dxa"/>
            <w:gridSpan w:val="3"/>
            <w:hideMark/>
          </w:tcPr>
          <w:p w14:paraId="0AC894A8" w14:textId="77777777" w:rsidR="001B562E" w:rsidRPr="007F10F9" w:rsidRDefault="001B562E">
            <w:pPr>
              <w:pStyle w:val="Normal1"/>
              <w:spacing w:line="240" w:lineRule="auto"/>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 xml:space="preserve"> Environmental Degradation: Economic significance and causes of environmental degradation - The concepts of policy failure, externality and market failure - Economic analysis of environmental degradation – Equi –marginal principle. </w:t>
            </w:r>
          </w:p>
        </w:tc>
      </w:tr>
      <w:tr w:rsidR="001B562E" w:rsidRPr="007F10F9" w14:paraId="4811B5FC" w14:textId="77777777" w:rsidTr="001B562E">
        <w:tc>
          <w:tcPr>
            <w:tcW w:w="1950" w:type="dxa"/>
            <w:hideMark/>
          </w:tcPr>
          <w:p w14:paraId="0FD4818C"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UNIT - III</w:t>
            </w:r>
          </w:p>
        </w:tc>
        <w:tc>
          <w:tcPr>
            <w:tcW w:w="5409" w:type="dxa"/>
          </w:tcPr>
          <w:p w14:paraId="667A9F7D" w14:textId="77777777" w:rsidR="001B562E" w:rsidRPr="007F10F9" w:rsidRDefault="001B562E">
            <w:pPr>
              <w:rPr>
                <w:rFonts w:ascii="Times New Roman" w:hAnsi="Times New Roman" w:cs="Times New Roman"/>
                <w:sz w:val="22"/>
                <w:szCs w:val="22"/>
              </w:rPr>
            </w:pPr>
          </w:p>
        </w:tc>
        <w:tc>
          <w:tcPr>
            <w:tcW w:w="1804" w:type="dxa"/>
          </w:tcPr>
          <w:p w14:paraId="09457121" w14:textId="77777777" w:rsidR="001B562E" w:rsidRPr="007F10F9" w:rsidRDefault="001B562E">
            <w:pPr>
              <w:rPr>
                <w:rFonts w:ascii="Times New Roman" w:hAnsi="Times New Roman" w:cs="Times New Roman"/>
                <w:sz w:val="22"/>
                <w:szCs w:val="22"/>
              </w:rPr>
            </w:pPr>
          </w:p>
        </w:tc>
      </w:tr>
      <w:tr w:rsidR="001B562E" w:rsidRPr="007F10F9" w14:paraId="3531F82B" w14:textId="77777777" w:rsidTr="001B562E">
        <w:trPr>
          <w:trHeight w:val="274"/>
        </w:trPr>
        <w:tc>
          <w:tcPr>
            <w:tcW w:w="9163" w:type="dxa"/>
            <w:gridSpan w:val="3"/>
            <w:hideMark/>
          </w:tcPr>
          <w:p w14:paraId="6A7F6AD2" w14:textId="77777777" w:rsidR="001B562E" w:rsidRPr="007F10F9" w:rsidRDefault="001B562E">
            <w:pPr>
              <w:pStyle w:val="Normal1"/>
              <w:spacing w:line="240" w:lineRule="auto"/>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 xml:space="preserve">Economics of Pollution: Economics of Pollution - Economics of optimal pollution, regulation, monitoring and enforcement - Managing pollution using existing markets: Bargaining solutions – Managing pollution through market intervention: Taxes, subsidies and permits. </w:t>
            </w:r>
          </w:p>
        </w:tc>
      </w:tr>
      <w:tr w:rsidR="001B562E" w:rsidRPr="007F10F9" w14:paraId="3B306D34" w14:textId="77777777" w:rsidTr="001B562E">
        <w:tc>
          <w:tcPr>
            <w:tcW w:w="1950" w:type="dxa"/>
            <w:hideMark/>
          </w:tcPr>
          <w:p w14:paraId="590A6974"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UNIT IV</w:t>
            </w:r>
          </w:p>
        </w:tc>
        <w:tc>
          <w:tcPr>
            <w:tcW w:w="5409" w:type="dxa"/>
          </w:tcPr>
          <w:p w14:paraId="7F7C6D30" w14:textId="77777777" w:rsidR="001B562E" w:rsidRPr="007F10F9" w:rsidRDefault="001B562E">
            <w:pPr>
              <w:rPr>
                <w:rFonts w:ascii="Times New Roman" w:hAnsi="Times New Roman" w:cs="Times New Roman"/>
                <w:sz w:val="22"/>
                <w:szCs w:val="22"/>
              </w:rPr>
            </w:pPr>
          </w:p>
        </w:tc>
        <w:tc>
          <w:tcPr>
            <w:tcW w:w="1804" w:type="dxa"/>
          </w:tcPr>
          <w:p w14:paraId="6375D9C6" w14:textId="77777777" w:rsidR="001B562E" w:rsidRPr="007F10F9" w:rsidRDefault="001B562E">
            <w:pPr>
              <w:rPr>
                <w:rFonts w:ascii="Times New Roman" w:hAnsi="Times New Roman" w:cs="Times New Roman"/>
                <w:sz w:val="22"/>
                <w:szCs w:val="22"/>
              </w:rPr>
            </w:pPr>
          </w:p>
        </w:tc>
      </w:tr>
      <w:tr w:rsidR="001B562E" w:rsidRPr="007F10F9" w14:paraId="0B7403A8" w14:textId="77777777" w:rsidTr="001B562E">
        <w:trPr>
          <w:trHeight w:val="700"/>
        </w:trPr>
        <w:tc>
          <w:tcPr>
            <w:tcW w:w="9163" w:type="dxa"/>
            <w:gridSpan w:val="3"/>
            <w:hideMark/>
          </w:tcPr>
          <w:p w14:paraId="4BDA296C" w14:textId="77777777" w:rsidR="001B562E" w:rsidRPr="007F10F9" w:rsidRDefault="001B562E">
            <w:pPr>
              <w:pStyle w:val="Normal1"/>
              <w:spacing w:line="240" w:lineRule="auto"/>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 xml:space="preserve"> Cost – Benefit Analysis: Economic value of environmental resources and environmental damage - Concept of Total Economic Value - Alternative approaches to valuation – Cost-benefit analysis and discounting. </w:t>
            </w:r>
          </w:p>
        </w:tc>
      </w:tr>
      <w:tr w:rsidR="001B562E" w:rsidRPr="007F10F9" w14:paraId="27987B6D" w14:textId="77777777" w:rsidTr="001B562E">
        <w:tc>
          <w:tcPr>
            <w:tcW w:w="1950" w:type="dxa"/>
            <w:hideMark/>
          </w:tcPr>
          <w:p w14:paraId="7CBCFB53"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UNIT V</w:t>
            </w:r>
          </w:p>
        </w:tc>
        <w:tc>
          <w:tcPr>
            <w:tcW w:w="5409" w:type="dxa"/>
          </w:tcPr>
          <w:p w14:paraId="7902A14D" w14:textId="77777777" w:rsidR="001B562E" w:rsidRPr="007F10F9" w:rsidRDefault="001B562E">
            <w:pPr>
              <w:rPr>
                <w:rFonts w:ascii="Times New Roman" w:hAnsi="Times New Roman" w:cs="Times New Roman"/>
                <w:sz w:val="22"/>
                <w:szCs w:val="22"/>
              </w:rPr>
            </w:pPr>
          </w:p>
        </w:tc>
        <w:tc>
          <w:tcPr>
            <w:tcW w:w="1804" w:type="dxa"/>
          </w:tcPr>
          <w:p w14:paraId="74F2F471" w14:textId="77777777" w:rsidR="001B562E" w:rsidRPr="007F10F9" w:rsidRDefault="001B562E">
            <w:pPr>
              <w:rPr>
                <w:rFonts w:ascii="Times New Roman" w:hAnsi="Times New Roman" w:cs="Times New Roman"/>
                <w:sz w:val="22"/>
                <w:szCs w:val="22"/>
              </w:rPr>
            </w:pPr>
          </w:p>
        </w:tc>
      </w:tr>
      <w:tr w:rsidR="001B562E" w:rsidRPr="007F10F9" w14:paraId="38617E8D" w14:textId="77777777" w:rsidTr="001B562E">
        <w:trPr>
          <w:trHeight w:val="409"/>
        </w:trPr>
        <w:tc>
          <w:tcPr>
            <w:tcW w:w="9163" w:type="dxa"/>
            <w:gridSpan w:val="3"/>
            <w:hideMark/>
          </w:tcPr>
          <w:p w14:paraId="1FC3DF7D" w14:textId="77777777" w:rsidR="001B562E" w:rsidRPr="007F10F9" w:rsidRDefault="001B562E">
            <w:pPr>
              <w:pStyle w:val="Normal1"/>
              <w:spacing w:line="240" w:lineRule="auto"/>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 xml:space="preserve">Economics of biodiversity: Economics of biodiversity conservation - Valuing individual species and diversity of species -Policy responses at national and international levels. Economics of Climate Change – stern Report </w:t>
            </w:r>
          </w:p>
        </w:tc>
      </w:tr>
      <w:tr w:rsidR="001B562E" w:rsidRPr="007F10F9" w14:paraId="4087BF4D" w14:textId="77777777" w:rsidTr="001B562E">
        <w:tc>
          <w:tcPr>
            <w:tcW w:w="9163" w:type="dxa"/>
            <w:gridSpan w:val="3"/>
          </w:tcPr>
          <w:p w14:paraId="0F40AD49" w14:textId="77777777" w:rsidR="001B562E" w:rsidRPr="007F10F9" w:rsidRDefault="001B562E">
            <w:pPr>
              <w:rPr>
                <w:rFonts w:ascii="Times New Roman" w:hAnsi="Times New Roman" w:cs="Times New Roman"/>
                <w:b/>
                <w:bCs/>
                <w:sz w:val="22"/>
                <w:szCs w:val="22"/>
              </w:rPr>
            </w:pPr>
          </w:p>
          <w:p w14:paraId="3F4476A0"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Textbooks:</w:t>
            </w:r>
          </w:p>
        </w:tc>
      </w:tr>
      <w:tr w:rsidR="001B562E" w:rsidRPr="007F10F9" w14:paraId="29817185" w14:textId="77777777" w:rsidTr="001B562E">
        <w:trPr>
          <w:trHeight w:val="561"/>
        </w:trPr>
        <w:tc>
          <w:tcPr>
            <w:tcW w:w="9163" w:type="dxa"/>
            <w:gridSpan w:val="3"/>
            <w:hideMark/>
          </w:tcPr>
          <w:p w14:paraId="32C2CB62" w14:textId="77777777" w:rsidR="001B562E" w:rsidRPr="007F10F9" w:rsidRDefault="001B562E">
            <w:pPr>
              <w:pStyle w:val="Normal1"/>
              <w:numPr>
                <w:ilvl w:val="3"/>
                <w:numId w:val="161"/>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An Introduction to Environmental Economics by N. Hanley, J. Shogren and B. White Oxford University Press.(2001)</w:t>
            </w:r>
          </w:p>
          <w:p w14:paraId="76014358" w14:textId="77777777" w:rsidR="001B562E" w:rsidRPr="007F10F9" w:rsidRDefault="001B562E">
            <w:pPr>
              <w:pStyle w:val="Normal1"/>
              <w:numPr>
                <w:ilvl w:val="3"/>
                <w:numId w:val="161"/>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Blueprint for a Green Economy by D.W. Pearce, A. Markandya and E.B. Barbier Earthscan, London.(1989)</w:t>
            </w:r>
          </w:p>
        </w:tc>
      </w:tr>
      <w:tr w:rsidR="001B562E" w:rsidRPr="007F10F9" w14:paraId="45AF5FC3" w14:textId="77777777" w:rsidTr="001B562E">
        <w:trPr>
          <w:trHeight w:val="295"/>
        </w:trPr>
        <w:tc>
          <w:tcPr>
            <w:tcW w:w="9163" w:type="dxa"/>
            <w:gridSpan w:val="3"/>
            <w:hideMark/>
          </w:tcPr>
          <w:p w14:paraId="65ECBA2E" w14:textId="77777777" w:rsidR="001B562E" w:rsidRPr="007F10F9" w:rsidRDefault="001B562E">
            <w:pPr>
              <w:rPr>
                <w:rFonts w:ascii="Times New Roman" w:hAnsi="Times New Roman" w:cs="Times New Roman"/>
                <w:sz w:val="22"/>
                <w:szCs w:val="22"/>
              </w:rPr>
            </w:pPr>
            <w:r w:rsidRPr="007F10F9">
              <w:rPr>
                <w:rFonts w:ascii="Times New Roman" w:hAnsi="Times New Roman" w:cs="Times New Roman"/>
                <w:b/>
                <w:bCs/>
                <w:sz w:val="22"/>
                <w:szCs w:val="22"/>
              </w:rPr>
              <w:t>Reference Books:</w:t>
            </w:r>
          </w:p>
        </w:tc>
      </w:tr>
      <w:tr w:rsidR="001B562E" w:rsidRPr="007F10F9" w14:paraId="15BE218D" w14:textId="77777777" w:rsidTr="001B562E">
        <w:trPr>
          <w:trHeight w:val="700"/>
        </w:trPr>
        <w:tc>
          <w:tcPr>
            <w:tcW w:w="9163" w:type="dxa"/>
            <w:gridSpan w:val="3"/>
            <w:hideMark/>
          </w:tcPr>
          <w:p w14:paraId="73F988A3" w14:textId="77777777" w:rsidR="001B562E" w:rsidRPr="007F10F9" w:rsidRDefault="001B562E">
            <w:pPr>
              <w:pStyle w:val="Normal1"/>
              <w:numPr>
                <w:ilvl w:val="3"/>
                <w:numId w:val="162"/>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Environmental Economics: An Elementary Introduction by R.K. Turner, D.W. Pearce and I. Bateman Harvester Wheatsheaft, London. (1994),</w:t>
            </w:r>
          </w:p>
          <w:p w14:paraId="46FBDC63" w14:textId="77777777" w:rsidR="001B562E" w:rsidRPr="007F10F9" w:rsidRDefault="001B562E">
            <w:pPr>
              <w:pStyle w:val="Normal1"/>
              <w:numPr>
                <w:ilvl w:val="3"/>
                <w:numId w:val="162"/>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Economics of Natural Resources and the Environment by D.W. Pearce and R.K. Turner Harvester Wheat sheaf, London. (1990),</w:t>
            </w:r>
          </w:p>
          <w:p w14:paraId="47428F84" w14:textId="77777777" w:rsidR="001B562E" w:rsidRPr="007F10F9" w:rsidRDefault="001B562E">
            <w:pPr>
              <w:pStyle w:val="Normal1"/>
              <w:numPr>
                <w:ilvl w:val="3"/>
                <w:numId w:val="162"/>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t>Environmental and Resource Economics: An Introduction by Michael S. Common and Michael Stuart  2</w:t>
            </w:r>
            <w:r w:rsidRPr="007F10F9">
              <w:rPr>
                <w:rFonts w:ascii="Times New Roman" w:hAnsi="Times New Roman" w:cs="Times New Roman"/>
                <w:sz w:val="22"/>
                <w:szCs w:val="22"/>
                <w:vertAlign w:val="superscript"/>
                <w:lang w:eastAsia="en-US"/>
              </w:rPr>
              <w:t>nd</w:t>
            </w:r>
            <w:r w:rsidRPr="007F10F9">
              <w:rPr>
                <w:rFonts w:ascii="Times New Roman" w:hAnsi="Times New Roman" w:cs="Times New Roman"/>
                <w:sz w:val="22"/>
                <w:szCs w:val="22"/>
                <w:lang w:eastAsia="en-US"/>
              </w:rPr>
              <w:t>Edition, Harlow: Longman.(1996),</w:t>
            </w:r>
          </w:p>
          <w:p w14:paraId="5F8894B7" w14:textId="77777777" w:rsidR="001B562E" w:rsidRPr="007F10F9" w:rsidRDefault="001B562E">
            <w:pPr>
              <w:pStyle w:val="Normal1"/>
              <w:numPr>
                <w:ilvl w:val="3"/>
                <w:numId w:val="162"/>
              </w:numPr>
              <w:spacing w:line="240" w:lineRule="auto"/>
              <w:ind w:left="567"/>
              <w:jc w:val="both"/>
              <w:rPr>
                <w:rFonts w:ascii="Times New Roman" w:hAnsi="Times New Roman" w:cs="Times New Roman"/>
                <w:sz w:val="22"/>
                <w:szCs w:val="22"/>
                <w:lang w:eastAsia="en-US"/>
              </w:rPr>
            </w:pPr>
            <w:r w:rsidRPr="007F10F9">
              <w:rPr>
                <w:rFonts w:ascii="Times New Roman" w:hAnsi="Times New Roman" w:cs="Times New Roman"/>
                <w:sz w:val="22"/>
                <w:szCs w:val="22"/>
                <w:lang w:eastAsia="en-US"/>
              </w:rPr>
              <w:lastRenderedPageBreak/>
              <w:t>Natural Resource and Environmental Economics by Roger Perman, Michael Common, Yue Ma and James Mc Gilvray 3</w:t>
            </w:r>
            <w:r w:rsidRPr="007F10F9">
              <w:rPr>
                <w:rFonts w:ascii="Times New Roman" w:hAnsi="Times New Roman" w:cs="Times New Roman"/>
                <w:sz w:val="22"/>
                <w:szCs w:val="22"/>
                <w:vertAlign w:val="superscript"/>
                <w:lang w:eastAsia="en-US"/>
              </w:rPr>
              <w:t>rd</w:t>
            </w:r>
            <w:r w:rsidRPr="007F10F9">
              <w:rPr>
                <w:rFonts w:ascii="Times New Roman" w:hAnsi="Times New Roman" w:cs="Times New Roman"/>
                <w:sz w:val="22"/>
                <w:szCs w:val="22"/>
                <w:lang w:eastAsia="en-US"/>
              </w:rPr>
              <w:t>Edition, Pearson Education.(2003),</w:t>
            </w:r>
          </w:p>
        </w:tc>
      </w:tr>
      <w:tr w:rsidR="001B562E" w:rsidRPr="007F10F9" w14:paraId="12F29E10" w14:textId="77777777" w:rsidTr="001B562E">
        <w:tc>
          <w:tcPr>
            <w:tcW w:w="9163" w:type="dxa"/>
            <w:gridSpan w:val="3"/>
            <w:hideMark/>
          </w:tcPr>
          <w:p w14:paraId="3A19D55F" w14:textId="77777777" w:rsidR="001B562E" w:rsidRPr="007F10F9" w:rsidRDefault="001B562E">
            <w:pPr>
              <w:rPr>
                <w:rFonts w:ascii="Times New Roman" w:hAnsi="Times New Roman" w:cs="Times New Roman"/>
                <w:b/>
                <w:bCs/>
                <w:sz w:val="22"/>
                <w:szCs w:val="22"/>
              </w:rPr>
            </w:pPr>
            <w:r w:rsidRPr="007F10F9">
              <w:rPr>
                <w:rFonts w:ascii="Times New Roman" w:hAnsi="Times New Roman" w:cs="Times New Roman"/>
                <w:b/>
                <w:bCs/>
                <w:sz w:val="22"/>
                <w:szCs w:val="22"/>
              </w:rPr>
              <w:lastRenderedPageBreak/>
              <w:t>Online Learning Resources:</w:t>
            </w:r>
          </w:p>
          <w:p w14:paraId="0C1B6B5E" w14:textId="77777777" w:rsidR="001B562E" w:rsidRPr="007F10F9" w:rsidRDefault="00000000">
            <w:pPr>
              <w:rPr>
                <w:rFonts w:ascii="Times New Roman" w:hAnsi="Times New Roman" w:cs="Times New Roman"/>
                <w:sz w:val="22"/>
                <w:szCs w:val="22"/>
              </w:rPr>
            </w:pPr>
            <w:hyperlink r:id="rId55" w:history="1">
              <w:r w:rsidR="001B562E" w:rsidRPr="007F10F9">
                <w:rPr>
                  <w:rStyle w:val="Hyperlink"/>
                  <w:rFonts w:ascii="Times New Roman" w:eastAsiaTheme="majorEastAsia" w:hAnsi="Times New Roman" w:cs="Times New Roman"/>
                  <w:sz w:val="22"/>
                  <w:szCs w:val="22"/>
                </w:rPr>
                <w:t>https://nptel.ac.in/courses/109107171</w:t>
              </w:r>
            </w:hyperlink>
          </w:p>
        </w:tc>
      </w:tr>
      <w:tr w:rsidR="001B562E" w:rsidRPr="007F10F9" w14:paraId="0F70BFEB" w14:textId="77777777" w:rsidTr="001B562E">
        <w:trPr>
          <w:trHeight w:val="558"/>
        </w:trPr>
        <w:tc>
          <w:tcPr>
            <w:tcW w:w="9163" w:type="dxa"/>
            <w:gridSpan w:val="3"/>
          </w:tcPr>
          <w:p w14:paraId="00A68609" w14:textId="77777777" w:rsidR="001B562E" w:rsidRPr="007F10F9" w:rsidRDefault="001B562E">
            <w:pPr>
              <w:rPr>
                <w:rFonts w:ascii="Times New Roman" w:hAnsi="Times New Roman" w:cs="Times New Roman"/>
                <w:sz w:val="22"/>
                <w:szCs w:val="22"/>
              </w:rPr>
            </w:pPr>
          </w:p>
        </w:tc>
      </w:tr>
    </w:tbl>
    <w:p w14:paraId="737F5A22"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77B1C5CB" w14:textId="77777777" w:rsidR="001B562E" w:rsidRDefault="001B562E" w:rsidP="001B562E">
      <w:pPr>
        <w:spacing w:after="0" w:line="240" w:lineRule="auto"/>
        <w:rPr>
          <w:rFonts w:ascii="Times New Roman" w:eastAsia="Arial Narrow" w:hAnsi="Times New Roman" w:cs="Times New Roman"/>
          <w:b/>
        </w:rPr>
      </w:pPr>
    </w:p>
    <w:p w14:paraId="79FDF381"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1E739852"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3A75063"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54C3D48F" w14:textId="77777777" w:rsidR="001B562E" w:rsidRDefault="001B562E" w:rsidP="001B562E">
      <w:pPr>
        <w:pStyle w:val="NormalWeb"/>
        <w:spacing w:before="0" w:beforeAutospacing="0" w:after="0" w:afterAutospacing="0"/>
        <w:jc w:val="center"/>
        <w:rPr>
          <w:rFonts w:eastAsia="Arial Narrow"/>
          <w:b/>
          <w:sz w:val="22"/>
          <w:szCs w:val="22"/>
        </w:rPr>
      </w:pPr>
      <w:r>
        <w:rPr>
          <w:rFonts w:eastAsia="Arial Narrow"/>
          <w:b/>
          <w:sz w:val="22"/>
          <w:szCs w:val="22"/>
        </w:rPr>
        <w:t>(20A02605) SMART ELECTRIC GRID</w:t>
      </w:r>
    </w:p>
    <w:p w14:paraId="77BE4FAE" w14:textId="77777777" w:rsidR="001B562E" w:rsidRDefault="001B562E" w:rsidP="001B562E">
      <w:pPr>
        <w:pStyle w:val="NormalWeb"/>
        <w:spacing w:before="0" w:beforeAutospacing="0" w:after="0" w:afterAutospacing="0"/>
        <w:jc w:val="center"/>
        <w:rPr>
          <w:rFonts w:eastAsia="Arial Narrow"/>
          <w:b/>
          <w:sz w:val="22"/>
          <w:szCs w:val="22"/>
        </w:rPr>
      </w:pPr>
      <w:r>
        <w:rPr>
          <w:rFonts w:eastAsia="Arial Narrow"/>
          <w:b/>
          <w:sz w:val="22"/>
          <w:szCs w:val="22"/>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1A37D7" w14:paraId="3C35B2F1" w14:textId="77777777" w:rsidTr="001B562E">
        <w:tc>
          <w:tcPr>
            <w:tcW w:w="9163" w:type="dxa"/>
            <w:gridSpan w:val="3"/>
            <w:hideMark/>
          </w:tcPr>
          <w:p w14:paraId="5B03CF54"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Course Objectives:</w:t>
            </w:r>
          </w:p>
        </w:tc>
      </w:tr>
      <w:tr w:rsidR="001B562E" w:rsidRPr="001A37D7" w14:paraId="6334AA8D" w14:textId="77777777" w:rsidTr="001B562E">
        <w:trPr>
          <w:trHeight w:val="561"/>
        </w:trPr>
        <w:tc>
          <w:tcPr>
            <w:tcW w:w="9163" w:type="dxa"/>
            <w:gridSpan w:val="3"/>
            <w:hideMark/>
          </w:tcPr>
          <w:p w14:paraId="731E90D4" w14:textId="77777777" w:rsidR="001B562E" w:rsidRPr="001A37D7" w:rsidRDefault="001B562E">
            <w:pPr>
              <w:pStyle w:val="ListParagraph"/>
              <w:numPr>
                <w:ilvl w:val="0"/>
                <w:numId w:val="163"/>
              </w:numPr>
              <w:rPr>
                <w:rFonts w:ascii="Times New Roman" w:hAnsi="Times New Roman" w:cs="Times New Roman"/>
                <w:sz w:val="22"/>
                <w:szCs w:val="22"/>
              </w:rPr>
            </w:pPr>
            <w:r w:rsidRPr="001A37D7">
              <w:rPr>
                <w:rFonts w:ascii="Times New Roman" w:hAnsi="Times New Roman" w:cs="Times New Roman"/>
                <w:sz w:val="22"/>
                <w:szCs w:val="22"/>
              </w:rPr>
              <w:t>Understand recent trends in grids, smart grid architecture and technologies</w:t>
            </w:r>
          </w:p>
          <w:p w14:paraId="76A70794" w14:textId="77777777" w:rsidR="001B562E" w:rsidRPr="001A37D7" w:rsidRDefault="001B562E">
            <w:pPr>
              <w:pStyle w:val="ListParagraph"/>
              <w:numPr>
                <w:ilvl w:val="0"/>
                <w:numId w:val="163"/>
              </w:numPr>
              <w:rPr>
                <w:rFonts w:ascii="Times New Roman" w:hAnsi="Times New Roman" w:cs="Times New Roman"/>
                <w:sz w:val="22"/>
                <w:szCs w:val="22"/>
              </w:rPr>
            </w:pPr>
            <w:r w:rsidRPr="001A37D7">
              <w:rPr>
                <w:rFonts w:ascii="Times New Roman" w:hAnsi="Times New Roman" w:cs="Times New Roman"/>
                <w:sz w:val="22"/>
                <w:szCs w:val="22"/>
              </w:rPr>
              <w:t>Analyze smart substations</w:t>
            </w:r>
          </w:p>
          <w:p w14:paraId="00DAAEA2" w14:textId="77777777" w:rsidR="001B562E" w:rsidRPr="001A37D7" w:rsidRDefault="001B562E">
            <w:pPr>
              <w:pStyle w:val="ListParagraph"/>
              <w:numPr>
                <w:ilvl w:val="0"/>
                <w:numId w:val="163"/>
              </w:numPr>
              <w:rPr>
                <w:rFonts w:ascii="Times New Roman" w:hAnsi="Times New Roman" w:cs="Times New Roman"/>
                <w:sz w:val="22"/>
                <w:szCs w:val="22"/>
              </w:rPr>
            </w:pPr>
            <w:r w:rsidRPr="001A37D7">
              <w:rPr>
                <w:rFonts w:ascii="Times New Roman" w:hAnsi="Times New Roman" w:cs="Times New Roman"/>
                <w:sz w:val="22"/>
                <w:szCs w:val="22"/>
              </w:rPr>
              <w:t>Apply the concepts to design smart transmission systems</w:t>
            </w:r>
          </w:p>
          <w:p w14:paraId="606A25B0" w14:textId="77777777" w:rsidR="001B562E" w:rsidRPr="001A37D7" w:rsidRDefault="001B562E">
            <w:pPr>
              <w:pStyle w:val="ListParagraph"/>
              <w:numPr>
                <w:ilvl w:val="0"/>
                <w:numId w:val="163"/>
              </w:numPr>
              <w:rPr>
                <w:rFonts w:ascii="Times New Roman" w:hAnsi="Times New Roman" w:cs="Times New Roman"/>
                <w:sz w:val="22"/>
                <w:szCs w:val="22"/>
              </w:rPr>
            </w:pPr>
            <w:r w:rsidRPr="001A37D7">
              <w:rPr>
                <w:rFonts w:ascii="Times New Roman" w:hAnsi="Times New Roman" w:cs="Times New Roman"/>
                <w:sz w:val="22"/>
                <w:szCs w:val="22"/>
              </w:rPr>
              <w:t>Apply the concepts to design smart distribution systems</w:t>
            </w:r>
          </w:p>
        </w:tc>
      </w:tr>
      <w:tr w:rsidR="001B562E" w:rsidRPr="001A37D7" w14:paraId="20A11CAA" w14:textId="77777777" w:rsidTr="001B562E">
        <w:tc>
          <w:tcPr>
            <w:tcW w:w="9163" w:type="dxa"/>
            <w:gridSpan w:val="3"/>
            <w:hideMark/>
          </w:tcPr>
          <w:p w14:paraId="767FD1D0"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Course Outcomes:</w:t>
            </w:r>
          </w:p>
        </w:tc>
      </w:tr>
      <w:tr w:rsidR="001B562E" w:rsidRPr="001A37D7" w14:paraId="354E40F6" w14:textId="77777777" w:rsidTr="001B562E">
        <w:trPr>
          <w:trHeight w:val="621"/>
        </w:trPr>
        <w:tc>
          <w:tcPr>
            <w:tcW w:w="9163" w:type="dxa"/>
            <w:gridSpan w:val="3"/>
            <w:hideMark/>
          </w:tcPr>
          <w:p w14:paraId="5FD56239" w14:textId="77777777" w:rsidR="001B562E" w:rsidRPr="001A37D7" w:rsidRDefault="001B562E">
            <w:pPr>
              <w:pStyle w:val="ListParagraph"/>
              <w:numPr>
                <w:ilvl w:val="0"/>
                <w:numId w:val="164"/>
              </w:numPr>
              <w:rPr>
                <w:rFonts w:ascii="Times New Roman" w:hAnsi="Times New Roman" w:cs="Times New Roman"/>
                <w:sz w:val="22"/>
                <w:szCs w:val="22"/>
              </w:rPr>
            </w:pPr>
            <w:r w:rsidRPr="001A37D7">
              <w:rPr>
                <w:rFonts w:ascii="Times New Roman" w:hAnsi="Times New Roman" w:cs="Times New Roman"/>
                <w:sz w:val="22"/>
                <w:szCs w:val="22"/>
              </w:rPr>
              <w:t>Understand trends in Smart grids, needs and roles of Smart substations</w:t>
            </w:r>
          </w:p>
          <w:p w14:paraId="182614F4" w14:textId="77777777" w:rsidR="001B562E" w:rsidRPr="001A37D7" w:rsidRDefault="001B562E">
            <w:pPr>
              <w:pStyle w:val="ListParagraph"/>
              <w:numPr>
                <w:ilvl w:val="0"/>
                <w:numId w:val="164"/>
              </w:numPr>
              <w:rPr>
                <w:rFonts w:ascii="Times New Roman" w:hAnsi="Times New Roman" w:cs="Times New Roman"/>
                <w:sz w:val="22"/>
                <w:szCs w:val="22"/>
              </w:rPr>
            </w:pPr>
            <w:r w:rsidRPr="001A37D7">
              <w:rPr>
                <w:rFonts w:ascii="Times New Roman" w:hAnsi="Times New Roman" w:cs="Times New Roman"/>
                <w:sz w:val="22"/>
                <w:szCs w:val="22"/>
              </w:rPr>
              <w:t>Design and Analyze Smart Transmission systems</w:t>
            </w:r>
          </w:p>
          <w:p w14:paraId="07FE8BDE" w14:textId="77777777" w:rsidR="001B562E" w:rsidRPr="001A37D7" w:rsidRDefault="001B562E">
            <w:pPr>
              <w:pStyle w:val="ListParagraph"/>
              <w:numPr>
                <w:ilvl w:val="0"/>
                <w:numId w:val="164"/>
              </w:numPr>
              <w:rPr>
                <w:rFonts w:ascii="Times New Roman" w:hAnsi="Times New Roman" w:cs="Times New Roman"/>
                <w:sz w:val="22"/>
                <w:szCs w:val="22"/>
              </w:rPr>
            </w:pPr>
            <w:r w:rsidRPr="001A37D7">
              <w:rPr>
                <w:rFonts w:ascii="Times New Roman" w:hAnsi="Times New Roman" w:cs="Times New Roman"/>
                <w:sz w:val="22"/>
                <w:szCs w:val="22"/>
              </w:rPr>
              <w:t>Design and Analyze Smart Distribution systems</w:t>
            </w:r>
          </w:p>
          <w:p w14:paraId="4B48721B" w14:textId="77777777" w:rsidR="001B562E" w:rsidRPr="001A37D7" w:rsidRDefault="001B562E">
            <w:pPr>
              <w:pStyle w:val="ListParagraph"/>
              <w:numPr>
                <w:ilvl w:val="0"/>
                <w:numId w:val="164"/>
              </w:numPr>
              <w:jc w:val="both"/>
              <w:rPr>
                <w:rFonts w:ascii="Times New Roman" w:hAnsi="Times New Roman" w:cs="Times New Roman"/>
                <w:sz w:val="22"/>
                <w:szCs w:val="22"/>
              </w:rPr>
            </w:pPr>
            <w:r w:rsidRPr="001A37D7">
              <w:rPr>
                <w:rFonts w:ascii="Times New Roman" w:hAnsi="Times New Roman" w:cs="Times New Roman"/>
                <w:sz w:val="22"/>
                <w:szCs w:val="22"/>
              </w:rPr>
              <w:t>Analyze SCADA and DSCADA systems in practical working environment</w:t>
            </w:r>
          </w:p>
        </w:tc>
      </w:tr>
      <w:tr w:rsidR="001B562E" w:rsidRPr="001A37D7" w14:paraId="6E8D7120" w14:textId="77777777" w:rsidTr="001B562E">
        <w:trPr>
          <w:trHeight w:val="386"/>
        </w:trPr>
        <w:tc>
          <w:tcPr>
            <w:tcW w:w="1950" w:type="dxa"/>
          </w:tcPr>
          <w:p w14:paraId="161EFE54" w14:textId="77777777" w:rsidR="001B562E" w:rsidRPr="001A37D7" w:rsidRDefault="001B562E">
            <w:pPr>
              <w:rPr>
                <w:rFonts w:ascii="Times New Roman" w:hAnsi="Times New Roman" w:cs="Times New Roman"/>
                <w:sz w:val="22"/>
                <w:szCs w:val="22"/>
              </w:rPr>
            </w:pPr>
          </w:p>
          <w:p w14:paraId="3E0F91A4"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UNIT I</w:t>
            </w:r>
          </w:p>
        </w:tc>
        <w:tc>
          <w:tcPr>
            <w:tcW w:w="5409" w:type="dxa"/>
          </w:tcPr>
          <w:p w14:paraId="76531219" w14:textId="77777777" w:rsidR="001B562E" w:rsidRPr="001A37D7" w:rsidRDefault="001B562E">
            <w:pPr>
              <w:jc w:val="both"/>
              <w:rPr>
                <w:rFonts w:ascii="Times New Roman" w:hAnsi="Times New Roman" w:cs="Times New Roman"/>
                <w:b/>
                <w:sz w:val="22"/>
                <w:szCs w:val="22"/>
              </w:rPr>
            </w:pPr>
          </w:p>
          <w:p w14:paraId="6BEA3AE5" w14:textId="77777777" w:rsidR="001B562E" w:rsidRPr="001A37D7" w:rsidRDefault="001B562E">
            <w:pPr>
              <w:jc w:val="both"/>
              <w:rPr>
                <w:rFonts w:ascii="Times New Roman" w:hAnsi="Times New Roman" w:cs="Times New Roman"/>
                <w:b/>
                <w:sz w:val="22"/>
                <w:szCs w:val="22"/>
              </w:rPr>
            </w:pPr>
            <w:r w:rsidRPr="001A37D7">
              <w:rPr>
                <w:rFonts w:ascii="Times New Roman" w:hAnsi="Times New Roman" w:cs="Times New Roman"/>
                <w:b/>
                <w:sz w:val="22"/>
                <w:szCs w:val="22"/>
              </w:rPr>
              <w:t>INTRODUCTION TO SMART GRID</w:t>
            </w:r>
          </w:p>
        </w:tc>
        <w:tc>
          <w:tcPr>
            <w:tcW w:w="1804" w:type="dxa"/>
          </w:tcPr>
          <w:p w14:paraId="13E2601A" w14:textId="77777777" w:rsidR="001B562E" w:rsidRPr="001A37D7" w:rsidRDefault="001B562E">
            <w:pPr>
              <w:rPr>
                <w:rFonts w:ascii="Times New Roman" w:hAnsi="Times New Roman" w:cs="Times New Roman"/>
                <w:sz w:val="22"/>
                <w:szCs w:val="22"/>
              </w:rPr>
            </w:pPr>
          </w:p>
        </w:tc>
      </w:tr>
      <w:tr w:rsidR="001B562E" w:rsidRPr="001A37D7" w14:paraId="1CA7B5B2" w14:textId="77777777" w:rsidTr="001B562E">
        <w:trPr>
          <w:trHeight w:val="716"/>
        </w:trPr>
        <w:tc>
          <w:tcPr>
            <w:tcW w:w="9163" w:type="dxa"/>
            <w:gridSpan w:val="3"/>
            <w:hideMark/>
          </w:tcPr>
          <w:p w14:paraId="4339D4DB" w14:textId="77777777" w:rsidR="001B562E" w:rsidRPr="001A37D7" w:rsidRDefault="001B562E">
            <w:pPr>
              <w:jc w:val="both"/>
              <w:rPr>
                <w:rFonts w:ascii="Times New Roman" w:hAnsi="Times New Roman" w:cs="Times New Roman"/>
                <w:sz w:val="22"/>
                <w:szCs w:val="22"/>
              </w:rPr>
            </w:pPr>
            <w:r w:rsidRPr="001A37D7">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1B562E" w:rsidRPr="001A37D7" w14:paraId="0183162F" w14:textId="77777777" w:rsidTr="001B562E">
        <w:tc>
          <w:tcPr>
            <w:tcW w:w="1950" w:type="dxa"/>
          </w:tcPr>
          <w:p w14:paraId="68F222DC" w14:textId="77777777" w:rsidR="001B562E" w:rsidRPr="001A37D7" w:rsidRDefault="001B562E">
            <w:pPr>
              <w:rPr>
                <w:rFonts w:ascii="Times New Roman" w:hAnsi="Times New Roman" w:cs="Times New Roman"/>
                <w:sz w:val="22"/>
                <w:szCs w:val="22"/>
              </w:rPr>
            </w:pPr>
          </w:p>
          <w:p w14:paraId="2C3050C7"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UNIT II</w:t>
            </w:r>
          </w:p>
        </w:tc>
        <w:tc>
          <w:tcPr>
            <w:tcW w:w="5409" w:type="dxa"/>
          </w:tcPr>
          <w:p w14:paraId="5497A9A0" w14:textId="77777777" w:rsidR="001B562E" w:rsidRPr="001A37D7" w:rsidRDefault="001B562E">
            <w:pPr>
              <w:rPr>
                <w:rFonts w:ascii="Times New Roman" w:hAnsi="Times New Roman" w:cs="Times New Roman"/>
                <w:b/>
                <w:sz w:val="22"/>
                <w:szCs w:val="22"/>
              </w:rPr>
            </w:pPr>
          </w:p>
          <w:p w14:paraId="595335F7"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SMART GRID TECHNOLOGIES</w:t>
            </w:r>
          </w:p>
        </w:tc>
        <w:tc>
          <w:tcPr>
            <w:tcW w:w="1804" w:type="dxa"/>
          </w:tcPr>
          <w:p w14:paraId="684A3293" w14:textId="77777777" w:rsidR="001B562E" w:rsidRPr="001A37D7" w:rsidRDefault="001B562E">
            <w:pPr>
              <w:rPr>
                <w:rFonts w:ascii="Times New Roman" w:hAnsi="Times New Roman" w:cs="Times New Roman"/>
                <w:sz w:val="22"/>
                <w:szCs w:val="22"/>
              </w:rPr>
            </w:pPr>
          </w:p>
        </w:tc>
      </w:tr>
      <w:tr w:rsidR="001B562E" w:rsidRPr="001A37D7" w14:paraId="426F8A97" w14:textId="77777777" w:rsidTr="001B562E">
        <w:trPr>
          <w:trHeight w:val="601"/>
        </w:trPr>
        <w:tc>
          <w:tcPr>
            <w:tcW w:w="9163" w:type="dxa"/>
            <w:gridSpan w:val="3"/>
            <w:hideMark/>
          </w:tcPr>
          <w:p w14:paraId="1CF6C851" w14:textId="77777777" w:rsidR="001B562E" w:rsidRPr="001A37D7" w:rsidRDefault="001B562E">
            <w:pPr>
              <w:jc w:val="both"/>
              <w:rPr>
                <w:rFonts w:ascii="Times New Roman" w:hAnsi="Times New Roman" w:cs="Times New Roman"/>
                <w:sz w:val="22"/>
                <w:szCs w:val="22"/>
              </w:rPr>
            </w:pPr>
            <w:r w:rsidRPr="001A37D7">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1B562E" w:rsidRPr="001A37D7" w14:paraId="0E0A559E" w14:textId="77777777" w:rsidTr="001B562E">
        <w:tc>
          <w:tcPr>
            <w:tcW w:w="1950" w:type="dxa"/>
          </w:tcPr>
          <w:p w14:paraId="4C24ACEB" w14:textId="77777777" w:rsidR="001B562E" w:rsidRPr="001A37D7" w:rsidRDefault="001B562E">
            <w:pPr>
              <w:rPr>
                <w:rFonts w:ascii="Times New Roman" w:hAnsi="Times New Roman" w:cs="Times New Roman"/>
                <w:sz w:val="22"/>
                <w:szCs w:val="22"/>
              </w:rPr>
            </w:pPr>
          </w:p>
          <w:p w14:paraId="360A7E4D"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UNIT III</w:t>
            </w:r>
          </w:p>
        </w:tc>
        <w:tc>
          <w:tcPr>
            <w:tcW w:w="5409" w:type="dxa"/>
          </w:tcPr>
          <w:p w14:paraId="4B9C1C06" w14:textId="77777777" w:rsidR="001B562E" w:rsidRPr="001A37D7" w:rsidRDefault="001B562E">
            <w:pPr>
              <w:rPr>
                <w:rFonts w:ascii="Times New Roman" w:hAnsi="Times New Roman" w:cs="Times New Roman"/>
                <w:b/>
                <w:sz w:val="22"/>
                <w:szCs w:val="22"/>
              </w:rPr>
            </w:pPr>
          </w:p>
          <w:p w14:paraId="3EEBFA08"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SMART SUBSTATIONS</w:t>
            </w:r>
          </w:p>
        </w:tc>
        <w:tc>
          <w:tcPr>
            <w:tcW w:w="1804" w:type="dxa"/>
          </w:tcPr>
          <w:p w14:paraId="7DE3D54D" w14:textId="77777777" w:rsidR="001B562E" w:rsidRPr="001A37D7" w:rsidRDefault="001B562E">
            <w:pPr>
              <w:rPr>
                <w:rFonts w:ascii="Times New Roman" w:hAnsi="Times New Roman" w:cs="Times New Roman"/>
                <w:sz w:val="22"/>
                <w:szCs w:val="22"/>
              </w:rPr>
            </w:pPr>
          </w:p>
          <w:p w14:paraId="287AE75B" w14:textId="77777777" w:rsidR="001B562E" w:rsidRPr="001A37D7" w:rsidRDefault="001B562E">
            <w:pPr>
              <w:rPr>
                <w:rFonts w:ascii="Times New Roman" w:hAnsi="Times New Roman" w:cs="Times New Roman"/>
                <w:sz w:val="22"/>
                <w:szCs w:val="22"/>
              </w:rPr>
            </w:pPr>
          </w:p>
        </w:tc>
      </w:tr>
      <w:tr w:rsidR="001B562E" w:rsidRPr="001A37D7" w14:paraId="72320123" w14:textId="77777777" w:rsidTr="001B562E">
        <w:trPr>
          <w:trHeight w:val="698"/>
        </w:trPr>
        <w:tc>
          <w:tcPr>
            <w:tcW w:w="9163" w:type="dxa"/>
            <w:gridSpan w:val="3"/>
            <w:hideMark/>
          </w:tcPr>
          <w:p w14:paraId="3D8353C8" w14:textId="77777777" w:rsidR="001B562E" w:rsidRPr="001A37D7" w:rsidRDefault="001B562E">
            <w:pPr>
              <w:jc w:val="both"/>
              <w:rPr>
                <w:rFonts w:ascii="Times New Roman" w:hAnsi="Times New Roman" w:cs="Times New Roman"/>
                <w:sz w:val="22"/>
                <w:szCs w:val="22"/>
              </w:rPr>
            </w:pPr>
            <w:r w:rsidRPr="001A37D7">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1B562E" w:rsidRPr="001A37D7" w14:paraId="29651C34" w14:textId="77777777" w:rsidTr="001B562E">
        <w:tc>
          <w:tcPr>
            <w:tcW w:w="1950" w:type="dxa"/>
          </w:tcPr>
          <w:p w14:paraId="0362819F" w14:textId="77777777" w:rsidR="001B562E" w:rsidRPr="001A37D7" w:rsidRDefault="001B562E">
            <w:pPr>
              <w:rPr>
                <w:rFonts w:ascii="Times New Roman" w:hAnsi="Times New Roman" w:cs="Times New Roman"/>
                <w:sz w:val="22"/>
                <w:szCs w:val="22"/>
              </w:rPr>
            </w:pPr>
          </w:p>
          <w:p w14:paraId="7513656F"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UNIT IV</w:t>
            </w:r>
          </w:p>
        </w:tc>
        <w:tc>
          <w:tcPr>
            <w:tcW w:w="5409" w:type="dxa"/>
          </w:tcPr>
          <w:p w14:paraId="042747C4" w14:textId="77777777" w:rsidR="001B562E" w:rsidRPr="001A37D7" w:rsidRDefault="001B562E">
            <w:pPr>
              <w:jc w:val="both"/>
              <w:rPr>
                <w:rFonts w:ascii="Times New Roman" w:hAnsi="Times New Roman" w:cs="Times New Roman"/>
                <w:b/>
                <w:sz w:val="22"/>
                <w:szCs w:val="22"/>
              </w:rPr>
            </w:pPr>
          </w:p>
          <w:p w14:paraId="71F8E82B" w14:textId="77777777" w:rsidR="001B562E" w:rsidRPr="001A37D7" w:rsidRDefault="001B562E">
            <w:pPr>
              <w:jc w:val="both"/>
              <w:rPr>
                <w:rFonts w:ascii="Times New Roman" w:hAnsi="Times New Roman" w:cs="Times New Roman"/>
                <w:b/>
                <w:sz w:val="22"/>
                <w:szCs w:val="22"/>
              </w:rPr>
            </w:pPr>
            <w:r w:rsidRPr="001A37D7">
              <w:rPr>
                <w:rFonts w:ascii="Times New Roman" w:hAnsi="Times New Roman" w:cs="Times New Roman"/>
                <w:b/>
                <w:sz w:val="22"/>
                <w:szCs w:val="22"/>
              </w:rPr>
              <w:t>SMART TRANSMISSION SYSTEMS</w:t>
            </w:r>
          </w:p>
        </w:tc>
        <w:tc>
          <w:tcPr>
            <w:tcW w:w="1804" w:type="dxa"/>
          </w:tcPr>
          <w:p w14:paraId="74EF9BC6" w14:textId="77777777" w:rsidR="001B562E" w:rsidRPr="001A37D7" w:rsidRDefault="001B562E">
            <w:pPr>
              <w:rPr>
                <w:rFonts w:ascii="Times New Roman" w:hAnsi="Times New Roman" w:cs="Times New Roman"/>
                <w:sz w:val="22"/>
                <w:szCs w:val="22"/>
              </w:rPr>
            </w:pPr>
          </w:p>
          <w:p w14:paraId="2737F956" w14:textId="77777777" w:rsidR="001B562E" w:rsidRPr="001A37D7" w:rsidRDefault="001B562E">
            <w:pPr>
              <w:rPr>
                <w:rFonts w:ascii="Times New Roman" w:hAnsi="Times New Roman" w:cs="Times New Roman"/>
                <w:sz w:val="22"/>
                <w:szCs w:val="22"/>
              </w:rPr>
            </w:pPr>
          </w:p>
        </w:tc>
      </w:tr>
      <w:tr w:rsidR="001B562E" w:rsidRPr="001A37D7" w14:paraId="0A9C984B" w14:textId="77777777" w:rsidTr="001B562E">
        <w:trPr>
          <w:trHeight w:val="700"/>
        </w:trPr>
        <w:tc>
          <w:tcPr>
            <w:tcW w:w="9163" w:type="dxa"/>
            <w:gridSpan w:val="3"/>
            <w:hideMark/>
          </w:tcPr>
          <w:p w14:paraId="26F7C711" w14:textId="77777777" w:rsidR="001B562E" w:rsidRPr="001A37D7" w:rsidRDefault="001B562E">
            <w:pPr>
              <w:jc w:val="both"/>
              <w:rPr>
                <w:rFonts w:ascii="Times New Roman" w:hAnsi="Times New Roman" w:cs="Times New Roman"/>
                <w:sz w:val="22"/>
                <w:szCs w:val="22"/>
              </w:rPr>
            </w:pPr>
            <w:r w:rsidRPr="001A37D7">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1B562E" w:rsidRPr="001A37D7" w14:paraId="0347DEAB" w14:textId="77777777" w:rsidTr="001B562E">
        <w:tc>
          <w:tcPr>
            <w:tcW w:w="1950" w:type="dxa"/>
          </w:tcPr>
          <w:p w14:paraId="348B22CE" w14:textId="77777777" w:rsidR="001B562E" w:rsidRPr="001A37D7" w:rsidRDefault="001B562E">
            <w:pPr>
              <w:rPr>
                <w:rFonts w:ascii="Times New Roman" w:hAnsi="Times New Roman" w:cs="Times New Roman"/>
                <w:sz w:val="22"/>
                <w:szCs w:val="22"/>
              </w:rPr>
            </w:pPr>
          </w:p>
          <w:p w14:paraId="58C2FD18"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UNIT V</w:t>
            </w:r>
          </w:p>
        </w:tc>
        <w:tc>
          <w:tcPr>
            <w:tcW w:w="5409" w:type="dxa"/>
          </w:tcPr>
          <w:p w14:paraId="4B746DC4" w14:textId="77777777" w:rsidR="001B562E" w:rsidRPr="001A37D7" w:rsidRDefault="001B562E">
            <w:pPr>
              <w:autoSpaceDE w:val="0"/>
              <w:autoSpaceDN w:val="0"/>
              <w:adjustRightInd w:val="0"/>
              <w:jc w:val="both"/>
              <w:rPr>
                <w:rFonts w:ascii="Times New Roman" w:hAnsi="Times New Roman" w:cs="Times New Roman"/>
                <w:b/>
                <w:sz w:val="22"/>
                <w:szCs w:val="22"/>
              </w:rPr>
            </w:pPr>
          </w:p>
          <w:p w14:paraId="4CA3CF32" w14:textId="77777777" w:rsidR="001B562E" w:rsidRPr="001A37D7" w:rsidRDefault="001B562E">
            <w:pPr>
              <w:autoSpaceDE w:val="0"/>
              <w:autoSpaceDN w:val="0"/>
              <w:adjustRightInd w:val="0"/>
              <w:jc w:val="both"/>
              <w:rPr>
                <w:rFonts w:ascii="Times New Roman" w:hAnsi="Times New Roman" w:cs="Times New Roman"/>
                <w:b/>
                <w:bCs/>
                <w:color w:val="000000"/>
                <w:sz w:val="22"/>
                <w:szCs w:val="22"/>
              </w:rPr>
            </w:pPr>
            <w:r w:rsidRPr="001A37D7">
              <w:rPr>
                <w:rFonts w:ascii="Times New Roman" w:hAnsi="Times New Roman" w:cs="Times New Roman"/>
                <w:b/>
                <w:sz w:val="22"/>
                <w:szCs w:val="22"/>
              </w:rPr>
              <w:t>SMART DISTRIBUTION SYSTEMS</w:t>
            </w:r>
          </w:p>
        </w:tc>
        <w:tc>
          <w:tcPr>
            <w:tcW w:w="1804" w:type="dxa"/>
          </w:tcPr>
          <w:p w14:paraId="43508695" w14:textId="77777777" w:rsidR="001B562E" w:rsidRPr="001A37D7" w:rsidRDefault="001B562E">
            <w:pPr>
              <w:rPr>
                <w:rFonts w:ascii="Times New Roman" w:hAnsi="Times New Roman" w:cs="Times New Roman"/>
                <w:sz w:val="22"/>
                <w:szCs w:val="22"/>
              </w:rPr>
            </w:pPr>
          </w:p>
        </w:tc>
      </w:tr>
      <w:tr w:rsidR="001B562E" w:rsidRPr="001A37D7" w14:paraId="6E91A5BE" w14:textId="77777777" w:rsidTr="001B562E">
        <w:trPr>
          <w:trHeight w:val="409"/>
        </w:trPr>
        <w:tc>
          <w:tcPr>
            <w:tcW w:w="9163" w:type="dxa"/>
            <w:gridSpan w:val="3"/>
          </w:tcPr>
          <w:p w14:paraId="7736061B" w14:textId="77777777" w:rsidR="001B562E" w:rsidRPr="001A37D7" w:rsidRDefault="001B562E">
            <w:pPr>
              <w:jc w:val="both"/>
              <w:rPr>
                <w:rFonts w:ascii="Times New Roman" w:hAnsi="Times New Roman" w:cs="Times New Roman"/>
                <w:sz w:val="22"/>
                <w:szCs w:val="22"/>
              </w:rPr>
            </w:pPr>
            <w:r w:rsidRPr="001A37D7">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(FDIR),faults, objectives and benefits, equipment, implementation</w:t>
            </w:r>
          </w:p>
          <w:p w14:paraId="6E953EA8" w14:textId="77777777" w:rsidR="001B562E" w:rsidRPr="001A37D7" w:rsidRDefault="001B562E">
            <w:pPr>
              <w:jc w:val="both"/>
              <w:rPr>
                <w:rFonts w:ascii="Times New Roman" w:hAnsi="Times New Roman" w:cs="Times New Roman"/>
                <w:color w:val="333333"/>
                <w:sz w:val="22"/>
                <w:szCs w:val="22"/>
              </w:rPr>
            </w:pPr>
          </w:p>
        </w:tc>
      </w:tr>
      <w:tr w:rsidR="001B562E" w:rsidRPr="001A37D7" w14:paraId="13D1FE9D" w14:textId="77777777" w:rsidTr="001B562E">
        <w:tc>
          <w:tcPr>
            <w:tcW w:w="9163" w:type="dxa"/>
            <w:gridSpan w:val="3"/>
            <w:hideMark/>
          </w:tcPr>
          <w:p w14:paraId="64906DD2"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Textbooks:</w:t>
            </w:r>
          </w:p>
        </w:tc>
      </w:tr>
      <w:tr w:rsidR="001B562E" w:rsidRPr="001A37D7" w14:paraId="6AAD1009" w14:textId="77777777" w:rsidTr="001B562E">
        <w:trPr>
          <w:trHeight w:val="561"/>
        </w:trPr>
        <w:tc>
          <w:tcPr>
            <w:tcW w:w="9163" w:type="dxa"/>
            <w:gridSpan w:val="3"/>
            <w:hideMark/>
          </w:tcPr>
          <w:p w14:paraId="7A218108" w14:textId="77777777" w:rsidR="001B562E" w:rsidRPr="001A37D7" w:rsidRDefault="001B562E">
            <w:pPr>
              <w:pStyle w:val="ListParagraph"/>
              <w:numPr>
                <w:ilvl w:val="0"/>
                <w:numId w:val="165"/>
              </w:numPr>
              <w:rPr>
                <w:rFonts w:ascii="Times New Roman" w:hAnsi="Times New Roman" w:cs="Times New Roman"/>
                <w:sz w:val="22"/>
                <w:szCs w:val="22"/>
              </w:rPr>
            </w:pPr>
            <w:r w:rsidRPr="001A37D7">
              <w:rPr>
                <w:rFonts w:ascii="Times New Roman" w:hAnsi="Times New Roman" w:cs="Times New Roman"/>
                <w:sz w:val="22"/>
                <w:szCs w:val="22"/>
              </w:rPr>
              <w:t xml:space="preserve">Stuart Borlase, Smart Grids - Infrastructure, Technology and Solutions, CRC Press, 1e, 2013 </w:t>
            </w:r>
          </w:p>
          <w:p w14:paraId="7260125B" w14:textId="77777777" w:rsidR="001B562E" w:rsidRPr="001A37D7" w:rsidRDefault="001B562E">
            <w:pPr>
              <w:pStyle w:val="ListParagraph"/>
              <w:numPr>
                <w:ilvl w:val="0"/>
                <w:numId w:val="165"/>
              </w:numPr>
              <w:rPr>
                <w:rFonts w:ascii="Times New Roman" w:hAnsi="Times New Roman" w:cs="Times New Roman"/>
                <w:sz w:val="22"/>
                <w:szCs w:val="22"/>
              </w:rPr>
            </w:pPr>
            <w:r w:rsidRPr="001A37D7">
              <w:rPr>
                <w:rFonts w:ascii="Times New Roman" w:hAnsi="Times New Roman" w:cs="Times New Roman"/>
                <w:sz w:val="22"/>
                <w:szCs w:val="22"/>
              </w:rPr>
              <w:t>Gil Masters, Renewable and Efficient Electric Power System, Wiley–IEEE Press, 2e, 2013.</w:t>
            </w:r>
          </w:p>
        </w:tc>
      </w:tr>
      <w:tr w:rsidR="001B562E" w:rsidRPr="001A37D7" w14:paraId="06F21BFF" w14:textId="77777777" w:rsidTr="001B562E">
        <w:tc>
          <w:tcPr>
            <w:tcW w:w="9163" w:type="dxa"/>
            <w:gridSpan w:val="3"/>
            <w:hideMark/>
          </w:tcPr>
          <w:p w14:paraId="0C4D2787"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Reference Books:</w:t>
            </w:r>
          </w:p>
        </w:tc>
      </w:tr>
      <w:tr w:rsidR="001B562E" w:rsidRPr="001A37D7" w14:paraId="4E4CF9E3" w14:textId="77777777" w:rsidTr="001B562E">
        <w:trPr>
          <w:trHeight w:val="700"/>
        </w:trPr>
        <w:tc>
          <w:tcPr>
            <w:tcW w:w="9163" w:type="dxa"/>
            <w:gridSpan w:val="3"/>
            <w:hideMark/>
          </w:tcPr>
          <w:p w14:paraId="1128B0B9" w14:textId="77777777" w:rsidR="001B562E" w:rsidRPr="001A37D7" w:rsidRDefault="001B562E">
            <w:pPr>
              <w:pStyle w:val="ListParagraph"/>
              <w:numPr>
                <w:ilvl w:val="0"/>
                <w:numId w:val="166"/>
              </w:numPr>
              <w:jc w:val="both"/>
              <w:rPr>
                <w:rFonts w:ascii="Times New Roman" w:hAnsi="Times New Roman" w:cs="Times New Roman"/>
                <w:sz w:val="22"/>
                <w:szCs w:val="22"/>
              </w:rPr>
            </w:pPr>
            <w:r w:rsidRPr="001A37D7">
              <w:rPr>
                <w:rFonts w:ascii="Times New Roman" w:hAnsi="Times New Roman" w:cs="Times New Roman"/>
                <w:sz w:val="22"/>
                <w:szCs w:val="22"/>
              </w:rPr>
              <w:t xml:space="preserve">A.G. Phadke and J.S. Thorp, Synchronized Phasor Measurements and their Applications, Springer Edition, 2e, 2017. </w:t>
            </w:r>
          </w:p>
          <w:p w14:paraId="61106DB1" w14:textId="77777777" w:rsidR="001B562E" w:rsidRPr="001A37D7" w:rsidRDefault="001B562E">
            <w:pPr>
              <w:pStyle w:val="ListParagraph"/>
              <w:numPr>
                <w:ilvl w:val="0"/>
                <w:numId w:val="166"/>
              </w:numPr>
              <w:jc w:val="both"/>
              <w:rPr>
                <w:rFonts w:ascii="Times New Roman" w:hAnsi="Times New Roman" w:cs="Times New Roman"/>
                <w:sz w:val="22"/>
                <w:szCs w:val="22"/>
              </w:rPr>
            </w:pPr>
            <w:r w:rsidRPr="001A37D7">
              <w:rPr>
                <w:rFonts w:ascii="Times New Roman" w:hAnsi="Times New Roman" w:cs="Times New Roman"/>
                <w:sz w:val="22"/>
                <w:szCs w:val="22"/>
              </w:rPr>
              <w:t>T. Ackermann, Wind Power in Power Systems, Hoboken, NJ, USA, John Wiley, 2e, 2012.</w:t>
            </w:r>
          </w:p>
        </w:tc>
      </w:tr>
      <w:tr w:rsidR="001B562E" w:rsidRPr="001A37D7" w14:paraId="08CFE10D" w14:textId="77777777" w:rsidTr="001B562E">
        <w:tc>
          <w:tcPr>
            <w:tcW w:w="9163" w:type="dxa"/>
            <w:gridSpan w:val="3"/>
            <w:hideMark/>
          </w:tcPr>
          <w:p w14:paraId="7A1B6A74" w14:textId="77777777" w:rsidR="001B562E" w:rsidRPr="001A37D7" w:rsidRDefault="001B562E">
            <w:pPr>
              <w:rPr>
                <w:rFonts w:ascii="Times New Roman" w:hAnsi="Times New Roman" w:cs="Times New Roman"/>
                <w:b/>
                <w:sz w:val="22"/>
                <w:szCs w:val="22"/>
              </w:rPr>
            </w:pPr>
            <w:r w:rsidRPr="001A37D7">
              <w:rPr>
                <w:rFonts w:ascii="Times New Roman" w:hAnsi="Times New Roman" w:cs="Times New Roman"/>
                <w:b/>
                <w:sz w:val="22"/>
                <w:szCs w:val="22"/>
              </w:rPr>
              <w:t>Online Learning Resources:</w:t>
            </w:r>
          </w:p>
        </w:tc>
      </w:tr>
      <w:tr w:rsidR="001B562E" w:rsidRPr="001A37D7" w14:paraId="1E52124A" w14:textId="77777777" w:rsidTr="001B562E">
        <w:trPr>
          <w:trHeight w:val="558"/>
        </w:trPr>
        <w:tc>
          <w:tcPr>
            <w:tcW w:w="9163" w:type="dxa"/>
            <w:gridSpan w:val="3"/>
          </w:tcPr>
          <w:p w14:paraId="29F95B68" w14:textId="77777777" w:rsidR="001B562E" w:rsidRPr="001A37D7" w:rsidRDefault="001B562E">
            <w:pPr>
              <w:rPr>
                <w:rFonts w:ascii="Times New Roman" w:hAnsi="Times New Roman" w:cs="Times New Roman"/>
                <w:sz w:val="22"/>
                <w:szCs w:val="22"/>
              </w:rPr>
            </w:pPr>
            <w:r w:rsidRPr="001A37D7">
              <w:rPr>
                <w:rFonts w:ascii="Times New Roman" w:hAnsi="Times New Roman" w:cs="Times New Roman"/>
                <w:sz w:val="22"/>
                <w:szCs w:val="22"/>
              </w:rPr>
              <w:lastRenderedPageBreak/>
              <w:t xml:space="preserve">1. </w:t>
            </w:r>
            <w:hyperlink r:id="rId56" w:history="1">
              <w:r w:rsidRPr="001A37D7">
                <w:rPr>
                  <w:rStyle w:val="Hyperlink"/>
                  <w:rFonts w:ascii="Times New Roman" w:hAnsi="Times New Roman" w:cs="Times New Roman"/>
                  <w:sz w:val="22"/>
                  <w:szCs w:val="22"/>
                </w:rPr>
                <w:t>https://onlinecourses.nptel.ac.in/noc22_ee82/preview</w:t>
              </w:r>
            </w:hyperlink>
          </w:p>
          <w:p w14:paraId="5E347AA6" w14:textId="77777777" w:rsidR="001B562E" w:rsidRPr="001A37D7" w:rsidRDefault="001B562E">
            <w:pPr>
              <w:rPr>
                <w:rFonts w:ascii="Times New Roman" w:hAnsi="Times New Roman" w:cs="Times New Roman"/>
                <w:sz w:val="22"/>
                <w:szCs w:val="22"/>
              </w:rPr>
            </w:pPr>
          </w:p>
        </w:tc>
      </w:tr>
    </w:tbl>
    <w:p w14:paraId="4D946E82" w14:textId="77777777" w:rsidR="001B562E" w:rsidRDefault="001B562E" w:rsidP="001B562E">
      <w:pPr>
        <w:spacing w:after="0" w:line="240" w:lineRule="auto"/>
        <w:rPr>
          <w:rFonts w:ascii="Times New Roman" w:eastAsia="Arial Narrow" w:hAnsi="Times New Roman" w:cs="Times New Roman"/>
        </w:rPr>
      </w:pPr>
    </w:p>
    <w:p w14:paraId="526051F5"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543510F3"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2D8182A" w14:textId="77777777" w:rsidR="001B562E" w:rsidRDefault="001B562E" w:rsidP="001B562E">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0723CD97" w14:textId="77777777" w:rsidR="001B562E" w:rsidRDefault="001B562E" w:rsidP="001B562E">
      <w:pPr>
        <w:spacing w:after="0" w:line="240" w:lineRule="auto"/>
        <w:jc w:val="center"/>
        <w:rPr>
          <w:rFonts w:ascii="Times New Roman" w:hAnsi="Times New Roman" w:cs="Times New Roman"/>
          <w:b/>
          <w:bCs/>
        </w:rPr>
      </w:pPr>
      <w:r>
        <w:rPr>
          <w:rFonts w:ascii="Times New Roman" w:hAnsi="Times New Roman" w:cs="Times New Roman"/>
          <w:b/>
          <w:bCs/>
        </w:rPr>
        <w:t>(20A03605) NON – CONVENTIONAL SOURCES OF ENERGY</w:t>
      </w:r>
    </w:p>
    <w:p w14:paraId="0392D487" w14:textId="77777777" w:rsidR="001B562E" w:rsidRDefault="001B562E" w:rsidP="001B562E">
      <w:pPr>
        <w:spacing w:after="0" w:line="240" w:lineRule="auto"/>
        <w:jc w:val="center"/>
        <w:rPr>
          <w:rFonts w:ascii="Times New Roman" w:hAnsi="Times New Roman" w:cs="Times New Roman"/>
          <w:b/>
          <w:bCs/>
        </w:rPr>
      </w:pPr>
      <w:r>
        <w:rPr>
          <w:rFonts w:ascii="Times New Roman" w:hAnsi="Times New Roman" w:cs="Times New Roman"/>
          <w:b/>
          <w:bCs/>
        </w:rPr>
        <w:t>(Open Elective-II)</w:t>
      </w:r>
    </w:p>
    <w:p w14:paraId="32EFFB23"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Course Objectives:</w:t>
      </w:r>
    </w:p>
    <w:p w14:paraId="3B823B1E" w14:textId="77777777" w:rsidR="001B562E" w:rsidRDefault="001B562E">
      <w:pPr>
        <w:pStyle w:val="ListParagraph"/>
        <w:widowControl w:val="0"/>
        <w:numPr>
          <w:ilvl w:val="0"/>
          <w:numId w:val="167"/>
        </w:numPr>
        <w:autoSpaceDE w:val="0"/>
        <w:autoSpaceDN w:val="0"/>
        <w:adjustRightInd w:val="0"/>
        <w:spacing w:after="0" w:line="240" w:lineRule="auto"/>
        <w:ind w:right="-34"/>
        <w:jc w:val="both"/>
        <w:rPr>
          <w:rFonts w:ascii="Times New Roman" w:hAnsi="Times New Roman" w:cs="Times New Roman"/>
        </w:rPr>
      </w:pPr>
      <w:r>
        <w:rPr>
          <w:rFonts w:ascii="Times New Roman" w:hAnsi="Times New Roman" w:cs="Times New Roman"/>
        </w:rPr>
        <w:t xml:space="preserve">To explain concept of various forms of renewable energy </w:t>
      </w:r>
    </w:p>
    <w:p w14:paraId="0E22B9BB" w14:textId="77777777" w:rsidR="001B562E" w:rsidRDefault="001B562E">
      <w:pPr>
        <w:pStyle w:val="ListParagraph"/>
        <w:widowControl w:val="0"/>
        <w:numPr>
          <w:ilvl w:val="0"/>
          <w:numId w:val="168"/>
        </w:numPr>
        <w:autoSpaceDE w:val="0"/>
        <w:autoSpaceDN w:val="0"/>
        <w:adjustRightInd w:val="0"/>
        <w:spacing w:after="0" w:line="240" w:lineRule="auto"/>
        <w:ind w:right="-34"/>
        <w:jc w:val="both"/>
        <w:rPr>
          <w:rFonts w:ascii="Times New Roman" w:hAnsi="Times New Roman" w:cs="Times New Roman"/>
        </w:rPr>
      </w:pPr>
      <w:r>
        <w:rPr>
          <w:rFonts w:ascii="Times New Roman" w:hAnsi="Times New Roman" w:cs="Times New Roman"/>
        </w:rPr>
        <w:t xml:space="preserve">To outline division aspects and utilization of renewable energy sources for both domestics and industrial applications </w:t>
      </w:r>
    </w:p>
    <w:p w14:paraId="653BE784" w14:textId="77777777" w:rsidR="001B562E" w:rsidRDefault="001B562E">
      <w:pPr>
        <w:pStyle w:val="ListParagraph"/>
        <w:widowControl w:val="0"/>
        <w:numPr>
          <w:ilvl w:val="0"/>
          <w:numId w:val="168"/>
        </w:numPr>
        <w:autoSpaceDE w:val="0"/>
        <w:autoSpaceDN w:val="0"/>
        <w:adjustRightInd w:val="0"/>
        <w:spacing w:after="0" w:line="240" w:lineRule="auto"/>
        <w:ind w:right="-34"/>
        <w:jc w:val="both"/>
        <w:rPr>
          <w:rFonts w:ascii="Times New Roman" w:hAnsi="Times New Roman" w:cs="Times New Roman"/>
          <w:b/>
          <w:bCs/>
          <w:i/>
          <w:iCs/>
          <w:spacing w:val="-5"/>
        </w:rPr>
      </w:pPr>
      <w:r>
        <w:rPr>
          <w:rFonts w:ascii="Times New Roman" w:hAnsi="Times New Roman" w:cs="Times New Roman"/>
        </w:rPr>
        <w:t>To analyse the environmental and cost economics of using renewable energy sources compared to fossil fuels</w:t>
      </w:r>
      <w:r>
        <w:rPr>
          <w:rFonts w:ascii="Times New Roman" w:hAnsi="Times New Roman" w:cs="Times New Roman"/>
          <w:i/>
        </w:rPr>
        <w:t>.</w:t>
      </w:r>
    </w:p>
    <w:p w14:paraId="462D8FB7"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Course Outcomes:</w:t>
      </w:r>
    </w:p>
    <w:p w14:paraId="5CEF345F" w14:textId="77777777" w:rsidR="001B562E" w:rsidRDefault="001B562E">
      <w:pPr>
        <w:pStyle w:val="Normal2"/>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 xml:space="preserve">Explain the basic concepts of solar radiation and solar collectors </w:t>
      </w:r>
    </w:p>
    <w:p w14:paraId="5FB918FF" w14:textId="77777777" w:rsidR="001B562E" w:rsidRDefault="001B562E">
      <w:pPr>
        <w:pStyle w:val="Normal2"/>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Develop Bio - Energy</w:t>
      </w:r>
    </w:p>
    <w:p w14:paraId="5B00CB79" w14:textId="77777777" w:rsidR="001B562E" w:rsidRDefault="001B562E">
      <w:pPr>
        <w:pStyle w:val="Normal2"/>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 xml:space="preserve">Explain the geothermal Energy </w:t>
      </w:r>
    </w:p>
    <w:p w14:paraId="488ABCD2" w14:textId="77777777" w:rsidR="001B562E" w:rsidRDefault="001B562E">
      <w:pPr>
        <w:pStyle w:val="Normal2"/>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Apply the principles of electrical technology to develop MHD power generator</w:t>
      </w:r>
    </w:p>
    <w:p w14:paraId="0D7A924B" w14:textId="77777777" w:rsidR="001B562E" w:rsidRDefault="001B562E">
      <w:pPr>
        <w:pStyle w:val="Normal2"/>
        <w:widowControl w:val="0"/>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 xml:space="preserve">Utilize different wind parameters for design of rotor </w:t>
      </w:r>
    </w:p>
    <w:p w14:paraId="324AFE18" w14:textId="77777777" w:rsidR="001B562E" w:rsidRDefault="001B562E">
      <w:pPr>
        <w:pStyle w:val="Normal2"/>
        <w:widowControl w:val="0"/>
        <w:numPr>
          <w:ilvl w:val="0"/>
          <w:numId w:val="169"/>
        </w:numPr>
        <w:spacing w:after="0" w:line="240" w:lineRule="auto"/>
        <w:jc w:val="both"/>
        <w:rPr>
          <w:rFonts w:ascii="Times New Roman" w:hAnsi="Times New Roman" w:cs="Times New Roman"/>
        </w:rPr>
      </w:pPr>
      <w:r>
        <w:rPr>
          <w:rFonts w:ascii="Times New Roman" w:eastAsia="Arial Narrow" w:hAnsi="Times New Roman" w:cs="Times New Roman"/>
        </w:rPr>
        <w:t xml:space="preserve">Make use of power curve for energy estimation </w:t>
      </w:r>
    </w:p>
    <w:p w14:paraId="0202B710" w14:textId="77777777" w:rsidR="001B562E" w:rsidRDefault="001B562E" w:rsidP="001B562E">
      <w:pPr>
        <w:tabs>
          <w:tab w:val="left" w:pos="709"/>
        </w:tabs>
        <w:spacing w:after="0" w:line="240" w:lineRule="auto"/>
        <w:rPr>
          <w:rFonts w:ascii="Times New Roman" w:hAnsi="Times New Roman" w:cs="Times New Roman"/>
        </w:rPr>
      </w:pPr>
    </w:p>
    <w:p w14:paraId="3D359A35"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UNIT I</w:t>
      </w:r>
    </w:p>
    <w:p w14:paraId="4C69C257" w14:textId="77777777" w:rsidR="001B562E" w:rsidRDefault="001B562E" w:rsidP="001B562E">
      <w:pPr>
        <w:tabs>
          <w:tab w:val="left" w:pos="709"/>
        </w:tabs>
        <w:spacing w:after="0" w:line="240" w:lineRule="auto"/>
        <w:rPr>
          <w:rFonts w:ascii="Times New Roman" w:hAnsi="Times New Roman" w:cs="Times New Roman"/>
          <w:spacing w:val="-3"/>
        </w:rPr>
      </w:pPr>
      <w:r>
        <w:rPr>
          <w:rFonts w:ascii="Times New Roman" w:hAnsi="Times New Roman" w:cs="Times New Roman"/>
          <w:b/>
          <w:bCs/>
          <w:spacing w:val="-3"/>
        </w:rPr>
        <w:t>Principles of Solar Radiation</w:t>
      </w:r>
      <w:r>
        <w:rPr>
          <w:rFonts w:ascii="Times New Roman" w:hAnsi="Times New Roman" w:cs="Times New Roman"/>
          <w:spacing w:val="-3"/>
        </w:rPr>
        <w:t>:</w:t>
      </w:r>
    </w:p>
    <w:p w14:paraId="10516158"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spacing w:val="-3"/>
        </w:rPr>
        <w:t xml:space="preserve">Role and potential of new and renewable source, the solar energy option, </w:t>
      </w:r>
      <w:r>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Pr>
          <w:rFonts w:ascii="Times New Roman" w:hAnsi="Times New Roman" w:cs="Times New Roman"/>
          <w:spacing w:val="-3"/>
        </w:rPr>
        <w:t xml:space="preserve">radiation and sun shine, solar radiation data. </w:t>
      </w:r>
    </w:p>
    <w:p w14:paraId="1D10295D" w14:textId="77777777" w:rsidR="001B562E" w:rsidRDefault="001B562E" w:rsidP="001B562E">
      <w:pPr>
        <w:tabs>
          <w:tab w:val="left" w:pos="709"/>
        </w:tabs>
        <w:spacing w:after="0" w:line="240" w:lineRule="auto"/>
        <w:rPr>
          <w:rFonts w:ascii="Times New Roman" w:hAnsi="Times New Roman" w:cs="Times New Roman"/>
        </w:rPr>
      </w:pPr>
    </w:p>
    <w:p w14:paraId="100F97B3"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UNIT II</w:t>
      </w:r>
    </w:p>
    <w:p w14:paraId="413B695F" w14:textId="77777777" w:rsidR="001B562E" w:rsidRDefault="001B562E" w:rsidP="001B562E">
      <w:pPr>
        <w:tabs>
          <w:tab w:val="left" w:pos="709"/>
        </w:tabs>
        <w:spacing w:after="0" w:line="240" w:lineRule="auto"/>
        <w:rPr>
          <w:rFonts w:ascii="Times New Roman" w:hAnsi="Times New Roman" w:cs="Times New Roman"/>
          <w:b/>
          <w:bCs/>
          <w:spacing w:val="-4"/>
        </w:rPr>
      </w:pPr>
      <w:r>
        <w:rPr>
          <w:rFonts w:ascii="Times New Roman" w:hAnsi="Times New Roman" w:cs="Times New Roman"/>
          <w:b/>
          <w:bCs/>
          <w:spacing w:val="-4"/>
        </w:rPr>
        <w:t>Solar Energy Collection &amp; Storage</w:t>
      </w:r>
    </w:p>
    <w:p w14:paraId="1F4635F5"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4"/>
        </w:rPr>
        <w:t>Solar Energy Collection</w:t>
      </w:r>
      <w:r>
        <w:rPr>
          <w:rFonts w:ascii="Times New Roman" w:hAnsi="Times New Roman" w:cs="Times New Roman"/>
          <w:spacing w:val="-4"/>
        </w:rPr>
        <w:t xml:space="preserve">: Flat plate and </w:t>
      </w:r>
      <w:r>
        <w:rPr>
          <w:rFonts w:ascii="Times New Roman" w:hAnsi="Times New Roman" w:cs="Times New Roman"/>
          <w:spacing w:val="-3"/>
        </w:rPr>
        <w:t xml:space="preserve">concentrating collectors, classification of concentrating </w:t>
      </w:r>
      <w:r>
        <w:rPr>
          <w:rFonts w:ascii="Times New Roman" w:hAnsi="Times New Roman" w:cs="Times New Roman"/>
          <w:spacing w:val="-2"/>
        </w:rPr>
        <w:t xml:space="preserve">collectors, orientation and thermal analysis, advanced collectors. </w:t>
      </w:r>
    </w:p>
    <w:p w14:paraId="6390C6AD"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4"/>
        </w:rPr>
        <w:t>Solar Energy Storage and Applications</w:t>
      </w:r>
      <w:r>
        <w:rPr>
          <w:rFonts w:ascii="Times New Roman" w:hAnsi="Times New Roman" w:cs="Times New Roman"/>
          <w:spacing w:val="-4"/>
        </w:rPr>
        <w:t>:</w:t>
      </w:r>
    </w:p>
    <w:p w14:paraId="4422D069"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06A225C3" w14:textId="77777777" w:rsidR="001B562E" w:rsidRDefault="001B562E" w:rsidP="001B562E">
      <w:pPr>
        <w:tabs>
          <w:tab w:val="left" w:pos="709"/>
        </w:tabs>
        <w:spacing w:after="0" w:line="240" w:lineRule="auto"/>
        <w:rPr>
          <w:rFonts w:ascii="Times New Roman" w:hAnsi="Times New Roman" w:cs="Times New Roman"/>
        </w:rPr>
      </w:pPr>
    </w:p>
    <w:p w14:paraId="158F669C"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UNIT III</w:t>
      </w:r>
    </w:p>
    <w:p w14:paraId="39602E10" w14:textId="77777777" w:rsidR="001B562E" w:rsidRDefault="001B562E" w:rsidP="001B562E">
      <w:pPr>
        <w:tabs>
          <w:tab w:val="left" w:pos="709"/>
        </w:tabs>
        <w:spacing w:after="0" w:line="240" w:lineRule="auto"/>
        <w:rPr>
          <w:rFonts w:ascii="Times New Roman" w:hAnsi="Times New Roman" w:cs="Times New Roman"/>
          <w:b/>
          <w:bCs/>
          <w:spacing w:val="-3"/>
        </w:rPr>
      </w:pPr>
      <w:r>
        <w:rPr>
          <w:rFonts w:ascii="Times New Roman" w:hAnsi="Times New Roman" w:cs="Times New Roman"/>
          <w:b/>
          <w:bCs/>
          <w:spacing w:val="-3"/>
        </w:rPr>
        <w:t>Wind Energy &amp;Biomass</w:t>
      </w:r>
    </w:p>
    <w:p w14:paraId="39D3E8EA"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Wind Energy</w:t>
      </w:r>
      <w:r>
        <w:rPr>
          <w:rFonts w:ascii="Times New Roman" w:hAnsi="Times New Roman" w:cs="Times New Roman"/>
          <w:spacing w:val="-3"/>
        </w:rPr>
        <w:t xml:space="preserve">: Sources and potentials, horizontal and </w:t>
      </w:r>
      <w:r>
        <w:rPr>
          <w:rFonts w:ascii="Times New Roman" w:hAnsi="Times New Roman" w:cs="Times New Roman"/>
          <w:spacing w:val="-2"/>
        </w:rPr>
        <w:t xml:space="preserve">vertical axis windmills, performance characteristics, Betz criteria </w:t>
      </w:r>
    </w:p>
    <w:p w14:paraId="119B2F54"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Biomass</w:t>
      </w:r>
      <w:r>
        <w:rPr>
          <w:rFonts w:ascii="Times New Roman" w:hAnsi="Times New Roman" w:cs="Times New Roman"/>
          <w:spacing w:val="-3"/>
        </w:rPr>
        <w:t xml:space="preserve">: Principles of Bio-Conversion, Anaerobic/aerobic </w:t>
      </w:r>
      <w:r>
        <w:rPr>
          <w:rFonts w:ascii="Times New Roman" w:hAnsi="Times New Roman" w:cs="Times New Roman"/>
          <w:spacing w:val="-2"/>
        </w:rPr>
        <w:t xml:space="preserve">digestion, types of Bio-gas digesters, gas yield, combustion characteristics of bio-gas, utilization for cooking, I.C. Engine </w:t>
      </w:r>
      <w:r>
        <w:rPr>
          <w:rFonts w:ascii="Times New Roman" w:hAnsi="Times New Roman" w:cs="Times New Roman"/>
          <w:spacing w:val="-4"/>
        </w:rPr>
        <w:t xml:space="preserve">operation and economic aspects. </w:t>
      </w:r>
    </w:p>
    <w:p w14:paraId="09736696" w14:textId="77777777" w:rsidR="001B562E" w:rsidRDefault="001B562E" w:rsidP="001B562E">
      <w:pPr>
        <w:tabs>
          <w:tab w:val="left" w:pos="709"/>
        </w:tabs>
        <w:spacing w:after="0" w:line="240" w:lineRule="auto"/>
        <w:rPr>
          <w:rFonts w:ascii="Times New Roman" w:hAnsi="Times New Roman" w:cs="Times New Roman"/>
        </w:rPr>
      </w:pPr>
    </w:p>
    <w:p w14:paraId="2B333D65"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UNIT IV</w:t>
      </w:r>
    </w:p>
    <w:p w14:paraId="67C7084E" w14:textId="77777777" w:rsidR="001B562E" w:rsidRDefault="001B562E" w:rsidP="001B562E">
      <w:pPr>
        <w:tabs>
          <w:tab w:val="left" w:pos="709"/>
        </w:tabs>
        <w:spacing w:after="0" w:line="240" w:lineRule="auto"/>
        <w:rPr>
          <w:rFonts w:ascii="Times New Roman" w:hAnsi="Times New Roman" w:cs="Times New Roman"/>
          <w:b/>
          <w:bCs/>
          <w:spacing w:val="-3"/>
        </w:rPr>
      </w:pPr>
      <w:r>
        <w:rPr>
          <w:rFonts w:ascii="Times New Roman" w:hAnsi="Times New Roman" w:cs="Times New Roman"/>
          <w:b/>
          <w:bCs/>
          <w:spacing w:val="-3"/>
        </w:rPr>
        <w:t>Geothermal Energy &amp; Ocean Energy</w:t>
      </w:r>
    </w:p>
    <w:p w14:paraId="59969684"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Geothermal Energy</w:t>
      </w:r>
      <w:r>
        <w:rPr>
          <w:rFonts w:ascii="Times New Roman" w:hAnsi="Times New Roman" w:cs="Times New Roman"/>
          <w:spacing w:val="-3"/>
        </w:rPr>
        <w:t xml:space="preserve">: Resources, types of wells, methods of harnessing the energy, potential in India. </w:t>
      </w:r>
    </w:p>
    <w:p w14:paraId="01191B4D" w14:textId="77777777" w:rsidR="001B562E" w:rsidRDefault="001B562E" w:rsidP="001B562E">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Ocean Energy</w:t>
      </w:r>
      <w:r>
        <w:rPr>
          <w:rFonts w:ascii="Times New Roman" w:hAnsi="Times New Roman" w:cs="Times New Roman"/>
          <w:spacing w:val="-3"/>
        </w:rPr>
        <w:t xml:space="preserve">: OTEC, Principles utilization, setting of OTEC plants, thermodynamic cycles. </w:t>
      </w:r>
      <w:r>
        <w:rPr>
          <w:rFonts w:ascii="Times New Roman" w:hAnsi="Times New Roman" w:cs="Times New Roman"/>
          <w:b/>
          <w:spacing w:val="-3"/>
        </w:rPr>
        <w:t>Tidal and wave energy:</w:t>
      </w:r>
      <w:r>
        <w:rPr>
          <w:rFonts w:ascii="Times New Roman" w:hAnsi="Times New Roman" w:cs="Times New Roman"/>
          <w:spacing w:val="-3"/>
        </w:rPr>
        <w:t xml:space="preserve"> Potential and conversion techniques, mini-hydel power plants, </w:t>
      </w:r>
      <w:r>
        <w:rPr>
          <w:rFonts w:ascii="Times New Roman" w:hAnsi="Times New Roman" w:cs="Times New Roman"/>
          <w:spacing w:val="-5"/>
        </w:rPr>
        <w:t xml:space="preserve">and their economics. </w:t>
      </w:r>
    </w:p>
    <w:p w14:paraId="3B39082E" w14:textId="77777777" w:rsidR="001B562E" w:rsidRDefault="001B562E" w:rsidP="001B562E">
      <w:pPr>
        <w:tabs>
          <w:tab w:val="left" w:pos="709"/>
        </w:tabs>
        <w:spacing w:after="0" w:line="240" w:lineRule="auto"/>
        <w:rPr>
          <w:rFonts w:ascii="Times New Roman" w:hAnsi="Times New Roman" w:cs="Times New Roman"/>
        </w:rPr>
      </w:pPr>
    </w:p>
    <w:p w14:paraId="15FB90D3"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UNIT V</w:t>
      </w:r>
    </w:p>
    <w:p w14:paraId="6EEFB1DC" w14:textId="77777777" w:rsidR="001B562E" w:rsidRDefault="001B562E" w:rsidP="001B562E">
      <w:pPr>
        <w:tabs>
          <w:tab w:val="left" w:pos="709"/>
        </w:tabs>
        <w:spacing w:after="0" w:line="240" w:lineRule="auto"/>
        <w:jc w:val="both"/>
        <w:rPr>
          <w:rFonts w:ascii="Times New Roman" w:hAnsi="Times New Roman" w:cs="Times New Roman"/>
          <w:b/>
          <w:bCs/>
          <w:spacing w:val="-4"/>
        </w:rPr>
      </w:pPr>
      <w:r>
        <w:rPr>
          <w:rFonts w:ascii="Times New Roman" w:hAnsi="Times New Roman" w:cs="Times New Roman"/>
          <w:b/>
          <w:bCs/>
          <w:spacing w:val="-4"/>
        </w:rPr>
        <w:t>Direct Energy Conversion</w:t>
      </w:r>
    </w:p>
    <w:p w14:paraId="7C874280" w14:textId="77777777" w:rsidR="001B562E" w:rsidRDefault="001B562E" w:rsidP="001B562E">
      <w:pPr>
        <w:tabs>
          <w:tab w:val="left" w:pos="709"/>
        </w:tabs>
        <w:spacing w:after="0" w:line="240" w:lineRule="auto"/>
        <w:jc w:val="both"/>
        <w:rPr>
          <w:rFonts w:ascii="Times New Roman" w:hAnsi="Times New Roman" w:cs="Times New Roman"/>
          <w:spacing w:val="-3"/>
        </w:rPr>
      </w:pPr>
      <w:r>
        <w:rPr>
          <w:rFonts w:ascii="Times New Roman" w:hAnsi="Times New Roman" w:cs="Times New Roman"/>
          <w:spacing w:val="-4"/>
        </w:rPr>
        <w:t xml:space="preserve">Need for DEC, Carnot </w:t>
      </w:r>
      <w:r>
        <w:rPr>
          <w:rFonts w:ascii="Times New Roman" w:hAnsi="Times New Roman" w:cs="Times New Roman"/>
          <w:spacing w:val="-3"/>
        </w:rPr>
        <w:t xml:space="preserve">cycle, limitations, principles of DEC. Thermo-electric generators, Seebeck, Peltier and Joule Thomson </w:t>
      </w:r>
      <w:r>
        <w:rPr>
          <w:rFonts w:ascii="Times New Roman" w:hAnsi="Times New Roman" w:cs="Times New Roman"/>
          <w:spacing w:val="-2"/>
        </w:rPr>
        <w:t xml:space="preserve">effects, Figure of merit, materials, applications, MHD generators, principles, </w:t>
      </w:r>
      <w:r>
        <w:rPr>
          <w:rFonts w:ascii="Times New Roman" w:hAnsi="Times New Roman" w:cs="Times New Roman"/>
          <w:spacing w:val="-2"/>
        </w:rPr>
        <w:lastRenderedPageBreak/>
        <w:t xml:space="preserve">dissociation and ionization, hall effect, magnetic flux, </w:t>
      </w:r>
      <w:r>
        <w:rPr>
          <w:rFonts w:ascii="Times New Roman" w:hAnsi="Times New Roman" w:cs="Times New Roman"/>
          <w:spacing w:val="-3"/>
        </w:rPr>
        <w:t xml:space="preserve">Fuel cells, </w:t>
      </w:r>
      <w:r>
        <w:rPr>
          <w:rFonts w:ascii="Times New Roman" w:hAnsi="Times New Roman" w:cs="Times New Roman"/>
          <w:spacing w:val="-6"/>
        </w:rPr>
        <w:t xml:space="preserve">principles, faraday's law's, thermodynamic aspects, selection of </w:t>
      </w:r>
      <w:r>
        <w:rPr>
          <w:rFonts w:ascii="Times New Roman" w:hAnsi="Times New Roman" w:cs="Times New Roman"/>
          <w:spacing w:val="-3"/>
        </w:rPr>
        <w:t>fuels and operating conditions.</w:t>
      </w:r>
    </w:p>
    <w:p w14:paraId="6C0F12D2" w14:textId="77777777" w:rsidR="001B562E" w:rsidRDefault="001B562E" w:rsidP="001B562E">
      <w:pPr>
        <w:tabs>
          <w:tab w:val="left" w:pos="709"/>
        </w:tabs>
        <w:spacing w:after="0" w:line="240" w:lineRule="auto"/>
        <w:rPr>
          <w:rFonts w:ascii="Times New Roman" w:hAnsi="Times New Roman" w:cs="Times New Roman"/>
          <w:b/>
        </w:rPr>
      </w:pPr>
    </w:p>
    <w:p w14:paraId="1951F8E7"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Textbooks:</w:t>
      </w:r>
    </w:p>
    <w:p w14:paraId="78C67E12" w14:textId="77777777" w:rsidR="001B562E" w:rsidRDefault="001B562E">
      <w:pPr>
        <w:pStyle w:val="ListParagraph"/>
        <w:widowControl w:val="0"/>
        <w:numPr>
          <w:ilvl w:val="3"/>
          <w:numId w:val="170"/>
        </w:numPr>
        <w:tabs>
          <w:tab w:val="left" w:pos="725"/>
        </w:tabs>
        <w:autoSpaceDE w:val="0"/>
        <w:autoSpaceDN w:val="0"/>
        <w:adjustRightInd w:val="0"/>
        <w:spacing w:after="0" w:line="240" w:lineRule="auto"/>
        <w:ind w:left="714" w:hanging="283"/>
        <w:jc w:val="both"/>
        <w:rPr>
          <w:rFonts w:ascii="Times New Roman" w:hAnsi="Times New Roman" w:cs="Times New Roman"/>
        </w:rPr>
      </w:pPr>
      <w:r>
        <w:rPr>
          <w:rFonts w:ascii="Times New Roman" w:hAnsi="Times New Roman" w:cs="Times New Roman"/>
          <w:spacing w:val="-3"/>
        </w:rPr>
        <w:t xml:space="preserve">Tiwari and Ghosal, Renewable energy resources, </w:t>
      </w:r>
      <w:r>
        <w:rPr>
          <w:rFonts w:ascii="Times New Roman" w:hAnsi="Times New Roman" w:cs="Times New Roman"/>
          <w:shd w:val="clear" w:color="auto" w:fill="FFFFFF"/>
        </w:rPr>
        <w:t>Narosa Publishing House-2004.</w:t>
      </w:r>
    </w:p>
    <w:p w14:paraId="71DF75AB" w14:textId="77777777" w:rsidR="001B562E" w:rsidRDefault="001B562E">
      <w:pPr>
        <w:pStyle w:val="ListParagraph"/>
        <w:widowControl w:val="0"/>
        <w:numPr>
          <w:ilvl w:val="3"/>
          <w:numId w:val="170"/>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Pr>
          <w:rFonts w:ascii="Times New Roman" w:hAnsi="Times New Roman" w:cs="Times New Roman"/>
          <w:spacing w:val="-3"/>
        </w:rPr>
        <w:t>G.D. Rai,  Non-Conventional Energy Sources, Khanna Publications-1988.</w:t>
      </w:r>
    </w:p>
    <w:p w14:paraId="24B20826"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Reference Books:</w:t>
      </w:r>
    </w:p>
    <w:p w14:paraId="5CEF6A5A" w14:textId="77777777" w:rsidR="001B562E" w:rsidRDefault="001B562E">
      <w:pPr>
        <w:pStyle w:val="ListParagraph"/>
        <w:widowControl w:val="0"/>
        <w:numPr>
          <w:ilvl w:val="0"/>
          <w:numId w:val="171"/>
        </w:numPr>
        <w:tabs>
          <w:tab w:val="left" w:pos="147"/>
        </w:tabs>
        <w:autoSpaceDE w:val="0"/>
        <w:autoSpaceDN w:val="0"/>
        <w:adjustRightInd w:val="0"/>
        <w:spacing w:after="0" w:line="240" w:lineRule="auto"/>
        <w:ind w:left="714" w:hanging="283"/>
        <w:jc w:val="both"/>
        <w:rPr>
          <w:rFonts w:ascii="Times New Roman" w:hAnsi="Times New Roman" w:cs="Times New Roman"/>
        </w:rPr>
      </w:pPr>
      <w:r>
        <w:rPr>
          <w:rFonts w:ascii="Times New Roman" w:hAnsi="Times New Roman" w:cs="Times New Roman"/>
          <w:spacing w:val="-3"/>
        </w:rPr>
        <w:t xml:space="preserve">Twidell&amp; Weir, Renewable Energy Sources, </w:t>
      </w:r>
      <w:r>
        <w:rPr>
          <w:rFonts w:ascii="Times New Roman" w:hAnsi="Times New Roman" w:cs="Times New Roman"/>
          <w:shd w:val="clear" w:color="auto" w:fill="FFFFFF"/>
        </w:rPr>
        <w:t>Routledge; 3/e, 2015.</w:t>
      </w:r>
    </w:p>
    <w:p w14:paraId="67CFE2A6" w14:textId="77777777" w:rsidR="001B562E" w:rsidRDefault="001B562E">
      <w:pPr>
        <w:pStyle w:val="Normal2"/>
        <w:numPr>
          <w:ilvl w:val="0"/>
          <w:numId w:val="171"/>
        </w:numPr>
        <w:spacing w:after="0" w:line="240" w:lineRule="auto"/>
        <w:ind w:left="714" w:hanging="283"/>
        <w:jc w:val="both"/>
        <w:rPr>
          <w:rFonts w:ascii="Times New Roman" w:eastAsia="Arial Narrow" w:hAnsi="Times New Roman" w:cs="Times New Roman"/>
        </w:rPr>
      </w:pPr>
      <w:r>
        <w:rPr>
          <w:rFonts w:ascii="Times New Roman" w:eastAsia="Arial Narrow" w:hAnsi="Times New Roman" w:cs="Times New Roman"/>
        </w:rPr>
        <w:t xml:space="preserve">Sukhatme S.P., Nayak.J.P, ‘Solar Energy – Principle of Thermal Storage and collection”, Tata McGraw Hill, 2008. </w:t>
      </w:r>
    </w:p>
    <w:p w14:paraId="2D36DFFC" w14:textId="77777777" w:rsidR="001B562E" w:rsidRDefault="001B562E">
      <w:pPr>
        <w:pStyle w:val="Normal2"/>
        <w:numPr>
          <w:ilvl w:val="0"/>
          <w:numId w:val="171"/>
        </w:numPr>
        <w:spacing w:after="0" w:line="240" w:lineRule="auto"/>
        <w:ind w:left="714" w:hanging="283"/>
        <w:rPr>
          <w:rFonts w:ascii="Times New Roman" w:eastAsia="Arial Narrow" w:hAnsi="Times New Roman" w:cs="Times New Roman"/>
        </w:rPr>
      </w:pPr>
      <w:r>
        <w:rPr>
          <w:rFonts w:ascii="Times New Roman" w:eastAsia="Arial Narrow" w:hAnsi="Times New Roman" w:cs="Times New Roman"/>
        </w:rPr>
        <w:t>Sathyajith Mathew, Wind Energy Fundamentals, Resource Analysis and Economics, Springer Publications, 2006.</w:t>
      </w:r>
    </w:p>
    <w:p w14:paraId="2D3B8CAE" w14:textId="77777777" w:rsidR="001B562E" w:rsidRDefault="001B562E">
      <w:pPr>
        <w:pStyle w:val="Normal2"/>
        <w:numPr>
          <w:ilvl w:val="0"/>
          <w:numId w:val="171"/>
        </w:numPr>
        <w:spacing w:after="0" w:line="240" w:lineRule="auto"/>
        <w:ind w:left="714" w:hanging="283"/>
        <w:rPr>
          <w:rFonts w:ascii="Times New Roman" w:eastAsia="Arial Narrow" w:hAnsi="Times New Roman" w:cs="Times New Roman"/>
        </w:rPr>
      </w:pPr>
      <w:r>
        <w:rPr>
          <w:rFonts w:ascii="Times New Roman" w:eastAsia="Arial Narrow" w:hAnsi="Times New Roman" w:cs="Times New Roman"/>
        </w:rPr>
        <w:t>Wei Tong, Wind Power Generation and Wind Turbine Design, WIT Press, 2010.</w:t>
      </w:r>
    </w:p>
    <w:p w14:paraId="6090C9A6" w14:textId="77777777" w:rsidR="001B562E" w:rsidRDefault="001B562E">
      <w:pPr>
        <w:pStyle w:val="ListParagraph"/>
        <w:widowControl w:val="0"/>
        <w:numPr>
          <w:ilvl w:val="0"/>
          <w:numId w:val="171"/>
        </w:numPr>
        <w:tabs>
          <w:tab w:val="left" w:pos="147"/>
        </w:tabs>
        <w:autoSpaceDE w:val="0"/>
        <w:autoSpaceDN w:val="0"/>
        <w:adjustRightInd w:val="0"/>
        <w:spacing w:after="0" w:line="240" w:lineRule="auto"/>
        <w:ind w:left="714" w:hanging="283"/>
        <w:jc w:val="both"/>
        <w:rPr>
          <w:rFonts w:ascii="Times New Roman" w:hAnsi="Times New Roman" w:cs="Times New Roman"/>
        </w:rPr>
      </w:pPr>
      <w:r>
        <w:rPr>
          <w:rFonts w:ascii="Times New Roman" w:eastAsia="Arial Narrow" w:hAnsi="Times New Roman" w:cs="Times New Roman"/>
        </w:rPr>
        <w:t>Wind Power, Revised Edition: Renewable Energy for Home, Farm, and Business, Paul Gipe, Chelsea Green Publishing, 2004.</w:t>
      </w:r>
    </w:p>
    <w:p w14:paraId="2D94C85D" w14:textId="77777777" w:rsidR="001B562E" w:rsidRDefault="001B562E">
      <w:pPr>
        <w:pStyle w:val="ListParagraph"/>
        <w:numPr>
          <w:ilvl w:val="0"/>
          <w:numId w:val="171"/>
        </w:numPr>
        <w:tabs>
          <w:tab w:val="left" w:pos="709"/>
        </w:tabs>
        <w:spacing w:after="0" w:line="240" w:lineRule="auto"/>
        <w:ind w:left="851"/>
        <w:rPr>
          <w:rFonts w:ascii="Times New Roman" w:hAnsi="Times New Roman" w:cs="Times New Roman"/>
        </w:rPr>
      </w:pPr>
      <w:r>
        <w:rPr>
          <w:rFonts w:ascii="Times New Roman" w:eastAsia="Arial Narrow" w:hAnsi="Times New Roman" w:cs="Times New Roman"/>
        </w:rPr>
        <w:t>S.S. Rao, B.B. Parulekar, Energy Technology (Non Conventional, Renewable and Conventional), Khanna publications, 1994.</w:t>
      </w:r>
    </w:p>
    <w:p w14:paraId="3FD75035" w14:textId="77777777" w:rsidR="001B562E" w:rsidRDefault="001B562E" w:rsidP="001B562E">
      <w:pPr>
        <w:tabs>
          <w:tab w:val="left" w:pos="709"/>
        </w:tabs>
        <w:spacing w:after="0" w:line="240" w:lineRule="auto"/>
        <w:rPr>
          <w:rFonts w:ascii="Times New Roman" w:hAnsi="Times New Roman" w:cs="Times New Roman"/>
          <w:b/>
        </w:rPr>
      </w:pPr>
      <w:r>
        <w:rPr>
          <w:rFonts w:ascii="Times New Roman" w:hAnsi="Times New Roman" w:cs="Times New Roman"/>
          <w:b/>
        </w:rPr>
        <w:t>Online Learning Resources:</w:t>
      </w:r>
    </w:p>
    <w:p w14:paraId="422CD27A" w14:textId="77777777" w:rsidR="001B562E" w:rsidRDefault="001B562E">
      <w:pPr>
        <w:pStyle w:val="ListParagraph"/>
        <w:numPr>
          <w:ilvl w:val="0"/>
          <w:numId w:val="172"/>
        </w:numPr>
        <w:spacing w:after="0" w:line="240" w:lineRule="auto"/>
        <w:rPr>
          <w:rFonts w:ascii="Times New Roman" w:hAnsi="Times New Roman" w:cs="Times New Roman"/>
        </w:rPr>
      </w:pPr>
      <w:r>
        <w:rPr>
          <w:rFonts w:ascii="Times New Roman" w:hAnsi="Times New Roman" w:cs="Times New Roman"/>
        </w:rPr>
        <w:t>https://nptel.ac.in/courses/103103206</w:t>
      </w:r>
    </w:p>
    <w:p w14:paraId="4C936843" w14:textId="77777777" w:rsidR="001B562E" w:rsidRDefault="001B562E">
      <w:pPr>
        <w:pStyle w:val="ListParagraph"/>
        <w:numPr>
          <w:ilvl w:val="0"/>
          <w:numId w:val="172"/>
        </w:numPr>
        <w:spacing w:after="0" w:line="240" w:lineRule="auto"/>
        <w:rPr>
          <w:rFonts w:ascii="Times New Roman" w:hAnsi="Times New Roman" w:cs="Times New Roman"/>
        </w:rPr>
      </w:pPr>
      <w:r>
        <w:rPr>
          <w:rFonts w:ascii="Times New Roman" w:hAnsi="Times New Roman" w:cs="Times New Roman"/>
        </w:rPr>
        <w:t>https://nptel.ac.in/courses/108108078</w:t>
      </w:r>
    </w:p>
    <w:p w14:paraId="4E13B94A" w14:textId="77777777" w:rsidR="001B562E" w:rsidRDefault="001B562E">
      <w:pPr>
        <w:pStyle w:val="ListParagraph"/>
        <w:numPr>
          <w:ilvl w:val="0"/>
          <w:numId w:val="172"/>
        </w:numPr>
        <w:spacing w:after="0" w:line="240" w:lineRule="auto"/>
        <w:rPr>
          <w:rFonts w:ascii="Times New Roman" w:hAnsi="Times New Roman" w:cs="Times New Roman"/>
        </w:rPr>
      </w:pPr>
      <w:r>
        <w:rPr>
          <w:rFonts w:ascii="Times New Roman" w:hAnsi="Times New Roman" w:cs="Times New Roman"/>
        </w:rPr>
        <w:t>https://onlinecourses.nptel.ac.in/noc21_ph33/preview</w:t>
      </w:r>
    </w:p>
    <w:p w14:paraId="65B83BC0" w14:textId="77777777" w:rsidR="001B562E" w:rsidRDefault="001B562E">
      <w:pPr>
        <w:pStyle w:val="ListParagraph"/>
        <w:numPr>
          <w:ilvl w:val="0"/>
          <w:numId w:val="172"/>
        </w:numPr>
        <w:spacing w:after="0" w:line="240" w:lineRule="auto"/>
        <w:rPr>
          <w:rFonts w:ascii="Times New Roman" w:hAnsi="Times New Roman" w:cs="Times New Roman"/>
        </w:rPr>
      </w:pPr>
      <w:r>
        <w:rPr>
          <w:rFonts w:ascii="Times New Roman" w:hAnsi="Times New Roman" w:cs="Times New Roman"/>
        </w:rPr>
        <w:t>https://nptel.ac.in/courses/121106014</w:t>
      </w:r>
    </w:p>
    <w:p w14:paraId="67D915DB" w14:textId="77777777" w:rsidR="001B562E" w:rsidRDefault="001B562E">
      <w:pPr>
        <w:pStyle w:val="ListParagraph"/>
        <w:numPr>
          <w:ilvl w:val="0"/>
          <w:numId w:val="172"/>
        </w:numPr>
        <w:spacing w:after="0" w:line="240" w:lineRule="auto"/>
        <w:rPr>
          <w:rFonts w:ascii="Times New Roman" w:hAnsi="Times New Roman" w:cs="Times New Roman"/>
        </w:rPr>
      </w:pPr>
      <w:r>
        <w:rPr>
          <w:rFonts w:ascii="Times New Roman" w:hAnsi="Times New Roman" w:cs="Times New Roman"/>
        </w:rPr>
        <w:t>https://mrcet.com/downloads/digital_notes/EEE/31082020/IV-I%20SOLAR%20&amp;%20WIND%20ELECTRICAL%20SYSTEMS%20DIGITAL%20NOTES%201.pdf</w:t>
      </w:r>
    </w:p>
    <w:p w14:paraId="0E285BFC" w14:textId="77777777" w:rsidR="001B562E" w:rsidRDefault="00000000">
      <w:pPr>
        <w:pStyle w:val="ListParagraph"/>
        <w:numPr>
          <w:ilvl w:val="0"/>
          <w:numId w:val="172"/>
        </w:numPr>
        <w:tabs>
          <w:tab w:val="left" w:pos="709"/>
        </w:tabs>
        <w:spacing w:after="0" w:line="240" w:lineRule="auto"/>
        <w:rPr>
          <w:rFonts w:ascii="Times New Roman" w:hAnsi="Times New Roman" w:cs="Times New Roman"/>
        </w:rPr>
      </w:pPr>
      <w:hyperlink r:id="rId57" w:history="1">
        <w:r w:rsidR="001B562E">
          <w:rPr>
            <w:rStyle w:val="Hyperlink"/>
            <w:rFonts w:ascii="Times New Roman" w:hAnsi="Times New Roman" w:cs="Times New Roman"/>
          </w:rPr>
          <w:t>https://www.vssut.ac.in/lecture_notes/lecture1428910296.pdf</w:t>
        </w:r>
      </w:hyperlink>
    </w:p>
    <w:p w14:paraId="3D5D9BD4" w14:textId="77777777" w:rsidR="001B562E" w:rsidRDefault="001B562E" w:rsidP="001B562E">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4B2FE038" w14:textId="77777777" w:rsidR="001B562E" w:rsidRDefault="001B562E" w:rsidP="001B562E">
      <w:pPr>
        <w:pStyle w:val="Normal1"/>
        <w:spacing w:after="0" w:line="240" w:lineRule="auto"/>
        <w:ind w:left="360"/>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06B993C6" w14:textId="77777777" w:rsidR="001B562E" w:rsidRDefault="001B562E" w:rsidP="001B562E">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866B4BA"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372FF3FA" w14:textId="374DDCBD" w:rsidR="001B562E" w:rsidRDefault="001B562E" w:rsidP="001B562E">
      <w:pPr>
        <w:spacing w:after="0" w:line="240" w:lineRule="auto"/>
        <w:jc w:val="center"/>
        <w:rPr>
          <w:rFonts w:ascii="Times New Roman" w:hAnsi="Times New Roman" w:cs="Times New Roman"/>
          <w:b/>
          <w:bCs/>
        </w:rPr>
      </w:pPr>
      <w:r>
        <w:rPr>
          <w:rFonts w:ascii="Times New Roman" w:hAnsi="Times New Roman" w:cs="Times New Roman"/>
          <w:b/>
        </w:rPr>
        <w:t>(20A04</w:t>
      </w:r>
      <w:r w:rsidR="00A37492">
        <w:rPr>
          <w:rFonts w:ascii="Times New Roman" w:hAnsi="Times New Roman" w:cs="Times New Roman"/>
          <w:b/>
        </w:rPr>
        <w:t>605</w:t>
      </w:r>
      <w:r>
        <w:rPr>
          <w:rFonts w:ascii="Times New Roman" w:hAnsi="Times New Roman" w:cs="Times New Roman"/>
          <w:b/>
        </w:rPr>
        <w:t xml:space="preserve">) </w:t>
      </w:r>
      <w:r>
        <w:rPr>
          <w:rFonts w:ascii="Times New Roman" w:hAnsi="Times New Roman" w:cs="Times New Roman"/>
          <w:b/>
          <w:bCs/>
        </w:rPr>
        <w:t>SIGNAL PROCESSING</w:t>
      </w:r>
    </w:p>
    <w:p w14:paraId="45AF7E55" w14:textId="77777777" w:rsidR="001B562E" w:rsidRDefault="001B562E" w:rsidP="001B562E">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–II)</w:t>
      </w:r>
    </w:p>
    <w:p w14:paraId="788E6BC6"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 xml:space="preserve">Course objectives: </w:t>
      </w:r>
    </w:p>
    <w:p w14:paraId="0AC99686"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Understand, represent and classify continuous time and discrete time signals and systems, together with the representation of LTI systems.</w:t>
      </w:r>
    </w:p>
    <w:p w14:paraId="72A05570"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Ability to represent continuous time signals (both periodic and non-periodic) in the time domain, sdomain and the frequency domain</w:t>
      </w:r>
    </w:p>
    <w:p w14:paraId="0BFAA3D3"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Understand the properties of analog filters, and have the ability to design Butterworth filters</w:t>
      </w:r>
    </w:p>
    <w:p w14:paraId="296B8C20"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Understand and apply sampling theorem and convert a signal from continuous time to discrete time or from discrete time to continuous time (without loss of information)</w:t>
      </w:r>
    </w:p>
    <w:p w14:paraId="1DEB837D"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Able to represent the discrete time signal in the frequency domain</w:t>
      </w:r>
    </w:p>
    <w:p w14:paraId="6F202068" w14:textId="77777777" w:rsidR="001B562E" w:rsidRDefault="001B562E">
      <w:pPr>
        <w:pStyle w:val="ListParagraph"/>
        <w:numPr>
          <w:ilvl w:val="0"/>
          <w:numId w:val="173"/>
        </w:numPr>
        <w:spacing w:after="0" w:line="240" w:lineRule="auto"/>
        <w:jc w:val="both"/>
        <w:rPr>
          <w:rFonts w:ascii="Times New Roman" w:hAnsi="Times New Roman" w:cs="Times New Roman"/>
        </w:rPr>
      </w:pPr>
      <w:r>
        <w:rPr>
          <w:rFonts w:ascii="Times New Roman" w:hAnsi="Times New Roman" w:cs="Times New Roman"/>
        </w:rPr>
        <w:t>Able to design FIR and IIR filters to meet given specifications</w:t>
      </w:r>
    </w:p>
    <w:p w14:paraId="3E88395B"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Course Outcomes</w:t>
      </w:r>
      <w:r>
        <w:rPr>
          <w:rFonts w:ascii="Times New Roman" w:hAnsi="Times New Roman" w:cs="Times New Roman"/>
        </w:rPr>
        <w:t xml:space="preserve">: </w:t>
      </w:r>
    </w:p>
    <w:p w14:paraId="0B0D3067"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Understand and explain continuous time and discrete time signals and systems, in time and frequency domain</w:t>
      </w:r>
    </w:p>
    <w:p w14:paraId="140698D1"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Apply the concepts of signals and systems to obtain the desired parameter/ representation</w:t>
      </w:r>
    </w:p>
    <w:p w14:paraId="5C2142A5"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Analyse the given system and classify the system/arrive at a suitable conclusion</w:t>
      </w:r>
    </w:p>
    <w:p w14:paraId="0306A10B"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Design analog/digital filters to meet given specifications</w:t>
      </w:r>
    </w:p>
    <w:p w14:paraId="305CC218"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 xml:space="preserve">Design and implement the analog filter using components/ suitable simulation tools </w:t>
      </w:r>
    </w:p>
    <w:p w14:paraId="718ED4CE" w14:textId="77777777" w:rsidR="001B562E" w:rsidRDefault="001B562E">
      <w:pPr>
        <w:pStyle w:val="ListParagraph"/>
        <w:numPr>
          <w:ilvl w:val="0"/>
          <w:numId w:val="174"/>
        </w:numPr>
        <w:spacing w:after="0" w:line="240" w:lineRule="auto"/>
        <w:jc w:val="both"/>
        <w:rPr>
          <w:rFonts w:ascii="Times New Roman" w:hAnsi="Times New Roman" w:cs="Times New Roman"/>
        </w:rPr>
      </w:pPr>
      <w:r>
        <w:rPr>
          <w:rFonts w:ascii="Times New Roman" w:hAnsi="Times New Roman" w:cs="Times New Roman"/>
        </w:rPr>
        <w:t xml:space="preserve">Design and implement the digital filter using suitable simulation tools, and record the input and output of the filter for the given audio signal </w:t>
      </w:r>
    </w:p>
    <w:p w14:paraId="0F86DBA0"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w:t>
      </w:r>
    </w:p>
    <w:p w14:paraId="43A4351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Signal Definition, Signal Classification, System definition, System classification, for both continuous time and discrete time. Definition of LTI systems </w:t>
      </w:r>
    </w:p>
    <w:p w14:paraId="0D963E8E" w14:textId="77777777" w:rsidR="001B562E" w:rsidRDefault="001B562E" w:rsidP="001B562E">
      <w:pPr>
        <w:spacing w:after="0" w:line="240" w:lineRule="auto"/>
        <w:jc w:val="both"/>
        <w:rPr>
          <w:rFonts w:ascii="Times New Roman" w:hAnsi="Times New Roman" w:cs="Times New Roman"/>
        </w:rPr>
      </w:pPr>
    </w:p>
    <w:p w14:paraId="57EA76B8"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II</w:t>
      </w:r>
    </w:p>
    <w:p w14:paraId="58D9665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Introduction to Fourier Transform, Fourier Series, Relating the Laplace Transform to Fourier Transform, Frequency response of continuous time systems</w:t>
      </w:r>
    </w:p>
    <w:p w14:paraId="27379D87" w14:textId="77777777" w:rsidR="001B562E" w:rsidRDefault="001B562E" w:rsidP="001B562E">
      <w:pPr>
        <w:spacing w:after="0" w:line="240" w:lineRule="auto"/>
        <w:jc w:val="both"/>
        <w:rPr>
          <w:rFonts w:ascii="Times New Roman" w:hAnsi="Times New Roman" w:cs="Times New Roman"/>
        </w:rPr>
      </w:pPr>
    </w:p>
    <w:p w14:paraId="1BA304EF"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III</w:t>
      </w:r>
    </w:p>
    <w:p w14:paraId="580103D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39FD1FBB" w14:textId="77777777" w:rsidR="001B562E" w:rsidRDefault="001B562E" w:rsidP="001B562E">
      <w:pPr>
        <w:spacing w:after="0" w:line="240" w:lineRule="auto"/>
        <w:jc w:val="both"/>
        <w:rPr>
          <w:rFonts w:ascii="Times New Roman" w:hAnsi="Times New Roman" w:cs="Times New Roman"/>
        </w:rPr>
      </w:pPr>
    </w:p>
    <w:p w14:paraId="3EB70D7E"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IV</w:t>
      </w:r>
    </w:p>
    <w:p w14:paraId="0F8D7C5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41E78F63" w14:textId="77777777" w:rsidR="001B562E" w:rsidRDefault="001B562E" w:rsidP="001B562E">
      <w:pPr>
        <w:spacing w:after="0" w:line="240" w:lineRule="auto"/>
        <w:jc w:val="both"/>
        <w:rPr>
          <w:rFonts w:ascii="Times New Roman" w:hAnsi="Times New Roman" w:cs="Times New Roman"/>
        </w:rPr>
      </w:pPr>
    </w:p>
    <w:p w14:paraId="6B749FE1"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V</w:t>
      </w:r>
    </w:p>
    <w:p w14:paraId="74266F8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Definition of FIR and IIR filters. Frequency response of ideal digital filters</w:t>
      </w:r>
    </w:p>
    <w:p w14:paraId="019254F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65D201A9" w14:textId="77777777" w:rsidR="001B562E" w:rsidRDefault="001B562E" w:rsidP="001B562E">
      <w:pPr>
        <w:spacing w:after="0" w:line="240" w:lineRule="auto"/>
        <w:jc w:val="both"/>
        <w:rPr>
          <w:rFonts w:ascii="Times New Roman" w:hAnsi="Times New Roman" w:cs="Times New Roman"/>
        </w:rPr>
      </w:pPr>
    </w:p>
    <w:p w14:paraId="44969540"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Textbooks:</w:t>
      </w:r>
    </w:p>
    <w:p w14:paraId="5FE889EC" w14:textId="77777777" w:rsidR="001B562E" w:rsidRDefault="001B562E">
      <w:pPr>
        <w:pStyle w:val="ListParagraph"/>
        <w:numPr>
          <w:ilvl w:val="0"/>
          <w:numId w:val="175"/>
        </w:numPr>
        <w:spacing w:after="0" w:line="240" w:lineRule="auto"/>
        <w:jc w:val="both"/>
        <w:rPr>
          <w:rFonts w:ascii="Times New Roman" w:hAnsi="Times New Roman" w:cs="Times New Roman"/>
        </w:rPr>
      </w:pPr>
      <w:r>
        <w:rPr>
          <w:rFonts w:ascii="Times New Roman" w:hAnsi="Times New Roman" w:cs="Times New Roman"/>
        </w:rPr>
        <w:t>‘Signals and Systems’, by Simon Haykin and Barry Van Veen, Wiley.</w:t>
      </w:r>
    </w:p>
    <w:p w14:paraId="76FFFC1F"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References:</w:t>
      </w:r>
    </w:p>
    <w:p w14:paraId="557825D9" w14:textId="77777777" w:rsidR="001B562E" w:rsidRDefault="001B562E">
      <w:pPr>
        <w:pStyle w:val="ListParagraph"/>
        <w:numPr>
          <w:ilvl w:val="0"/>
          <w:numId w:val="176"/>
        </w:numPr>
        <w:spacing w:after="0" w:line="240" w:lineRule="auto"/>
        <w:jc w:val="both"/>
        <w:rPr>
          <w:rFonts w:ascii="Times New Roman" w:hAnsi="Times New Roman" w:cs="Times New Roman"/>
        </w:rPr>
      </w:pPr>
      <w:r>
        <w:rPr>
          <w:rFonts w:ascii="Times New Roman" w:hAnsi="Times New Roman" w:cs="Times New Roman"/>
        </w:rPr>
        <w:t>'Theory and Application of Digital Signal Processing', Rabiner and Gold</w:t>
      </w:r>
    </w:p>
    <w:p w14:paraId="7D50E7F2" w14:textId="77777777" w:rsidR="001B562E" w:rsidRDefault="001B562E">
      <w:pPr>
        <w:pStyle w:val="ListParagraph"/>
        <w:numPr>
          <w:ilvl w:val="0"/>
          <w:numId w:val="176"/>
        </w:numPr>
        <w:spacing w:after="0" w:line="240" w:lineRule="auto"/>
        <w:jc w:val="both"/>
        <w:rPr>
          <w:rFonts w:ascii="Times New Roman" w:hAnsi="Times New Roman" w:cs="Times New Roman"/>
        </w:rPr>
      </w:pPr>
      <w:r>
        <w:rPr>
          <w:rFonts w:ascii="Times New Roman" w:hAnsi="Times New Roman" w:cs="Times New Roman"/>
        </w:rPr>
        <w:t>‘Signals and Systems’, Schaum’s Outline series</w:t>
      </w:r>
    </w:p>
    <w:p w14:paraId="23DF2142" w14:textId="77777777" w:rsidR="001B562E" w:rsidRDefault="001B562E">
      <w:pPr>
        <w:pStyle w:val="ListParagraph"/>
        <w:numPr>
          <w:ilvl w:val="0"/>
          <w:numId w:val="176"/>
        </w:numPr>
        <w:spacing w:after="0" w:line="240" w:lineRule="auto"/>
        <w:jc w:val="both"/>
        <w:rPr>
          <w:rFonts w:ascii="Times New Roman" w:hAnsi="Times New Roman" w:cs="Times New Roman"/>
        </w:rPr>
      </w:pPr>
      <w:r>
        <w:rPr>
          <w:rFonts w:ascii="Times New Roman" w:hAnsi="Times New Roman" w:cs="Times New Roman"/>
        </w:rPr>
        <w:t>‘Digital Signal Processing’, Schaum’s Outline series</w:t>
      </w:r>
    </w:p>
    <w:p w14:paraId="420B9BA5"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525EEB65"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E797575"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349BD555" w14:textId="77777777" w:rsidR="001B562E" w:rsidRDefault="001B562E" w:rsidP="001B562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(20A27605) FOOD REFRIGERATION AND COLD CHAIN MANAGEMENT</w:t>
      </w:r>
    </w:p>
    <w:p w14:paraId="5953F0D3" w14:textId="77777777" w:rsidR="001B562E" w:rsidRDefault="001B562E" w:rsidP="001B562E">
      <w:pPr>
        <w:pStyle w:val="NoSpacing"/>
        <w:jc w:val="center"/>
        <w:rPr>
          <w:rFonts w:ascii="Times New Roman" w:hAnsi="Times New Roman"/>
          <w:b/>
          <w:sz w:val="22"/>
          <w:szCs w:val="22"/>
        </w:rPr>
      </w:pPr>
      <w:r>
        <w:rPr>
          <w:rFonts w:ascii="Times New Roman" w:hAnsi="Times New Roman"/>
          <w:b/>
          <w:sz w:val="22"/>
          <w:szCs w:val="22"/>
        </w:rPr>
        <w:t>OPEN ELECTIVE II</w:t>
      </w:r>
    </w:p>
    <w:p w14:paraId="044AAB6B"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Course Objectives:</w:t>
      </w:r>
    </w:p>
    <w:p w14:paraId="3F9ED667" w14:textId="77777777" w:rsidR="001B562E" w:rsidRDefault="001B562E">
      <w:pPr>
        <w:pStyle w:val="ListParagraph"/>
        <w:numPr>
          <w:ilvl w:val="0"/>
          <w:numId w:val="177"/>
        </w:numPr>
        <w:spacing w:after="0" w:line="240" w:lineRule="auto"/>
        <w:ind w:left="810"/>
        <w:rPr>
          <w:rFonts w:ascii="Times New Roman" w:hAnsi="Times New Roman" w:cs="Times New Roman"/>
        </w:rPr>
      </w:pPr>
      <w:r>
        <w:rPr>
          <w:rFonts w:ascii="Times New Roman" w:hAnsi="Times New Roman" w:cs="Times New Roman"/>
        </w:rPr>
        <w:t>To know the equipment available to store perishable items for a long time</w:t>
      </w:r>
    </w:p>
    <w:p w14:paraId="4B93FF8A" w14:textId="77777777" w:rsidR="001B562E" w:rsidRDefault="001B562E">
      <w:pPr>
        <w:pStyle w:val="ListParagraph"/>
        <w:numPr>
          <w:ilvl w:val="0"/>
          <w:numId w:val="177"/>
        </w:numPr>
        <w:spacing w:after="0" w:line="240" w:lineRule="auto"/>
        <w:ind w:left="810"/>
        <w:rPr>
          <w:rFonts w:ascii="Times New Roman" w:hAnsi="Times New Roman" w:cs="Times New Roman"/>
        </w:rPr>
      </w:pPr>
      <w:r>
        <w:rPr>
          <w:rFonts w:ascii="Times New Roman" w:hAnsi="Times New Roman" w:cs="Times New Roman"/>
        </w:rPr>
        <w:t>To understand to increase the storage life of food items</w:t>
      </w:r>
    </w:p>
    <w:p w14:paraId="07BF2DF9" w14:textId="77777777" w:rsidR="001B562E" w:rsidRDefault="001B562E" w:rsidP="001B562E">
      <w:pPr>
        <w:spacing w:after="0" w:line="240" w:lineRule="auto"/>
        <w:ind w:left="810"/>
        <w:rPr>
          <w:rFonts w:ascii="Times New Roman" w:hAnsi="Times New Roman" w:cs="Times New Roman"/>
        </w:rPr>
      </w:pPr>
    </w:p>
    <w:p w14:paraId="4C535EF5"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Course Outcomes</w:t>
      </w:r>
    </w:p>
    <w:p w14:paraId="356EAB01" w14:textId="77777777" w:rsidR="001B562E" w:rsidRDefault="001B562E" w:rsidP="001B562E">
      <w:pPr>
        <w:spacing w:after="0" w:line="240" w:lineRule="auto"/>
        <w:rPr>
          <w:rFonts w:ascii="Times New Roman" w:hAnsi="Times New Roman" w:cs="Times New Roman"/>
        </w:rPr>
      </w:pPr>
      <w:r>
        <w:rPr>
          <w:rFonts w:ascii="Times New Roman" w:hAnsi="Times New Roman" w:cs="Times New Roman"/>
        </w:rPr>
        <w:t>By the end of the course, the students will</w:t>
      </w:r>
    </w:p>
    <w:p w14:paraId="71A32292" w14:textId="77777777" w:rsidR="001B562E" w:rsidRDefault="001B562E">
      <w:pPr>
        <w:pStyle w:val="ListParagraph"/>
        <w:numPr>
          <w:ilvl w:val="0"/>
          <w:numId w:val="178"/>
        </w:numPr>
        <w:spacing w:after="0" w:line="240" w:lineRule="auto"/>
        <w:rPr>
          <w:rFonts w:ascii="Times New Roman" w:hAnsi="Times New Roman" w:cs="Times New Roman"/>
        </w:rPr>
      </w:pPr>
      <w:r>
        <w:rPr>
          <w:rFonts w:ascii="Times New Roman" w:hAnsi="Times New Roman" w:cs="Times New Roman"/>
        </w:rPr>
        <w:t>Understand various principles and theories involved in refrigeration systems</w:t>
      </w:r>
    </w:p>
    <w:p w14:paraId="1A7239BF" w14:textId="77777777" w:rsidR="001B562E" w:rsidRDefault="001B562E">
      <w:pPr>
        <w:pStyle w:val="ListParagraph"/>
        <w:numPr>
          <w:ilvl w:val="0"/>
          <w:numId w:val="178"/>
        </w:numPr>
        <w:spacing w:after="0" w:line="240" w:lineRule="auto"/>
        <w:rPr>
          <w:rFonts w:ascii="Times New Roman" w:hAnsi="Times New Roman" w:cs="Times New Roman"/>
        </w:rPr>
      </w:pPr>
      <w:r>
        <w:rPr>
          <w:rFonts w:ascii="Times New Roman" w:hAnsi="Times New Roman" w:cs="Times New Roman"/>
        </w:rPr>
        <w:t>Understand the different equipment useful to store the food items for a long period.</w:t>
      </w:r>
    </w:p>
    <w:p w14:paraId="2B1E0DDC" w14:textId="77777777" w:rsidR="001B562E" w:rsidRDefault="001B562E">
      <w:pPr>
        <w:pStyle w:val="ListParagraph"/>
        <w:numPr>
          <w:ilvl w:val="0"/>
          <w:numId w:val="178"/>
        </w:numPr>
        <w:spacing w:after="0" w:line="240" w:lineRule="auto"/>
        <w:jc w:val="both"/>
        <w:rPr>
          <w:rFonts w:ascii="Times New Roman" w:hAnsi="Times New Roman" w:cs="Times New Roman"/>
        </w:rPr>
      </w:pPr>
      <w:r>
        <w:rPr>
          <w:rFonts w:ascii="Times New Roman" w:hAnsi="Times New Roman" w:cs="Times New Roman"/>
        </w:rPr>
        <w:t>Understand how to increase the storage life of food items</w:t>
      </w:r>
    </w:p>
    <w:p w14:paraId="3B06709D" w14:textId="77777777" w:rsidR="001B562E" w:rsidRDefault="001B562E" w:rsidP="001B562E">
      <w:pPr>
        <w:spacing w:after="0" w:line="240" w:lineRule="auto"/>
        <w:jc w:val="both"/>
        <w:rPr>
          <w:rFonts w:ascii="Times New Roman" w:hAnsi="Times New Roman" w:cs="Times New Roman"/>
          <w:b/>
        </w:rPr>
      </w:pPr>
    </w:p>
    <w:p w14:paraId="011AF9A7"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w:t>
      </w:r>
    </w:p>
    <w:p w14:paraId="02E81B2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1D65F2A6" w14:textId="77777777" w:rsidR="001B562E" w:rsidRDefault="001B562E" w:rsidP="001B562E">
      <w:pPr>
        <w:spacing w:after="0" w:line="240" w:lineRule="auto"/>
        <w:jc w:val="both"/>
        <w:rPr>
          <w:rFonts w:ascii="Times New Roman" w:hAnsi="Times New Roman" w:cs="Times New Roman"/>
          <w:b/>
        </w:rPr>
      </w:pPr>
    </w:p>
    <w:p w14:paraId="6B1A7C9D"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II</w:t>
      </w:r>
    </w:p>
    <w:p w14:paraId="722B8E5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0C001558" w14:textId="77777777" w:rsidR="001B562E" w:rsidRDefault="001B562E" w:rsidP="001B562E">
      <w:pPr>
        <w:spacing w:after="0" w:line="240" w:lineRule="auto"/>
        <w:jc w:val="both"/>
        <w:rPr>
          <w:rFonts w:ascii="Times New Roman" w:hAnsi="Times New Roman" w:cs="Times New Roman"/>
          <w:b/>
        </w:rPr>
      </w:pPr>
    </w:p>
    <w:p w14:paraId="7A3F88F0"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III</w:t>
      </w:r>
    </w:p>
    <w:p w14:paraId="72755353"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1A0A85F9" w14:textId="77777777" w:rsidR="001B562E" w:rsidRDefault="001B562E" w:rsidP="001B562E">
      <w:pPr>
        <w:spacing w:after="0" w:line="240" w:lineRule="auto"/>
        <w:jc w:val="both"/>
        <w:rPr>
          <w:rFonts w:ascii="Times New Roman" w:hAnsi="Times New Roman" w:cs="Times New Roman"/>
          <w:b/>
        </w:rPr>
      </w:pPr>
    </w:p>
    <w:p w14:paraId="20C26DD0"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IV</w:t>
      </w:r>
    </w:p>
    <w:p w14:paraId="5DFB7B8F"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13C0033B" w14:textId="77777777" w:rsidR="001B562E" w:rsidRDefault="001B562E" w:rsidP="001B562E">
      <w:pPr>
        <w:spacing w:after="0" w:line="240" w:lineRule="auto"/>
        <w:jc w:val="both"/>
        <w:rPr>
          <w:rFonts w:ascii="Times New Roman" w:hAnsi="Times New Roman" w:cs="Times New Roman"/>
          <w:b/>
        </w:rPr>
      </w:pPr>
    </w:p>
    <w:p w14:paraId="48489F96"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V</w:t>
      </w:r>
    </w:p>
    <w:p w14:paraId="251F1D5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35B4DF35" w14:textId="77777777" w:rsidR="001B562E" w:rsidRDefault="001B562E" w:rsidP="001B562E">
      <w:pPr>
        <w:spacing w:after="0" w:line="240" w:lineRule="auto"/>
        <w:rPr>
          <w:rFonts w:ascii="Times New Roman" w:hAnsi="Times New Roman" w:cs="Times New Roman"/>
          <w:b/>
        </w:rPr>
      </w:pPr>
    </w:p>
    <w:p w14:paraId="76E3B6D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lastRenderedPageBreak/>
        <w:t>Textbooks:</w:t>
      </w:r>
    </w:p>
    <w:p w14:paraId="18EB287C" w14:textId="77777777" w:rsidR="001B562E" w:rsidRDefault="001B562E">
      <w:pPr>
        <w:pStyle w:val="ListParagraph"/>
        <w:numPr>
          <w:ilvl w:val="0"/>
          <w:numId w:val="179"/>
        </w:numPr>
        <w:spacing w:after="0" w:line="240" w:lineRule="auto"/>
        <w:jc w:val="both"/>
        <w:rPr>
          <w:rFonts w:ascii="Times New Roman" w:hAnsi="Times New Roman" w:cs="Times New Roman"/>
        </w:rPr>
      </w:pPr>
      <w:r>
        <w:rPr>
          <w:rFonts w:ascii="Times New Roman" w:hAnsi="Times New Roman" w:cs="Times New Roman"/>
        </w:rPr>
        <w:t>Arora, C. P. “Refrigeration and Air Conditioning”. Tata MC Graw Hill Publishing Co.Ltd., New Delhi. 1993.</w:t>
      </w:r>
    </w:p>
    <w:p w14:paraId="107CDB9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References:</w:t>
      </w:r>
    </w:p>
    <w:p w14:paraId="2101E337" w14:textId="77777777" w:rsidR="001B562E" w:rsidRDefault="001B562E">
      <w:pPr>
        <w:pStyle w:val="ListParagraph"/>
        <w:numPr>
          <w:ilvl w:val="0"/>
          <w:numId w:val="180"/>
        </w:numPr>
        <w:spacing w:after="0" w:line="240" w:lineRule="auto"/>
        <w:jc w:val="both"/>
        <w:rPr>
          <w:rFonts w:ascii="Times New Roman" w:hAnsi="Times New Roman" w:cs="Times New Roman"/>
        </w:rPr>
      </w:pPr>
      <w:r>
        <w:rPr>
          <w:rFonts w:ascii="Times New Roman" w:hAnsi="Times New Roman" w:cs="Times New Roman"/>
        </w:rPr>
        <w:t>Adithan, M. and Laroiya, S. C. “Practical Refrigeration and Air Conditioning”. Wiley Estern Ltd., New Delhi 1991</w:t>
      </w:r>
    </w:p>
    <w:p w14:paraId="60766BE7"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3A165C3A"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6DCF8B6"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1B562E" w:rsidRPr="004D527D" w14:paraId="56969B04" w14:textId="77777777" w:rsidTr="001B562E">
        <w:trPr>
          <w:trHeight w:val="587"/>
        </w:trPr>
        <w:tc>
          <w:tcPr>
            <w:tcW w:w="9163" w:type="dxa"/>
            <w:gridSpan w:val="3"/>
            <w:hideMark/>
          </w:tcPr>
          <w:p w14:paraId="663E1736" w14:textId="77777777" w:rsidR="001B562E" w:rsidRPr="004D527D" w:rsidRDefault="001B562E">
            <w:pPr>
              <w:jc w:val="center"/>
              <w:rPr>
                <w:rFonts w:ascii="Times New Roman" w:hAnsi="Times New Roman" w:cs="Times New Roman"/>
                <w:b/>
                <w:sz w:val="22"/>
                <w:szCs w:val="22"/>
              </w:rPr>
            </w:pPr>
            <w:r w:rsidRPr="004D527D">
              <w:rPr>
                <w:rFonts w:ascii="Times New Roman" w:hAnsi="Times New Roman" w:cs="Times New Roman"/>
                <w:b/>
                <w:sz w:val="22"/>
                <w:szCs w:val="22"/>
              </w:rPr>
              <w:t>(20A54701) WAVELET TRANSFORMS AND ITS APPLICATIONS</w:t>
            </w:r>
          </w:p>
          <w:p w14:paraId="770D5C30" w14:textId="77777777" w:rsidR="001B562E" w:rsidRPr="004D527D" w:rsidRDefault="001B562E">
            <w:pPr>
              <w:tabs>
                <w:tab w:val="center" w:pos="2596"/>
                <w:tab w:val="left" w:pos="3915"/>
              </w:tabs>
              <w:jc w:val="center"/>
              <w:rPr>
                <w:rFonts w:ascii="Times New Roman" w:hAnsi="Times New Roman" w:cs="Times New Roman"/>
                <w:b/>
                <w:bCs/>
                <w:sz w:val="22"/>
                <w:szCs w:val="22"/>
              </w:rPr>
            </w:pPr>
            <w:r w:rsidRPr="004D527D">
              <w:rPr>
                <w:rFonts w:ascii="Times New Roman" w:hAnsi="Times New Roman" w:cs="Times New Roman"/>
                <w:b/>
                <w:bCs/>
                <w:sz w:val="22"/>
                <w:szCs w:val="22"/>
              </w:rPr>
              <w:t>(Open Elective-II)</w:t>
            </w:r>
          </w:p>
        </w:tc>
      </w:tr>
      <w:tr w:rsidR="001B562E" w:rsidRPr="004D527D" w14:paraId="4233EC77" w14:textId="77777777" w:rsidTr="001B562E">
        <w:tc>
          <w:tcPr>
            <w:tcW w:w="9163" w:type="dxa"/>
            <w:gridSpan w:val="3"/>
            <w:hideMark/>
          </w:tcPr>
          <w:p w14:paraId="6AC5D2C6" w14:textId="77777777" w:rsidR="001B562E" w:rsidRPr="004D527D" w:rsidRDefault="001B562E">
            <w:pPr>
              <w:jc w:val="both"/>
              <w:rPr>
                <w:rFonts w:ascii="Times New Roman" w:hAnsi="Times New Roman" w:cs="Times New Roman"/>
                <w:b/>
                <w:sz w:val="22"/>
                <w:szCs w:val="22"/>
              </w:rPr>
            </w:pPr>
            <w:r w:rsidRPr="004D527D">
              <w:rPr>
                <w:rFonts w:ascii="Times New Roman" w:hAnsi="Times New Roman" w:cs="Times New Roman"/>
                <w:b/>
                <w:sz w:val="22"/>
                <w:szCs w:val="22"/>
              </w:rPr>
              <w:t>Course Objectives:</w:t>
            </w:r>
          </w:p>
        </w:tc>
      </w:tr>
      <w:tr w:rsidR="001B562E" w:rsidRPr="004D527D" w14:paraId="69404B6A" w14:textId="77777777" w:rsidTr="001B562E">
        <w:trPr>
          <w:trHeight w:val="561"/>
        </w:trPr>
        <w:tc>
          <w:tcPr>
            <w:tcW w:w="9163" w:type="dxa"/>
            <w:gridSpan w:val="3"/>
            <w:hideMark/>
          </w:tcPr>
          <w:p w14:paraId="5D0378DB"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This course provides the students to understand Wavelet transforms and its applications.</w:t>
            </w:r>
          </w:p>
        </w:tc>
      </w:tr>
      <w:tr w:rsidR="001B562E" w:rsidRPr="004D527D" w14:paraId="49940843" w14:textId="77777777" w:rsidTr="001B562E">
        <w:tc>
          <w:tcPr>
            <w:tcW w:w="9163" w:type="dxa"/>
            <w:gridSpan w:val="3"/>
            <w:hideMark/>
          </w:tcPr>
          <w:p w14:paraId="629A03E3" w14:textId="77777777" w:rsidR="001B562E" w:rsidRPr="004D527D" w:rsidRDefault="001B562E">
            <w:pPr>
              <w:jc w:val="both"/>
              <w:rPr>
                <w:rFonts w:ascii="Times New Roman" w:hAnsi="Times New Roman" w:cs="Times New Roman"/>
                <w:b/>
                <w:sz w:val="22"/>
                <w:szCs w:val="22"/>
              </w:rPr>
            </w:pPr>
            <w:r w:rsidRPr="004D527D">
              <w:rPr>
                <w:rFonts w:ascii="Times New Roman" w:hAnsi="Times New Roman" w:cs="Times New Roman"/>
                <w:b/>
                <w:sz w:val="22"/>
                <w:szCs w:val="22"/>
              </w:rPr>
              <w:t xml:space="preserve">Course Outcomes: </w:t>
            </w:r>
          </w:p>
        </w:tc>
      </w:tr>
      <w:tr w:rsidR="001B562E" w:rsidRPr="004D527D" w14:paraId="5F444459" w14:textId="77777777" w:rsidTr="001B562E">
        <w:trPr>
          <w:trHeight w:val="621"/>
        </w:trPr>
        <w:tc>
          <w:tcPr>
            <w:tcW w:w="9163" w:type="dxa"/>
            <w:gridSpan w:val="3"/>
            <w:hideMark/>
          </w:tcPr>
          <w:p w14:paraId="4F0DC24A"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Understand wavelets and wavelet expansion systems.</w:t>
            </w:r>
          </w:p>
          <w:p w14:paraId="5DE36374"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Illustrate the multi resolution analysis ad scaling functions.</w:t>
            </w:r>
          </w:p>
          <w:p w14:paraId="776B396C"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Form fine scale to coarse scale analysis.</w:t>
            </w:r>
          </w:p>
          <w:p w14:paraId="6786CDBB"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Find the lattices and lifting.</w:t>
            </w:r>
          </w:p>
          <w:p w14:paraId="398F758C"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Perform numerical complexity of discrete wavelet transforms.</w:t>
            </w:r>
          </w:p>
          <w:p w14:paraId="4F9D43F1" w14:textId="77777777" w:rsidR="001B562E" w:rsidRPr="004D527D" w:rsidRDefault="001B562E">
            <w:pPr>
              <w:pStyle w:val="ListParagraph"/>
              <w:numPr>
                <w:ilvl w:val="0"/>
                <w:numId w:val="181"/>
              </w:numPr>
              <w:jc w:val="both"/>
              <w:rPr>
                <w:rFonts w:ascii="Times New Roman" w:hAnsi="Times New Roman" w:cs="Times New Roman"/>
                <w:sz w:val="22"/>
                <w:szCs w:val="22"/>
              </w:rPr>
            </w:pPr>
            <w:r w:rsidRPr="004D527D">
              <w:rPr>
                <w:rFonts w:ascii="Times New Roman" w:hAnsi="Times New Roman" w:cs="Times New Roman"/>
                <w:sz w:val="22"/>
                <w:szCs w:val="22"/>
              </w:rPr>
              <w:t>Find the frames and tight frames using fourier series.</w:t>
            </w:r>
          </w:p>
        </w:tc>
      </w:tr>
      <w:tr w:rsidR="001B562E" w:rsidRPr="004D527D" w14:paraId="48F1CEE5" w14:textId="77777777" w:rsidTr="001B562E">
        <w:tc>
          <w:tcPr>
            <w:tcW w:w="1950" w:type="dxa"/>
            <w:hideMark/>
          </w:tcPr>
          <w:p w14:paraId="58FEF554"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UNIT I</w:t>
            </w:r>
          </w:p>
        </w:tc>
        <w:tc>
          <w:tcPr>
            <w:tcW w:w="5409" w:type="dxa"/>
            <w:hideMark/>
          </w:tcPr>
          <w:p w14:paraId="4816800A"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Wavelets</w:t>
            </w:r>
          </w:p>
        </w:tc>
        <w:tc>
          <w:tcPr>
            <w:tcW w:w="1804" w:type="dxa"/>
          </w:tcPr>
          <w:p w14:paraId="223AE862" w14:textId="77777777" w:rsidR="001B562E" w:rsidRPr="004D527D" w:rsidRDefault="001B562E">
            <w:pPr>
              <w:rPr>
                <w:rFonts w:ascii="Times New Roman" w:hAnsi="Times New Roman" w:cs="Times New Roman"/>
                <w:sz w:val="22"/>
                <w:szCs w:val="22"/>
              </w:rPr>
            </w:pPr>
          </w:p>
        </w:tc>
      </w:tr>
      <w:tr w:rsidR="001B562E" w:rsidRPr="004D527D" w14:paraId="2A86F3FD" w14:textId="77777777" w:rsidTr="001B562E">
        <w:trPr>
          <w:trHeight w:val="716"/>
        </w:trPr>
        <w:tc>
          <w:tcPr>
            <w:tcW w:w="9163" w:type="dxa"/>
            <w:gridSpan w:val="3"/>
          </w:tcPr>
          <w:p w14:paraId="7F9AF21E"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Wavelets and Wavelet Expansion Systems - Wavelet Expansion- Wavelet Transform- Wavelet System- More Specific Characteristics of Wavelet Systems -Haar Scaling Functions and Wavelets -effectiveness of Wavelet Analysis -The Discrete Wavelet Transform the Discrete-Time and Continuous Wavelet Transforms.</w:t>
            </w:r>
          </w:p>
          <w:p w14:paraId="76475B50" w14:textId="77777777" w:rsidR="001B562E" w:rsidRPr="004D527D" w:rsidRDefault="001B562E">
            <w:pPr>
              <w:jc w:val="both"/>
              <w:rPr>
                <w:rFonts w:ascii="Times New Roman" w:hAnsi="Times New Roman" w:cs="Times New Roman"/>
                <w:sz w:val="22"/>
                <w:szCs w:val="22"/>
              </w:rPr>
            </w:pPr>
          </w:p>
        </w:tc>
      </w:tr>
      <w:tr w:rsidR="001B562E" w:rsidRPr="004D527D" w14:paraId="58C06ADC" w14:textId="77777777" w:rsidTr="001B562E">
        <w:tc>
          <w:tcPr>
            <w:tcW w:w="1950" w:type="dxa"/>
            <w:hideMark/>
          </w:tcPr>
          <w:p w14:paraId="164B085B"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UNIT II</w:t>
            </w:r>
          </w:p>
        </w:tc>
        <w:tc>
          <w:tcPr>
            <w:tcW w:w="5409" w:type="dxa"/>
            <w:hideMark/>
          </w:tcPr>
          <w:p w14:paraId="578C3D8F"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A Multiresolution Formulation of Wavelet Systems</w:t>
            </w:r>
          </w:p>
        </w:tc>
        <w:tc>
          <w:tcPr>
            <w:tcW w:w="1804" w:type="dxa"/>
          </w:tcPr>
          <w:p w14:paraId="3A228120" w14:textId="77777777" w:rsidR="001B562E" w:rsidRPr="004D527D" w:rsidRDefault="001B562E">
            <w:pPr>
              <w:rPr>
                <w:rFonts w:ascii="Times New Roman" w:hAnsi="Times New Roman" w:cs="Times New Roman"/>
                <w:sz w:val="22"/>
                <w:szCs w:val="22"/>
              </w:rPr>
            </w:pPr>
          </w:p>
        </w:tc>
      </w:tr>
      <w:tr w:rsidR="001B562E" w:rsidRPr="004D527D" w14:paraId="050B100F" w14:textId="77777777" w:rsidTr="001B562E">
        <w:trPr>
          <w:trHeight w:val="601"/>
        </w:trPr>
        <w:tc>
          <w:tcPr>
            <w:tcW w:w="9163" w:type="dxa"/>
            <w:gridSpan w:val="3"/>
            <w:hideMark/>
          </w:tcPr>
          <w:p w14:paraId="68D069A3"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1E718BC0" w14:textId="77777777" w:rsidR="001B562E" w:rsidRPr="004D527D" w:rsidRDefault="001B562E">
            <w:pPr>
              <w:tabs>
                <w:tab w:val="left" w:pos="1290"/>
              </w:tabs>
              <w:jc w:val="both"/>
              <w:rPr>
                <w:rFonts w:ascii="Times New Roman" w:hAnsi="Times New Roman" w:cs="Times New Roman"/>
                <w:sz w:val="22"/>
                <w:szCs w:val="22"/>
              </w:rPr>
            </w:pPr>
            <w:r w:rsidRPr="004D527D">
              <w:rPr>
                <w:rFonts w:ascii="Times New Roman" w:hAnsi="Times New Roman" w:cs="Times New Roman"/>
                <w:sz w:val="22"/>
                <w:szCs w:val="22"/>
              </w:rPr>
              <w:tab/>
            </w:r>
          </w:p>
        </w:tc>
      </w:tr>
      <w:tr w:rsidR="001B562E" w:rsidRPr="004D527D" w14:paraId="7833D363" w14:textId="77777777" w:rsidTr="001B562E">
        <w:tc>
          <w:tcPr>
            <w:tcW w:w="1950" w:type="dxa"/>
            <w:hideMark/>
          </w:tcPr>
          <w:p w14:paraId="1473B19F"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UNIT III</w:t>
            </w:r>
          </w:p>
        </w:tc>
        <w:tc>
          <w:tcPr>
            <w:tcW w:w="5409" w:type="dxa"/>
            <w:hideMark/>
          </w:tcPr>
          <w:p w14:paraId="3571CDA5"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Filter Banks and the Discrete Wavelet Transform</w:t>
            </w:r>
          </w:p>
        </w:tc>
        <w:tc>
          <w:tcPr>
            <w:tcW w:w="1804" w:type="dxa"/>
          </w:tcPr>
          <w:p w14:paraId="69EB0536" w14:textId="77777777" w:rsidR="001B562E" w:rsidRPr="004D527D" w:rsidRDefault="001B562E">
            <w:pPr>
              <w:rPr>
                <w:rFonts w:ascii="Times New Roman" w:hAnsi="Times New Roman" w:cs="Times New Roman"/>
                <w:sz w:val="22"/>
                <w:szCs w:val="22"/>
              </w:rPr>
            </w:pPr>
          </w:p>
        </w:tc>
      </w:tr>
      <w:tr w:rsidR="001B562E" w:rsidRPr="004D527D" w14:paraId="70F4247A" w14:textId="77777777" w:rsidTr="001B562E">
        <w:trPr>
          <w:trHeight w:val="698"/>
        </w:trPr>
        <w:tc>
          <w:tcPr>
            <w:tcW w:w="9163" w:type="dxa"/>
            <w:gridSpan w:val="3"/>
          </w:tcPr>
          <w:p w14:paraId="774176F2"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257D1707" w14:textId="77777777" w:rsidR="001B562E" w:rsidRPr="004D527D" w:rsidRDefault="001B562E">
            <w:pPr>
              <w:jc w:val="both"/>
              <w:rPr>
                <w:rFonts w:ascii="Times New Roman" w:hAnsi="Times New Roman" w:cs="Times New Roman"/>
                <w:sz w:val="22"/>
                <w:szCs w:val="22"/>
              </w:rPr>
            </w:pPr>
          </w:p>
          <w:p w14:paraId="4AE93DC9" w14:textId="77777777" w:rsidR="001B562E" w:rsidRPr="004D527D" w:rsidRDefault="001B562E">
            <w:pPr>
              <w:jc w:val="both"/>
              <w:rPr>
                <w:rFonts w:ascii="Times New Roman" w:hAnsi="Times New Roman" w:cs="Times New Roman"/>
                <w:sz w:val="22"/>
                <w:szCs w:val="22"/>
              </w:rPr>
            </w:pPr>
          </w:p>
        </w:tc>
      </w:tr>
      <w:tr w:rsidR="001B562E" w:rsidRPr="004D527D" w14:paraId="3107531D" w14:textId="77777777" w:rsidTr="001B562E">
        <w:tc>
          <w:tcPr>
            <w:tcW w:w="1950" w:type="dxa"/>
            <w:hideMark/>
          </w:tcPr>
          <w:p w14:paraId="61286211"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UNIT IV</w:t>
            </w:r>
          </w:p>
        </w:tc>
        <w:tc>
          <w:tcPr>
            <w:tcW w:w="5409" w:type="dxa"/>
            <w:hideMark/>
          </w:tcPr>
          <w:p w14:paraId="654708DB"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Time-Frequency and Complexity</w:t>
            </w:r>
          </w:p>
        </w:tc>
        <w:tc>
          <w:tcPr>
            <w:tcW w:w="1804" w:type="dxa"/>
          </w:tcPr>
          <w:p w14:paraId="712B9BDD" w14:textId="77777777" w:rsidR="001B562E" w:rsidRPr="004D527D" w:rsidRDefault="001B562E">
            <w:pPr>
              <w:rPr>
                <w:rFonts w:ascii="Times New Roman" w:hAnsi="Times New Roman" w:cs="Times New Roman"/>
                <w:sz w:val="22"/>
                <w:szCs w:val="22"/>
              </w:rPr>
            </w:pPr>
          </w:p>
        </w:tc>
      </w:tr>
      <w:tr w:rsidR="001B562E" w:rsidRPr="004D527D" w14:paraId="50F31360" w14:textId="77777777" w:rsidTr="001B562E">
        <w:trPr>
          <w:trHeight w:val="700"/>
        </w:trPr>
        <w:tc>
          <w:tcPr>
            <w:tcW w:w="9163" w:type="dxa"/>
            <w:gridSpan w:val="3"/>
            <w:hideMark/>
          </w:tcPr>
          <w:p w14:paraId="010C53AF"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1B562E" w:rsidRPr="004D527D" w14:paraId="3E277D97" w14:textId="77777777" w:rsidTr="001B562E">
        <w:tc>
          <w:tcPr>
            <w:tcW w:w="1950" w:type="dxa"/>
          </w:tcPr>
          <w:p w14:paraId="183B2990" w14:textId="77777777" w:rsidR="001B562E" w:rsidRPr="004D527D" w:rsidRDefault="001B562E">
            <w:pPr>
              <w:rPr>
                <w:rFonts w:ascii="Times New Roman" w:hAnsi="Times New Roman" w:cs="Times New Roman"/>
                <w:sz w:val="22"/>
                <w:szCs w:val="22"/>
              </w:rPr>
            </w:pPr>
          </w:p>
          <w:p w14:paraId="30B63688"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UNIT V</w:t>
            </w:r>
          </w:p>
        </w:tc>
        <w:tc>
          <w:tcPr>
            <w:tcW w:w="5409" w:type="dxa"/>
          </w:tcPr>
          <w:p w14:paraId="5956C23E" w14:textId="77777777" w:rsidR="001B562E" w:rsidRPr="004D527D" w:rsidRDefault="001B562E">
            <w:pPr>
              <w:jc w:val="both"/>
              <w:rPr>
                <w:rFonts w:ascii="Times New Roman" w:hAnsi="Times New Roman" w:cs="Times New Roman"/>
                <w:sz w:val="22"/>
                <w:szCs w:val="22"/>
              </w:rPr>
            </w:pPr>
          </w:p>
          <w:p w14:paraId="70669F42"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Bases and Matrix Examples</w:t>
            </w:r>
          </w:p>
        </w:tc>
        <w:tc>
          <w:tcPr>
            <w:tcW w:w="1804" w:type="dxa"/>
          </w:tcPr>
          <w:p w14:paraId="2BF8A5E8" w14:textId="77777777" w:rsidR="001B562E" w:rsidRPr="004D527D" w:rsidRDefault="001B562E">
            <w:pPr>
              <w:rPr>
                <w:rFonts w:ascii="Times New Roman" w:hAnsi="Times New Roman" w:cs="Times New Roman"/>
                <w:sz w:val="22"/>
                <w:szCs w:val="22"/>
              </w:rPr>
            </w:pPr>
          </w:p>
          <w:p w14:paraId="7D0183BA" w14:textId="77777777" w:rsidR="001B562E" w:rsidRPr="004D527D" w:rsidRDefault="001B562E">
            <w:pPr>
              <w:rPr>
                <w:rFonts w:ascii="Times New Roman" w:hAnsi="Times New Roman" w:cs="Times New Roman"/>
                <w:sz w:val="22"/>
                <w:szCs w:val="22"/>
              </w:rPr>
            </w:pPr>
          </w:p>
        </w:tc>
      </w:tr>
      <w:tr w:rsidR="001B562E" w:rsidRPr="004D527D" w14:paraId="179C93B4" w14:textId="77777777" w:rsidTr="001B562E">
        <w:trPr>
          <w:trHeight w:val="409"/>
        </w:trPr>
        <w:tc>
          <w:tcPr>
            <w:tcW w:w="9163" w:type="dxa"/>
            <w:gridSpan w:val="3"/>
          </w:tcPr>
          <w:p w14:paraId="0C09EFFC"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74486020" w14:textId="77777777" w:rsidR="001B562E" w:rsidRPr="004D527D" w:rsidRDefault="001B562E">
            <w:pPr>
              <w:rPr>
                <w:rFonts w:ascii="Times New Roman" w:hAnsi="Times New Roman" w:cs="Times New Roman"/>
                <w:sz w:val="22"/>
                <w:szCs w:val="22"/>
              </w:rPr>
            </w:pPr>
          </w:p>
        </w:tc>
      </w:tr>
      <w:tr w:rsidR="001B562E" w:rsidRPr="004D527D" w14:paraId="2D50A968" w14:textId="77777777" w:rsidTr="001B562E">
        <w:tc>
          <w:tcPr>
            <w:tcW w:w="9163" w:type="dxa"/>
            <w:gridSpan w:val="3"/>
            <w:hideMark/>
          </w:tcPr>
          <w:p w14:paraId="6CDB1F67" w14:textId="77777777" w:rsidR="001B562E" w:rsidRPr="004D527D" w:rsidRDefault="001B562E">
            <w:pPr>
              <w:rPr>
                <w:rFonts w:ascii="Times New Roman" w:hAnsi="Times New Roman" w:cs="Times New Roman"/>
                <w:b/>
                <w:sz w:val="22"/>
                <w:szCs w:val="22"/>
              </w:rPr>
            </w:pPr>
            <w:r w:rsidRPr="004D527D">
              <w:rPr>
                <w:rFonts w:ascii="Times New Roman" w:hAnsi="Times New Roman" w:cs="Times New Roman"/>
                <w:b/>
                <w:sz w:val="22"/>
                <w:szCs w:val="22"/>
              </w:rPr>
              <w:t>Textbooks:</w:t>
            </w:r>
          </w:p>
        </w:tc>
      </w:tr>
      <w:tr w:rsidR="001B562E" w:rsidRPr="004D527D" w14:paraId="5BAF67C4" w14:textId="77777777" w:rsidTr="001B562E">
        <w:trPr>
          <w:trHeight w:val="561"/>
        </w:trPr>
        <w:tc>
          <w:tcPr>
            <w:tcW w:w="9163" w:type="dxa"/>
            <w:gridSpan w:val="3"/>
            <w:hideMark/>
          </w:tcPr>
          <w:p w14:paraId="0A7FBF58" w14:textId="77777777" w:rsidR="001B562E" w:rsidRPr="004D527D" w:rsidRDefault="001B562E">
            <w:pPr>
              <w:pStyle w:val="ListParagraph"/>
              <w:numPr>
                <w:ilvl w:val="0"/>
                <w:numId w:val="182"/>
              </w:numPr>
              <w:jc w:val="both"/>
              <w:rPr>
                <w:rFonts w:ascii="Times New Roman" w:hAnsi="Times New Roman" w:cs="Times New Roman"/>
                <w:sz w:val="22"/>
                <w:szCs w:val="22"/>
              </w:rPr>
            </w:pPr>
            <w:r w:rsidRPr="004D527D">
              <w:rPr>
                <w:rFonts w:ascii="Times New Roman" w:hAnsi="Times New Roman" w:cs="Times New Roman"/>
                <w:sz w:val="22"/>
                <w:szCs w:val="22"/>
              </w:rPr>
              <w:t>C. Sidney Burrus, Ramesh A. Gopinath, “Introduction to Wavelets and Wavelets Transforms”,Prentice Hall, (1997).</w:t>
            </w:r>
          </w:p>
          <w:p w14:paraId="61DC4E29" w14:textId="77777777" w:rsidR="001B562E" w:rsidRPr="004D527D" w:rsidRDefault="001B562E">
            <w:pPr>
              <w:pStyle w:val="ListParagraph"/>
              <w:numPr>
                <w:ilvl w:val="0"/>
                <w:numId w:val="182"/>
              </w:numPr>
              <w:jc w:val="both"/>
              <w:rPr>
                <w:rFonts w:ascii="Times New Roman" w:hAnsi="Times New Roman" w:cs="Times New Roman"/>
                <w:sz w:val="22"/>
                <w:szCs w:val="22"/>
              </w:rPr>
            </w:pPr>
            <w:r w:rsidRPr="004D527D">
              <w:rPr>
                <w:rFonts w:ascii="Times New Roman" w:hAnsi="Times New Roman" w:cs="Times New Roman"/>
                <w:sz w:val="22"/>
                <w:szCs w:val="22"/>
              </w:rPr>
              <w:t>James S. Walker, “A Primer on Wavelets and their Scientific Applications”, CRC Press, (1999).</w:t>
            </w:r>
          </w:p>
        </w:tc>
      </w:tr>
      <w:tr w:rsidR="001B562E" w:rsidRPr="004D527D" w14:paraId="122DF0B7" w14:textId="77777777" w:rsidTr="001B562E">
        <w:tc>
          <w:tcPr>
            <w:tcW w:w="9163" w:type="dxa"/>
            <w:gridSpan w:val="3"/>
            <w:hideMark/>
          </w:tcPr>
          <w:p w14:paraId="732CA11E" w14:textId="77777777" w:rsidR="001B562E" w:rsidRPr="004D527D" w:rsidRDefault="001B562E">
            <w:pPr>
              <w:jc w:val="both"/>
              <w:rPr>
                <w:rFonts w:ascii="Times New Roman" w:hAnsi="Times New Roman" w:cs="Times New Roman"/>
                <w:b/>
                <w:sz w:val="22"/>
                <w:szCs w:val="22"/>
              </w:rPr>
            </w:pPr>
            <w:r w:rsidRPr="004D527D">
              <w:rPr>
                <w:rFonts w:ascii="Times New Roman" w:hAnsi="Times New Roman" w:cs="Times New Roman"/>
                <w:b/>
                <w:sz w:val="22"/>
                <w:szCs w:val="22"/>
              </w:rPr>
              <w:t>Reference Books:</w:t>
            </w:r>
          </w:p>
        </w:tc>
      </w:tr>
      <w:tr w:rsidR="001B562E" w:rsidRPr="004D527D" w14:paraId="2EA8AFC7" w14:textId="77777777" w:rsidTr="001B562E">
        <w:trPr>
          <w:trHeight w:val="700"/>
        </w:trPr>
        <w:tc>
          <w:tcPr>
            <w:tcW w:w="9163" w:type="dxa"/>
            <w:gridSpan w:val="3"/>
            <w:hideMark/>
          </w:tcPr>
          <w:p w14:paraId="077856DA" w14:textId="77777777" w:rsidR="001B562E" w:rsidRPr="004D527D" w:rsidRDefault="001B562E">
            <w:pPr>
              <w:pStyle w:val="ListParagraph"/>
              <w:numPr>
                <w:ilvl w:val="0"/>
                <w:numId w:val="183"/>
              </w:numPr>
              <w:jc w:val="both"/>
              <w:rPr>
                <w:rFonts w:ascii="Times New Roman" w:hAnsi="Times New Roman" w:cs="Times New Roman"/>
                <w:sz w:val="22"/>
                <w:szCs w:val="22"/>
              </w:rPr>
            </w:pPr>
            <w:r w:rsidRPr="004D527D">
              <w:rPr>
                <w:rFonts w:ascii="Times New Roman" w:hAnsi="Times New Roman" w:cs="Times New Roman"/>
                <w:sz w:val="22"/>
                <w:szCs w:val="22"/>
              </w:rPr>
              <w:t>Raghuveer Rao, “Wavelet Transforms”, Pearson Education, Asia.</w:t>
            </w:r>
          </w:p>
        </w:tc>
      </w:tr>
      <w:tr w:rsidR="001B562E" w:rsidRPr="004D527D" w14:paraId="0C5A060B" w14:textId="77777777" w:rsidTr="001B562E">
        <w:tc>
          <w:tcPr>
            <w:tcW w:w="9163" w:type="dxa"/>
            <w:gridSpan w:val="3"/>
            <w:hideMark/>
          </w:tcPr>
          <w:p w14:paraId="186C432E" w14:textId="77777777" w:rsidR="001B562E" w:rsidRPr="004D527D" w:rsidRDefault="001B562E">
            <w:pPr>
              <w:jc w:val="both"/>
              <w:rPr>
                <w:rFonts w:ascii="Times New Roman" w:hAnsi="Times New Roman" w:cs="Times New Roman"/>
                <w:sz w:val="22"/>
                <w:szCs w:val="22"/>
              </w:rPr>
            </w:pPr>
            <w:r w:rsidRPr="004D527D">
              <w:rPr>
                <w:rFonts w:ascii="Times New Roman" w:hAnsi="Times New Roman" w:cs="Times New Roman"/>
                <w:sz w:val="22"/>
                <w:szCs w:val="22"/>
              </w:rPr>
              <w:t>Online Learning Resources:</w:t>
            </w:r>
          </w:p>
        </w:tc>
      </w:tr>
      <w:tr w:rsidR="001B562E" w:rsidRPr="004D527D" w14:paraId="2947F588" w14:textId="77777777" w:rsidTr="001B562E">
        <w:trPr>
          <w:trHeight w:val="558"/>
        </w:trPr>
        <w:tc>
          <w:tcPr>
            <w:tcW w:w="9163" w:type="dxa"/>
            <w:gridSpan w:val="3"/>
          </w:tcPr>
          <w:p w14:paraId="74A68EA9" w14:textId="77777777" w:rsidR="001B562E" w:rsidRPr="004D527D" w:rsidRDefault="00000000">
            <w:pPr>
              <w:jc w:val="both"/>
              <w:rPr>
                <w:rFonts w:ascii="Times New Roman" w:hAnsi="Times New Roman" w:cs="Times New Roman"/>
                <w:sz w:val="22"/>
                <w:szCs w:val="22"/>
              </w:rPr>
            </w:pPr>
            <w:hyperlink r:id="rId58" w:history="1">
              <w:r w:rsidR="001B562E" w:rsidRPr="004D527D">
                <w:rPr>
                  <w:rStyle w:val="Hyperlink"/>
                  <w:rFonts w:ascii="Times New Roman" w:hAnsi="Times New Roman" w:cs="Times New Roman"/>
                  <w:sz w:val="22"/>
                  <w:szCs w:val="22"/>
                </w:rPr>
                <w:t>https://www.slideshare.net/RajEndiran1/introduction-to-wavelet-transform-51504915</w:t>
              </w:r>
            </w:hyperlink>
          </w:p>
          <w:p w14:paraId="34BBF237" w14:textId="77777777" w:rsidR="001B562E" w:rsidRPr="004D527D" w:rsidRDefault="001B562E">
            <w:pPr>
              <w:jc w:val="both"/>
              <w:rPr>
                <w:rFonts w:ascii="Times New Roman" w:hAnsi="Times New Roman" w:cs="Times New Roman"/>
                <w:sz w:val="22"/>
                <w:szCs w:val="22"/>
              </w:rPr>
            </w:pPr>
          </w:p>
        </w:tc>
      </w:tr>
    </w:tbl>
    <w:p w14:paraId="48A33C2C"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39482EB0"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133F373"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610F50A0" w14:textId="77777777" w:rsidR="001B562E" w:rsidRDefault="001B562E" w:rsidP="001B562E">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(20A56701) PHYSICS OF ELECTRONIC MATERIALS AND DEVICES</w:t>
      </w:r>
    </w:p>
    <w:p w14:paraId="2394FFC4" w14:textId="77777777" w:rsidR="001B562E" w:rsidRDefault="001B562E" w:rsidP="001B562E">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(Open Elective-II)</w:t>
      </w:r>
    </w:p>
    <w:p w14:paraId="2624BC6D"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Course Objectives:</w:t>
      </w:r>
    </w:p>
    <w:p w14:paraId="6A5D5A3E" w14:textId="77777777" w:rsidR="001B562E" w:rsidRDefault="001B562E">
      <w:pPr>
        <w:numPr>
          <w:ilvl w:val="0"/>
          <w:numId w:val="184"/>
        </w:numPr>
        <w:shd w:val="clear" w:color="auto" w:fill="FFFFFF"/>
        <w:spacing w:after="0" w:line="240" w:lineRule="auto"/>
        <w:jc w:val="both"/>
        <w:rPr>
          <w:rFonts w:ascii="Times New Roman" w:hAnsi="Times New Roman" w:cs="Times New Roman"/>
        </w:rPr>
      </w:pPr>
      <w:r>
        <w:rPr>
          <w:rFonts w:ascii="Times New Roman" w:hAnsi="Times New Roman" w:cs="Times New Roman"/>
        </w:rPr>
        <w:t>To impart the fundamental knowledge on various materials, their properties and applications.</w:t>
      </w:r>
    </w:p>
    <w:p w14:paraId="1A5BE2A7" w14:textId="77777777" w:rsidR="001B562E" w:rsidRDefault="001B562E">
      <w:pPr>
        <w:numPr>
          <w:ilvl w:val="0"/>
          <w:numId w:val="184"/>
        </w:numPr>
        <w:shd w:val="clear" w:color="auto" w:fill="FFFFFF"/>
        <w:spacing w:after="0" w:line="240" w:lineRule="auto"/>
        <w:jc w:val="both"/>
        <w:rPr>
          <w:rFonts w:ascii="Times New Roman" w:hAnsi="Times New Roman" w:cs="Times New Roman"/>
        </w:rPr>
      </w:pPr>
      <w:r>
        <w:rPr>
          <w:rFonts w:ascii="Times New Roman" w:hAnsi="Times New Roman" w:cs="Times New Roman"/>
        </w:rPr>
        <w:t>To provide insight into various semiconducting materials, and their properties.</w:t>
      </w:r>
    </w:p>
    <w:p w14:paraId="5212EA3F" w14:textId="77777777" w:rsidR="001B562E" w:rsidRDefault="001B562E">
      <w:pPr>
        <w:numPr>
          <w:ilvl w:val="0"/>
          <w:numId w:val="184"/>
        </w:numPr>
        <w:shd w:val="clear" w:color="auto" w:fill="FFFFFF"/>
        <w:spacing w:after="0" w:line="240" w:lineRule="auto"/>
        <w:jc w:val="both"/>
        <w:rPr>
          <w:rFonts w:ascii="Times New Roman" w:hAnsi="Times New Roman" w:cs="Times New Roman"/>
        </w:rPr>
      </w:pPr>
      <w:r>
        <w:rPr>
          <w:rFonts w:ascii="Times New Roman" w:hAnsi="Times New Roman" w:cs="Times New Roman"/>
        </w:rPr>
        <w:t>To enlighten the characteristic behavior of various semiconductor devices.</w:t>
      </w:r>
    </w:p>
    <w:p w14:paraId="3AB15AF6" w14:textId="77777777" w:rsidR="001B562E" w:rsidRDefault="001B562E">
      <w:pPr>
        <w:numPr>
          <w:ilvl w:val="0"/>
          <w:numId w:val="184"/>
        </w:numPr>
        <w:shd w:val="clear" w:color="auto" w:fill="FFFFFF"/>
        <w:spacing w:after="0" w:line="240" w:lineRule="auto"/>
        <w:jc w:val="both"/>
        <w:rPr>
          <w:rFonts w:ascii="Times New Roman" w:hAnsi="Times New Roman" w:cs="Times New Roman"/>
        </w:rPr>
      </w:pPr>
      <w:r>
        <w:rPr>
          <w:rFonts w:ascii="Times New Roman" w:hAnsi="Times New Roman" w:cs="Times New Roman"/>
        </w:rPr>
        <w:t>To provide the basics of dielectric and piezoelectric materials and their properties.</w:t>
      </w:r>
    </w:p>
    <w:p w14:paraId="40FB74AC" w14:textId="77777777" w:rsidR="001B562E" w:rsidRDefault="001B562E">
      <w:pPr>
        <w:numPr>
          <w:ilvl w:val="0"/>
          <w:numId w:val="184"/>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To explain different categories of magnetic materials, mechanism and their advanced applications. </w:t>
      </w:r>
    </w:p>
    <w:p w14:paraId="09B7B42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Outcome:</w:t>
      </w:r>
      <w:r>
        <w:rPr>
          <w:rFonts w:ascii="Times New Roman" w:hAnsi="Times New Roman" w:cs="Times New Roman"/>
        </w:rPr>
        <w:t xml:space="preserve"> At the end of the course the student will be able </w:t>
      </w:r>
    </w:p>
    <w:p w14:paraId="678691C2" w14:textId="77777777" w:rsidR="001B562E" w:rsidRDefault="001B562E">
      <w:pPr>
        <w:pStyle w:val="ListParagraph"/>
        <w:numPr>
          <w:ilvl w:val="0"/>
          <w:numId w:val="185"/>
        </w:numPr>
        <w:shd w:val="clear" w:color="auto" w:fill="FFFFFF"/>
        <w:spacing w:after="0" w:line="240" w:lineRule="auto"/>
        <w:jc w:val="both"/>
        <w:rPr>
          <w:rFonts w:ascii="Times New Roman" w:hAnsi="Times New Roman" w:cs="Times New Roman"/>
        </w:rPr>
      </w:pPr>
      <w:r>
        <w:rPr>
          <w:rFonts w:ascii="Times New Roman" w:hAnsi="Times New Roman" w:cs="Times New Roman"/>
        </w:rPr>
        <w:t>To understand the fundamentals of various materials.</w:t>
      </w:r>
    </w:p>
    <w:p w14:paraId="3092A0A9" w14:textId="77777777" w:rsidR="001B562E" w:rsidRDefault="001B562E">
      <w:pPr>
        <w:pStyle w:val="ListParagraph"/>
        <w:numPr>
          <w:ilvl w:val="0"/>
          <w:numId w:val="185"/>
        </w:numPr>
        <w:shd w:val="clear" w:color="auto" w:fill="FFFFFF"/>
        <w:spacing w:after="0" w:line="240" w:lineRule="auto"/>
        <w:jc w:val="both"/>
        <w:rPr>
          <w:rFonts w:ascii="Times New Roman" w:hAnsi="Times New Roman" w:cs="Times New Roman"/>
        </w:rPr>
      </w:pPr>
      <w:r>
        <w:rPr>
          <w:rFonts w:ascii="Times New Roman" w:hAnsi="Times New Roman" w:cs="Times New Roman"/>
        </w:rPr>
        <w:t>To exploit the physics of semiconducting materials</w:t>
      </w:r>
    </w:p>
    <w:p w14:paraId="042A3D6D" w14:textId="77777777" w:rsidR="001B562E" w:rsidRDefault="001B562E">
      <w:pPr>
        <w:pStyle w:val="ListParagraph"/>
        <w:numPr>
          <w:ilvl w:val="0"/>
          <w:numId w:val="185"/>
        </w:numPr>
        <w:shd w:val="clear" w:color="auto" w:fill="FFFFFF"/>
        <w:spacing w:after="0" w:line="240" w:lineRule="auto"/>
        <w:jc w:val="both"/>
        <w:rPr>
          <w:rFonts w:ascii="Times New Roman" w:hAnsi="Times New Roman" w:cs="Times New Roman"/>
        </w:rPr>
      </w:pPr>
      <w:r>
        <w:rPr>
          <w:rFonts w:ascii="Times New Roman" w:hAnsi="Times New Roman" w:cs="Times New Roman"/>
        </w:rPr>
        <w:t>To familiarize with the working principles of  semiconductor-based devices.</w:t>
      </w:r>
    </w:p>
    <w:p w14:paraId="638343C1" w14:textId="77777777" w:rsidR="001B562E" w:rsidRDefault="001B562E">
      <w:pPr>
        <w:pStyle w:val="ListParagraph"/>
        <w:numPr>
          <w:ilvl w:val="0"/>
          <w:numId w:val="185"/>
        </w:numPr>
        <w:shd w:val="clear" w:color="auto" w:fill="FFFFFF"/>
        <w:spacing w:after="0" w:line="240" w:lineRule="auto"/>
        <w:jc w:val="both"/>
        <w:rPr>
          <w:rFonts w:ascii="Times New Roman" w:hAnsi="Times New Roman" w:cs="Times New Roman"/>
        </w:rPr>
      </w:pPr>
      <w:r>
        <w:rPr>
          <w:rFonts w:ascii="Times New Roman" w:hAnsi="Times New Roman" w:cs="Times New Roman"/>
        </w:rPr>
        <w:t>To understand the behaviour of dielectric and piezoelectric materials.</w:t>
      </w:r>
    </w:p>
    <w:p w14:paraId="3DCB360E" w14:textId="77777777" w:rsidR="001B562E" w:rsidRDefault="001B562E">
      <w:pPr>
        <w:pStyle w:val="ListParagraph"/>
        <w:numPr>
          <w:ilvl w:val="0"/>
          <w:numId w:val="185"/>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To identify the magnetic materials and their advanced applications. </w:t>
      </w:r>
    </w:p>
    <w:p w14:paraId="37E582FD"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   Fundamentals of Materials Science</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7ADEFDD2"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57BC604B"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II   Semiconductors</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70C6F296"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1B55606D"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III  Physics of Semiconductor devices</w:t>
      </w:r>
    </w:p>
    <w:p w14:paraId="3560F9DC"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Introduction, Band structure, PN junctions and their typical characteristics under equilibrium and under bias, Construction and working principles of: Light emitting diodes, Heterojunctions, Transistors, FET and  MOSFETs.</w:t>
      </w:r>
    </w:p>
    <w:p w14:paraId="645E329A"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 xml:space="preserve">UNIT IV Dielectric Materials and their applications: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0CC83B4E"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Dielectric properties, Electronic polarizability and susceptibility, Dielectric constant and frequency dependence of polarization, Dielectric strength and dielectric loss, Piezoelectric properties.</w:t>
      </w:r>
    </w:p>
    <w:p w14:paraId="7897CE63"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V  Magnetic Materials and their applications</w:t>
      </w:r>
    </w:p>
    <w:p w14:paraId="72D5AEDD" w14:textId="77777777" w:rsidR="001B562E" w:rsidRDefault="001B562E" w:rsidP="001B562E">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0AA23AB7"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Textbooks</w:t>
      </w:r>
    </w:p>
    <w:p w14:paraId="0CB33DA6" w14:textId="77777777" w:rsidR="001B562E" w:rsidRDefault="001B562E">
      <w:pPr>
        <w:numPr>
          <w:ilvl w:val="0"/>
          <w:numId w:val="186"/>
        </w:numPr>
        <w:shd w:val="clear" w:color="auto" w:fill="FFFFFF"/>
        <w:spacing w:after="0" w:line="240" w:lineRule="auto"/>
        <w:jc w:val="both"/>
        <w:rPr>
          <w:rFonts w:ascii="Times New Roman" w:hAnsi="Times New Roman" w:cs="Times New Roman"/>
        </w:rPr>
      </w:pPr>
      <w:r>
        <w:rPr>
          <w:rFonts w:ascii="Times New Roman" w:hAnsi="Times New Roman" w:cs="Times New Roman"/>
        </w:rPr>
        <w:t>Principles of Electronic Materials and Devices- S.O. Kasap, McGraw-Hill Education (India) Pvt. Ltd., 3rd edition,  2007.</w:t>
      </w:r>
    </w:p>
    <w:p w14:paraId="5350C180" w14:textId="77777777" w:rsidR="001B562E" w:rsidRDefault="001B562E">
      <w:pPr>
        <w:pStyle w:val="ListParagraph"/>
        <w:numPr>
          <w:ilvl w:val="0"/>
          <w:numId w:val="186"/>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Electronic Components and Materials- Grover and Jamwal, Dhanpat Rai and Co.</w:t>
      </w:r>
    </w:p>
    <w:p w14:paraId="5C1C2E2E" w14:textId="77777777" w:rsidR="001B562E" w:rsidRDefault="001B562E" w:rsidP="001B562E">
      <w:pPr>
        <w:pStyle w:val="Heading4"/>
        <w:shd w:val="clear" w:color="auto" w:fill="FFFFFF"/>
        <w:spacing w:before="0" w:line="240" w:lineRule="auto"/>
        <w:jc w:val="both"/>
        <w:rPr>
          <w:rFonts w:ascii="Times New Roman" w:hAnsi="Times New Roman" w:cs="Times New Roman"/>
          <w:i w:val="0"/>
          <w:color w:val="auto"/>
        </w:rPr>
      </w:pPr>
      <w:r>
        <w:rPr>
          <w:rFonts w:ascii="Times New Roman" w:hAnsi="Times New Roman" w:cs="Times New Roman"/>
          <w:bCs/>
          <w:i w:val="0"/>
          <w:color w:val="auto"/>
        </w:rPr>
        <w:t>Reference Books:</w:t>
      </w:r>
    </w:p>
    <w:p w14:paraId="40247D04" w14:textId="77777777" w:rsidR="001B562E" w:rsidRDefault="001B562E">
      <w:pPr>
        <w:numPr>
          <w:ilvl w:val="0"/>
          <w:numId w:val="187"/>
        </w:numPr>
        <w:shd w:val="clear" w:color="auto" w:fill="FFFFFF"/>
        <w:spacing w:after="0" w:line="240" w:lineRule="auto"/>
        <w:jc w:val="both"/>
        <w:rPr>
          <w:rFonts w:ascii="Times New Roman" w:hAnsi="Times New Roman" w:cs="Times New Roman"/>
        </w:rPr>
      </w:pPr>
      <w:r>
        <w:rPr>
          <w:rFonts w:ascii="Times New Roman" w:hAnsi="Times New Roman" w:cs="Times New Roman"/>
        </w:rPr>
        <w:t>Solid State Electronic Devices -B.G. Streetman and S. Banerjee, PHI Learning, 6th edition</w:t>
      </w:r>
    </w:p>
    <w:p w14:paraId="52DCE848" w14:textId="77777777" w:rsidR="001B562E" w:rsidRDefault="001B562E">
      <w:pPr>
        <w:numPr>
          <w:ilvl w:val="0"/>
          <w:numId w:val="187"/>
        </w:numPr>
        <w:shd w:val="clear" w:color="auto" w:fill="FFFFFF"/>
        <w:spacing w:after="0" w:line="240" w:lineRule="auto"/>
        <w:jc w:val="both"/>
        <w:rPr>
          <w:rFonts w:ascii="Times New Roman" w:hAnsi="Times New Roman" w:cs="Times New Roman"/>
        </w:rPr>
      </w:pPr>
      <w:r>
        <w:rPr>
          <w:rFonts w:ascii="Times New Roman" w:hAnsi="Times New Roman" w:cs="Times New Roman"/>
        </w:rPr>
        <w:t>Electronic Materials Science- Eugene A. Irene, , Wiley, 2005</w:t>
      </w:r>
    </w:p>
    <w:p w14:paraId="7FC7E639" w14:textId="77777777" w:rsidR="001B562E" w:rsidRDefault="001B562E">
      <w:pPr>
        <w:numPr>
          <w:ilvl w:val="0"/>
          <w:numId w:val="187"/>
        </w:numPr>
        <w:shd w:val="clear" w:color="auto" w:fill="FFFFFF"/>
        <w:spacing w:after="0" w:line="240" w:lineRule="auto"/>
        <w:jc w:val="both"/>
        <w:rPr>
          <w:rFonts w:ascii="Times New Roman" w:hAnsi="Times New Roman" w:cs="Times New Roman"/>
        </w:rPr>
      </w:pPr>
      <w:r>
        <w:rPr>
          <w:rFonts w:ascii="Times New Roman" w:hAnsi="Times New Roman" w:cs="Times New Roman"/>
        </w:rPr>
        <w:t>An Introduction to Electronic Materials for Engineers-Wei Gao, Zhengwei Li, Nigel Sammes, World Scientific Publishing Co. Pvt. Ltd., , 2nd Edition,2011</w:t>
      </w:r>
    </w:p>
    <w:p w14:paraId="32D81145" w14:textId="77777777" w:rsidR="001B562E" w:rsidRDefault="001B562E">
      <w:pPr>
        <w:pStyle w:val="ListParagraph"/>
        <w:numPr>
          <w:ilvl w:val="0"/>
          <w:numId w:val="187"/>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A First Course In Material Science- by Raghvan, McGraw Hill Pub.</w:t>
      </w:r>
    </w:p>
    <w:p w14:paraId="261B4196" w14:textId="77777777" w:rsidR="001B562E" w:rsidRDefault="001B562E">
      <w:pPr>
        <w:pStyle w:val="ListParagraph"/>
        <w:numPr>
          <w:ilvl w:val="0"/>
          <w:numId w:val="187"/>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 The Science and Engineering of materials- Donald R.Askeland, Chapman&amp; Hall Pub.</w:t>
      </w:r>
    </w:p>
    <w:p w14:paraId="7EAFCFD6"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39C5355C" w14:textId="77777777" w:rsidR="001B562E" w:rsidRDefault="00000000" w:rsidP="001B562E">
      <w:pPr>
        <w:pStyle w:val="ListParagraph"/>
        <w:autoSpaceDE w:val="0"/>
        <w:autoSpaceDN w:val="0"/>
        <w:adjustRightInd w:val="0"/>
        <w:spacing w:after="0" w:line="240" w:lineRule="auto"/>
        <w:jc w:val="both"/>
        <w:rPr>
          <w:rFonts w:ascii="Times New Roman" w:eastAsiaTheme="minorHAnsi" w:hAnsi="Times New Roman" w:cs="Times New Roman"/>
        </w:rPr>
      </w:pPr>
      <w:hyperlink r:id="rId59" w:history="1">
        <w:r w:rsidR="001B562E">
          <w:rPr>
            <w:rStyle w:val="Hyperlink"/>
            <w:rFonts w:ascii="Times New Roman" w:eastAsiaTheme="minorHAnsi" w:hAnsi="Times New Roman" w:cs="Times New Roman"/>
          </w:rPr>
          <w:t>https://nptel.ac.in/courses/113/106/113106062/</w:t>
        </w:r>
      </w:hyperlink>
    </w:p>
    <w:p w14:paraId="5D9CE48F" w14:textId="77777777" w:rsidR="001B562E" w:rsidRDefault="00000000" w:rsidP="001B562E">
      <w:pPr>
        <w:tabs>
          <w:tab w:val="left" w:pos="975"/>
        </w:tabs>
        <w:spacing w:after="0" w:line="240" w:lineRule="auto"/>
        <w:jc w:val="both"/>
        <w:rPr>
          <w:rFonts w:ascii="Times New Roman" w:eastAsiaTheme="minorHAnsi" w:hAnsi="Times New Roman" w:cs="Times New Roman"/>
          <w:u w:val="single"/>
        </w:rPr>
      </w:pPr>
      <w:hyperlink r:id="rId60" w:history="1">
        <w:r w:rsidR="001B562E">
          <w:rPr>
            <w:rStyle w:val="Hyperlink"/>
            <w:rFonts w:ascii="Times New Roman" w:eastAsiaTheme="minorHAnsi" w:hAnsi="Times New Roman" w:cs="Times New Roman"/>
          </w:rPr>
          <w:t>https://onlinecourses.nptel.ac.in/noc20_mm02/preview</w:t>
        </w:r>
      </w:hyperlink>
      <w:r w:rsidR="001B562E">
        <w:rPr>
          <w:rStyle w:val="Hyperlink"/>
          <w:rFonts w:ascii="Times New Roman" w:eastAsiaTheme="minorHAnsi" w:hAnsi="Times New Roman" w:cs="Times New Roman"/>
        </w:rPr>
        <w:t xml:space="preserve">,  </w:t>
      </w:r>
      <w:hyperlink r:id="rId61" w:history="1">
        <w:r w:rsidR="001B562E">
          <w:rPr>
            <w:rStyle w:val="Hyperlink"/>
            <w:rFonts w:ascii="Times New Roman" w:eastAsiaTheme="minorHAnsi" w:hAnsi="Times New Roman" w:cs="Times New Roman"/>
          </w:rPr>
          <w:t>https://nptel.ac.in/noc/courses/noc17/SEM1/noc17-mm07</w:t>
        </w:r>
      </w:hyperlink>
    </w:p>
    <w:p w14:paraId="66F92F7E" w14:textId="77777777" w:rsidR="00A45E62" w:rsidRPr="000C278A" w:rsidRDefault="001B562E" w:rsidP="00A45E62">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sidR="00A45E62">
        <w:rPr>
          <w:rFonts w:ascii="Times New Roman" w:eastAsia="Arial Narrow" w:hAnsi="Times New Roman" w:cs="Times New Roman"/>
          <w:b/>
        </w:rPr>
        <w:lastRenderedPageBreak/>
        <w:br w:type="page"/>
      </w:r>
      <w:r w:rsidR="00A45E62" w:rsidRPr="000C278A">
        <w:rPr>
          <w:rFonts w:ascii="Times New Roman" w:eastAsia="Arial Narrow" w:hAnsi="Times New Roman" w:cs="Times New Roman"/>
          <w:b/>
        </w:rPr>
        <w:lastRenderedPageBreak/>
        <w:t>JAWAHARLAL NEHRU TECHNOLOGICAL UNIVERSITY ANANTAPUR</w:t>
      </w:r>
    </w:p>
    <w:p w14:paraId="009FE40C" w14:textId="77777777" w:rsidR="00A45E62" w:rsidRPr="000C278A" w:rsidRDefault="00A45E62" w:rsidP="00A45E62">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10FC49B9" w14:textId="77777777" w:rsidR="00A45E62" w:rsidRDefault="00A45E62" w:rsidP="00A45E62">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39A4FBE0" w14:textId="77777777" w:rsidR="00A45E62" w:rsidRPr="005A4794" w:rsidRDefault="00A45E62" w:rsidP="00A45E62">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095F922A" w14:textId="77777777" w:rsidR="00A45E62" w:rsidRPr="005A4794" w:rsidRDefault="00A45E62" w:rsidP="00A45E62">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3276FF85" w14:textId="77777777" w:rsidR="00A45E62" w:rsidRPr="005A4794" w:rsidRDefault="00A45E62" w:rsidP="00A45E62">
      <w:pPr>
        <w:pStyle w:val="NoSpacing"/>
        <w:numPr>
          <w:ilvl w:val="0"/>
          <w:numId w:val="284"/>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1A3555E1" w14:textId="77777777" w:rsidR="00A45E62" w:rsidRPr="005A4794" w:rsidRDefault="00A45E62" w:rsidP="00A45E62">
      <w:pPr>
        <w:pStyle w:val="NoSpacing"/>
        <w:numPr>
          <w:ilvl w:val="0"/>
          <w:numId w:val="284"/>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0B2C53EF" w14:textId="77777777" w:rsidR="00A45E62" w:rsidRPr="005A4794" w:rsidRDefault="00A45E62" w:rsidP="00A45E62">
      <w:pPr>
        <w:pStyle w:val="NoSpacing"/>
        <w:numPr>
          <w:ilvl w:val="0"/>
          <w:numId w:val="284"/>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3E9CBE55"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1E3E99CC" w14:textId="77777777" w:rsidR="00A45E62" w:rsidRDefault="00A45E62" w:rsidP="00A45E62">
      <w:pPr>
        <w:pStyle w:val="NoSpacing"/>
        <w:jc w:val="both"/>
        <w:rPr>
          <w:rFonts w:ascii="Times New Roman" w:hAnsi="Times New Roman"/>
          <w:sz w:val="22"/>
          <w:szCs w:val="22"/>
        </w:rPr>
      </w:pPr>
    </w:p>
    <w:p w14:paraId="629EF58F" w14:textId="77777777" w:rsidR="00A45E62" w:rsidRPr="005A4794" w:rsidRDefault="00A45E62" w:rsidP="00A45E62">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073F4F9C"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22DDD34A"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32FF7987"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0DE5FA00"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4AB49031" w14:textId="77777777" w:rsidR="00A45E62" w:rsidRPr="005A4794" w:rsidRDefault="00A45E62" w:rsidP="00A45E62">
      <w:pPr>
        <w:pStyle w:val="NoSpacing"/>
        <w:numPr>
          <w:ilvl w:val="0"/>
          <w:numId w:val="284"/>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0C0C7881"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55779207"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6729F3FA" w14:textId="77777777" w:rsidR="00A45E62" w:rsidRDefault="00A45E62" w:rsidP="00A45E62">
      <w:pPr>
        <w:pStyle w:val="NoSpacing"/>
        <w:jc w:val="both"/>
        <w:rPr>
          <w:rFonts w:ascii="Times New Roman" w:hAnsi="Times New Roman"/>
          <w:sz w:val="22"/>
          <w:szCs w:val="22"/>
        </w:rPr>
      </w:pPr>
    </w:p>
    <w:p w14:paraId="4F81AB11"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3C8C7E92"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74E0873E"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64B15E6A" w14:textId="77777777" w:rsidR="00A45E62" w:rsidRPr="005A4794" w:rsidRDefault="00A45E62" w:rsidP="00A45E62">
      <w:pPr>
        <w:pStyle w:val="NoSpacing"/>
        <w:jc w:val="both"/>
        <w:rPr>
          <w:rFonts w:ascii="Times New Roman" w:hAnsi="Times New Roman"/>
          <w:sz w:val="22"/>
          <w:szCs w:val="22"/>
        </w:rPr>
      </w:pPr>
    </w:p>
    <w:p w14:paraId="03800352"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610C0919"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25C5F9A5"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3707088E" w14:textId="77777777" w:rsidR="00A45E62" w:rsidRPr="005A4794" w:rsidRDefault="00A45E62" w:rsidP="00A45E62">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23E012B8" w14:textId="77777777" w:rsidR="00A45E62" w:rsidRDefault="00A45E62" w:rsidP="00A45E62">
      <w:pPr>
        <w:pStyle w:val="NoSpacing"/>
        <w:jc w:val="both"/>
        <w:rPr>
          <w:rFonts w:ascii="Times New Roman" w:hAnsi="Times New Roman"/>
          <w:sz w:val="22"/>
          <w:szCs w:val="22"/>
        </w:rPr>
      </w:pPr>
    </w:p>
    <w:p w14:paraId="663ADC3B"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7B1FB6E5"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0AB86BE0"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600F2D71" w14:textId="77777777" w:rsidR="00A45E62" w:rsidRDefault="00A45E62" w:rsidP="00A45E62">
      <w:pPr>
        <w:pStyle w:val="NoSpacing"/>
        <w:jc w:val="both"/>
        <w:rPr>
          <w:rFonts w:ascii="Times New Roman" w:hAnsi="Times New Roman"/>
          <w:sz w:val="22"/>
          <w:szCs w:val="22"/>
        </w:rPr>
      </w:pPr>
    </w:p>
    <w:p w14:paraId="414F2350" w14:textId="77777777" w:rsidR="00A45E62" w:rsidRPr="005A4794" w:rsidRDefault="00A45E62" w:rsidP="00A45E62">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140A970C" w14:textId="77777777" w:rsidR="00A45E62" w:rsidRPr="005A4794" w:rsidRDefault="00A45E62" w:rsidP="00A45E62">
      <w:pPr>
        <w:pStyle w:val="NoSpacing"/>
        <w:jc w:val="both"/>
        <w:rPr>
          <w:rFonts w:ascii="Times New Roman" w:hAnsi="Times New Roman"/>
          <w:sz w:val="22"/>
          <w:szCs w:val="22"/>
        </w:rPr>
      </w:pPr>
      <w:r w:rsidRPr="005A4794">
        <w:rPr>
          <w:rFonts w:ascii="Times New Roman" w:hAnsi="Times New Roman"/>
          <w:sz w:val="22"/>
          <w:szCs w:val="22"/>
        </w:rPr>
        <w:lastRenderedPageBreak/>
        <w:t xml:space="preserve">Surface tension, adsorption on solids, electrical phenomena at interfaces including electrokinetics, micelles, reverse micelles, solubilization. Application of photoelectron spectroscopy,  ESCA and Auger spectroscopy to the study of surfaces. </w:t>
      </w:r>
    </w:p>
    <w:p w14:paraId="755158CF" w14:textId="77777777" w:rsidR="00A45E62" w:rsidRDefault="00A45E62" w:rsidP="00A45E62">
      <w:pPr>
        <w:pStyle w:val="NoSpacing"/>
        <w:jc w:val="both"/>
        <w:rPr>
          <w:rFonts w:ascii="Times New Roman" w:hAnsi="Times New Roman"/>
          <w:sz w:val="22"/>
          <w:szCs w:val="22"/>
        </w:rPr>
      </w:pPr>
    </w:p>
    <w:p w14:paraId="4CC8F8E8" w14:textId="77777777" w:rsidR="00A45E62" w:rsidRPr="005A4794" w:rsidRDefault="00A45E62" w:rsidP="00A45E62">
      <w:pPr>
        <w:pStyle w:val="NoSpacing"/>
        <w:jc w:val="both"/>
        <w:rPr>
          <w:rFonts w:ascii="Times New Roman" w:hAnsi="Times New Roman"/>
          <w:sz w:val="22"/>
          <w:szCs w:val="22"/>
        </w:rPr>
      </w:pPr>
    </w:p>
    <w:p w14:paraId="5501B1EC" w14:textId="77777777" w:rsidR="00A45E62" w:rsidRPr="00D7548D" w:rsidRDefault="00A45E62" w:rsidP="00A45E62">
      <w:pPr>
        <w:pStyle w:val="NoSpacing"/>
        <w:jc w:val="both"/>
        <w:rPr>
          <w:rFonts w:ascii="Times New Roman" w:hAnsi="Times New Roman"/>
          <w:b/>
          <w:sz w:val="22"/>
          <w:szCs w:val="22"/>
        </w:rPr>
      </w:pPr>
      <w:r w:rsidRPr="005A4794">
        <w:rPr>
          <w:rFonts w:ascii="Times New Roman" w:hAnsi="Times New Roman"/>
          <w:sz w:val="22"/>
          <w:szCs w:val="22"/>
        </w:rPr>
        <w:t xml:space="preserve"> </w:t>
      </w:r>
      <w:r w:rsidRPr="00D7548D">
        <w:rPr>
          <w:rFonts w:ascii="Times New Roman" w:hAnsi="Times New Roman"/>
          <w:b/>
          <w:sz w:val="22"/>
          <w:szCs w:val="22"/>
        </w:rPr>
        <w:t>References :</w:t>
      </w:r>
    </w:p>
    <w:p w14:paraId="3D139C2D"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345B4456"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2C5976DA"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7F315A57"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Polymer Chemistry – G.S.Mishra</w:t>
      </w:r>
    </w:p>
    <w:p w14:paraId="2363B0F2"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Polymer Chemistry – Gowarikar</w:t>
      </w:r>
    </w:p>
    <w:p w14:paraId="4287F8C6"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Physical Chemistry –Galston</w:t>
      </w:r>
    </w:p>
    <w:p w14:paraId="755F9AFE" w14:textId="77777777" w:rsidR="00A45E62" w:rsidRPr="005A4794" w:rsidRDefault="00A45E62" w:rsidP="00A45E62">
      <w:pPr>
        <w:pStyle w:val="NoSpacing"/>
        <w:numPr>
          <w:ilvl w:val="0"/>
          <w:numId w:val="285"/>
        </w:numPr>
        <w:jc w:val="both"/>
        <w:rPr>
          <w:rFonts w:ascii="Times New Roman" w:hAnsi="Times New Roman"/>
          <w:sz w:val="22"/>
          <w:szCs w:val="22"/>
        </w:rPr>
      </w:pPr>
      <w:r w:rsidRPr="005A4794">
        <w:rPr>
          <w:rFonts w:ascii="Times New Roman" w:hAnsi="Times New Roman"/>
          <w:sz w:val="22"/>
          <w:szCs w:val="22"/>
        </w:rPr>
        <w:t>Drug Delivery- Ashim K. Misra</w:t>
      </w:r>
    </w:p>
    <w:p w14:paraId="6FCA0505" w14:textId="77777777" w:rsidR="00A45E62" w:rsidRDefault="00A45E62">
      <w:pPr>
        <w:rPr>
          <w:rFonts w:ascii="Times New Roman" w:eastAsia="Arial Narrow" w:hAnsi="Times New Roman" w:cs="Times New Roman"/>
          <w:b/>
          <w:lang w:eastAsia="en-IN"/>
        </w:rPr>
      </w:pPr>
    </w:p>
    <w:p w14:paraId="00E97A36"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18021AD9"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3CCB746"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A45E62" w14:paraId="41463417" w14:textId="77777777" w:rsidTr="001B562E">
        <w:tc>
          <w:tcPr>
            <w:tcW w:w="9163" w:type="dxa"/>
            <w:gridSpan w:val="3"/>
          </w:tcPr>
          <w:p w14:paraId="7F9FBF7F" w14:textId="77777777" w:rsidR="001B562E" w:rsidRPr="00A45E62" w:rsidRDefault="001B562E">
            <w:pPr>
              <w:jc w:val="center"/>
              <w:rPr>
                <w:rFonts w:ascii="Times New Roman" w:hAnsi="Times New Roman" w:cs="Times New Roman"/>
                <w:b/>
                <w:sz w:val="22"/>
                <w:szCs w:val="22"/>
              </w:rPr>
            </w:pPr>
            <w:r w:rsidRPr="00A45E62">
              <w:rPr>
                <w:rFonts w:ascii="Times New Roman" w:hAnsi="Times New Roman" w:cs="Times New Roman"/>
                <w:b/>
                <w:bCs/>
                <w:sz w:val="22"/>
                <w:szCs w:val="22"/>
              </w:rPr>
              <w:t xml:space="preserve">(20A01705) </w:t>
            </w:r>
            <w:r w:rsidRPr="00A45E62">
              <w:rPr>
                <w:rFonts w:ascii="Times New Roman" w:hAnsi="Times New Roman" w:cs="Times New Roman"/>
                <w:b/>
                <w:sz w:val="22"/>
                <w:szCs w:val="22"/>
              </w:rPr>
              <w:t>COST EFFECTIVE HOUSING TECHNIQUES</w:t>
            </w:r>
          </w:p>
          <w:p w14:paraId="2E826323" w14:textId="77777777" w:rsidR="001B562E" w:rsidRPr="00A45E62" w:rsidRDefault="001B562E">
            <w:pPr>
              <w:jc w:val="center"/>
              <w:rPr>
                <w:rFonts w:ascii="Times New Roman" w:hAnsi="Times New Roman" w:cs="Times New Roman"/>
                <w:b/>
                <w:sz w:val="22"/>
                <w:szCs w:val="22"/>
              </w:rPr>
            </w:pPr>
            <w:r w:rsidRPr="00A45E62">
              <w:rPr>
                <w:rFonts w:ascii="Times New Roman" w:hAnsi="Times New Roman" w:cs="Times New Roman"/>
                <w:b/>
                <w:bCs/>
                <w:sz w:val="22"/>
                <w:szCs w:val="22"/>
              </w:rPr>
              <w:t>(Open Elective Course - III)</w:t>
            </w:r>
          </w:p>
          <w:p w14:paraId="5B21F87A" w14:textId="77777777" w:rsidR="001B562E" w:rsidRPr="00A45E62" w:rsidRDefault="001B562E">
            <w:pPr>
              <w:rPr>
                <w:rFonts w:ascii="Times New Roman" w:hAnsi="Times New Roman" w:cs="Times New Roman"/>
                <w:b/>
                <w:bCs/>
                <w:sz w:val="22"/>
                <w:szCs w:val="22"/>
              </w:rPr>
            </w:pPr>
          </w:p>
        </w:tc>
      </w:tr>
      <w:tr w:rsidR="001B562E" w:rsidRPr="00A45E62" w14:paraId="3C37FAEC" w14:textId="77777777" w:rsidTr="001B562E">
        <w:tc>
          <w:tcPr>
            <w:tcW w:w="9163" w:type="dxa"/>
            <w:gridSpan w:val="3"/>
            <w:hideMark/>
          </w:tcPr>
          <w:p w14:paraId="3D49330B"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Course Objectives:</w:t>
            </w:r>
          </w:p>
        </w:tc>
      </w:tr>
      <w:tr w:rsidR="001B562E" w:rsidRPr="00A45E62" w14:paraId="26E86030" w14:textId="77777777" w:rsidTr="001B562E">
        <w:trPr>
          <w:trHeight w:val="561"/>
        </w:trPr>
        <w:tc>
          <w:tcPr>
            <w:tcW w:w="9163" w:type="dxa"/>
            <w:gridSpan w:val="3"/>
            <w:hideMark/>
          </w:tcPr>
          <w:p w14:paraId="4AA205FA" w14:textId="77777777" w:rsidR="001B562E" w:rsidRPr="00A45E62" w:rsidRDefault="001B562E">
            <w:pPr>
              <w:pStyle w:val="ListParagraph"/>
              <w:numPr>
                <w:ilvl w:val="0"/>
                <w:numId w:val="191"/>
              </w:numPr>
              <w:rPr>
                <w:rFonts w:ascii="Times New Roman" w:hAnsi="Times New Roman" w:cs="Times New Roman"/>
                <w:sz w:val="22"/>
                <w:szCs w:val="22"/>
              </w:rPr>
            </w:pPr>
            <w:r w:rsidRPr="00A45E62">
              <w:rPr>
                <w:rFonts w:ascii="Times New Roman" w:hAnsi="Times New Roman" w:cs="Times New Roman"/>
                <w:sz w:val="22"/>
                <w:szCs w:val="22"/>
              </w:rPr>
              <w:t>To understand the requirements of structural safety for future construction.</w:t>
            </w:r>
          </w:p>
          <w:p w14:paraId="44CC2448" w14:textId="77777777" w:rsidR="001B562E" w:rsidRPr="00A45E62" w:rsidRDefault="001B562E">
            <w:pPr>
              <w:pStyle w:val="ListParagraph"/>
              <w:numPr>
                <w:ilvl w:val="0"/>
                <w:numId w:val="191"/>
              </w:numPr>
              <w:rPr>
                <w:rFonts w:ascii="Times New Roman" w:hAnsi="Times New Roman" w:cs="Times New Roman"/>
                <w:sz w:val="22"/>
                <w:szCs w:val="22"/>
              </w:rPr>
            </w:pPr>
            <w:r w:rsidRPr="00A45E62">
              <w:rPr>
                <w:rFonts w:ascii="Times New Roman" w:hAnsi="Times New Roman" w:cs="Times New Roman"/>
                <w:sz w:val="22"/>
                <w:szCs w:val="22"/>
              </w:rPr>
              <w:t xml:space="preserve">To know about the housing scenario, housing financial systems land use and physical </w:t>
            </w:r>
          </w:p>
          <w:p w14:paraId="6698BD8A" w14:textId="77777777" w:rsidR="001B562E" w:rsidRPr="00A45E62" w:rsidRDefault="001B562E">
            <w:pPr>
              <w:pStyle w:val="ListParagraph"/>
              <w:numPr>
                <w:ilvl w:val="0"/>
                <w:numId w:val="191"/>
              </w:numPr>
              <w:tabs>
                <w:tab w:val="left" w:pos="720"/>
              </w:tabs>
              <w:rPr>
                <w:rFonts w:ascii="Times New Roman" w:hAnsi="Times New Roman" w:cs="Times New Roman"/>
                <w:sz w:val="22"/>
                <w:szCs w:val="22"/>
              </w:rPr>
            </w:pPr>
            <w:r w:rsidRPr="00A45E62">
              <w:rPr>
                <w:rFonts w:ascii="Times New Roman" w:hAnsi="Times New Roman" w:cs="Times New Roman"/>
                <w:sz w:val="22"/>
                <w:szCs w:val="22"/>
              </w:rPr>
              <w:t>planning for housing and housing the urban poor</w:t>
            </w:r>
          </w:p>
          <w:p w14:paraId="0CAC39BE" w14:textId="77777777" w:rsidR="001B562E" w:rsidRPr="00A45E62" w:rsidRDefault="001B562E">
            <w:pPr>
              <w:pStyle w:val="ListParagraph"/>
              <w:numPr>
                <w:ilvl w:val="0"/>
                <w:numId w:val="191"/>
              </w:numPr>
              <w:rPr>
                <w:rFonts w:ascii="Times New Roman" w:hAnsi="Times New Roman" w:cs="Times New Roman"/>
                <w:sz w:val="22"/>
                <w:szCs w:val="22"/>
              </w:rPr>
            </w:pPr>
            <w:r w:rsidRPr="00A45E62">
              <w:rPr>
                <w:rFonts w:ascii="Times New Roman" w:hAnsi="Times New Roman" w:cs="Times New Roman"/>
                <w:sz w:val="22"/>
                <w:szCs w:val="22"/>
              </w:rPr>
              <w:t>To know the traditional practices of rural housing</w:t>
            </w:r>
          </w:p>
          <w:p w14:paraId="462FE2FF" w14:textId="77777777" w:rsidR="001B562E" w:rsidRPr="00A45E62" w:rsidRDefault="001B562E">
            <w:pPr>
              <w:pStyle w:val="ListParagraph"/>
              <w:numPr>
                <w:ilvl w:val="0"/>
                <w:numId w:val="191"/>
              </w:numPr>
              <w:rPr>
                <w:rFonts w:ascii="Times New Roman" w:hAnsi="Times New Roman" w:cs="Times New Roman"/>
                <w:sz w:val="22"/>
                <w:szCs w:val="22"/>
              </w:rPr>
            </w:pPr>
            <w:r w:rsidRPr="00A45E62">
              <w:rPr>
                <w:rFonts w:ascii="Times New Roman" w:hAnsi="Times New Roman" w:cs="Times New Roman"/>
                <w:sz w:val="22"/>
                <w:szCs w:val="22"/>
              </w:rPr>
              <w:t>To know the different innovative cost effective construction techniques</w:t>
            </w:r>
          </w:p>
          <w:p w14:paraId="36243A96" w14:textId="77777777" w:rsidR="001B562E" w:rsidRPr="00A45E62" w:rsidRDefault="001B562E">
            <w:pPr>
              <w:pStyle w:val="ListParagraph"/>
              <w:numPr>
                <w:ilvl w:val="0"/>
                <w:numId w:val="191"/>
              </w:numPr>
              <w:rPr>
                <w:rFonts w:ascii="Times New Roman" w:hAnsi="Times New Roman" w:cs="Times New Roman"/>
                <w:b/>
                <w:bCs/>
                <w:sz w:val="22"/>
                <w:szCs w:val="22"/>
              </w:rPr>
            </w:pPr>
            <w:r w:rsidRPr="00A45E62">
              <w:rPr>
                <w:rFonts w:ascii="Times New Roman" w:hAnsi="Times New Roman" w:cs="Times New Roman"/>
                <w:sz w:val="22"/>
                <w:szCs w:val="22"/>
              </w:rPr>
              <w:t xml:space="preserve">  To know the alternative building materials for low cost housing.</w:t>
            </w:r>
          </w:p>
        </w:tc>
      </w:tr>
      <w:tr w:rsidR="001B562E" w:rsidRPr="00A45E62" w14:paraId="25B6BB94" w14:textId="77777777" w:rsidTr="001B562E">
        <w:tc>
          <w:tcPr>
            <w:tcW w:w="9163" w:type="dxa"/>
            <w:gridSpan w:val="3"/>
            <w:hideMark/>
          </w:tcPr>
          <w:p w14:paraId="3BBEE728" w14:textId="77777777" w:rsidR="001B562E" w:rsidRPr="00A45E62" w:rsidRDefault="001B562E">
            <w:pPr>
              <w:rPr>
                <w:rFonts w:ascii="Times New Roman" w:hAnsi="Times New Roman" w:cs="Times New Roman"/>
                <w:b/>
                <w:bCs/>
                <w:sz w:val="22"/>
                <w:szCs w:val="22"/>
              </w:rPr>
            </w:pPr>
            <w:r w:rsidRPr="00A45E62">
              <w:rPr>
                <w:rFonts w:ascii="Times New Roman" w:hAnsi="Times New Roman" w:cs="Times New Roman"/>
                <w:b/>
                <w:bCs/>
                <w:sz w:val="22"/>
                <w:szCs w:val="22"/>
              </w:rPr>
              <w:t>Course Outcomes :</w:t>
            </w:r>
          </w:p>
        </w:tc>
      </w:tr>
      <w:tr w:rsidR="001B562E" w:rsidRPr="00A45E62" w14:paraId="10A28CAA" w14:textId="77777777" w:rsidTr="001B562E">
        <w:trPr>
          <w:trHeight w:val="621"/>
        </w:trPr>
        <w:tc>
          <w:tcPr>
            <w:tcW w:w="9163" w:type="dxa"/>
            <w:gridSpan w:val="3"/>
            <w:hideMark/>
          </w:tcPr>
          <w:p w14:paraId="6E46F2A2" w14:textId="77777777" w:rsidR="001B562E" w:rsidRPr="00A45E62" w:rsidRDefault="001B562E">
            <w:pPr>
              <w:pStyle w:val="ListParagraph"/>
              <w:numPr>
                <w:ilvl w:val="0"/>
                <w:numId w:val="192"/>
              </w:numPr>
              <w:rPr>
                <w:rFonts w:ascii="Times New Roman" w:hAnsi="Times New Roman" w:cs="Times New Roman"/>
                <w:sz w:val="22"/>
                <w:szCs w:val="22"/>
              </w:rPr>
            </w:pPr>
            <w:r w:rsidRPr="00A45E62">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32D710D6" w14:textId="77777777" w:rsidR="001B562E" w:rsidRPr="00A45E62" w:rsidRDefault="001B562E">
            <w:pPr>
              <w:pStyle w:val="ListParagraph"/>
              <w:numPr>
                <w:ilvl w:val="0"/>
                <w:numId w:val="192"/>
              </w:numPr>
              <w:rPr>
                <w:rFonts w:ascii="Times New Roman" w:hAnsi="Times New Roman" w:cs="Times New Roman"/>
                <w:sz w:val="22"/>
                <w:szCs w:val="22"/>
              </w:rPr>
            </w:pPr>
            <w:r w:rsidRPr="00A45E62">
              <w:rPr>
                <w:rFonts w:ascii="Times New Roman" w:hAnsi="Times New Roman" w:cs="Times New Roman"/>
                <w:sz w:val="22"/>
                <w:szCs w:val="22"/>
              </w:rPr>
              <w:t>To know about the housing scenario, housing financial systems land use and physical planning for housing and housing the urban poor</w:t>
            </w:r>
          </w:p>
          <w:p w14:paraId="7FADAF70" w14:textId="77777777" w:rsidR="001B562E" w:rsidRPr="00A45E62" w:rsidRDefault="001B562E">
            <w:pPr>
              <w:pStyle w:val="ListParagraph"/>
              <w:numPr>
                <w:ilvl w:val="0"/>
                <w:numId w:val="192"/>
              </w:numPr>
              <w:rPr>
                <w:rFonts w:ascii="Times New Roman" w:hAnsi="Times New Roman" w:cs="Times New Roman"/>
                <w:sz w:val="22"/>
                <w:szCs w:val="22"/>
              </w:rPr>
            </w:pPr>
            <w:r w:rsidRPr="00A45E62">
              <w:rPr>
                <w:rFonts w:ascii="Times New Roman" w:hAnsi="Times New Roman" w:cs="Times New Roman"/>
                <w:sz w:val="22"/>
                <w:szCs w:val="22"/>
              </w:rPr>
              <w:t>Apply the traditional practices of rural housing</w:t>
            </w:r>
          </w:p>
          <w:p w14:paraId="453069C0" w14:textId="77777777" w:rsidR="001B562E" w:rsidRPr="00A45E62" w:rsidRDefault="001B562E">
            <w:pPr>
              <w:pStyle w:val="ListParagraph"/>
              <w:numPr>
                <w:ilvl w:val="0"/>
                <w:numId w:val="192"/>
              </w:numPr>
              <w:rPr>
                <w:rFonts w:ascii="Times New Roman" w:hAnsi="Times New Roman" w:cs="Times New Roman"/>
                <w:sz w:val="22"/>
                <w:szCs w:val="22"/>
              </w:rPr>
            </w:pPr>
            <w:r w:rsidRPr="00A45E62">
              <w:rPr>
                <w:rFonts w:ascii="Times New Roman" w:hAnsi="Times New Roman" w:cs="Times New Roman"/>
                <w:sz w:val="22"/>
                <w:szCs w:val="22"/>
              </w:rPr>
              <w:t>Understand the different innovative cost effective construction techniques</w:t>
            </w:r>
          </w:p>
          <w:p w14:paraId="6D55D392" w14:textId="77777777" w:rsidR="001B562E" w:rsidRPr="00A45E62" w:rsidRDefault="001B562E">
            <w:pPr>
              <w:pStyle w:val="ListParagraph"/>
              <w:numPr>
                <w:ilvl w:val="0"/>
                <w:numId w:val="192"/>
              </w:numPr>
              <w:rPr>
                <w:rFonts w:ascii="Times New Roman" w:hAnsi="Times New Roman" w:cs="Times New Roman"/>
                <w:sz w:val="22"/>
                <w:szCs w:val="22"/>
              </w:rPr>
            </w:pPr>
            <w:r w:rsidRPr="00A45E62">
              <w:rPr>
                <w:rFonts w:ascii="Times New Roman" w:hAnsi="Times New Roman" w:cs="Times New Roman"/>
                <w:sz w:val="22"/>
                <w:szCs w:val="22"/>
              </w:rPr>
              <w:t>Suggest the alternative building materials for low cost housing</w:t>
            </w:r>
          </w:p>
        </w:tc>
      </w:tr>
      <w:tr w:rsidR="001B562E" w:rsidRPr="00A45E62" w14:paraId="34D8B89F" w14:textId="77777777" w:rsidTr="001B562E">
        <w:tc>
          <w:tcPr>
            <w:tcW w:w="1950" w:type="dxa"/>
          </w:tcPr>
          <w:p w14:paraId="46FB1CB7" w14:textId="77777777" w:rsidR="001B562E" w:rsidRPr="00A45E62" w:rsidRDefault="001B562E">
            <w:pPr>
              <w:rPr>
                <w:rFonts w:ascii="Times New Roman" w:hAnsi="Times New Roman" w:cs="Times New Roman"/>
                <w:b/>
                <w:bCs/>
                <w:sz w:val="22"/>
                <w:szCs w:val="22"/>
              </w:rPr>
            </w:pPr>
          </w:p>
          <w:p w14:paraId="2A8972D8"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UNIT I</w:t>
            </w:r>
          </w:p>
        </w:tc>
        <w:tc>
          <w:tcPr>
            <w:tcW w:w="5409" w:type="dxa"/>
          </w:tcPr>
          <w:p w14:paraId="7607A48D" w14:textId="77777777" w:rsidR="001B562E" w:rsidRPr="00A45E62" w:rsidRDefault="001B562E">
            <w:pPr>
              <w:rPr>
                <w:rFonts w:ascii="Times New Roman" w:hAnsi="Times New Roman" w:cs="Times New Roman"/>
                <w:sz w:val="22"/>
                <w:szCs w:val="22"/>
              </w:rPr>
            </w:pPr>
          </w:p>
        </w:tc>
        <w:tc>
          <w:tcPr>
            <w:tcW w:w="1804" w:type="dxa"/>
          </w:tcPr>
          <w:p w14:paraId="1E40BE7E" w14:textId="77777777" w:rsidR="001B562E" w:rsidRPr="00A45E62" w:rsidRDefault="001B562E">
            <w:pPr>
              <w:rPr>
                <w:rFonts w:ascii="Times New Roman" w:hAnsi="Times New Roman" w:cs="Times New Roman"/>
                <w:sz w:val="22"/>
                <w:szCs w:val="22"/>
              </w:rPr>
            </w:pPr>
          </w:p>
        </w:tc>
      </w:tr>
      <w:tr w:rsidR="001B562E" w:rsidRPr="00A45E62" w14:paraId="6C438C78" w14:textId="77777777" w:rsidTr="001B562E">
        <w:trPr>
          <w:trHeight w:val="716"/>
        </w:trPr>
        <w:tc>
          <w:tcPr>
            <w:tcW w:w="9163" w:type="dxa"/>
            <w:gridSpan w:val="3"/>
            <w:hideMark/>
          </w:tcPr>
          <w:p w14:paraId="792F8539" w14:textId="77777777" w:rsidR="001B562E" w:rsidRPr="00A45E62" w:rsidRDefault="001B562E">
            <w:pPr>
              <w:pStyle w:val="ListParagraph"/>
              <w:numPr>
                <w:ilvl w:val="0"/>
                <w:numId w:val="102"/>
              </w:numPr>
              <w:rPr>
                <w:rFonts w:ascii="Times New Roman" w:hAnsi="Times New Roman" w:cs="Times New Roman"/>
                <w:sz w:val="22"/>
                <w:szCs w:val="22"/>
              </w:rPr>
            </w:pPr>
            <w:r w:rsidRPr="00A45E62">
              <w:rPr>
                <w:rFonts w:ascii="Times New Roman" w:hAnsi="Times New Roman" w:cs="Times New Roman"/>
                <w:b/>
                <w:sz w:val="22"/>
                <w:szCs w:val="22"/>
              </w:rPr>
              <w:t>Housing Scenario :</w:t>
            </w:r>
            <w:r w:rsidRPr="00A45E62">
              <w:rPr>
                <w:rFonts w:ascii="Times New Roman" w:hAnsi="Times New Roman" w:cs="Times New Roman"/>
                <w:sz w:val="22"/>
                <w:szCs w:val="22"/>
              </w:rPr>
              <w:t>Introducing - Status of urban housing - Status of Rural Housing</w:t>
            </w:r>
          </w:p>
          <w:p w14:paraId="2F16D744" w14:textId="77777777" w:rsidR="001B562E" w:rsidRPr="00A45E62" w:rsidRDefault="001B562E">
            <w:pPr>
              <w:pStyle w:val="ListParagraph"/>
              <w:numPr>
                <w:ilvl w:val="0"/>
                <w:numId w:val="102"/>
              </w:numPr>
              <w:jc w:val="both"/>
              <w:rPr>
                <w:rFonts w:ascii="Times New Roman" w:hAnsi="Times New Roman" w:cs="Times New Roman"/>
                <w:sz w:val="22"/>
                <w:szCs w:val="22"/>
              </w:rPr>
            </w:pPr>
            <w:r w:rsidRPr="00A45E62">
              <w:rPr>
                <w:rFonts w:ascii="Times New Roman" w:hAnsi="Times New Roman" w:cs="Times New Roman"/>
                <w:b/>
                <w:sz w:val="22"/>
                <w:szCs w:val="22"/>
              </w:rPr>
              <w:t>Housing Finance</w:t>
            </w:r>
            <w:r w:rsidRPr="00A45E62">
              <w:rPr>
                <w:rFonts w:ascii="Times New Roman" w:hAnsi="Times New Roman" w:cs="Times New Roman"/>
                <w:sz w:val="22"/>
                <w:szCs w:val="22"/>
              </w:rPr>
              <w:t xml:space="preserve">: Introducing - Existing finance  system in India - Government role as facilitator - Status at Rural Housing Finance - Impedimently in housing finance and related issues </w:t>
            </w:r>
          </w:p>
          <w:p w14:paraId="1A4D136A" w14:textId="77777777" w:rsidR="001B562E" w:rsidRPr="00A45E62" w:rsidRDefault="001B562E">
            <w:pPr>
              <w:pStyle w:val="ListParagraph"/>
              <w:numPr>
                <w:ilvl w:val="0"/>
                <w:numId w:val="102"/>
              </w:numPr>
              <w:jc w:val="both"/>
              <w:rPr>
                <w:rFonts w:ascii="Times New Roman" w:hAnsi="Times New Roman" w:cs="Times New Roman"/>
                <w:sz w:val="22"/>
                <w:szCs w:val="22"/>
              </w:rPr>
            </w:pPr>
            <w:r w:rsidRPr="00A45E62">
              <w:rPr>
                <w:rFonts w:ascii="Times New Roman" w:hAnsi="Times New Roman" w:cs="Times New Roman"/>
                <w:b/>
                <w:sz w:val="22"/>
                <w:szCs w:val="22"/>
              </w:rPr>
              <w:t>Land use and physical planning for housing :</w:t>
            </w:r>
            <w:r w:rsidRPr="00A45E62">
              <w:rPr>
                <w:rFonts w:ascii="Times New Roman" w:hAnsi="Times New Roman" w:cs="Times New Roman"/>
                <w:sz w:val="22"/>
                <w:szCs w:val="22"/>
              </w:rPr>
              <w:t>Introduction -  Planning of urban land - Urban land ceiling and regulation act - Efficiency of building bye lass - Residential  Densities</w:t>
            </w:r>
          </w:p>
          <w:p w14:paraId="19EE7678" w14:textId="77777777" w:rsidR="001B562E" w:rsidRPr="00A45E62" w:rsidRDefault="001B562E">
            <w:pPr>
              <w:pStyle w:val="ListParagraph"/>
              <w:numPr>
                <w:ilvl w:val="0"/>
                <w:numId w:val="102"/>
              </w:numPr>
              <w:jc w:val="both"/>
              <w:rPr>
                <w:rFonts w:ascii="Times New Roman" w:hAnsi="Times New Roman" w:cs="Times New Roman"/>
                <w:sz w:val="22"/>
                <w:szCs w:val="22"/>
              </w:rPr>
            </w:pPr>
            <w:r w:rsidRPr="00A45E62">
              <w:rPr>
                <w:rFonts w:ascii="Times New Roman" w:hAnsi="Times New Roman" w:cs="Times New Roman"/>
                <w:b/>
                <w:sz w:val="22"/>
                <w:szCs w:val="22"/>
              </w:rPr>
              <w:t>Housing the urban poor :</w:t>
            </w:r>
            <w:r w:rsidRPr="00A45E62">
              <w:rPr>
                <w:rFonts w:ascii="Times New Roman" w:hAnsi="Times New Roman" w:cs="Times New Roman"/>
                <w:sz w:val="22"/>
                <w:szCs w:val="22"/>
              </w:rPr>
              <w:t xml:space="preserve">Introduction - Living conditions in slums - Approaches and strategies for housing urban poor </w:t>
            </w:r>
          </w:p>
        </w:tc>
      </w:tr>
      <w:tr w:rsidR="001B562E" w:rsidRPr="00A45E62" w14:paraId="3405B118" w14:textId="77777777" w:rsidTr="001B562E">
        <w:tc>
          <w:tcPr>
            <w:tcW w:w="1950" w:type="dxa"/>
            <w:hideMark/>
          </w:tcPr>
          <w:p w14:paraId="7670BE3E"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UNIT II</w:t>
            </w:r>
          </w:p>
        </w:tc>
        <w:tc>
          <w:tcPr>
            <w:tcW w:w="5409" w:type="dxa"/>
          </w:tcPr>
          <w:p w14:paraId="5E3F4B08" w14:textId="77777777" w:rsidR="001B562E" w:rsidRPr="00A45E62" w:rsidRDefault="001B562E">
            <w:pPr>
              <w:rPr>
                <w:rFonts w:ascii="Times New Roman" w:hAnsi="Times New Roman" w:cs="Times New Roman"/>
                <w:sz w:val="22"/>
                <w:szCs w:val="22"/>
              </w:rPr>
            </w:pPr>
          </w:p>
        </w:tc>
        <w:tc>
          <w:tcPr>
            <w:tcW w:w="1804" w:type="dxa"/>
          </w:tcPr>
          <w:p w14:paraId="3D2E4B25" w14:textId="77777777" w:rsidR="001B562E" w:rsidRPr="00A45E62" w:rsidRDefault="001B562E">
            <w:pPr>
              <w:rPr>
                <w:rFonts w:ascii="Times New Roman" w:hAnsi="Times New Roman" w:cs="Times New Roman"/>
                <w:sz w:val="22"/>
                <w:szCs w:val="22"/>
              </w:rPr>
            </w:pPr>
          </w:p>
        </w:tc>
      </w:tr>
      <w:tr w:rsidR="001B562E" w:rsidRPr="00A45E62" w14:paraId="3DF343AE" w14:textId="77777777" w:rsidTr="001B562E">
        <w:trPr>
          <w:trHeight w:val="601"/>
        </w:trPr>
        <w:tc>
          <w:tcPr>
            <w:tcW w:w="9163" w:type="dxa"/>
            <w:gridSpan w:val="3"/>
            <w:hideMark/>
          </w:tcPr>
          <w:p w14:paraId="5967B9B6" w14:textId="77777777" w:rsidR="001B562E" w:rsidRPr="00A45E62" w:rsidRDefault="001B562E">
            <w:pPr>
              <w:jc w:val="both"/>
              <w:rPr>
                <w:rFonts w:ascii="Times New Roman" w:hAnsi="Times New Roman" w:cs="Times New Roman"/>
                <w:b/>
                <w:sz w:val="22"/>
                <w:szCs w:val="22"/>
              </w:rPr>
            </w:pPr>
            <w:r w:rsidRPr="00A45E62">
              <w:rPr>
                <w:rFonts w:ascii="Times New Roman" w:hAnsi="Times New Roman" w:cs="Times New Roman"/>
                <w:b/>
                <w:sz w:val="22"/>
                <w:szCs w:val="22"/>
              </w:rPr>
              <w:t>Development and adoption of low cost housing technology</w:t>
            </w:r>
          </w:p>
          <w:p w14:paraId="7B4C6CB5" w14:textId="77777777" w:rsidR="001B562E" w:rsidRPr="00A45E62" w:rsidRDefault="001B562E">
            <w:pPr>
              <w:jc w:val="both"/>
              <w:rPr>
                <w:rFonts w:ascii="Times New Roman" w:hAnsi="Times New Roman" w:cs="Times New Roman"/>
                <w:sz w:val="22"/>
                <w:szCs w:val="22"/>
              </w:rPr>
            </w:pPr>
            <w:r w:rsidRPr="00A45E62">
              <w:rPr>
                <w:rFonts w:ascii="Times New Roman" w:hAnsi="Times New Roman" w:cs="Times New Roman"/>
                <w:sz w:val="22"/>
                <w:szCs w:val="22"/>
              </w:rPr>
              <w:t xml:space="preserve">Introduction - Adoption of innovative cost effective construction techniques - Adoption of precast elements in partial  prefatroices - Adopting of total prefactcation of mass housing in India- General remarks on pre cast rooting/flooring systems -Economical wall system - Single Brick thick loading bearing wall - 19cm thick load bearing masonry walls - Half brick thick load bearing wall – Fly-ash </w:t>
            </w:r>
            <w:r w:rsidRPr="00A45E62">
              <w:rPr>
                <w:rFonts w:ascii="Times New Roman" w:hAnsi="Times New Roman" w:cs="Times New Roman"/>
                <w:sz w:val="22"/>
                <w:szCs w:val="22"/>
              </w:rPr>
              <w:lastRenderedPageBreak/>
              <w:t>gypsum thick for masonry - Stone Block masonry  - Adoption of precast R.C. plank and join  system for roof/floor in the building</w:t>
            </w:r>
          </w:p>
        </w:tc>
      </w:tr>
      <w:tr w:rsidR="001B562E" w:rsidRPr="00A45E62" w14:paraId="09ED0C61" w14:textId="77777777" w:rsidTr="001B562E">
        <w:tc>
          <w:tcPr>
            <w:tcW w:w="1950" w:type="dxa"/>
          </w:tcPr>
          <w:p w14:paraId="387841A7" w14:textId="77777777" w:rsidR="001B562E" w:rsidRPr="00A45E62" w:rsidRDefault="001B562E">
            <w:pPr>
              <w:rPr>
                <w:rFonts w:ascii="Times New Roman" w:hAnsi="Times New Roman" w:cs="Times New Roman"/>
                <w:b/>
                <w:bCs/>
                <w:sz w:val="22"/>
                <w:szCs w:val="22"/>
              </w:rPr>
            </w:pPr>
          </w:p>
          <w:p w14:paraId="787B7C88"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UNIT III</w:t>
            </w:r>
          </w:p>
        </w:tc>
        <w:tc>
          <w:tcPr>
            <w:tcW w:w="5409" w:type="dxa"/>
          </w:tcPr>
          <w:p w14:paraId="34655795" w14:textId="77777777" w:rsidR="001B562E" w:rsidRPr="00A45E62" w:rsidRDefault="001B562E">
            <w:pPr>
              <w:rPr>
                <w:rFonts w:ascii="Times New Roman" w:hAnsi="Times New Roman" w:cs="Times New Roman"/>
                <w:sz w:val="22"/>
                <w:szCs w:val="22"/>
              </w:rPr>
            </w:pPr>
          </w:p>
        </w:tc>
        <w:tc>
          <w:tcPr>
            <w:tcW w:w="1804" w:type="dxa"/>
          </w:tcPr>
          <w:p w14:paraId="2EDDB171" w14:textId="77777777" w:rsidR="001B562E" w:rsidRPr="00A45E62" w:rsidRDefault="001B562E">
            <w:pPr>
              <w:rPr>
                <w:rFonts w:ascii="Times New Roman" w:hAnsi="Times New Roman" w:cs="Times New Roman"/>
                <w:sz w:val="22"/>
                <w:szCs w:val="22"/>
              </w:rPr>
            </w:pPr>
          </w:p>
        </w:tc>
      </w:tr>
      <w:tr w:rsidR="001B562E" w:rsidRPr="00A45E62" w14:paraId="042977F8" w14:textId="77777777" w:rsidTr="001B562E">
        <w:trPr>
          <w:trHeight w:val="274"/>
        </w:trPr>
        <w:tc>
          <w:tcPr>
            <w:tcW w:w="9163" w:type="dxa"/>
            <w:gridSpan w:val="3"/>
            <w:hideMark/>
          </w:tcPr>
          <w:p w14:paraId="66008DEC" w14:textId="77777777" w:rsidR="001B562E" w:rsidRPr="00A45E62" w:rsidRDefault="001B562E">
            <w:pPr>
              <w:jc w:val="both"/>
              <w:rPr>
                <w:rFonts w:ascii="Times New Roman" w:hAnsi="Times New Roman" w:cs="Times New Roman"/>
                <w:b/>
                <w:sz w:val="22"/>
                <w:szCs w:val="22"/>
              </w:rPr>
            </w:pPr>
            <w:r w:rsidRPr="00A45E62">
              <w:rPr>
                <w:rFonts w:ascii="Times New Roman" w:hAnsi="Times New Roman" w:cs="Times New Roman"/>
                <w:b/>
                <w:sz w:val="22"/>
                <w:szCs w:val="22"/>
              </w:rPr>
              <w:t>Alternative building materials for low cost housing</w:t>
            </w:r>
          </w:p>
          <w:p w14:paraId="3E5188C7" w14:textId="77777777" w:rsidR="001B562E" w:rsidRPr="00A45E62" w:rsidRDefault="001B562E">
            <w:pPr>
              <w:jc w:val="both"/>
              <w:rPr>
                <w:rFonts w:ascii="Times New Roman" w:hAnsi="Times New Roman" w:cs="Times New Roman"/>
                <w:sz w:val="22"/>
                <w:szCs w:val="22"/>
              </w:rPr>
            </w:pPr>
            <w:r w:rsidRPr="00A45E62">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58F8FF4D" w14:textId="77777777" w:rsidR="001B562E" w:rsidRPr="00A45E62" w:rsidRDefault="001B562E">
            <w:pPr>
              <w:jc w:val="both"/>
              <w:rPr>
                <w:rFonts w:ascii="Times New Roman" w:hAnsi="Times New Roman" w:cs="Times New Roman"/>
                <w:b/>
                <w:sz w:val="22"/>
                <w:szCs w:val="22"/>
              </w:rPr>
            </w:pPr>
            <w:r w:rsidRPr="00A45E62">
              <w:rPr>
                <w:rFonts w:ascii="Times New Roman" w:hAnsi="Times New Roman" w:cs="Times New Roman"/>
                <w:b/>
                <w:sz w:val="22"/>
                <w:szCs w:val="22"/>
              </w:rPr>
              <w:t>Low cost Infrastructure services:</w:t>
            </w:r>
          </w:p>
          <w:p w14:paraId="636711F9" w14:textId="77777777" w:rsidR="001B562E" w:rsidRPr="00A45E62" w:rsidRDefault="001B562E">
            <w:pPr>
              <w:jc w:val="both"/>
              <w:rPr>
                <w:rFonts w:ascii="Times New Roman" w:hAnsi="Times New Roman" w:cs="Times New Roman"/>
                <w:sz w:val="22"/>
                <w:szCs w:val="22"/>
              </w:rPr>
            </w:pPr>
            <w:r w:rsidRPr="00A45E62">
              <w:rPr>
                <w:rFonts w:ascii="Times New Roman" w:hAnsi="Times New Roman" w:cs="Times New Roman"/>
                <w:sz w:val="22"/>
                <w:szCs w:val="22"/>
              </w:rPr>
              <w:t>Introduce - Present status - Technological options - Low cost sanitation - Domestic wall - Water supply, energy</w:t>
            </w:r>
          </w:p>
        </w:tc>
      </w:tr>
      <w:tr w:rsidR="001B562E" w:rsidRPr="00A45E62" w14:paraId="038F8994" w14:textId="77777777" w:rsidTr="001B562E">
        <w:tc>
          <w:tcPr>
            <w:tcW w:w="1950" w:type="dxa"/>
          </w:tcPr>
          <w:p w14:paraId="45EC17E5" w14:textId="77777777" w:rsidR="001B562E" w:rsidRPr="00A45E62" w:rsidRDefault="001B562E">
            <w:pPr>
              <w:rPr>
                <w:rFonts w:ascii="Times New Roman" w:hAnsi="Times New Roman" w:cs="Times New Roman"/>
                <w:b/>
                <w:bCs/>
                <w:sz w:val="22"/>
                <w:szCs w:val="22"/>
              </w:rPr>
            </w:pPr>
          </w:p>
          <w:p w14:paraId="0D5D8BE1"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UNIT IV</w:t>
            </w:r>
          </w:p>
        </w:tc>
        <w:tc>
          <w:tcPr>
            <w:tcW w:w="5409" w:type="dxa"/>
          </w:tcPr>
          <w:p w14:paraId="58CBE87D" w14:textId="77777777" w:rsidR="001B562E" w:rsidRPr="00A45E62" w:rsidRDefault="001B562E">
            <w:pPr>
              <w:rPr>
                <w:rFonts w:ascii="Times New Roman" w:hAnsi="Times New Roman" w:cs="Times New Roman"/>
                <w:sz w:val="22"/>
                <w:szCs w:val="22"/>
              </w:rPr>
            </w:pPr>
          </w:p>
        </w:tc>
        <w:tc>
          <w:tcPr>
            <w:tcW w:w="1804" w:type="dxa"/>
          </w:tcPr>
          <w:p w14:paraId="21A2F4A1" w14:textId="77777777" w:rsidR="001B562E" w:rsidRPr="00A45E62" w:rsidRDefault="001B562E">
            <w:pPr>
              <w:rPr>
                <w:rFonts w:ascii="Times New Roman" w:hAnsi="Times New Roman" w:cs="Times New Roman"/>
                <w:sz w:val="22"/>
                <w:szCs w:val="22"/>
              </w:rPr>
            </w:pPr>
          </w:p>
        </w:tc>
      </w:tr>
      <w:tr w:rsidR="001B562E" w:rsidRPr="00A45E62" w14:paraId="1BF74D1E" w14:textId="77777777" w:rsidTr="001B562E">
        <w:trPr>
          <w:trHeight w:val="700"/>
        </w:trPr>
        <w:tc>
          <w:tcPr>
            <w:tcW w:w="9163" w:type="dxa"/>
            <w:gridSpan w:val="3"/>
            <w:hideMark/>
          </w:tcPr>
          <w:p w14:paraId="349D9203" w14:textId="77777777" w:rsidR="001B562E" w:rsidRPr="00A45E62" w:rsidRDefault="001B562E">
            <w:pPr>
              <w:jc w:val="both"/>
              <w:rPr>
                <w:rFonts w:ascii="Times New Roman" w:hAnsi="Times New Roman" w:cs="Times New Roman"/>
                <w:sz w:val="22"/>
                <w:szCs w:val="22"/>
              </w:rPr>
            </w:pPr>
            <w:r w:rsidRPr="00A45E62">
              <w:rPr>
                <w:rFonts w:ascii="Times New Roman" w:hAnsi="Times New Roman" w:cs="Times New Roman"/>
                <w:b/>
                <w:sz w:val="22"/>
                <w:szCs w:val="22"/>
              </w:rPr>
              <w:t xml:space="preserve">Rural Housing: </w:t>
            </w:r>
            <w:r w:rsidRPr="00A45E62">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1B562E" w:rsidRPr="00A45E62" w14:paraId="392DAE40" w14:textId="77777777" w:rsidTr="001B562E">
        <w:tc>
          <w:tcPr>
            <w:tcW w:w="1950" w:type="dxa"/>
          </w:tcPr>
          <w:p w14:paraId="79562B12" w14:textId="77777777" w:rsidR="001B562E" w:rsidRPr="00A45E62" w:rsidRDefault="001B562E">
            <w:pPr>
              <w:rPr>
                <w:rFonts w:ascii="Times New Roman" w:hAnsi="Times New Roman" w:cs="Times New Roman"/>
                <w:b/>
                <w:bCs/>
                <w:sz w:val="22"/>
                <w:szCs w:val="22"/>
              </w:rPr>
            </w:pPr>
          </w:p>
          <w:p w14:paraId="79BF5410"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UNIT V</w:t>
            </w:r>
          </w:p>
        </w:tc>
        <w:tc>
          <w:tcPr>
            <w:tcW w:w="5409" w:type="dxa"/>
          </w:tcPr>
          <w:p w14:paraId="3C08D3D6" w14:textId="77777777" w:rsidR="001B562E" w:rsidRPr="00A45E62" w:rsidRDefault="001B562E">
            <w:pPr>
              <w:rPr>
                <w:rFonts w:ascii="Times New Roman" w:hAnsi="Times New Roman" w:cs="Times New Roman"/>
                <w:sz w:val="22"/>
                <w:szCs w:val="22"/>
              </w:rPr>
            </w:pPr>
          </w:p>
        </w:tc>
        <w:tc>
          <w:tcPr>
            <w:tcW w:w="1804" w:type="dxa"/>
          </w:tcPr>
          <w:p w14:paraId="39B3937B" w14:textId="77777777" w:rsidR="001B562E" w:rsidRPr="00A45E62" w:rsidRDefault="001B562E">
            <w:pPr>
              <w:rPr>
                <w:rFonts w:ascii="Times New Roman" w:hAnsi="Times New Roman" w:cs="Times New Roman"/>
                <w:sz w:val="22"/>
                <w:szCs w:val="22"/>
              </w:rPr>
            </w:pPr>
          </w:p>
        </w:tc>
      </w:tr>
      <w:tr w:rsidR="001B562E" w:rsidRPr="00A45E62" w14:paraId="609305C5" w14:textId="77777777" w:rsidTr="001B562E">
        <w:trPr>
          <w:trHeight w:val="409"/>
        </w:trPr>
        <w:tc>
          <w:tcPr>
            <w:tcW w:w="9163" w:type="dxa"/>
            <w:gridSpan w:val="3"/>
            <w:hideMark/>
          </w:tcPr>
          <w:p w14:paraId="28829B8D" w14:textId="77777777" w:rsidR="001B562E" w:rsidRPr="00A45E62" w:rsidRDefault="001B562E">
            <w:pPr>
              <w:jc w:val="both"/>
              <w:rPr>
                <w:rFonts w:ascii="Times New Roman" w:hAnsi="Times New Roman" w:cs="Times New Roman"/>
                <w:b/>
                <w:sz w:val="22"/>
                <w:szCs w:val="22"/>
              </w:rPr>
            </w:pPr>
            <w:r w:rsidRPr="00A45E62">
              <w:rPr>
                <w:rFonts w:ascii="Times New Roman" w:hAnsi="Times New Roman" w:cs="Times New Roman"/>
                <w:b/>
                <w:sz w:val="22"/>
                <w:szCs w:val="22"/>
              </w:rPr>
              <w:t>Housing in Disaster prone areas:</w:t>
            </w:r>
          </w:p>
          <w:p w14:paraId="359642F2" w14:textId="77777777" w:rsidR="001B562E" w:rsidRPr="00A45E62" w:rsidRDefault="001B562E">
            <w:pPr>
              <w:jc w:val="both"/>
              <w:rPr>
                <w:rFonts w:ascii="Times New Roman" w:hAnsi="Times New Roman" w:cs="Times New Roman"/>
                <w:sz w:val="22"/>
                <w:szCs w:val="22"/>
              </w:rPr>
            </w:pPr>
            <w:r w:rsidRPr="00A45E62">
              <w:rPr>
                <w:rFonts w:ascii="Times New Roman" w:hAnsi="Times New Roman" w:cs="Times New Roman"/>
                <w:sz w:val="22"/>
                <w:szCs w:val="22"/>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precast roofing units against Earthquake forces Status of R&amp; D in earthquake strengthening measures - Floods, cyclone, future  safety</w:t>
            </w:r>
          </w:p>
        </w:tc>
      </w:tr>
      <w:tr w:rsidR="001B562E" w:rsidRPr="00A45E62" w14:paraId="5DD76AA6" w14:textId="77777777" w:rsidTr="001B562E">
        <w:tc>
          <w:tcPr>
            <w:tcW w:w="9163" w:type="dxa"/>
            <w:gridSpan w:val="3"/>
            <w:hideMark/>
          </w:tcPr>
          <w:p w14:paraId="035137D4"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Textbooks:</w:t>
            </w:r>
          </w:p>
        </w:tc>
      </w:tr>
      <w:tr w:rsidR="001B562E" w:rsidRPr="00A45E62" w14:paraId="1BBF0176" w14:textId="77777777" w:rsidTr="001B562E">
        <w:trPr>
          <w:trHeight w:val="561"/>
        </w:trPr>
        <w:tc>
          <w:tcPr>
            <w:tcW w:w="9163" w:type="dxa"/>
            <w:gridSpan w:val="3"/>
            <w:hideMark/>
          </w:tcPr>
          <w:p w14:paraId="2C2349B6" w14:textId="77777777" w:rsidR="001B562E" w:rsidRPr="00A45E62" w:rsidRDefault="001B562E">
            <w:pPr>
              <w:numPr>
                <w:ilvl w:val="0"/>
                <w:numId w:val="103"/>
              </w:numPr>
              <w:jc w:val="both"/>
              <w:rPr>
                <w:rFonts w:ascii="Times New Roman" w:hAnsi="Times New Roman" w:cs="Times New Roman"/>
                <w:sz w:val="22"/>
                <w:szCs w:val="22"/>
              </w:rPr>
            </w:pPr>
            <w:r w:rsidRPr="00A45E62">
              <w:rPr>
                <w:rFonts w:ascii="Times New Roman" w:hAnsi="Times New Roman" w:cs="Times New Roman"/>
                <w:sz w:val="22"/>
                <w:szCs w:val="22"/>
              </w:rPr>
              <w:t>Building materials for low – income houses – International council for building research studies and documentation.</w:t>
            </w:r>
          </w:p>
          <w:p w14:paraId="60CF88B5" w14:textId="77777777" w:rsidR="001B562E" w:rsidRPr="00A45E62" w:rsidRDefault="001B562E">
            <w:pPr>
              <w:numPr>
                <w:ilvl w:val="0"/>
                <w:numId w:val="103"/>
              </w:numPr>
              <w:jc w:val="both"/>
              <w:rPr>
                <w:rFonts w:ascii="Times New Roman" w:hAnsi="Times New Roman" w:cs="Times New Roman"/>
                <w:sz w:val="22"/>
                <w:szCs w:val="22"/>
              </w:rPr>
            </w:pPr>
            <w:r w:rsidRPr="00A45E62">
              <w:rPr>
                <w:rFonts w:ascii="Times New Roman" w:hAnsi="Times New Roman" w:cs="Times New Roman"/>
                <w:sz w:val="22"/>
                <w:szCs w:val="22"/>
              </w:rPr>
              <w:t>Hand book of low cost housing by A.K.Lal – Newage international publishers.</w:t>
            </w:r>
          </w:p>
          <w:p w14:paraId="14BC6D6F" w14:textId="77777777" w:rsidR="001B562E" w:rsidRPr="00A45E62" w:rsidRDefault="001B562E">
            <w:pPr>
              <w:numPr>
                <w:ilvl w:val="0"/>
                <w:numId w:val="103"/>
              </w:numPr>
              <w:jc w:val="both"/>
              <w:rPr>
                <w:rFonts w:ascii="Times New Roman" w:hAnsi="Times New Roman" w:cs="Times New Roman"/>
                <w:sz w:val="22"/>
                <w:szCs w:val="22"/>
              </w:rPr>
            </w:pPr>
            <w:r w:rsidRPr="00A45E62">
              <w:rPr>
                <w:rFonts w:ascii="Times New Roman" w:hAnsi="Times New Roman" w:cs="Times New Roman"/>
                <w:sz w:val="22"/>
                <w:szCs w:val="22"/>
              </w:rPr>
              <w:t xml:space="preserve">Low cost Housing – G.C. Mathur by </w:t>
            </w:r>
            <w:r w:rsidRPr="00A45E62">
              <w:rPr>
                <w:rFonts w:ascii="Times New Roman" w:hAnsi="Times New Roman" w:cs="Times New Roman"/>
                <w:bCs/>
                <w:color w:val="0F1111"/>
                <w:sz w:val="22"/>
                <w:szCs w:val="22"/>
              </w:rPr>
              <w:t>South Asia Books</w:t>
            </w:r>
          </w:p>
        </w:tc>
      </w:tr>
      <w:tr w:rsidR="001B562E" w:rsidRPr="00A45E62" w14:paraId="037B639C" w14:textId="77777777" w:rsidTr="001B562E">
        <w:trPr>
          <w:trHeight w:val="295"/>
        </w:trPr>
        <w:tc>
          <w:tcPr>
            <w:tcW w:w="9163" w:type="dxa"/>
            <w:gridSpan w:val="3"/>
            <w:hideMark/>
          </w:tcPr>
          <w:p w14:paraId="09A7BFF2"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Reference Books:</w:t>
            </w:r>
          </w:p>
        </w:tc>
      </w:tr>
      <w:tr w:rsidR="001B562E" w:rsidRPr="00A45E62" w14:paraId="272ED0BA" w14:textId="77777777" w:rsidTr="001B562E">
        <w:trPr>
          <w:trHeight w:val="700"/>
        </w:trPr>
        <w:tc>
          <w:tcPr>
            <w:tcW w:w="9163" w:type="dxa"/>
            <w:gridSpan w:val="3"/>
            <w:hideMark/>
          </w:tcPr>
          <w:p w14:paraId="2FA91018" w14:textId="77777777" w:rsidR="001B562E" w:rsidRPr="00A45E62" w:rsidRDefault="001B562E">
            <w:pPr>
              <w:numPr>
                <w:ilvl w:val="0"/>
                <w:numId w:val="104"/>
              </w:numPr>
              <w:rPr>
                <w:rFonts w:ascii="Times New Roman" w:hAnsi="Times New Roman" w:cs="Times New Roman"/>
                <w:sz w:val="22"/>
                <w:szCs w:val="22"/>
              </w:rPr>
            </w:pPr>
            <w:r w:rsidRPr="00A45E62">
              <w:rPr>
                <w:rFonts w:ascii="Times New Roman" w:hAnsi="Times New Roman" w:cs="Times New Roman"/>
                <w:sz w:val="22"/>
                <w:szCs w:val="22"/>
              </w:rPr>
              <w:t>Properties of concrete – Neville A.m. Pitman Publishing Limited, London.</w:t>
            </w:r>
          </w:p>
          <w:p w14:paraId="03DB39F2" w14:textId="77777777" w:rsidR="001B562E" w:rsidRPr="00A45E62" w:rsidRDefault="001B562E">
            <w:pPr>
              <w:numPr>
                <w:ilvl w:val="0"/>
                <w:numId w:val="104"/>
              </w:numPr>
              <w:rPr>
                <w:rFonts w:ascii="Times New Roman" w:hAnsi="Times New Roman" w:cs="Times New Roman"/>
                <w:sz w:val="22"/>
                <w:szCs w:val="22"/>
              </w:rPr>
            </w:pPr>
            <w:r w:rsidRPr="00A45E62">
              <w:rPr>
                <w:rFonts w:ascii="Times New Roman" w:hAnsi="Times New Roman" w:cs="Times New Roman"/>
                <w:sz w:val="22"/>
                <w:szCs w:val="22"/>
              </w:rPr>
              <w:t>Light weight concrete, Academic Kiado, Rudhai.G – Publishing home of Hungarian Academy of Sciences 1963.</w:t>
            </w:r>
          </w:p>
          <w:p w14:paraId="0C4AA87F" w14:textId="77777777" w:rsidR="001B562E" w:rsidRPr="00A45E62" w:rsidRDefault="001B562E">
            <w:pPr>
              <w:numPr>
                <w:ilvl w:val="0"/>
                <w:numId w:val="104"/>
              </w:numPr>
              <w:rPr>
                <w:rFonts w:ascii="Times New Roman" w:hAnsi="Times New Roman" w:cs="Times New Roman"/>
                <w:sz w:val="22"/>
                <w:szCs w:val="22"/>
              </w:rPr>
            </w:pPr>
            <w:r w:rsidRPr="00A45E62">
              <w:rPr>
                <w:rFonts w:ascii="Times New Roman" w:hAnsi="Times New Roman" w:cs="Times New Roman"/>
                <w:sz w:val="22"/>
                <w:szCs w:val="22"/>
              </w:rPr>
              <w:t xml:space="preserve">Modern trends in housing in developing countries – A.G. Madhava Rao, D.S. Rama chandra Murthy &amp;G.Annamalai. </w:t>
            </w:r>
            <w:r w:rsidRPr="00A45E62">
              <w:rPr>
                <w:rFonts w:ascii="Times New Roman" w:hAnsi="Times New Roman" w:cs="Times New Roman"/>
                <w:color w:val="0F1111"/>
                <w:sz w:val="22"/>
                <w:szCs w:val="22"/>
                <w:shd w:val="clear" w:color="auto" w:fill="FFFFFF"/>
              </w:rPr>
              <w:t xml:space="preserve"> E. &amp; F. N. Spon  Publishers</w:t>
            </w:r>
          </w:p>
        </w:tc>
      </w:tr>
      <w:tr w:rsidR="001B562E" w:rsidRPr="00A45E62" w14:paraId="053C6F03" w14:textId="77777777" w:rsidTr="001B562E">
        <w:tc>
          <w:tcPr>
            <w:tcW w:w="9163" w:type="dxa"/>
            <w:gridSpan w:val="3"/>
            <w:hideMark/>
          </w:tcPr>
          <w:p w14:paraId="4A0A3913" w14:textId="77777777" w:rsidR="001B562E" w:rsidRPr="00A45E62" w:rsidRDefault="001B562E">
            <w:pPr>
              <w:rPr>
                <w:rFonts w:ascii="Times New Roman" w:hAnsi="Times New Roman" w:cs="Times New Roman"/>
                <w:sz w:val="22"/>
                <w:szCs w:val="22"/>
              </w:rPr>
            </w:pPr>
            <w:r w:rsidRPr="00A45E62">
              <w:rPr>
                <w:rFonts w:ascii="Times New Roman" w:hAnsi="Times New Roman" w:cs="Times New Roman"/>
                <w:b/>
                <w:bCs/>
                <w:sz w:val="22"/>
                <w:szCs w:val="22"/>
              </w:rPr>
              <w:t>Online Learning Resources:</w:t>
            </w:r>
          </w:p>
        </w:tc>
      </w:tr>
      <w:tr w:rsidR="001B562E" w:rsidRPr="00A45E62" w14:paraId="70496672" w14:textId="77777777" w:rsidTr="001B562E">
        <w:trPr>
          <w:trHeight w:val="558"/>
        </w:trPr>
        <w:tc>
          <w:tcPr>
            <w:tcW w:w="9163" w:type="dxa"/>
            <w:gridSpan w:val="3"/>
            <w:hideMark/>
          </w:tcPr>
          <w:p w14:paraId="7A7B8926" w14:textId="77777777" w:rsidR="001B562E" w:rsidRPr="00A45E62" w:rsidRDefault="00000000">
            <w:pPr>
              <w:rPr>
                <w:rFonts w:ascii="Times New Roman" w:hAnsi="Times New Roman" w:cs="Times New Roman"/>
                <w:sz w:val="22"/>
                <w:szCs w:val="22"/>
              </w:rPr>
            </w:pPr>
            <w:hyperlink r:id="rId62" w:history="1">
              <w:r w:rsidR="001B562E" w:rsidRPr="00A45E62">
                <w:rPr>
                  <w:rStyle w:val="Hyperlink"/>
                  <w:rFonts w:ascii="Times New Roman" w:eastAsiaTheme="majorEastAsia" w:hAnsi="Times New Roman" w:cs="Times New Roman"/>
                  <w:sz w:val="22"/>
                  <w:szCs w:val="22"/>
                </w:rPr>
                <w:t>https://nptel.ac.in/courses/124107001</w:t>
              </w:r>
            </w:hyperlink>
          </w:p>
        </w:tc>
      </w:tr>
    </w:tbl>
    <w:p w14:paraId="4AEC1621" w14:textId="77777777" w:rsidR="001B562E" w:rsidRDefault="001B562E" w:rsidP="001B562E">
      <w:pPr>
        <w:pStyle w:val="Normal1"/>
        <w:spacing w:after="0" w:line="240" w:lineRule="auto"/>
        <w:jc w:val="center"/>
        <w:rPr>
          <w:rFonts w:ascii="Times New Roman" w:eastAsia="Arial Narrow" w:hAnsi="Times New Roman" w:cs="Times New Roman"/>
          <w:b/>
        </w:rPr>
      </w:pPr>
    </w:p>
    <w:p w14:paraId="5E19CD6C" w14:textId="77777777" w:rsidR="001B562E" w:rsidRDefault="001B562E" w:rsidP="001B562E">
      <w:pPr>
        <w:pStyle w:val="Normal1"/>
        <w:spacing w:after="0" w:line="240" w:lineRule="auto"/>
        <w:jc w:val="center"/>
        <w:rPr>
          <w:rFonts w:ascii="Times New Roman" w:eastAsia="Arial Narrow" w:hAnsi="Times New Roman" w:cs="Times New Roman"/>
          <w:b/>
        </w:rPr>
      </w:pPr>
    </w:p>
    <w:p w14:paraId="1EEA957B" w14:textId="77777777" w:rsidR="001B562E" w:rsidRDefault="001B562E" w:rsidP="001B562E">
      <w:pPr>
        <w:pStyle w:val="Normal1"/>
        <w:spacing w:after="0" w:line="240" w:lineRule="auto"/>
        <w:jc w:val="center"/>
        <w:rPr>
          <w:rFonts w:ascii="Times New Roman" w:eastAsia="Arial Narrow" w:hAnsi="Times New Roman" w:cs="Times New Roman"/>
          <w:b/>
        </w:rPr>
      </w:pPr>
    </w:p>
    <w:p w14:paraId="28756315" w14:textId="77777777" w:rsidR="001B562E" w:rsidRDefault="001B562E" w:rsidP="001B562E">
      <w:pPr>
        <w:pStyle w:val="Normal1"/>
        <w:spacing w:after="0" w:line="240" w:lineRule="auto"/>
        <w:jc w:val="center"/>
        <w:rPr>
          <w:rFonts w:ascii="Times New Roman" w:eastAsia="Arial Narrow" w:hAnsi="Times New Roman" w:cs="Times New Roman"/>
          <w:b/>
        </w:rPr>
      </w:pPr>
    </w:p>
    <w:p w14:paraId="3A66D679" w14:textId="77777777" w:rsidR="001B562E" w:rsidRDefault="001B562E" w:rsidP="001B562E">
      <w:pPr>
        <w:pStyle w:val="Normal1"/>
        <w:spacing w:after="0" w:line="240" w:lineRule="auto"/>
        <w:jc w:val="center"/>
        <w:rPr>
          <w:rFonts w:ascii="Times New Roman" w:eastAsia="Arial Narrow" w:hAnsi="Times New Roman" w:cs="Times New Roman"/>
          <w:b/>
        </w:rPr>
      </w:pPr>
    </w:p>
    <w:p w14:paraId="163EC27E" w14:textId="77777777" w:rsidR="001B562E" w:rsidRDefault="001B562E" w:rsidP="001B562E">
      <w:pPr>
        <w:pStyle w:val="Normal1"/>
        <w:spacing w:after="0" w:line="240" w:lineRule="auto"/>
        <w:jc w:val="center"/>
        <w:rPr>
          <w:rFonts w:ascii="Times New Roman" w:eastAsia="Arial Narrow" w:hAnsi="Times New Roman" w:cs="Times New Roman"/>
          <w:b/>
        </w:rPr>
      </w:pPr>
    </w:p>
    <w:p w14:paraId="00B809C9" w14:textId="77777777" w:rsidR="001B562E" w:rsidRDefault="001B562E" w:rsidP="001B562E">
      <w:pPr>
        <w:pStyle w:val="Normal1"/>
        <w:spacing w:after="0" w:line="240" w:lineRule="auto"/>
        <w:jc w:val="center"/>
        <w:rPr>
          <w:rFonts w:ascii="Times New Roman" w:eastAsia="Arial Narrow" w:hAnsi="Times New Roman" w:cs="Times New Roman"/>
          <w:b/>
        </w:rPr>
      </w:pPr>
    </w:p>
    <w:p w14:paraId="2F5C055D" w14:textId="77777777" w:rsidR="001B562E" w:rsidRDefault="001B562E" w:rsidP="001B562E">
      <w:pPr>
        <w:pStyle w:val="Normal1"/>
        <w:spacing w:after="0" w:line="240" w:lineRule="auto"/>
        <w:jc w:val="center"/>
        <w:rPr>
          <w:rFonts w:ascii="Times New Roman" w:eastAsia="Arial Narrow" w:hAnsi="Times New Roman" w:cs="Times New Roman"/>
          <w:b/>
        </w:rPr>
      </w:pPr>
    </w:p>
    <w:p w14:paraId="7846941A" w14:textId="77777777" w:rsidR="001B562E" w:rsidRDefault="001B562E" w:rsidP="001B562E">
      <w:pPr>
        <w:pStyle w:val="Normal1"/>
        <w:spacing w:after="0" w:line="240" w:lineRule="auto"/>
        <w:jc w:val="center"/>
        <w:rPr>
          <w:rFonts w:ascii="Times New Roman" w:eastAsia="Arial Narrow" w:hAnsi="Times New Roman" w:cs="Times New Roman"/>
          <w:b/>
        </w:rPr>
      </w:pPr>
    </w:p>
    <w:p w14:paraId="46ACB48D" w14:textId="77777777" w:rsidR="001B562E" w:rsidRDefault="001B562E" w:rsidP="001B562E">
      <w:pPr>
        <w:pStyle w:val="Normal1"/>
        <w:spacing w:after="0" w:line="240" w:lineRule="auto"/>
        <w:jc w:val="center"/>
        <w:rPr>
          <w:rFonts w:ascii="Times New Roman" w:eastAsia="Arial Narrow" w:hAnsi="Times New Roman" w:cs="Times New Roman"/>
          <w:b/>
        </w:rPr>
      </w:pPr>
    </w:p>
    <w:p w14:paraId="6A975445" w14:textId="77777777" w:rsidR="001B562E" w:rsidRDefault="001B562E" w:rsidP="001B562E">
      <w:pPr>
        <w:pStyle w:val="Normal1"/>
        <w:spacing w:after="0" w:line="240" w:lineRule="auto"/>
        <w:jc w:val="center"/>
        <w:rPr>
          <w:rFonts w:ascii="Times New Roman" w:eastAsia="Arial Narrow" w:hAnsi="Times New Roman" w:cs="Times New Roman"/>
          <w:b/>
        </w:rPr>
      </w:pPr>
    </w:p>
    <w:p w14:paraId="4A88CD1B" w14:textId="77777777" w:rsidR="001B562E" w:rsidRDefault="001B562E" w:rsidP="001B562E">
      <w:pPr>
        <w:pStyle w:val="Normal1"/>
        <w:spacing w:after="0" w:line="240" w:lineRule="auto"/>
        <w:jc w:val="center"/>
        <w:rPr>
          <w:rFonts w:ascii="Times New Roman" w:eastAsia="Arial Narrow" w:hAnsi="Times New Roman" w:cs="Times New Roman"/>
          <w:b/>
        </w:rPr>
      </w:pPr>
    </w:p>
    <w:p w14:paraId="7D31702D" w14:textId="77777777" w:rsidR="001B562E" w:rsidRDefault="001B562E" w:rsidP="001B562E">
      <w:pPr>
        <w:pStyle w:val="Normal1"/>
        <w:spacing w:after="0" w:line="240" w:lineRule="auto"/>
        <w:jc w:val="center"/>
        <w:rPr>
          <w:rFonts w:ascii="Times New Roman" w:eastAsia="Arial Narrow" w:hAnsi="Times New Roman" w:cs="Times New Roman"/>
          <w:b/>
        </w:rPr>
      </w:pPr>
    </w:p>
    <w:p w14:paraId="6CA979B6" w14:textId="77777777" w:rsidR="001B562E" w:rsidRDefault="001B562E" w:rsidP="001B562E">
      <w:pPr>
        <w:pStyle w:val="Normal1"/>
        <w:spacing w:after="0" w:line="240" w:lineRule="auto"/>
        <w:jc w:val="center"/>
        <w:rPr>
          <w:rFonts w:ascii="Times New Roman" w:eastAsia="Arial Narrow" w:hAnsi="Times New Roman" w:cs="Times New Roman"/>
          <w:b/>
        </w:rPr>
      </w:pPr>
    </w:p>
    <w:p w14:paraId="3CAF35A0" w14:textId="77777777" w:rsidR="001B562E" w:rsidRDefault="001B562E" w:rsidP="001B562E">
      <w:pPr>
        <w:pStyle w:val="Normal1"/>
        <w:spacing w:after="0" w:line="240" w:lineRule="auto"/>
        <w:jc w:val="center"/>
        <w:rPr>
          <w:rFonts w:ascii="Times New Roman" w:eastAsia="Arial Narrow" w:hAnsi="Times New Roman" w:cs="Times New Roman"/>
          <w:b/>
        </w:rPr>
      </w:pPr>
    </w:p>
    <w:p w14:paraId="28A9145E" w14:textId="77777777" w:rsidR="001B562E" w:rsidRDefault="001B562E" w:rsidP="001B562E">
      <w:pPr>
        <w:pStyle w:val="Normal1"/>
        <w:spacing w:after="0" w:line="240" w:lineRule="auto"/>
        <w:jc w:val="center"/>
        <w:rPr>
          <w:rFonts w:ascii="Times New Roman" w:eastAsia="Arial Narrow" w:hAnsi="Times New Roman" w:cs="Times New Roman"/>
          <w:b/>
        </w:rPr>
      </w:pPr>
    </w:p>
    <w:p w14:paraId="797F1A6F" w14:textId="77777777" w:rsidR="001B562E" w:rsidRDefault="001B562E" w:rsidP="001B562E">
      <w:pPr>
        <w:pStyle w:val="Normal1"/>
        <w:spacing w:after="0" w:line="240" w:lineRule="auto"/>
        <w:jc w:val="center"/>
        <w:rPr>
          <w:rFonts w:ascii="Times New Roman" w:eastAsia="Arial Narrow" w:hAnsi="Times New Roman" w:cs="Times New Roman"/>
          <w:b/>
        </w:rPr>
      </w:pPr>
    </w:p>
    <w:p w14:paraId="1C260EAF" w14:textId="77777777" w:rsidR="001B562E" w:rsidRDefault="001B562E" w:rsidP="001B562E">
      <w:pPr>
        <w:pStyle w:val="Normal1"/>
        <w:spacing w:after="0" w:line="240" w:lineRule="auto"/>
        <w:jc w:val="center"/>
        <w:rPr>
          <w:rFonts w:ascii="Times New Roman" w:eastAsia="Arial Narrow" w:hAnsi="Times New Roman" w:cs="Times New Roman"/>
          <w:b/>
        </w:rPr>
      </w:pPr>
    </w:p>
    <w:p w14:paraId="7B0E1AE0" w14:textId="77777777" w:rsidR="001B562E" w:rsidRDefault="001B562E" w:rsidP="001B562E">
      <w:pPr>
        <w:pStyle w:val="Normal1"/>
        <w:spacing w:after="0" w:line="240" w:lineRule="auto"/>
        <w:jc w:val="center"/>
        <w:rPr>
          <w:rFonts w:ascii="Times New Roman" w:eastAsia="Arial Narrow" w:hAnsi="Times New Roman" w:cs="Times New Roman"/>
          <w:b/>
        </w:rPr>
      </w:pPr>
    </w:p>
    <w:p w14:paraId="6729F244" w14:textId="77777777" w:rsidR="001B562E" w:rsidRDefault="001B562E" w:rsidP="001B562E">
      <w:pPr>
        <w:pStyle w:val="Normal1"/>
        <w:spacing w:after="0" w:line="240" w:lineRule="auto"/>
        <w:jc w:val="center"/>
        <w:rPr>
          <w:rFonts w:ascii="Times New Roman" w:eastAsia="Arial Narrow" w:hAnsi="Times New Roman" w:cs="Times New Roman"/>
          <w:b/>
        </w:rPr>
      </w:pPr>
    </w:p>
    <w:p w14:paraId="4F401450" w14:textId="77777777" w:rsidR="001B562E" w:rsidRDefault="001B562E" w:rsidP="001B562E">
      <w:pPr>
        <w:pStyle w:val="Normal1"/>
        <w:spacing w:after="0" w:line="240" w:lineRule="auto"/>
        <w:jc w:val="center"/>
        <w:rPr>
          <w:rFonts w:ascii="Times New Roman" w:eastAsia="Arial Narrow" w:hAnsi="Times New Roman" w:cs="Times New Roman"/>
          <w:b/>
        </w:rPr>
      </w:pPr>
    </w:p>
    <w:p w14:paraId="68581355" w14:textId="77777777" w:rsidR="001B562E" w:rsidRDefault="001B562E" w:rsidP="001B562E">
      <w:pPr>
        <w:pStyle w:val="Normal1"/>
        <w:spacing w:after="0" w:line="240" w:lineRule="auto"/>
        <w:jc w:val="center"/>
        <w:rPr>
          <w:rFonts w:ascii="Times New Roman" w:eastAsia="Arial Narrow" w:hAnsi="Times New Roman" w:cs="Times New Roman"/>
          <w:b/>
        </w:rPr>
      </w:pPr>
    </w:p>
    <w:p w14:paraId="15EA8EA8" w14:textId="77777777" w:rsidR="001B562E" w:rsidRDefault="001B562E" w:rsidP="001B562E">
      <w:pPr>
        <w:pStyle w:val="Normal1"/>
        <w:spacing w:after="0" w:line="240" w:lineRule="auto"/>
        <w:jc w:val="center"/>
        <w:rPr>
          <w:rFonts w:ascii="Times New Roman" w:eastAsia="Arial Narrow" w:hAnsi="Times New Roman" w:cs="Times New Roman"/>
          <w:b/>
        </w:rPr>
      </w:pPr>
    </w:p>
    <w:p w14:paraId="626F7049" w14:textId="77777777" w:rsidR="001B562E" w:rsidRDefault="001B562E" w:rsidP="001B562E">
      <w:pPr>
        <w:pStyle w:val="Normal1"/>
        <w:spacing w:after="0" w:line="240" w:lineRule="auto"/>
        <w:jc w:val="center"/>
        <w:rPr>
          <w:rFonts w:ascii="Times New Roman" w:eastAsia="Arial Narrow" w:hAnsi="Times New Roman" w:cs="Times New Roman"/>
          <w:b/>
        </w:rPr>
      </w:pPr>
    </w:p>
    <w:p w14:paraId="683395A1" w14:textId="77777777" w:rsidR="001B562E" w:rsidRDefault="001B562E" w:rsidP="001B562E">
      <w:pPr>
        <w:pStyle w:val="Normal1"/>
        <w:spacing w:after="0" w:line="240" w:lineRule="auto"/>
        <w:jc w:val="center"/>
        <w:rPr>
          <w:rFonts w:ascii="Times New Roman" w:eastAsia="Arial Narrow" w:hAnsi="Times New Roman" w:cs="Times New Roman"/>
          <w:b/>
        </w:rPr>
      </w:pPr>
    </w:p>
    <w:p w14:paraId="1E003E06" w14:textId="77777777" w:rsidR="001B562E" w:rsidRDefault="001B562E" w:rsidP="001B562E">
      <w:pPr>
        <w:pStyle w:val="Normal1"/>
        <w:spacing w:after="0" w:line="240" w:lineRule="auto"/>
        <w:jc w:val="center"/>
        <w:rPr>
          <w:rFonts w:ascii="Times New Roman" w:eastAsia="Arial Narrow" w:hAnsi="Times New Roman" w:cs="Times New Roman"/>
          <w:b/>
        </w:rPr>
      </w:pPr>
    </w:p>
    <w:p w14:paraId="0A581B50" w14:textId="77777777" w:rsidR="001B562E" w:rsidRDefault="001B562E" w:rsidP="001B562E">
      <w:pPr>
        <w:pStyle w:val="Normal1"/>
        <w:spacing w:after="0" w:line="240" w:lineRule="auto"/>
        <w:jc w:val="center"/>
        <w:rPr>
          <w:rFonts w:ascii="Times New Roman" w:eastAsia="Arial Narrow" w:hAnsi="Times New Roman" w:cs="Times New Roman"/>
          <w:b/>
        </w:rPr>
      </w:pPr>
    </w:p>
    <w:p w14:paraId="711C8934" w14:textId="77777777" w:rsidR="001B562E" w:rsidRDefault="001B562E" w:rsidP="001B562E">
      <w:pPr>
        <w:pStyle w:val="Normal1"/>
        <w:spacing w:after="0" w:line="240" w:lineRule="auto"/>
        <w:jc w:val="center"/>
        <w:rPr>
          <w:rFonts w:ascii="Times New Roman" w:eastAsia="Arial Narrow" w:hAnsi="Times New Roman" w:cs="Times New Roman"/>
          <w:b/>
        </w:rPr>
      </w:pPr>
    </w:p>
    <w:p w14:paraId="6EC8721E" w14:textId="77777777" w:rsidR="001B562E" w:rsidRDefault="001B562E" w:rsidP="001B562E">
      <w:pPr>
        <w:pStyle w:val="Normal1"/>
        <w:spacing w:after="0" w:line="240" w:lineRule="auto"/>
        <w:jc w:val="center"/>
        <w:rPr>
          <w:rFonts w:ascii="Times New Roman" w:eastAsia="Arial Narrow" w:hAnsi="Times New Roman" w:cs="Times New Roman"/>
          <w:b/>
        </w:rPr>
      </w:pPr>
    </w:p>
    <w:p w14:paraId="1ACEEE33" w14:textId="77777777" w:rsidR="001B562E" w:rsidRDefault="001B562E" w:rsidP="001B562E">
      <w:pPr>
        <w:pStyle w:val="Normal1"/>
        <w:spacing w:after="0" w:line="240" w:lineRule="auto"/>
        <w:jc w:val="center"/>
        <w:rPr>
          <w:rFonts w:ascii="Times New Roman" w:eastAsia="Arial Narrow" w:hAnsi="Times New Roman" w:cs="Times New Roman"/>
          <w:b/>
        </w:rPr>
      </w:pPr>
    </w:p>
    <w:p w14:paraId="0F94D367" w14:textId="77777777" w:rsidR="001B562E" w:rsidRDefault="001B562E" w:rsidP="001B562E">
      <w:pPr>
        <w:pStyle w:val="Normal1"/>
        <w:spacing w:after="0" w:line="240" w:lineRule="auto"/>
        <w:jc w:val="center"/>
        <w:rPr>
          <w:rFonts w:ascii="Times New Roman" w:eastAsia="Arial Narrow" w:hAnsi="Times New Roman" w:cs="Times New Roman"/>
          <w:b/>
        </w:rPr>
      </w:pPr>
    </w:p>
    <w:p w14:paraId="5B7EC4B9" w14:textId="77777777" w:rsidR="001B562E" w:rsidRDefault="001B562E" w:rsidP="001B562E">
      <w:pPr>
        <w:pStyle w:val="Normal1"/>
        <w:spacing w:after="0" w:line="240" w:lineRule="auto"/>
        <w:jc w:val="center"/>
        <w:rPr>
          <w:rFonts w:ascii="Times New Roman" w:eastAsia="Arial Narrow" w:hAnsi="Times New Roman" w:cs="Times New Roman"/>
          <w:b/>
        </w:rPr>
      </w:pPr>
    </w:p>
    <w:p w14:paraId="294DD0CA" w14:textId="77777777" w:rsidR="001B562E" w:rsidRDefault="001B562E" w:rsidP="001B562E">
      <w:pPr>
        <w:pStyle w:val="Normal1"/>
        <w:spacing w:after="0" w:line="240" w:lineRule="auto"/>
        <w:jc w:val="center"/>
        <w:rPr>
          <w:rFonts w:ascii="Times New Roman" w:eastAsia="Arial Narrow" w:hAnsi="Times New Roman" w:cs="Times New Roman"/>
          <w:b/>
        </w:rPr>
      </w:pPr>
    </w:p>
    <w:p w14:paraId="294F9838" w14:textId="77777777" w:rsidR="001B562E" w:rsidRDefault="001B562E" w:rsidP="001B562E">
      <w:pPr>
        <w:pStyle w:val="Normal1"/>
        <w:spacing w:after="0" w:line="240" w:lineRule="auto"/>
        <w:jc w:val="center"/>
        <w:rPr>
          <w:rFonts w:ascii="Times New Roman" w:eastAsia="Arial Narrow" w:hAnsi="Times New Roman" w:cs="Times New Roman"/>
          <w:b/>
        </w:rPr>
      </w:pPr>
    </w:p>
    <w:p w14:paraId="6D8F7714"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33D83932"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917019E" w14:textId="77777777" w:rsidR="001B562E" w:rsidRDefault="001B562E" w:rsidP="001B562E">
      <w:pPr>
        <w:pStyle w:val="NormalWeb"/>
        <w:spacing w:before="0" w:beforeAutospacing="0" w:after="0" w:afterAutospacing="0"/>
        <w:jc w:val="center"/>
        <w:rPr>
          <w:rFonts w:eastAsia="Arial Narrow"/>
          <w:b/>
          <w:sz w:val="22"/>
          <w:szCs w:val="22"/>
        </w:rPr>
      </w:pP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1B562E" w:rsidRPr="00A600BE" w14:paraId="544CA5CC" w14:textId="77777777" w:rsidTr="001B562E">
        <w:trPr>
          <w:trHeight w:val="506"/>
        </w:trPr>
        <w:tc>
          <w:tcPr>
            <w:tcW w:w="9163" w:type="dxa"/>
            <w:gridSpan w:val="4"/>
            <w:hideMark/>
          </w:tcPr>
          <w:p w14:paraId="52A5C4B1" w14:textId="77777777" w:rsidR="001B562E" w:rsidRPr="00A600BE" w:rsidRDefault="001B562E">
            <w:pPr>
              <w:jc w:val="center"/>
              <w:rPr>
                <w:rFonts w:ascii="Times New Roman" w:hAnsi="Times New Roman" w:cs="Times New Roman"/>
                <w:b/>
                <w:color w:val="000000" w:themeColor="text1"/>
                <w:sz w:val="22"/>
                <w:szCs w:val="22"/>
              </w:rPr>
            </w:pPr>
            <w:r w:rsidRPr="00A600BE">
              <w:rPr>
                <w:rFonts w:ascii="Times New Roman" w:hAnsi="Times New Roman" w:cs="Times New Roman"/>
                <w:b/>
                <w:color w:val="000000" w:themeColor="text1"/>
                <w:sz w:val="22"/>
                <w:szCs w:val="22"/>
              </w:rPr>
              <w:t>(20A02704) IoT APPLICATIONS IN ELECTRICAL ENGINEERING</w:t>
            </w:r>
          </w:p>
          <w:p w14:paraId="3C77A047" w14:textId="77777777" w:rsidR="001B562E" w:rsidRPr="00A600BE" w:rsidRDefault="001B562E">
            <w:pPr>
              <w:jc w:val="center"/>
              <w:rPr>
                <w:rFonts w:ascii="Times New Roman" w:hAnsi="Times New Roman" w:cs="Times New Roman"/>
                <w:b/>
                <w:bCs/>
                <w:sz w:val="22"/>
                <w:szCs w:val="22"/>
              </w:rPr>
            </w:pPr>
            <w:r w:rsidRPr="00A600BE">
              <w:rPr>
                <w:rFonts w:ascii="Times New Roman" w:hAnsi="Times New Roman" w:cs="Times New Roman"/>
                <w:b/>
                <w:color w:val="000000" w:themeColor="text1"/>
                <w:sz w:val="22"/>
                <w:szCs w:val="22"/>
              </w:rPr>
              <w:t>(Open Elective Course – III)</w:t>
            </w:r>
          </w:p>
        </w:tc>
      </w:tr>
      <w:tr w:rsidR="001B562E" w:rsidRPr="00A600BE" w14:paraId="45B358C9" w14:textId="77777777" w:rsidTr="001B562E">
        <w:tc>
          <w:tcPr>
            <w:tcW w:w="1950" w:type="dxa"/>
          </w:tcPr>
          <w:p w14:paraId="1B81736E" w14:textId="77777777" w:rsidR="001B562E" w:rsidRPr="00A600BE" w:rsidRDefault="001B562E">
            <w:pPr>
              <w:rPr>
                <w:rFonts w:ascii="Times New Roman" w:hAnsi="Times New Roman" w:cs="Times New Roman"/>
                <w:b/>
                <w:bCs/>
                <w:sz w:val="22"/>
                <w:szCs w:val="22"/>
              </w:rPr>
            </w:pPr>
          </w:p>
        </w:tc>
        <w:tc>
          <w:tcPr>
            <w:tcW w:w="3862" w:type="dxa"/>
          </w:tcPr>
          <w:p w14:paraId="50360127" w14:textId="77777777" w:rsidR="001B562E" w:rsidRPr="00A600BE" w:rsidRDefault="001B562E">
            <w:pPr>
              <w:rPr>
                <w:rFonts w:ascii="Times New Roman" w:hAnsi="Times New Roman" w:cs="Times New Roman"/>
                <w:b/>
                <w:bCs/>
                <w:sz w:val="22"/>
                <w:szCs w:val="22"/>
              </w:rPr>
            </w:pPr>
          </w:p>
        </w:tc>
        <w:tc>
          <w:tcPr>
            <w:tcW w:w="1547" w:type="dxa"/>
          </w:tcPr>
          <w:p w14:paraId="42D705DE" w14:textId="77777777" w:rsidR="001B562E" w:rsidRPr="00A600BE" w:rsidRDefault="001B562E">
            <w:pPr>
              <w:jc w:val="right"/>
              <w:rPr>
                <w:rFonts w:ascii="Times New Roman" w:hAnsi="Times New Roman" w:cs="Times New Roman"/>
                <w:b/>
                <w:bCs/>
                <w:sz w:val="22"/>
                <w:szCs w:val="22"/>
              </w:rPr>
            </w:pPr>
          </w:p>
        </w:tc>
        <w:tc>
          <w:tcPr>
            <w:tcW w:w="1804" w:type="dxa"/>
          </w:tcPr>
          <w:p w14:paraId="4E08E12D" w14:textId="77777777" w:rsidR="001B562E" w:rsidRPr="00A600BE" w:rsidRDefault="001B562E">
            <w:pPr>
              <w:rPr>
                <w:rFonts w:ascii="Times New Roman" w:hAnsi="Times New Roman" w:cs="Times New Roman"/>
                <w:b/>
                <w:bCs/>
                <w:sz w:val="22"/>
                <w:szCs w:val="22"/>
              </w:rPr>
            </w:pPr>
          </w:p>
        </w:tc>
      </w:tr>
      <w:tr w:rsidR="001B562E" w:rsidRPr="00A600BE" w14:paraId="218ABA51" w14:textId="77777777" w:rsidTr="001B562E">
        <w:tc>
          <w:tcPr>
            <w:tcW w:w="9163" w:type="dxa"/>
            <w:gridSpan w:val="4"/>
            <w:hideMark/>
          </w:tcPr>
          <w:p w14:paraId="0C61DDE8"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Course Objectives:</w:t>
            </w:r>
          </w:p>
        </w:tc>
      </w:tr>
      <w:tr w:rsidR="001B562E" w:rsidRPr="00A600BE" w14:paraId="43E066A7" w14:textId="77777777" w:rsidTr="001B562E">
        <w:trPr>
          <w:trHeight w:val="561"/>
        </w:trPr>
        <w:tc>
          <w:tcPr>
            <w:tcW w:w="9163" w:type="dxa"/>
            <w:gridSpan w:val="4"/>
            <w:hideMark/>
          </w:tcPr>
          <w:p w14:paraId="621A6F45" w14:textId="77777777" w:rsidR="001B562E" w:rsidRPr="00A600BE" w:rsidRDefault="001B562E">
            <w:pPr>
              <w:pStyle w:val="ListParagraph"/>
              <w:numPr>
                <w:ilvl w:val="0"/>
                <w:numId w:val="193"/>
              </w:numPr>
              <w:jc w:val="both"/>
              <w:rPr>
                <w:rFonts w:ascii="Times New Roman" w:hAnsi="Times New Roman" w:cs="Times New Roman"/>
                <w:sz w:val="22"/>
                <w:szCs w:val="22"/>
              </w:rPr>
            </w:pPr>
            <w:r w:rsidRPr="00A600BE">
              <w:rPr>
                <w:rFonts w:ascii="Times New Roman" w:hAnsi="Times New Roman" w:cs="Times New Roman"/>
                <w:sz w:val="22"/>
                <w:szCs w:val="22"/>
              </w:rPr>
              <w:t>Understand basics of Internet of Things and Micro Electro Mechanical Systems (MEMS) fundamentals in design and fabrication process</w:t>
            </w:r>
          </w:p>
          <w:p w14:paraId="2B2B8C99" w14:textId="77777777" w:rsidR="001B562E" w:rsidRPr="00A600BE" w:rsidRDefault="001B562E">
            <w:pPr>
              <w:pStyle w:val="ListParagraph"/>
              <w:numPr>
                <w:ilvl w:val="0"/>
                <w:numId w:val="193"/>
              </w:numPr>
              <w:rPr>
                <w:rFonts w:ascii="Times New Roman" w:hAnsi="Times New Roman" w:cs="Times New Roman"/>
                <w:sz w:val="22"/>
                <w:szCs w:val="22"/>
              </w:rPr>
            </w:pPr>
            <w:r w:rsidRPr="00A600BE">
              <w:rPr>
                <w:rFonts w:ascii="Times New Roman" w:hAnsi="Times New Roman" w:cs="Times New Roman"/>
                <w:sz w:val="22"/>
                <w:szCs w:val="22"/>
              </w:rPr>
              <w:t>Analyze motion less and motion detectors in IoT applications</w:t>
            </w:r>
          </w:p>
          <w:p w14:paraId="40BD9DF4" w14:textId="77777777" w:rsidR="001B562E" w:rsidRPr="00A600BE" w:rsidRDefault="001B562E">
            <w:pPr>
              <w:pStyle w:val="ListParagraph"/>
              <w:numPr>
                <w:ilvl w:val="0"/>
                <w:numId w:val="193"/>
              </w:numPr>
              <w:jc w:val="both"/>
              <w:rPr>
                <w:rFonts w:ascii="Times New Roman" w:hAnsi="Times New Roman" w:cs="Times New Roman"/>
                <w:sz w:val="22"/>
                <w:szCs w:val="22"/>
              </w:rPr>
            </w:pPr>
            <w:r w:rsidRPr="00A600BE">
              <w:rPr>
                <w:rFonts w:ascii="Times New Roman" w:hAnsi="Times New Roman" w:cs="Times New Roman"/>
                <w:sz w:val="22"/>
                <w:szCs w:val="22"/>
              </w:rPr>
              <w:t>Understand about Analyze applications of IoT in smart grid</w:t>
            </w:r>
          </w:p>
          <w:p w14:paraId="45616159" w14:textId="77777777" w:rsidR="001B562E" w:rsidRPr="00A600BE" w:rsidRDefault="001B562E">
            <w:pPr>
              <w:pStyle w:val="ListParagraph"/>
              <w:numPr>
                <w:ilvl w:val="0"/>
                <w:numId w:val="193"/>
              </w:numPr>
              <w:rPr>
                <w:rFonts w:ascii="Times New Roman" w:hAnsi="Times New Roman" w:cs="Times New Roman"/>
                <w:sz w:val="22"/>
                <w:szCs w:val="22"/>
              </w:rPr>
            </w:pPr>
            <w:r w:rsidRPr="00A600BE">
              <w:rPr>
                <w:rFonts w:ascii="Times New Roman" w:hAnsi="Times New Roman" w:cs="Times New Roman"/>
                <w:sz w:val="22"/>
                <w:szCs w:val="22"/>
              </w:rPr>
              <w:t>Apply the concept of Internet of Energy for various applications</w:t>
            </w:r>
          </w:p>
        </w:tc>
      </w:tr>
      <w:tr w:rsidR="001B562E" w:rsidRPr="00A600BE" w14:paraId="2789C3EF" w14:textId="77777777" w:rsidTr="001B562E">
        <w:tc>
          <w:tcPr>
            <w:tcW w:w="9163" w:type="dxa"/>
            <w:gridSpan w:val="4"/>
            <w:hideMark/>
          </w:tcPr>
          <w:p w14:paraId="12CEEDE9"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Course Outcomes:</w:t>
            </w:r>
          </w:p>
        </w:tc>
      </w:tr>
      <w:tr w:rsidR="001B562E" w:rsidRPr="00A600BE" w14:paraId="4CB8D193" w14:textId="77777777" w:rsidTr="001B562E">
        <w:trPr>
          <w:trHeight w:val="621"/>
        </w:trPr>
        <w:tc>
          <w:tcPr>
            <w:tcW w:w="9163" w:type="dxa"/>
            <w:gridSpan w:val="4"/>
            <w:hideMark/>
          </w:tcPr>
          <w:p w14:paraId="6B2E7BD1" w14:textId="77777777" w:rsidR="001B562E" w:rsidRPr="00A600BE" w:rsidRDefault="001B562E">
            <w:pPr>
              <w:pStyle w:val="ListParagraph"/>
              <w:numPr>
                <w:ilvl w:val="0"/>
                <w:numId w:val="194"/>
              </w:numPr>
              <w:rPr>
                <w:rFonts w:ascii="Times New Roman" w:hAnsi="Times New Roman" w:cs="Times New Roman"/>
                <w:sz w:val="22"/>
                <w:szCs w:val="22"/>
              </w:rPr>
            </w:pPr>
            <w:r w:rsidRPr="00A600BE">
              <w:rPr>
                <w:rFonts w:ascii="Times New Roman" w:hAnsi="Times New Roman" w:cs="Times New Roman"/>
                <w:sz w:val="22"/>
                <w:szCs w:val="22"/>
              </w:rPr>
              <w:t>Understand the concept of IoT in Electrical Engineering</w:t>
            </w:r>
          </w:p>
          <w:p w14:paraId="7150F284" w14:textId="77777777" w:rsidR="001B562E" w:rsidRPr="00A600BE" w:rsidRDefault="001B562E">
            <w:pPr>
              <w:pStyle w:val="ListParagraph"/>
              <w:numPr>
                <w:ilvl w:val="0"/>
                <w:numId w:val="194"/>
              </w:numPr>
              <w:rPr>
                <w:rFonts w:ascii="Times New Roman" w:hAnsi="Times New Roman" w:cs="Times New Roman"/>
                <w:sz w:val="22"/>
                <w:szCs w:val="22"/>
              </w:rPr>
            </w:pPr>
            <w:r w:rsidRPr="00A600BE">
              <w:rPr>
                <w:rFonts w:ascii="Times New Roman" w:hAnsi="Times New Roman" w:cs="Times New Roman"/>
                <w:sz w:val="22"/>
                <w:szCs w:val="22"/>
              </w:rPr>
              <w:t>Analyze various types of motionless sensors and various types of motion detectors</w:t>
            </w:r>
          </w:p>
          <w:p w14:paraId="497499E1" w14:textId="77777777" w:rsidR="001B562E" w:rsidRPr="00A600BE" w:rsidRDefault="001B562E">
            <w:pPr>
              <w:pStyle w:val="ListParagraph"/>
              <w:numPr>
                <w:ilvl w:val="0"/>
                <w:numId w:val="194"/>
              </w:numPr>
              <w:rPr>
                <w:rFonts w:ascii="Times New Roman" w:hAnsi="Times New Roman" w:cs="Times New Roman"/>
                <w:sz w:val="22"/>
                <w:szCs w:val="22"/>
              </w:rPr>
            </w:pPr>
            <w:r w:rsidRPr="00A600BE">
              <w:rPr>
                <w:rFonts w:ascii="Times New Roman" w:hAnsi="Times New Roman" w:cs="Times New Roman"/>
                <w:sz w:val="22"/>
                <w:szCs w:val="22"/>
              </w:rPr>
              <w:t>Apply various applications of IoT in smart grid</w:t>
            </w:r>
          </w:p>
          <w:p w14:paraId="1940242F" w14:textId="77777777" w:rsidR="001B562E" w:rsidRPr="00A600BE" w:rsidRDefault="001B562E">
            <w:pPr>
              <w:pStyle w:val="ListParagraph"/>
              <w:numPr>
                <w:ilvl w:val="0"/>
                <w:numId w:val="194"/>
              </w:numPr>
              <w:rPr>
                <w:rFonts w:ascii="Times New Roman" w:hAnsi="Times New Roman" w:cs="Times New Roman"/>
                <w:sz w:val="22"/>
                <w:szCs w:val="22"/>
              </w:rPr>
            </w:pPr>
            <w:r w:rsidRPr="00A600BE">
              <w:rPr>
                <w:rFonts w:ascii="Times New Roman" w:hAnsi="Times New Roman" w:cs="Times New Roman"/>
                <w:sz w:val="22"/>
                <w:szCs w:val="22"/>
              </w:rPr>
              <w:t>Design future working environment with Energy internet</w:t>
            </w:r>
          </w:p>
        </w:tc>
      </w:tr>
      <w:tr w:rsidR="001B562E" w:rsidRPr="00A600BE" w14:paraId="39C72DF9" w14:textId="77777777" w:rsidTr="001B562E">
        <w:trPr>
          <w:trHeight w:val="386"/>
        </w:trPr>
        <w:tc>
          <w:tcPr>
            <w:tcW w:w="1950" w:type="dxa"/>
          </w:tcPr>
          <w:p w14:paraId="694CDE93" w14:textId="77777777" w:rsidR="001B562E" w:rsidRPr="00A600BE" w:rsidRDefault="001B562E">
            <w:pPr>
              <w:rPr>
                <w:rFonts w:ascii="Times New Roman" w:hAnsi="Times New Roman" w:cs="Times New Roman"/>
                <w:sz w:val="22"/>
                <w:szCs w:val="22"/>
              </w:rPr>
            </w:pPr>
          </w:p>
          <w:p w14:paraId="45039601"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UNIT I</w:t>
            </w:r>
          </w:p>
        </w:tc>
        <w:tc>
          <w:tcPr>
            <w:tcW w:w="5409" w:type="dxa"/>
            <w:gridSpan w:val="2"/>
          </w:tcPr>
          <w:p w14:paraId="359E6DB8" w14:textId="77777777" w:rsidR="001B562E" w:rsidRPr="00A600BE" w:rsidRDefault="001B562E">
            <w:pPr>
              <w:jc w:val="both"/>
              <w:rPr>
                <w:rFonts w:ascii="Times New Roman" w:hAnsi="Times New Roman" w:cs="Times New Roman"/>
                <w:b/>
                <w:sz w:val="22"/>
                <w:szCs w:val="22"/>
              </w:rPr>
            </w:pPr>
          </w:p>
          <w:p w14:paraId="19E3FF04" w14:textId="77777777" w:rsidR="001B562E" w:rsidRPr="00A600BE" w:rsidRDefault="001B562E">
            <w:pPr>
              <w:jc w:val="both"/>
              <w:rPr>
                <w:rFonts w:ascii="Times New Roman" w:hAnsi="Times New Roman" w:cs="Times New Roman"/>
                <w:b/>
                <w:sz w:val="22"/>
                <w:szCs w:val="22"/>
              </w:rPr>
            </w:pPr>
            <w:r w:rsidRPr="00A600BE">
              <w:rPr>
                <w:rFonts w:ascii="Times New Roman" w:hAnsi="Times New Roman" w:cs="Times New Roman"/>
                <w:b/>
                <w:sz w:val="22"/>
                <w:szCs w:val="22"/>
              </w:rPr>
              <w:t>SENSORS</w:t>
            </w:r>
          </w:p>
        </w:tc>
        <w:tc>
          <w:tcPr>
            <w:tcW w:w="1804" w:type="dxa"/>
          </w:tcPr>
          <w:p w14:paraId="5ABB07C1" w14:textId="77777777" w:rsidR="001B562E" w:rsidRPr="00A600BE" w:rsidRDefault="001B562E">
            <w:pPr>
              <w:rPr>
                <w:rFonts w:ascii="Times New Roman" w:hAnsi="Times New Roman" w:cs="Times New Roman"/>
                <w:sz w:val="22"/>
                <w:szCs w:val="22"/>
              </w:rPr>
            </w:pPr>
          </w:p>
          <w:p w14:paraId="54256602" w14:textId="77777777" w:rsidR="001B562E" w:rsidRPr="00A600BE" w:rsidRDefault="001B562E">
            <w:pPr>
              <w:rPr>
                <w:rFonts w:ascii="Times New Roman" w:hAnsi="Times New Roman" w:cs="Times New Roman"/>
                <w:sz w:val="22"/>
                <w:szCs w:val="22"/>
              </w:rPr>
            </w:pPr>
          </w:p>
        </w:tc>
      </w:tr>
      <w:tr w:rsidR="001B562E" w:rsidRPr="00A600BE" w14:paraId="6A067957" w14:textId="77777777" w:rsidTr="001B562E">
        <w:trPr>
          <w:trHeight w:val="716"/>
        </w:trPr>
        <w:tc>
          <w:tcPr>
            <w:tcW w:w="9163" w:type="dxa"/>
            <w:gridSpan w:val="4"/>
            <w:hideMark/>
          </w:tcPr>
          <w:p w14:paraId="293B7BBB" w14:textId="77777777" w:rsidR="001B562E" w:rsidRPr="00A600BE" w:rsidRDefault="001B562E">
            <w:pPr>
              <w:jc w:val="both"/>
              <w:rPr>
                <w:rFonts w:ascii="Times New Roman" w:hAnsi="Times New Roman" w:cs="Times New Roman"/>
                <w:sz w:val="22"/>
                <w:szCs w:val="22"/>
              </w:rPr>
            </w:pPr>
            <w:r w:rsidRPr="00A600BE">
              <w:rPr>
                <w:rFonts w:ascii="Times New Roman" w:hAnsi="Times New Roman" w:cs="Times New Roman"/>
                <w:sz w:val="22"/>
                <w:szCs w:val="22"/>
              </w:rPr>
              <w:t xml:space="preserve">Definitions, Terminology, Classification, Temperature sensors, Thermoresistive,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1B562E" w:rsidRPr="00A600BE" w14:paraId="372FECD0" w14:textId="77777777" w:rsidTr="001B562E">
        <w:tc>
          <w:tcPr>
            <w:tcW w:w="1950" w:type="dxa"/>
            <w:hideMark/>
          </w:tcPr>
          <w:p w14:paraId="1569F897"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UNIT II</w:t>
            </w:r>
          </w:p>
        </w:tc>
        <w:tc>
          <w:tcPr>
            <w:tcW w:w="5409" w:type="dxa"/>
            <w:gridSpan w:val="2"/>
            <w:hideMark/>
          </w:tcPr>
          <w:p w14:paraId="1D72879C"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OCCUPANCY AND MOTION DETECTORS</w:t>
            </w:r>
          </w:p>
        </w:tc>
        <w:tc>
          <w:tcPr>
            <w:tcW w:w="1804" w:type="dxa"/>
          </w:tcPr>
          <w:p w14:paraId="4DC91B7A" w14:textId="77777777" w:rsidR="001B562E" w:rsidRPr="00A600BE" w:rsidRDefault="001B562E">
            <w:pPr>
              <w:rPr>
                <w:rFonts w:ascii="Times New Roman" w:hAnsi="Times New Roman" w:cs="Times New Roman"/>
                <w:sz w:val="22"/>
                <w:szCs w:val="22"/>
              </w:rPr>
            </w:pPr>
          </w:p>
        </w:tc>
      </w:tr>
      <w:tr w:rsidR="001B562E" w:rsidRPr="00A600BE" w14:paraId="4E272D68" w14:textId="77777777" w:rsidTr="001B562E">
        <w:trPr>
          <w:trHeight w:val="601"/>
        </w:trPr>
        <w:tc>
          <w:tcPr>
            <w:tcW w:w="9163" w:type="dxa"/>
            <w:gridSpan w:val="4"/>
            <w:hideMark/>
          </w:tcPr>
          <w:p w14:paraId="449CCB11" w14:textId="77777777" w:rsidR="001B562E" w:rsidRPr="00A600BE" w:rsidRDefault="001B562E">
            <w:pPr>
              <w:jc w:val="both"/>
              <w:rPr>
                <w:rFonts w:ascii="Times New Roman" w:hAnsi="Times New Roman" w:cs="Times New Roman"/>
                <w:sz w:val="22"/>
                <w:szCs w:val="22"/>
              </w:rPr>
            </w:pPr>
            <w:r w:rsidRPr="00A600BE">
              <w:rPr>
                <w:rFonts w:ascii="Times New Roman" w:hAnsi="Times New Roman" w:cs="Times New Roman"/>
                <w:sz w:val="22"/>
                <w:szCs w:val="22"/>
              </w:rPr>
              <w:t>Capacitive occupancy, Inductive and magnetic, potentiometric - Position, displacement and level sensors, Potentiometric, Capacitive, Inductive, magnetic velocity and acceleration sensors, Capacitive, Piezoresistive, piezoelectric cables, Flow sensors, Electromagnetic, Acoustic sensors - Resistive microphones, Piezoelectric, Photo resistors</w:t>
            </w:r>
          </w:p>
        </w:tc>
      </w:tr>
      <w:tr w:rsidR="001B562E" w:rsidRPr="00A600BE" w14:paraId="170C5C4B" w14:textId="77777777" w:rsidTr="001B562E">
        <w:tc>
          <w:tcPr>
            <w:tcW w:w="1950" w:type="dxa"/>
            <w:hideMark/>
          </w:tcPr>
          <w:p w14:paraId="5005CDA4"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UNIT III</w:t>
            </w:r>
          </w:p>
        </w:tc>
        <w:tc>
          <w:tcPr>
            <w:tcW w:w="5409" w:type="dxa"/>
            <w:gridSpan w:val="2"/>
            <w:hideMark/>
          </w:tcPr>
          <w:p w14:paraId="09AEE4C6"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MEMS</w:t>
            </w:r>
          </w:p>
        </w:tc>
        <w:tc>
          <w:tcPr>
            <w:tcW w:w="1804" w:type="dxa"/>
          </w:tcPr>
          <w:p w14:paraId="158B2B64" w14:textId="77777777" w:rsidR="001B562E" w:rsidRPr="00A600BE" w:rsidRDefault="001B562E">
            <w:pPr>
              <w:rPr>
                <w:rFonts w:ascii="Times New Roman" w:hAnsi="Times New Roman" w:cs="Times New Roman"/>
                <w:sz w:val="22"/>
                <w:szCs w:val="22"/>
              </w:rPr>
            </w:pPr>
          </w:p>
        </w:tc>
      </w:tr>
      <w:tr w:rsidR="001B562E" w:rsidRPr="00A600BE" w14:paraId="5FE0F6EF" w14:textId="77777777" w:rsidTr="001B562E">
        <w:trPr>
          <w:trHeight w:val="698"/>
        </w:trPr>
        <w:tc>
          <w:tcPr>
            <w:tcW w:w="9163" w:type="dxa"/>
            <w:gridSpan w:val="4"/>
            <w:hideMark/>
          </w:tcPr>
          <w:p w14:paraId="503D6F3A" w14:textId="77777777" w:rsidR="001B562E" w:rsidRPr="00A600BE" w:rsidRDefault="001B562E">
            <w:pPr>
              <w:jc w:val="both"/>
              <w:rPr>
                <w:rFonts w:ascii="Times New Roman" w:hAnsi="Times New Roman" w:cs="Times New Roman"/>
                <w:sz w:val="22"/>
                <w:szCs w:val="22"/>
              </w:rPr>
            </w:pPr>
            <w:r w:rsidRPr="00A600BE">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1B562E" w:rsidRPr="00A600BE" w14:paraId="0FAB362B" w14:textId="77777777" w:rsidTr="001B562E">
        <w:tc>
          <w:tcPr>
            <w:tcW w:w="1950" w:type="dxa"/>
            <w:hideMark/>
          </w:tcPr>
          <w:p w14:paraId="546E1A1F"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UNIT IV</w:t>
            </w:r>
          </w:p>
        </w:tc>
        <w:tc>
          <w:tcPr>
            <w:tcW w:w="5409" w:type="dxa"/>
            <w:gridSpan w:val="2"/>
            <w:hideMark/>
          </w:tcPr>
          <w:p w14:paraId="1EECF54D" w14:textId="77777777" w:rsidR="001B562E" w:rsidRPr="00A600BE" w:rsidRDefault="001B562E">
            <w:pPr>
              <w:jc w:val="both"/>
              <w:rPr>
                <w:rFonts w:ascii="Times New Roman" w:hAnsi="Times New Roman" w:cs="Times New Roman"/>
                <w:b/>
                <w:sz w:val="22"/>
                <w:szCs w:val="22"/>
              </w:rPr>
            </w:pPr>
            <w:r w:rsidRPr="00A600BE">
              <w:rPr>
                <w:rFonts w:ascii="Times New Roman" w:hAnsi="Times New Roman" w:cs="Times New Roman"/>
                <w:b/>
                <w:sz w:val="22"/>
                <w:szCs w:val="22"/>
              </w:rPr>
              <w:t>IoT FOR SMART GRID</w:t>
            </w:r>
          </w:p>
        </w:tc>
        <w:tc>
          <w:tcPr>
            <w:tcW w:w="1804" w:type="dxa"/>
          </w:tcPr>
          <w:p w14:paraId="038B3CE1" w14:textId="77777777" w:rsidR="001B562E" w:rsidRPr="00A600BE" w:rsidRDefault="001B562E">
            <w:pPr>
              <w:rPr>
                <w:rFonts w:ascii="Times New Roman" w:hAnsi="Times New Roman" w:cs="Times New Roman"/>
                <w:sz w:val="22"/>
                <w:szCs w:val="22"/>
              </w:rPr>
            </w:pPr>
          </w:p>
        </w:tc>
      </w:tr>
      <w:tr w:rsidR="001B562E" w:rsidRPr="00A600BE" w14:paraId="4835B797" w14:textId="77777777" w:rsidTr="001B562E">
        <w:trPr>
          <w:trHeight w:val="506"/>
        </w:trPr>
        <w:tc>
          <w:tcPr>
            <w:tcW w:w="9163" w:type="dxa"/>
            <w:gridSpan w:val="4"/>
            <w:hideMark/>
          </w:tcPr>
          <w:p w14:paraId="3649CC77" w14:textId="77777777" w:rsidR="001B562E" w:rsidRPr="00A600BE" w:rsidRDefault="001B562E">
            <w:pPr>
              <w:jc w:val="both"/>
              <w:rPr>
                <w:rFonts w:ascii="Times New Roman" w:hAnsi="Times New Roman" w:cs="Times New Roman"/>
                <w:sz w:val="22"/>
                <w:szCs w:val="22"/>
              </w:rPr>
            </w:pPr>
            <w:r w:rsidRPr="00A600BE">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1B562E" w:rsidRPr="00A600BE" w14:paraId="2434CE3C" w14:textId="77777777" w:rsidTr="001B562E">
        <w:trPr>
          <w:trHeight w:val="506"/>
        </w:trPr>
        <w:tc>
          <w:tcPr>
            <w:tcW w:w="9163" w:type="dxa"/>
            <w:gridSpan w:val="4"/>
            <w:hideMark/>
          </w:tcPr>
          <w:p w14:paraId="4FD0E4D6" w14:textId="77777777" w:rsidR="001B562E" w:rsidRPr="00A600BE" w:rsidRDefault="001B562E">
            <w:pPr>
              <w:autoSpaceDE w:val="0"/>
              <w:autoSpaceDN w:val="0"/>
              <w:adjustRightInd w:val="0"/>
              <w:jc w:val="both"/>
              <w:rPr>
                <w:rFonts w:ascii="Times New Roman" w:hAnsi="Times New Roman" w:cs="Times New Roman"/>
                <w:b/>
                <w:sz w:val="22"/>
                <w:szCs w:val="22"/>
              </w:rPr>
            </w:pPr>
            <w:r w:rsidRPr="00A600BE">
              <w:rPr>
                <w:rFonts w:ascii="Times New Roman" w:hAnsi="Times New Roman" w:cs="Times New Roman"/>
                <w:b/>
                <w:sz w:val="22"/>
                <w:szCs w:val="22"/>
              </w:rPr>
              <w:lastRenderedPageBreak/>
              <w:t>UNIT V                     INTERNET of ENERGY (IoE)</w:t>
            </w:r>
          </w:p>
          <w:p w14:paraId="1BE7BC70" w14:textId="77777777" w:rsidR="001B562E" w:rsidRPr="00A600BE" w:rsidRDefault="001B562E">
            <w:pPr>
              <w:jc w:val="both"/>
              <w:rPr>
                <w:rFonts w:ascii="Times New Roman" w:hAnsi="Times New Roman" w:cs="Times New Roman"/>
                <w:sz w:val="22"/>
                <w:szCs w:val="22"/>
              </w:rPr>
            </w:pPr>
            <w:r w:rsidRPr="00A600BE">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1B562E" w:rsidRPr="00A600BE" w14:paraId="48AA38FE" w14:textId="77777777" w:rsidTr="001B562E">
        <w:tc>
          <w:tcPr>
            <w:tcW w:w="9163" w:type="dxa"/>
            <w:gridSpan w:val="4"/>
            <w:hideMark/>
          </w:tcPr>
          <w:p w14:paraId="18D89A75"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Textbooks:</w:t>
            </w:r>
          </w:p>
        </w:tc>
      </w:tr>
      <w:tr w:rsidR="001B562E" w:rsidRPr="00A600BE" w14:paraId="7EFF80DB" w14:textId="77777777" w:rsidTr="001B562E">
        <w:trPr>
          <w:trHeight w:val="561"/>
        </w:trPr>
        <w:tc>
          <w:tcPr>
            <w:tcW w:w="9163" w:type="dxa"/>
            <w:gridSpan w:val="4"/>
            <w:hideMark/>
          </w:tcPr>
          <w:p w14:paraId="455954D8" w14:textId="77777777" w:rsidR="001B562E" w:rsidRPr="00A600BE" w:rsidRDefault="001B562E">
            <w:pPr>
              <w:pStyle w:val="ListParagraph"/>
              <w:numPr>
                <w:ilvl w:val="0"/>
                <w:numId w:val="195"/>
              </w:numPr>
              <w:rPr>
                <w:rFonts w:ascii="Times New Roman" w:hAnsi="Times New Roman" w:cs="Times New Roman"/>
                <w:sz w:val="22"/>
                <w:szCs w:val="22"/>
              </w:rPr>
            </w:pPr>
            <w:r w:rsidRPr="00A600BE">
              <w:rPr>
                <w:rFonts w:ascii="Times New Roman" w:hAnsi="Times New Roman" w:cs="Times New Roman"/>
                <w:sz w:val="22"/>
                <w:szCs w:val="22"/>
              </w:rPr>
              <w:t>Jon S. Wilson, Sensor Technology Hand book, Newnes Publisher, 2004</w:t>
            </w:r>
          </w:p>
          <w:p w14:paraId="0F18C3E1" w14:textId="77777777" w:rsidR="001B562E" w:rsidRPr="00A600BE" w:rsidRDefault="001B562E">
            <w:pPr>
              <w:pStyle w:val="ListParagraph"/>
              <w:numPr>
                <w:ilvl w:val="0"/>
                <w:numId w:val="195"/>
              </w:numPr>
              <w:jc w:val="both"/>
              <w:rPr>
                <w:rFonts w:ascii="Times New Roman" w:hAnsi="Times New Roman" w:cs="Times New Roman"/>
                <w:sz w:val="22"/>
                <w:szCs w:val="22"/>
              </w:rPr>
            </w:pPr>
            <w:r w:rsidRPr="00A600BE">
              <w:rPr>
                <w:rFonts w:ascii="Times New Roman" w:hAnsi="Times New Roman" w:cs="Times New Roman"/>
                <w:sz w:val="22"/>
                <w:szCs w:val="22"/>
              </w:rPr>
              <w:t>Tai Ran Hsu, MEMS and Microsystems: Design and manufacture, 1</w:t>
            </w:r>
            <w:r w:rsidRPr="00A600BE">
              <w:rPr>
                <w:rFonts w:ascii="Times New Roman" w:hAnsi="Times New Roman" w:cs="Times New Roman"/>
                <w:sz w:val="22"/>
                <w:szCs w:val="22"/>
                <w:vertAlign w:val="superscript"/>
              </w:rPr>
              <w:t>st</w:t>
            </w:r>
            <w:r w:rsidRPr="00A600BE">
              <w:rPr>
                <w:rFonts w:ascii="Times New Roman" w:hAnsi="Times New Roman" w:cs="Times New Roman"/>
                <w:sz w:val="22"/>
                <w:szCs w:val="22"/>
              </w:rPr>
              <w:t xml:space="preserve"> Edition, Mc Grawhill Education, 2017</w:t>
            </w:r>
          </w:p>
          <w:p w14:paraId="441F474F" w14:textId="77777777" w:rsidR="001B562E" w:rsidRPr="00A600BE" w:rsidRDefault="001B562E">
            <w:pPr>
              <w:pStyle w:val="ListParagraph"/>
              <w:numPr>
                <w:ilvl w:val="0"/>
                <w:numId w:val="195"/>
              </w:numPr>
              <w:jc w:val="both"/>
              <w:rPr>
                <w:rFonts w:ascii="Times New Roman" w:hAnsi="Times New Roman" w:cs="Times New Roman"/>
                <w:sz w:val="22"/>
                <w:szCs w:val="22"/>
              </w:rPr>
            </w:pPr>
            <w:r w:rsidRPr="00A600BE">
              <w:rPr>
                <w:rFonts w:ascii="Times New Roman" w:hAnsi="Times New Roman" w:cs="Times New Roman"/>
                <w:sz w:val="22"/>
                <w:szCs w:val="22"/>
              </w:rPr>
              <w:t>Ersan Kabalci and Yasin Kabalci, From Smart grid to Internet of Energy, 1</w:t>
            </w:r>
            <w:r w:rsidRPr="00A600BE">
              <w:rPr>
                <w:rFonts w:ascii="Times New Roman" w:hAnsi="Times New Roman" w:cs="Times New Roman"/>
                <w:sz w:val="22"/>
                <w:szCs w:val="22"/>
                <w:vertAlign w:val="superscript"/>
              </w:rPr>
              <w:t>st</w:t>
            </w:r>
            <w:r w:rsidRPr="00A600BE">
              <w:rPr>
                <w:rFonts w:ascii="Times New Roman" w:hAnsi="Times New Roman" w:cs="Times New Roman"/>
                <w:sz w:val="22"/>
                <w:szCs w:val="22"/>
              </w:rPr>
              <w:t xml:space="preserve"> Edition, Academic Press, 2019</w:t>
            </w:r>
          </w:p>
        </w:tc>
      </w:tr>
      <w:tr w:rsidR="001B562E" w:rsidRPr="00A600BE" w14:paraId="1E1ECC8A" w14:textId="77777777" w:rsidTr="001B562E">
        <w:tc>
          <w:tcPr>
            <w:tcW w:w="9163" w:type="dxa"/>
            <w:gridSpan w:val="4"/>
            <w:hideMark/>
          </w:tcPr>
          <w:p w14:paraId="2AFF45A0"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Reference Books:</w:t>
            </w:r>
          </w:p>
        </w:tc>
      </w:tr>
      <w:tr w:rsidR="001B562E" w:rsidRPr="00A600BE" w14:paraId="773A5B0E" w14:textId="77777777" w:rsidTr="001B562E">
        <w:trPr>
          <w:trHeight w:val="700"/>
        </w:trPr>
        <w:tc>
          <w:tcPr>
            <w:tcW w:w="9163" w:type="dxa"/>
            <w:gridSpan w:val="4"/>
            <w:hideMark/>
          </w:tcPr>
          <w:p w14:paraId="1E999391" w14:textId="77777777" w:rsidR="001B562E" w:rsidRPr="00A600BE" w:rsidRDefault="001B562E">
            <w:pPr>
              <w:pStyle w:val="ListParagraph"/>
              <w:numPr>
                <w:ilvl w:val="0"/>
                <w:numId w:val="196"/>
              </w:numPr>
              <w:jc w:val="both"/>
              <w:rPr>
                <w:rFonts w:ascii="Times New Roman" w:hAnsi="Times New Roman" w:cs="Times New Roman"/>
                <w:sz w:val="22"/>
                <w:szCs w:val="22"/>
              </w:rPr>
            </w:pPr>
            <w:r w:rsidRPr="00A600BE">
              <w:rPr>
                <w:rFonts w:ascii="Times New Roman" w:hAnsi="Times New Roman" w:cs="Times New Roman"/>
                <w:sz w:val="22"/>
                <w:szCs w:val="22"/>
              </w:rPr>
              <w:t>Raj Kumar Buyya and Amir Vahid Dastjerdi, Internet of Things: Principles and Paradigms, Kindle Edition, Morgan Kaufmann Publisher, 2016</w:t>
            </w:r>
          </w:p>
          <w:p w14:paraId="04BED575" w14:textId="77777777" w:rsidR="001B562E" w:rsidRPr="00A600BE" w:rsidRDefault="001B562E">
            <w:pPr>
              <w:pStyle w:val="ListParagraph"/>
              <w:numPr>
                <w:ilvl w:val="0"/>
                <w:numId w:val="196"/>
              </w:numPr>
              <w:jc w:val="both"/>
              <w:rPr>
                <w:rFonts w:ascii="Times New Roman" w:hAnsi="Times New Roman" w:cs="Times New Roman"/>
                <w:sz w:val="22"/>
                <w:szCs w:val="22"/>
              </w:rPr>
            </w:pPr>
            <w:r w:rsidRPr="00A600BE">
              <w:rPr>
                <w:rFonts w:ascii="Times New Roman" w:hAnsi="Times New Roman" w:cs="Times New Roman"/>
                <w:sz w:val="22"/>
                <w:szCs w:val="22"/>
              </w:rPr>
              <w:t>Yen Kheng Tan and Mark Wong, Energy Harvesting Systems for IoT Applications: Generation, Storage and Power Management, 1</w:t>
            </w:r>
            <w:r w:rsidRPr="00A600BE">
              <w:rPr>
                <w:rFonts w:ascii="Times New Roman" w:hAnsi="Times New Roman" w:cs="Times New Roman"/>
                <w:sz w:val="22"/>
                <w:szCs w:val="22"/>
                <w:vertAlign w:val="superscript"/>
              </w:rPr>
              <w:t>st</w:t>
            </w:r>
            <w:r w:rsidRPr="00A600BE">
              <w:rPr>
                <w:rFonts w:ascii="Times New Roman" w:hAnsi="Times New Roman" w:cs="Times New Roman"/>
                <w:sz w:val="22"/>
                <w:szCs w:val="22"/>
              </w:rPr>
              <w:t xml:space="preserve"> Edition, CRC Press, 2019 </w:t>
            </w:r>
          </w:p>
          <w:p w14:paraId="280F8A53" w14:textId="77777777" w:rsidR="001B562E" w:rsidRPr="00A600BE" w:rsidRDefault="001B562E">
            <w:pPr>
              <w:pStyle w:val="ListParagraph"/>
              <w:numPr>
                <w:ilvl w:val="0"/>
                <w:numId w:val="196"/>
              </w:numPr>
              <w:jc w:val="both"/>
              <w:rPr>
                <w:rFonts w:ascii="Times New Roman" w:hAnsi="Times New Roman" w:cs="Times New Roman"/>
                <w:sz w:val="22"/>
                <w:szCs w:val="22"/>
              </w:rPr>
            </w:pPr>
            <w:r w:rsidRPr="00A600BE">
              <w:rPr>
                <w:rFonts w:ascii="Times New Roman" w:hAnsi="Times New Roman" w:cs="Times New Roman"/>
                <w:sz w:val="22"/>
                <w:szCs w:val="22"/>
              </w:rPr>
              <w:t>RMD Sundaram Shriram, K. Vasudevan and Abhishek S. Nagarajan, Internet of Things, Wiley, 2019</w:t>
            </w:r>
          </w:p>
        </w:tc>
      </w:tr>
      <w:tr w:rsidR="001B562E" w:rsidRPr="00A600BE" w14:paraId="6D3B89AB" w14:textId="77777777" w:rsidTr="001B562E">
        <w:tc>
          <w:tcPr>
            <w:tcW w:w="9163" w:type="dxa"/>
            <w:gridSpan w:val="4"/>
          </w:tcPr>
          <w:p w14:paraId="14C41E2D" w14:textId="77777777" w:rsidR="001B562E" w:rsidRPr="00A600BE" w:rsidRDefault="001B562E">
            <w:pPr>
              <w:rPr>
                <w:rFonts w:ascii="Times New Roman" w:hAnsi="Times New Roman" w:cs="Times New Roman"/>
                <w:b/>
                <w:sz w:val="22"/>
                <w:szCs w:val="22"/>
              </w:rPr>
            </w:pPr>
          </w:p>
          <w:p w14:paraId="42C66204" w14:textId="77777777" w:rsidR="001B562E" w:rsidRPr="00A600BE" w:rsidRDefault="001B562E">
            <w:pPr>
              <w:rPr>
                <w:rFonts w:ascii="Times New Roman" w:hAnsi="Times New Roman" w:cs="Times New Roman"/>
                <w:b/>
                <w:sz w:val="22"/>
                <w:szCs w:val="22"/>
              </w:rPr>
            </w:pPr>
          </w:p>
          <w:p w14:paraId="4FAAF9BC" w14:textId="77777777" w:rsidR="001B562E" w:rsidRPr="00A600BE" w:rsidRDefault="001B562E">
            <w:pPr>
              <w:rPr>
                <w:rFonts w:ascii="Times New Roman" w:hAnsi="Times New Roman" w:cs="Times New Roman"/>
                <w:b/>
                <w:sz w:val="22"/>
                <w:szCs w:val="22"/>
              </w:rPr>
            </w:pPr>
            <w:r w:rsidRPr="00A600BE">
              <w:rPr>
                <w:rFonts w:ascii="Times New Roman" w:hAnsi="Times New Roman" w:cs="Times New Roman"/>
                <w:b/>
                <w:sz w:val="22"/>
                <w:szCs w:val="22"/>
              </w:rPr>
              <w:t>Online Learning Resources:</w:t>
            </w:r>
          </w:p>
        </w:tc>
      </w:tr>
      <w:tr w:rsidR="001B562E" w:rsidRPr="00A600BE" w14:paraId="003220DD" w14:textId="77777777" w:rsidTr="001B562E">
        <w:trPr>
          <w:trHeight w:val="558"/>
        </w:trPr>
        <w:tc>
          <w:tcPr>
            <w:tcW w:w="9163" w:type="dxa"/>
            <w:gridSpan w:val="4"/>
            <w:hideMark/>
          </w:tcPr>
          <w:p w14:paraId="201D664D" w14:textId="77777777" w:rsidR="001B562E" w:rsidRPr="00A600BE" w:rsidRDefault="001B562E">
            <w:pPr>
              <w:rPr>
                <w:rFonts w:ascii="Times New Roman" w:hAnsi="Times New Roman" w:cs="Times New Roman"/>
                <w:sz w:val="22"/>
                <w:szCs w:val="22"/>
              </w:rPr>
            </w:pPr>
            <w:r w:rsidRPr="00A600BE">
              <w:rPr>
                <w:rFonts w:ascii="Times New Roman" w:hAnsi="Times New Roman" w:cs="Times New Roman"/>
                <w:sz w:val="22"/>
                <w:szCs w:val="22"/>
              </w:rPr>
              <w:t>1.</w:t>
            </w:r>
            <w:hyperlink r:id="rId63" w:history="1">
              <w:r w:rsidRPr="00A600BE">
                <w:rPr>
                  <w:rStyle w:val="Hyperlink"/>
                  <w:rFonts w:ascii="Times New Roman" w:hAnsi="Times New Roman" w:cs="Times New Roman"/>
                  <w:sz w:val="22"/>
                  <w:szCs w:val="22"/>
                </w:rPr>
                <w:t>https://onlinecourses.nptel.ac.in/noc22_cs96/preview</w:t>
              </w:r>
            </w:hyperlink>
          </w:p>
          <w:p w14:paraId="22EA5125" w14:textId="77777777" w:rsidR="001B562E" w:rsidRPr="00A600BE" w:rsidRDefault="001B562E">
            <w:pPr>
              <w:rPr>
                <w:rFonts w:ascii="Times New Roman" w:hAnsi="Times New Roman" w:cs="Times New Roman"/>
                <w:sz w:val="22"/>
                <w:szCs w:val="22"/>
              </w:rPr>
            </w:pPr>
            <w:r w:rsidRPr="00A600BE">
              <w:rPr>
                <w:rFonts w:ascii="Times New Roman" w:hAnsi="Times New Roman" w:cs="Times New Roman"/>
                <w:sz w:val="22"/>
                <w:szCs w:val="22"/>
              </w:rPr>
              <w:t xml:space="preserve">2. </w:t>
            </w:r>
            <w:hyperlink r:id="rId64" w:history="1">
              <w:r w:rsidRPr="00A600BE">
                <w:rPr>
                  <w:rStyle w:val="Hyperlink"/>
                  <w:rFonts w:ascii="Times New Roman" w:hAnsi="Times New Roman" w:cs="Times New Roman"/>
                  <w:sz w:val="22"/>
                  <w:szCs w:val="22"/>
                </w:rPr>
                <w:t>https://nptel.ac.in/courses/108108123</w:t>
              </w:r>
            </w:hyperlink>
          </w:p>
          <w:p w14:paraId="1237C2A0" w14:textId="77777777" w:rsidR="001B562E" w:rsidRPr="00A600BE" w:rsidRDefault="001B562E">
            <w:pPr>
              <w:rPr>
                <w:rFonts w:ascii="Times New Roman" w:hAnsi="Times New Roman" w:cs="Times New Roman"/>
                <w:sz w:val="22"/>
                <w:szCs w:val="22"/>
              </w:rPr>
            </w:pPr>
            <w:r w:rsidRPr="00A600BE">
              <w:rPr>
                <w:rFonts w:ascii="Times New Roman" w:hAnsi="Times New Roman" w:cs="Times New Roman"/>
                <w:sz w:val="22"/>
                <w:szCs w:val="22"/>
              </w:rPr>
              <w:t xml:space="preserve">3. </w:t>
            </w:r>
            <w:hyperlink r:id="rId65" w:history="1">
              <w:r w:rsidRPr="00A600BE">
                <w:rPr>
                  <w:rStyle w:val="Hyperlink"/>
                  <w:rFonts w:ascii="Times New Roman" w:hAnsi="Times New Roman" w:cs="Times New Roman"/>
                  <w:sz w:val="22"/>
                  <w:szCs w:val="22"/>
                </w:rPr>
                <w:t>https://nptel.ac.in/courses/108108179</w:t>
              </w:r>
            </w:hyperlink>
            <w:r w:rsidRPr="00A600BE">
              <w:rPr>
                <w:rFonts w:ascii="Times New Roman" w:hAnsi="Times New Roman" w:cs="Times New Roman"/>
                <w:sz w:val="22"/>
                <w:szCs w:val="22"/>
              </w:rPr>
              <w:tab/>
            </w:r>
          </w:p>
        </w:tc>
      </w:tr>
    </w:tbl>
    <w:p w14:paraId="1E235C42" w14:textId="77777777" w:rsidR="001B562E" w:rsidRDefault="001B562E" w:rsidP="001B562E">
      <w:pPr>
        <w:pStyle w:val="Normal1"/>
        <w:spacing w:after="0" w:line="240" w:lineRule="auto"/>
        <w:jc w:val="center"/>
        <w:rPr>
          <w:rFonts w:ascii="Times New Roman" w:eastAsia="Arial Narrow" w:hAnsi="Times New Roman" w:cs="Times New Roman"/>
          <w:b/>
        </w:rPr>
      </w:pPr>
    </w:p>
    <w:p w14:paraId="4D971CA1" w14:textId="77777777" w:rsidR="001B562E" w:rsidRDefault="001B562E" w:rsidP="001B562E">
      <w:pPr>
        <w:pStyle w:val="Normal1"/>
        <w:spacing w:after="0" w:line="240" w:lineRule="auto"/>
        <w:jc w:val="center"/>
        <w:rPr>
          <w:rFonts w:ascii="Times New Roman" w:eastAsia="Arial Narrow" w:hAnsi="Times New Roman" w:cs="Times New Roman"/>
          <w:b/>
        </w:rPr>
      </w:pPr>
    </w:p>
    <w:p w14:paraId="39322DBF" w14:textId="77777777" w:rsidR="001B562E" w:rsidRDefault="001B562E" w:rsidP="001B562E">
      <w:pPr>
        <w:pStyle w:val="Normal1"/>
        <w:spacing w:after="0" w:line="240" w:lineRule="auto"/>
        <w:jc w:val="center"/>
        <w:rPr>
          <w:rFonts w:ascii="Times New Roman" w:eastAsia="Arial Narrow" w:hAnsi="Times New Roman" w:cs="Times New Roman"/>
          <w:b/>
        </w:rPr>
      </w:pPr>
    </w:p>
    <w:p w14:paraId="5511C962" w14:textId="77777777" w:rsidR="001B562E" w:rsidRDefault="001B562E" w:rsidP="001B562E">
      <w:pPr>
        <w:pStyle w:val="Normal1"/>
        <w:spacing w:after="0" w:line="240" w:lineRule="auto"/>
        <w:jc w:val="center"/>
        <w:rPr>
          <w:rFonts w:ascii="Times New Roman" w:eastAsia="Arial Narrow" w:hAnsi="Times New Roman" w:cs="Times New Roman"/>
          <w:b/>
        </w:rPr>
      </w:pPr>
    </w:p>
    <w:p w14:paraId="26679C01" w14:textId="77777777" w:rsidR="001B562E" w:rsidRDefault="001B562E" w:rsidP="001B562E">
      <w:pPr>
        <w:pStyle w:val="Normal1"/>
        <w:spacing w:after="0" w:line="240" w:lineRule="auto"/>
        <w:jc w:val="center"/>
        <w:rPr>
          <w:rFonts w:ascii="Times New Roman" w:eastAsia="Arial Narrow" w:hAnsi="Times New Roman" w:cs="Times New Roman"/>
          <w:b/>
        </w:rPr>
      </w:pPr>
    </w:p>
    <w:p w14:paraId="6FD89F50" w14:textId="77777777" w:rsidR="001B562E" w:rsidRDefault="001B562E" w:rsidP="001B562E">
      <w:pPr>
        <w:pStyle w:val="Normal1"/>
        <w:spacing w:after="0" w:line="240" w:lineRule="auto"/>
        <w:jc w:val="center"/>
        <w:rPr>
          <w:rFonts w:ascii="Times New Roman" w:eastAsia="Arial Narrow" w:hAnsi="Times New Roman" w:cs="Times New Roman"/>
          <w:b/>
        </w:rPr>
      </w:pPr>
    </w:p>
    <w:p w14:paraId="6464AECE" w14:textId="77777777" w:rsidR="001B562E" w:rsidRDefault="001B562E" w:rsidP="001B562E">
      <w:pPr>
        <w:pStyle w:val="Normal1"/>
        <w:spacing w:after="0" w:line="240" w:lineRule="auto"/>
        <w:jc w:val="center"/>
        <w:rPr>
          <w:rFonts w:ascii="Times New Roman" w:eastAsia="Arial Narrow" w:hAnsi="Times New Roman" w:cs="Times New Roman"/>
          <w:b/>
        </w:rPr>
      </w:pPr>
    </w:p>
    <w:p w14:paraId="059300A9" w14:textId="77777777" w:rsidR="001B562E" w:rsidRDefault="001B562E" w:rsidP="001B562E">
      <w:pPr>
        <w:pStyle w:val="Normal1"/>
        <w:spacing w:after="0" w:line="240" w:lineRule="auto"/>
        <w:jc w:val="center"/>
        <w:rPr>
          <w:rFonts w:ascii="Times New Roman" w:eastAsia="Arial Narrow" w:hAnsi="Times New Roman" w:cs="Times New Roman"/>
          <w:b/>
        </w:rPr>
      </w:pPr>
    </w:p>
    <w:p w14:paraId="738D157A" w14:textId="77777777" w:rsidR="001B562E" w:rsidRDefault="001B562E" w:rsidP="001B562E">
      <w:pPr>
        <w:pStyle w:val="Normal1"/>
        <w:spacing w:after="0" w:line="240" w:lineRule="auto"/>
        <w:jc w:val="center"/>
        <w:rPr>
          <w:rFonts w:ascii="Times New Roman" w:eastAsia="Arial Narrow" w:hAnsi="Times New Roman" w:cs="Times New Roman"/>
          <w:b/>
        </w:rPr>
      </w:pPr>
    </w:p>
    <w:p w14:paraId="067DF178" w14:textId="77777777" w:rsidR="001B562E" w:rsidRDefault="001B562E" w:rsidP="001B562E">
      <w:pPr>
        <w:pStyle w:val="Normal1"/>
        <w:spacing w:after="0" w:line="240" w:lineRule="auto"/>
        <w:jc w:val="center"/>
        <w:rPr>
          <w:rFonts w:ascii="Times New Roman" w:eastAsia="Arial Narrow" w:hAnsi="Times New Roman" w:cs="Times New Roman"/>
          <w:b/>
        </w:rPr>
      </w:pPr>
    </w:p>
    <w:p w14:paraId="28A53DB8" w14:textId="77777777" w:rsidR="001B562E" w:rsidRDefault="001B562E" w:rsidP="001B562E">
      <w:pPr>
        <w:pStyle w:val="Normal1"/>
        <w:spacing w:after="0" w:line="240" w:lineRule="auto"/>
        <w:jc w:val="center"/>
        <w:rPr>
          <w:rFonts w:ascii="Times New Roman" w:eastAsia="Arial Narrow" w:hAnsi="Times New Roman" w:cs="Times New Roman"/>
          <w:b/>
        </w:rPr>
      </w:pPr>
    </w:p>
    <w:p w14:paraId="663D8D5D" w14:textId="77777777" w:rsidR="001B562E" w:rsidRDefault="001B562E" w:rsidP="001B562E">
      <w:pPr>
        <w:pStyle w:val="Normal1"/>
        <w:spacing w:after="0" w:line="240" w:lineRule="auto"/>
        <w:jc w:val="center"/>
        <w:rPr>
          <w:rFonts w:ascii="Times New Roman" w:eastAsia="Arial Narrow" w:hAnsi="Times New Roman" w:cs="Times New Roman"/>
          <w:b/>
        </w:rPr>
      </w:pPr>
    </w:p>
    <w:p w14:paraId="62651A99" w14:textId="77777777" w:rsidR="001B562E" w:rsidRDefault="001B562E" w:rsidP="001B562E">
      <w:pPr>
        <w:pStyle w:val="Normal1"/>
        <w:spacing w:after="0" w:line="240" w:lineRule="auto"/>
        <w:jc w:val="center"/>
        <w:rPr>
          <w:rFonts w:ascii="Times New Roman" w:eastAsia="Arial Narrow" w:hAnsi="Times New Roman" w:cs="Times New Roman"/>
          <w:b/>
        </w:rPr>
      </w:pPr>
    </w:p>
    <w:p w14:paraId="5BBA5C69" w14:textId="77777777" w:rsidR="001B562E" w:rsidRDefault="001B562E" w:rsidP="001B562E">
      <w:pPr>
        <w:pStyle w:val="Normal1"/>
        <w:spacing w:after="0" w:line="240" w:lineRule="auto"/>
        <w:jc w:val="center"/>
        <w:rPr>
          <w:rFonts w:ascii="Times New Roman" w:eastAsia="Arial Narrow" w:hAnsi="Times New Roman" w:cs="Times New Roman"/>
          <w:b/>
        </w:rPr>
      </w:pPr>
    </w:p>
    <w:p w14:paraId="17781984" w14:textId="77777777" w:rsidR="001B562E" w:rsidRDefault="001B562E" w:rsidP="001B562E">
      <w:pPr>
        <w:pStyle w:val="Normal1"/>
        <w:spacing w:after="0" w:line="240" w:lineRule="auto"/>
        <w:jc w:val="center"/>
        <w:rPr>
          <w:rFonts w:ascii="Times New Roman" w:eastAsia="Arial Narrow" w:hAnsi="Times New Roman" w:cs="Times New Roman"/>
          <w:b/>
        </w:rPr>
      </w:pPr>
    </w:p>
    <w:p w14:paraId="7577899C" w14:textId="77777777" w:rsidR="001B562E" w:rsidRDefault="001B562E" w:rsidP="001B562E">
      <w:pPr>
        <w:pStyle w:val="Normal1"/>
        <w:spacing w:after="0" w:line="240" w:lineRule="auto"/>
        <w:jc w:val="center"/>
        <w:rPr>
          <w:rFonts w:ascii="Times New Roman" w:eastAsia="Arial Narrow" w:hAnsi="Times New Roman" w:cs="Times New Roman"/>
          <w:b/>
        </w:rPr>
      </w:pPr>
    </w:p>
    <w:p w14:paraId="05E70968" w14:textId="77777777" w:rsidR="001B562E" w:rsidRDefault="001B562E" w:rsidP="001B562E">
      <w:pPr>
        <w:pStyle w:val="Normal1"/>
        <w:spacing w:after="0" w:line="240" w:lineRule="auto"/>
        <w:jc w:val="center"/>
        <w:rPr>
          <w:rFonts w:ascii="Times New Roman" w:eastAsia="Arial Narrow" w:hAnsi="Times New Roman" w:cs="Times New Roman"/>
          <w:b/>
        </w:rPr>
      </w:pPr>
    </w:p>
    <w:p w14:paraId="0B608545" w14:textId="77777777" w:rsidR="001B562E" w:rsidRDefault="001B562E" w:rsidP="001B562E">
      <w:pPr>
        <w:pStyle w:val="Normal1"/>
        <w:spacing w:after="0" w:line="240" w:lineRule="auto"/>
        <w:jc w:val="center"/>
        <w:rPr>
          <w:rFonts w:ascii="Times New Roman" w:eastAsia="Arial Narrow" w:hAnsi="Times New Roman" w:cs="Times New Roman"/>
          <w:b/>
        </w:rPr>
      </w:pPr>
    </w:p>
    <w:p w14:paraId="10E55B2C" w14:textId="77777777" w:rsidR="001B562E" w:rsidRDefault="001B562E" w:rsidP="001B562E">
      <w:pPr>
        <w:pStyle w:val="Normal1"/>
        <w:spacing w:after="0" w:line="240" w:lineRule="auto"/>
        <w:jc w:val="center"/>
        <w:rPr>
          <w:rFonts w:ascii="Times New Roman" w:eastAsia="Arial Narrow" w:hAnsi="Times New Roman" w:cs="Times New Roman"/>
          <w:b/>
        </w:rPr>
      </w:pPr>
    </w:p>
    <w:p w14:paraId="49E755D0" w14:textId="77777777" w:rsidR="001B562E" w:rsidRDefault="001B562E" w:rsidP="001B562E">
      <w:pPr>
        <w:pStyle w:val="Normal1"/>
        <w:spacing w:after="0" w:line="240" w:lineRule="auto"/>
        <w:jc w:val="center"/>
        <w:rPr>
          <w:rFonts w:ascii="Times New Roman" w:eastAsia="Arial Narrow" w:hAnsi="Times New Roman" w:cs="Times New Roman"/>
          <w:b/>
        </w:rPr>
      </w:pPr>
    </w:p>
    <w:p w14:paraId="4AD3FA8F" w14:textId="77777777" w:rsidR="001B562E" w:rsidRDefault="001B562E" w:rsidP="001B562E">
      <w:pPr>
        <w:pStyle w:val="Normal1"/>
        <w:spacing w:after="0" w:line="240" w:lineRule="auto"/>
        <w:jc w:val="center"/>
        <w:rPr>
          <w:rFonts w:ascii="Times New Roman" w:eastAsia="Arial Narrow" w:hAnsi="Times New Roman" w:cs="Times New Roman"/>
          <w:b/>
        </w:rPr>
      </w:pPr>
    </w:p>
    <w:p w14:paraId="41400C4D" w14:textId="77777777" w:rsidR="001B562E" w:rsidRDefault="001B562E" w:rsidP="001B562E">
      <w:pPr>
        <w:pStyle w:val="Normal1"/>
        <w:spacing w:after="0" w:line="240" w:lineRule="auto"/>
        <w:jc w:val="center"/>
        <w:rPr>
          <w:rFonts w:ascii="Times New Roman" w:eastAsia="Arial Narrow" w:hAnsi="Times New Roman" w:cs="Times New Roman"/>
          <w:b/>
        </w:rPr>
      </w:pPr>
    </w:p>
    <w:p w14:paraId="5124C355" w14:textId="77777777" w:rsidR="001B562E" w:rsidRDefault="001B562E" w:rsidP="001B562E">
      <w:pPr>
        <w:pStyle w:val="Normal1"/>
        <w:spacing w:after="0" w:line="240" w:lineRule="auto"/>
        <w:jc w:val="center"/>
        <w:rPr>
          <w:rFonts w:ascii="Times New Roman" w:eastAsia="Arial Narrow" w:hAnsi="Times New Roman" w:cs="Times New Roman"/>
          <w:b/>
        </w:rPr>
      </w:pPr>
    </w:p>
    <w:p w14:paraId="0A667A29" w14:textId="77777777" w:rsidR="001B562E" w:rsidRDefault="001B562E" w:rsidP="001B562E">
      <w:pPr>
        <w:pStyle w:val="Normal1"/>
        <w:spacing w:after="0" w:line="240" w:lineRule="auto"/>
        <w:jc w:val="center"/>
        <w:rPr>
          <w:rFonts w:ascii="Times New Roman" w:eastAsia="Arial Narrow" w:hAnsi="Times New Roman" w:cs="Times New Roman"/>
          <w:b/>
        </w:rPr>
      </w:pPr>
    </w:p>
    <w:p w14:paraId="1869280D" w14:textId="77777777" w:rsidR="001B562E" w:rsidRDefault="001B562E" w:rsidP="001B562E">
      <w:pPr>
        <w:pStyle w:val="Normal1"/>
        <w:spacing w:after="0" w:line="240" w:lineRule="auto"/>
        <w:jc w:val="center"/>
        <w:rPr>
          <w:rFonts w:ascii="Times New Roman" w:eastAsia="Arial Narrow" w:hAnsi="Times New Roman" w:cs="Times New Roman"/>
          <w:b/>
        </w:rPr>
      </w:pPr>
    </w:p>
    <w:p w14:paraId="15323432" w14:textId="77777777" w:rsidR="001B562E" w:rsidRDefault="001B562E" w:rsidP="001B562E">
      <w:pPr>
        <w:pStyle w:val="Normal1"/>
        <w:spacing w:after="0" w:line="240" w:lineRule="auto"/>
        <w:jc w:val="center"/>
        <w:rPr>
          <w:rFonts w:ascii="Times New Roman" w:eastAsia="Arial Narrow" w:hAnsi="Times New Roman" w:cs="Times New Roman"/>
          <w:b/>
        </w:rPr>
      </w:pPr>
    </w:p>
    <w:p w14:paraId="420921DA" w14:textId="77777777" w:rsidR="001B562E" w:rsidRDefault="001B562E" w:rsidP="001B562E">
      <w:pPr>
        <w:pStyle w:val="Normal1"/>
        <w:spacing w:after="0" w:line="240" w:lineRule="auto"/>
        <w:jc w:val="center"/>
        <w:rPr>
          <w:rFonts w:ascii="Times New Roman" w:eastAsia="Arial Narrow" w:hAnsi="Times New Roman" w:cs="Times New Roman"/>
          <w:b/>
        </w:rPr>
      </w:pPr>
    </w:p>
    <w:p w14:paraId="7364912B" w14:textId="77777777" w:rsidR="001B562E" w:rsidRDefault="001B562E" w:rsidP="001B562E">
      <w:pPr>
        <w:pStyle w:val="Normal1"/>
        <w:spacing w:after="0" w:line="240" w:lineRule="auto"/>
        <w:jc w:val="center"/>
        <w:rPr>
          <w:rFonts w:ascii="Times New Roman" w:eastAsia="Arial Narrow" w:hAnsi="Times New Roman" w:cs="Times New Roman"/>
          <w:b/>
        </w:rPr>
      </w:pPr>
    </w:p>
    <w:p w14:paraId="74220AD1" w14:textId="77777777" w:rsidR="001B562E" w:rsidRDefault="001B562E" w:rsidP="001B562E">
      <w:pPr>
        <w:pStyle w:val="Normal1"/>
        <w:spacing w:after="0" w:line="240" w:lineRule="auto"/>
        <w:jc w:val="center"/>
        <w:rPr>
          <w:rFonts w:ascii="Times New Roman" w:eastAsia="Arial Narrow" w:hAnsi="Times New Roman" w:cs="Times New Roman"/>
          <w:b/>
        </w:rPr>
      </w:pPr>
    </w:p>
    <w:p w14:paraId="5905D8DA" w14:textId="77777777" w:rsidR="001B562E" w:rsidRDefault="001B562E" w:rsidP="001B562E">
      <w:pPr>
        <w:pStyle w:val="Normal1"/>
        <w:spacing w:after="0" w:line="240" w:lineRule="auto"/>
        <w:jc w:val="center"/>
        <w:rPr>
          <w:rFonts w:ascii="Times New Roman" w:eastAsia="Arial Narrow" w:hAnsi="Times New Roman" w:cs="Times New Roman"/>
          <w:b/>
        </w:rPr>
      </w:pPr>
    </w:p>
    <w:p w14:paraId="505D16CF" w14:textId="77777777" w:rsidR="001B562E" w:rsidRDefault="001B562E" w:rsidP="001B562E">
      <w:pPr>
        <w:pStyle w:val="Normal1"/>
        <w:spacing w:after="0" w:line="240" w:lineRule="auto"/>
        <w:jc w:val="center"/>
        <w:rPr>
          <w:rFonts w:ascii="Times New Roman" w:eastAsia="Arial Narrow" w:hAnsi="Times New Roman" w:cs="Times New Roman"/>
          <w:b/>
        </w:rPr>
      </w:pPr>
    </w:p>
    <w:p w14:paraId="1E40E775" w14:textId="77777777" w:rsidR="001B562E" w:rsidRDefault="001B562E" w:rsidP="001B562E">
      <w:pPr>
        <w:pStyle w:val="Normal1"/>
        <w:spacing w:after="0" w:line="240" w:lineRule="auto"/>
        <w:jc w:val="center"/>
        <w:rPr>
          <w:rFonts w:ascii="Times New Roman" w:eastAsia="Arial Narrow" w:hAnsi="Times New Roman" w:cs="Times New Roman"/>
          <w:b/>
        </w:rPr>
      </w:pPr>
    </w:p>
    <w:p w14:paraId="3AFC2854" w14:textId="77777777" w:rsidR="001B562E" w:rsidRDefault="001B562E" w:rsidP="001B562E">
      <w:pPr>
        <w:pStyle w:val="Normal1"/>
        <w:spacing w:after="0" w:line="240" w:lineRule="auto"/>
        <w:jc w:val="center"/>
        <w:rPr>
          <w:rFonts w:ascii="Times New Roman" w:eastAsia="Arial Narrow" w:hAnsi="Times New Roman" w:cs="Times New Roman"/>
          <w:b/>
        </w:rPr>
      </w:pPr>
    </w:p>
    <w:p w14:paraId="76A3FA86" w14:textId="77777777" w:rsidR="001B562E" w:rsidRDefault="001B562E" w:rsidP="001B562E">
      <w:pPr>
        <w:pStyle w:val="Normal1"/>
        <w:spacing w:after="0" w:line="240" w:lineRule="auto"/>
        <w:jc w:val="center"/>
        <w:rPr>
          <w:rFonts w:ascii="Times New Roman" w:eastAsia="Arial Narrow" w:hAnsi="Times New Roman" w:cs="Times New Roman"/>
          <w:b/>
        </w:rPr>
      </w:pPr>
    </w:p>
    <w:p w14:paraId="0BCEE8FC" w14:textId="77777777" w:rsidR="001B562E" w:rsidRDefault="001B562E" w:rsidP="001B562E">
      <w:pPr>
        <w:pStyle w:val="Normal1"/>
        <w:spacing w:after="0" w:line="240" w:lineRule="auto"/>
        <w:jc w:val="center"/>
        <w:rPr>
          <w:rFonts w:ascii="Times New Roman" w:eastAsia="Arial Narrow" w:hAnsi="Times New Roman" w:cs="Times New Roman"/>
          <w:b/>
        </w:rPr>
      </w:pPr>
    </w:p>
    <w:p w14:paraId="1BCCBA3B" w14:textId="77777777" w:rsidR="001B562E" w:rsidRDefault="001B562E" w:rsidP="001B562E">
      <w:pPr>
        <w:pStyle w:val="Normal1"/>
        <w:spacing w:after="0" w:line="240" w:lineRule="auto"/>
        <w:jc w:val="center"/>
        <w:rPr>
          <w:rFonts w:ascii="Times New Roman" w:eastAsia="Arial Narrow" w:hAnsi="Times New Roman" w:cs="Times New Roman"/>
          <w:b/>
        </w:rPr>
      </w:pPr>
    </w:p>
    <w:p w14:paraId="18112322" w14:textId="77777777" w:rsidR="001B562E" w:rsidRDefault="001B562E" w:rsidP="001B562E">
      <w:pPr>
        <w:pStyle w:val="Normal1"/>
        <w:spacing w:after="0" w:line="240" w:lineRule="auto"/>
        <w:jc w:val="center"/>
        <w:rPr>
          <w:rFonts w:ascii="Times New Roman" w:eastAsia="Arial Narrow" w:hAnsi="Times New Roman" w:cs="Times New Roman"/>
          <w:b/>
        </w:rPr>
      </w:pPr>
    </w:p>
    <w:p w14:paraId="647D7D95" w14:textId="77777777" w:rsidR="001B562E" w:rsidRDefault="001B562E" w:rsidP="001B562E">
      <w:pPr>
        <w:pStyle w:val="Normal1"/>
        <w:spacing w:after="0" w:line="240" w:lineRule="auto"/>
        <w:jc w:val="center"/>
        <w:rPr>
          <w:rFonts w:ascii="Times New Roman" w:eastAsia="Arial Narrow" w:hAnsi="Times New Roman" w:cs="Times New Roman"/>
          <w:b/>
        </w:rPr>
      </w:pPr>
    </w:p>
    <w:p w14:paraId="3D4799BE" w14:textId="77777777" w:rsidR="001B562E" w:rsidRDefault="001B562E" w:rsidP="001B562E">
      <w:pPr>
        <w:pStyle w:val="Normal1"/>
        <w:spacing w:after="0" w:line="240" w:lineRule="auto"/>
        <w:jc w:val="center"/>
        <w:rPr>
          <w:rFonts w:ascii="Times New Roman" w:eastAsia="Arial Narrow" w:hAnsi="Times New Roman" w:cs="Times New Roman"/>
          <w:b/>
        </w:rPr>
      </w:pPr>
    </w:p>
    <w:p w14:paraId="7EE1D4FA" w14:textId="77777777" w:rsidR="001B562E" w:rsidRDefault="001B562E" w:rsidP="001B562E">
      <w:pPr>
        <w:pStyle w:val="Normal1"/>
        <w:spacing w:after="0" w:line="240" w:lineRule="auto"/>
        <w:jc w:val="center"/>
        <w:rPr>
          <w:rFonts w:ascii="Times New Roman" w:eastAsia="Arial Narrow" w:hAnsi="Times New Roman" w:cs="Times New Roman"/>
          <w:b/>
        </w:rPr>
      </w:pPr>
    </w:p>
    <w:p w14:paraId="38B47B8C" w14:textId="77777777" w:rsidR="001B562E" w:rsidRDefault="001B562E" w:rsidP="001B562E">
      <w:pPr>
        <w:pStyle w:val="Normal1"/>
        <w:spacing w:after="0" w:line="240" w:lineRule="auto"/>
        <w:jc w:val="center"/>
        <w:rPr>
          <w:rFonts w:ascii="Times New Roman" w:eastAsia="Arial Narrow" w:hAnsi="Times New Roman" w:cs="Times New Roman"/>
          <w:b/>
        </w:rPr>
      </w:pPr>
    </w:p>
    <w:p w14:paraId="7EF48618" w14:textId="77777777" w:rsidR="001B562E" w:rsidRDefault="001B562E" w:rsidP="001B562E">
      <w:pPr>
        <w:pStyle w:val="Normal1"/>
        <w:spacing w:after="0" w:line="240" w:lineRule="auto"/>
        <w:jc w:val="center"/>
        <w:rPr>
          <w:rFonts w:ascii="Times New Roman" w:eastAsia="Arial Narrow" w:hAnsi="Times New Roman" w:cs="Times New Roman"/>
          <w:b/>
        </w:rPr>
      </w:pPr>
    </w:p>
    <w:p w14:paraId="05C93791" w14:textId="77777777" w:rsidR="001B562E" w:rsidRDefault="001B562E" w:rsidP="001B562E">
      <w:pPr>
        <w:pStyle w:val="Normal1"/>
        <w:spacing w:after="0" w:line="240" w:lineRule="auto"/>
        <w:jc w:val="center"/>
        <w:rPr>
          <w:rFonts w:ascii="Times New Roman" w:eastAsia="Arial Narrow" w:hAnsi="Times New Roman" w:cs="Times New Roman"/>
          <w:b/>
        </w:rPr>
      </w:pPr>
    </w:p>
    <w:p w14:paraId="13655812" w14:textId="77777777" w:rsidR="001B562E" w:rsidRDefault="001B562E" w:rsidP="001B562E">
      <w:pPr>
        <w:pStyle w:val="Normal1"/>
        <w:spacing w:after="0" w:line="240" w:lineRule="auto"/>
        <w:jc w:val="center"/>
        <w:rPr>
          <w:rFonts w:ascii="Times New Roman" w:eastAsia="Arial Narrow" w:hAnsi="Times New Roman" w:cs="Times New Roman"/>
          <w:b/>
        </w:rPr>
      </w:pPr>
    </w:p>
    <w:p w14:paraId="31F06C54" w14:textId="77777777" w:rsidR="001B562E" w:rsidRDefault="001B562E" w:rsidP="001B562E">
      <w:pPr>
        <w:pStyle w:val="Normal1"/>
        <w:spacing w:after="0" w:line="240" w:lineRule="auto"/>
        <w:jc w:val="center"/>
        <w:rPr>
          <w:rFonts w:ascii="Times New Roman" w:eastAsia="Arial Narrow" w:hAnsi="Times New Roman" w:cs="Times New Roman"/>
          <w:b/>
        </w:rPr>
      </w:pPr>
    </w:p>
    <w:p w14:paraId="6F78986C" w14:textId="77777777" w:rsidR="001B562E" w:rsidRDefault="001B562E" w:rsidP="001B562E">
      <w:pPr>
        <w:pStyle w:val="Normal1"/>
        <w:spacing w:after="0" w:line="240" w:lineRule="auto"/>
        <w:jc w:val="center"/>
        <w:rPr>
          <w:rFonts w:ascii="Times New Roman" w:eastAsia="Arial Narrow" w:hAnsi="Times New Roman" w:cs="Times New Roman"/>
          <w:b/>
        </w:rPr>
      </w:pPr>
    </w:p>
    <w:p w14:paraId="007C5323" w14:textId="77777777" w:rsidR="001B562E" w:rsidRDefault="001B562E" w:rsidP="001B562E">
      <w:pPr>
        <w:pStyle w:val="Normal1"/>
        <w:spacing w:after="0" w:line="240" w:lineRule="auto"/>
        <w:jc w:val="center"/>
        <w:rPr>
          <w:rFonts w:ascii="Times New Roman" w:eastAsia="Arial Narrow" w:hAnsi="Times New Roman" w:cs="Times New Roman"/>
          <w:b/>
        </w:rPr>
      </w:pPr>
    </w:p>
    <w:p w14:paraId="3C8E0868"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2FE55B72"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CF1E54E" w14:textId="77777777" w:rsidR="001B562E" w:rsidRDefault="001B562E" w:rsidP="001B562E">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36F6A05A" w14:textId="77777777" w:rsidR="001B562E" w:rsidRDefault="001B562E" w:rsidP="001B562E">
      <w:pPr>
        <w:spacing w:after="0" w:line="240" w:lineRule="auto"/>
        <w:jc w:val="center"/>
        <w:rPr>
          <w:rFonts w:ascii="Times New Roman" w:hAnsi="Times New Roman" w:cs="Times New Roman"/>
          <w:b/>
        </w:rPr>
      </w:pPr>
      <w:r>
        <w:rPr>
          <w:rFonts w:ascii="Times New Roman" w:hAnsi="Times New Roman" w:cs="Times New Roman"/>
          <w:b/>
        </w:rPr>
        <w:t>(20A03704) INTRODUCTION TO HYBRID AND ELECTRICAL VEHICLES</w:t>
      </w:r>
    </w:p>
    <w:p w14:paraId="2E726D52" w14:textId="77777777" w:rsidR="001B562E" w:rsidRDefault="001B562E" w:rsidP="001B562E">
      <w:pPr>
        <w:pStyle w:val="ListParagraph"/>
        <w:tabs>
          <w:tab w:val="left" w:pos="709"/>
        </w:tabs>
        <w:spacing w:after="0" w:line="240" w:lineRule="auto"/>
        <w:jc w:val="center"/>
        <w:rPr>
          <w:rFonts w:ascii="Times New Roman" w:hAnsi="Times New Roman" w:cs="Times New Roman"/>
          <w:b/>
        </w:rPr>
      </w:pPr>
      <w:r>
        <w:rPr>
          <w:rFonts w:ascii="Times New Roman" w:hAnsi="Times New Roman" w:cs="Times New Roman"/>
          <w:b/>
        </w:rPr>
        <w:t>(Open Elective-III)</w:t>
      </w:r>
    </w:p>
    <w:p w14:paraId="76D8A758"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Course Objectives:</w:t>
      </w:r>
    </w:p>
    <w:p w14:paraId="7098E2E3" w14:textId="77777777" w:rsidR="001B562E" w:rsidRDefault="001B562E">
      <w:pPr>
        <w:pStyle w:val="Normal2"/>
        <w:numPr>
          <w:ilvl w:val="0"/>
          <w:numId w:val="197"/>
        </w:numPr>
        <w:spacing w:after="0" w:line="240" w:lineRule="auto"/>
        <w:jc w:val="both"/>
        <w:rPr>
          <w:rFonts w:ascii="Times New Roman" w:hAnsi="Times New Roman" w:cs="Times New Roman"/>
        </w:rPr>
      </w:pPr>
      <w:r>
        <w:rPr>
          <w:rFonts w:ascii="Times New Roman" w:eastAsia="Arial Narrow" w:hAnsi="Times New Roman" w:cs="Times New Roman"/>
        </w:rPr>
        <w:t>Provide good foundation on hybrid and electrical vehicles.</w:t>
      </w:r>
    </w:p>
    <w:p w14:paraId="34450B7D" w14:textId="77777777" w:rsidR="001B562E" w:rsidRDefault="001B562E">
      <w:pPr>
        <w:pStyle w:val="Normal2"/>
        <w:numPr>
          <w:ilvl w:val="0"/>
          <w:numId w:val="197"/>
        </w:numPr>
        <w:spacing w:after="0" w:line="240" w:lineRule="auto"/>
        <w:jc w:val="both"/>
        <w:rPr>
          <w:rFonts w:ascii="Times New Roman" w:hAnsi="Times New Roman" w:cs="Times New Roman"/>
        </w:rPr>
      </w:pPr>
      <w:r>
        <w:rPr>
          <w:rFonts w:ascii="Times New Roman" w:eastAsia="Arial Narrow" w:hAnsi="Times New Roman" w:cs="Times New Roman"/>
        </w:rPr>
        <w:t>To address the underlying concepts and methods behind power transmission in hybrid and electrical vehicles.</w:t>
      </w:r>
    </w:p>
    <w:p w14:paraId="57D678F9" w14:textId="77777777" w:rsidR="001B562E" w:rsidRDefault="001B562E">
      <w:pPr>
        <w:pStyle w:val="Normal2"/>
        <w:numPr>
          <w:ilvl w:val="0"/>
          <w:numId w:val="197"/>
        </w:numPr>
        <w:spacing w:after="0" w:line="240" w:lineRule="auto"/>
        <w:jc w:val="both"/>
        <w:rPr>
          <w:rFonts w:ascii="Times New Roman" w:hAnsi="Times New Roman" w:cs="Times New Roman"/>
        </w:rPr>
      </w:pPr>
      <w:r>
        <w:rPr>
          <w:rFonts w:ascii="Times New Roman" w:eastAsia="Arial Narrow" w:hAnsi="Times New Roman" w:cs="Times New Roman"/>
        </w:rPr>
        <w:t>Familiarize energy storage systems for electrical and hybrid transportation.</w:t>
      </w:r>
    </w:p>
    <w:p w14:paraId="59EBDBFF"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To design and develop basic schemes of electric vehicles and hybrid electric vehicles.</w:t>
      </w:r>
    </w:p>
    <w:p w14:paraId="4863A2EC" w14:textId="77777777" w:rsidR="001B562E" w:rsidRDefault="001B562E" w:rsidP="001B562E">
      <w:pPr>
        <w:tabs>
          <w:tab w:val="left" w:pos="709"/>
        </w:tabs>
        <w:spacing w:after="0" w:line="240" w:lineRule="auto"/>
        <w:jc w:val="both"/>
        <w:rPr>
          <w:rFonts w:ascii="Times New Roman" w:hAnsi="Times New Roman" w:cs="Times New Roman"/>
        </w:rPr>
      </w:pPr>
    </w:p>
    <w:p w14:paraId="316E170B"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Course Outcomes:</w:t>
      </w:r>
    </w:p>
    <w:p w14:paraId="6776DCA2"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Explain the working of hybrid and electric vehicles</w:t>
      </w:r>
    </w:p>
    <w:p w14:paraId="55FB124F"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Choose a suitable drive scheme for developing an hybrid and electric vehicles depending on resources</w:t>
      </w:r>
    </w:p>
    <w:p w14:paraId="1BFA4A47"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rPr>
        <w:t>Develop the electric propulsion UNIT and its control for application of electric vehicles</w:t>
      </w:r>
    </w:p>
    <w:p w14:paraId="6C0036A5"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Choose proper energy storage systems for vehicle applications</w:t>
      </w:r>
    </w:p>
    <w:p w14:paraId="5F3D4243" w14:textId="77777777" w:rsidR="001B562E" w:rsidRDefault="001B562E">
      <w:pPr>
        <w:pStyle w:val="Normal2"/>
        <w:numPr>
          <w:ilvl w:val="0"/>
          <w:numId w:val="197"/>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Design and develop basic schemes of electric vehicles and hybrid electric vehicles</w:t>
      </w:r>
    </w:p>
    <w:p w14:paraId="4C23FAF3" w14:textId="77777777" w:rsidR="001B562E" w:rsidRDefault="001B562E" w:rsidP="001B562E">
      <w:pPr>
        <w:tabs>
          <w:tab w:val="left" w:pos="709"/>
        </w:tabs>
        <w:spacing w:after="0" w:line="240" w:lineRule="auto"/>
        <w:jc w:val="both"/>
        <w:rPr>
          <w:rFonts w:ascii="Times New Roman" w:hAnsi="Times New Roman" w:cs="Times New Roman"/>
        </w:rPr>
      </w:pPr>
    </w:p>
    <w:p w14:paraId="1B5F2AB9" w14:textId="77777777" w:rsidR="001B562E" w:rsidRDefault="001B562E" w:rsidP="001B562E">
      <w:pPr>
        <w:tabs>
          <w:tab w:val="left" w:pos="709"/>
        </w:tabs>
        <w:spacing w:after="0" w:line="240" w:lineRule="auto"/>
        <w:jc w:val="both"/>
        <w:rPr>
          <w:rFonts w:ascii="Times New Roman" w:hAnsi="Times New Roman" w:cs="Times New Roman"/>
          <w:b/>
        </w:rPr>
      </w:pPr>
    </w:p>
    <w:p w14:paraId="2CF6CB02"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UNIT I    Electric Vehicle Propulsion and Energy Sources</w:t>
      </w:r>
    </w:p>
    <w:p w14:paraId="12D6D05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Ragone plot. Battery modelling - run time battery model, first principle model, battery management system- soc measurement, battery cell balancing.  Traction batteries - nickel metal hydride battery, Li-Ion, Li-polymer battery.</w:t>
      </w:r>
    </w:p>
    <w:p w14:paraId="560441F2" w14:textId="77777777" w:rsidR="001B562E" w:rsidRDefault="001B562E" w:rsidP="001B562E">
      <w:pPr>
        <w:tabs>
          <w:tab w:val="left" w:pos="709"/>
        </w:tabs>
        <w:spacing w:after="0" w:line="240" w:lineRule="auto"/>
        <w:jc w:val="both"/>
        <w:rPr>
          <w:rFonts w:ascii="Times New Roman" w:hAnsi="Times New Roman" w:cs="Times New Roman"/>
        </w:rPr>
      </w:pPr>
    </w:p>
    <w:p w14:paraId="7C62C9A9"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UNIT II    Electric Vehicle Power Plant and Drives</w:t>
      </w:r>
    </w:p>
    <w:p w14:paraId="74DF560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36F4FBBA" w14:textId="77777777" w:rsidR="001B562E" w:rsidRDefault="001B562E" w:rsidP="001B562E">
      <w:pPr>
        <w:tabs>
          <w:tab w:val="left" w:pos="709"/>
        </w:tabs>
        <w:spacing w:after="0" w:line="240" w:lineRule="auto"/>
        <w:jc w:val="both"/>
        <w:rPr>
          <w:rFonts w:ascii="Times New Roman" w:hAnsi="Times New Roman" w:cs="Times New Roman"/>
        </w:rPr>
      </w:pPr>
    </w:p>
    <w:p w14:paraId="6F69E1AA"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UNIT III   Hybrid and Electric Drive Trains</w:t>
      </w:r>
    </w:p>
    <w:p w14:paraId="4C03217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Introduction hybrid electric vehicles, history and social importance, impact of modern drive trains in energy supplies. Hybrid traction and electric traction. Hybrid and electric drive train topologies. </w:t>
      </w:r>
      <w:r>
        <w:rPr>
          <w:rFonts w:ascii="Times New Roman" w:hAnsi="Times New Roman" w:cs="Times New Roman"/>
        </w:rPr>
        <w:lastRenderedPageBreak/>
        <w:t>Power flow control and energy efficiency analysis, configuration and control of DC motor drives and induction motor drives, permanent magnet motor drives, switch reluctance motor drives, drive system efficiency.</w:t>
      </w:r>
    </w:p>
    <w:p w14:paraId="2F275228" w14:textId="77777777" w:rsidR="001B562E" w:rsidRDefault="001B562E" w:rsidP="001B562E">
      <w:pPr>
        <w:tabs>
          <w:tab w:val="left" w:pos="709"/>
        </w:tabs>
        <w:spacing w:after="0" w:line="240" w:lineRule="auto"/>
        <w:jc w:val="both"/>
        <w:rPr>
          <w:rFonts w:ascii="Times New Roman" w:hAnsi="Times New Roman" w:cs="Times New Roman"/>
        </w:rPr>
      </w:pPr>
    </w:p>
    <w:p w14:paraId="12879B68"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UNIT IV    Electric and Hybrid Vehicles - Case Studies</w:t>
      </w:r>
    </w:p>
    <w:p w14:paraId="7761943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Miev. Hybrid electric heavy-duty vehicles, fuel cell heavy duty vehicles. </w:t>
      </w:r>
    </w:p>
    <w:p w14:paraId="757FB4A1"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 xml:space="preserve">UNIT V   Electric and Hybrid Vehicle Design </w:t>
      </w:r>
    </w:p>
    <w:p w14:paraId="3F417C99"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4E55DA04" w14:textId="77777777" w:rsidR="001B562E" w:rsidRDefault="001B562E" w:rsidP="001B562E">
      <w:pPr>
        <w:tabs>
          <w:tab w:val="left" w:pos="709"/>
        </w:tabs>
        <w:spacing w:after="0" w:line="240" w:lineRule="auto"/>
        <w:jc w:val="both"/>
        <w:rPr>
          <w:rFonts w:ascii="Times New Roman" w:hAnsi="Times New Roman" w:cs="Times New Roman"/>
        </w:rPr>
      </w:pPr>
    </w:p>
    <w:p w14:paraId="4E999C86"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Textbooks:</w:t>
      </w:r>
    </w:p>
    <w:p w14:paraId="7616AF0C" w14:textId="77777777" w:rsidR="001B562E" w:rsidRDefault="001B562E">
      <w:pPr>
        <w:pStyle w:val="ListParagraph"/>
        <w:numPr>
          <w:ilvl w:val="0"/>
          <w:numId w:val="198"/>
        </w:numPr>
        <w:spacing w:after="0" w:line="240" w:lineRule="auto"/>
        <w:jc w:val="both"/>
        <w:rPr>
          <w:rFonts w:ascii="Times New Roman" w:hAnsi="Times New Roman" w:cs="Times New Roman"/>
        </w:rPr>
      </w:pPr>
      <w:r>
        <w:rPr>
          <w:rFonts w:ascii="Times New Roman" w:hAnsi="Times New Roman" w:cs="Times New Roman"/>
        </w:rPr>
        <w:t xml:space="preserve">Iqbal Hussein, Electric and Hybrid Vehicles: Design Fundamentals, 2/e, CRC Press, 2003. </w:t>
      </w:r>
    </w:p>
    <w:p w14:paraId="5F464E8D" w14:textId="77777777" w:rsidR="001B562E" w:rsidRDefault="001B562E">
      <w:pPr>
        <w:pStyle w:val="ListParagraph"/>
        <w:numPr>
          <w:ilvl w:val="0"/>
          <w:numId w:val="198"/>
        </w:numPr>
        <w:spacing w:after="0" w:line="240" w:lineRule="auto"/>
        <w:jc w:val="both"/>
        <w:rPr>
          <w:rFonts w:ascii="Times New Roman" w:hAnsi="Times New Roman" w:cs="Times New Roman"/>
        </w:rPr>
      </w:pPr>
      <w:r>
        <w:rPr>
          <w:rFonts w:ascii="Times New Roman" w:hAnsi="Times New Roman" w:cs="Times New Roman"/>
          <w:shd w:val="clear" w:color="auto" w:fill="FFFFFF"/>
        </w:rPr>
        <w:t>Amir Khajepour, </w:t>
      </w:r>
      <w:hyperlink r:id="rId66" w:history="1">
        <w:r>
          <w:rPr>
            <w:rStyle w:val="Hyperlink"/>
            <w:rFonts w:ascii="Times New Roman" w:hAnsi="Times New Roman" w:cs="Times New Roman"/>
            <w:shd w:val="clear" w:color="auto" w:fill="FFFFFF"/>
          </w:rPr>
          <w:t>M. Saber Fallah</w:t>
        </w:r>
      </w:hyperlink>
      <w:r>
        <w:rPr>
          <w:rFonts w:ascii="Times New Roman" w:hAnsi="Times New Roman" w:cs="Times New Roman"/>
          <w:shd w:val="clear" w:color="auto" w:fill="FFFFFF"/>
        </w:rPr>
        <w:t>, </w:t>
      </w:r>
      <w:hyperlink r:id="rId67" w:history="1">
        <w:r>
          <w:rPr>
            <w:rStyle w:val="Hyperlink"/>
            <w:rFonts w:ascii="Times New Roman" w:hAnsi="Times New Roman" w:cs="Times New Roman"/>
            <w:shd w:val="clear" w:color="auto" w:fill="FFFFFF"/>
          </w:rPr>
          <w:t>AvestaGoodarzi</w:t>
        </w:r>
      </w:hyperlink>
      <w:r>
        <w:rPr>
          <w:rFonts w:ascii="Times New Roman" w:hAnsi="Times New Roman" w:cs="Times New Roman"/>
        </w:rPr>
        <w:t xml:space="preserve">, </w:t>
      </w:r>
      <w:r>
        <w:rPr>
          <w:rFonts w:ascii="Times New Roman" w:hAnsi="Times New Roman" w:cs="Times New Roman"/>
          <w:shd w:val="clear" w:color="auto" w:fill="FFFFFF"/>
        </w:rPr>
        <w:t>Electric and Hybrid Vehicles: Technologies, Modeling and Control - A Mechatronic Approach</w:t>
      </w:r>
      <w:r>
        <w:rPr>
          <w:rFonts w:ascii="Times New Roman" w:hAnsi="Times New Roman" w:cs="Times New Roman"/>
          <w:spacing w:val="-3"/>
          <w:shd w:val="clear" w:color="auto" w:fill="FFFFFF"/>
        </w:rPr>
        <w:t>,</w:t>
      </w:r>
      <w:r>
        <w:rPr>
          <w:rFonts w:ascii="Times New Roman" w:hAnsi="Times New Roman" w:cs="Times New Roman"/>
          <w:shd w:val="clear" w:color="auto" w:fill="FFFFFF"/>
        </w:rPr>
        <w:t xml:space="preserve"> illustrated edition, John Wiley &amp; Sons, 2014.</w:t>
      </w:r>
    </w:p>
    <w:p w14:paraId="27406658" w14:textId="77777777" w:rsidR="001B562E" w:rsidRDefault="001B562E">
      <w:pPr>
        <w:pStyle w:val="ListParagraph"/>
        <w:numPr>
          <w:ilvl w:val="0"/>
          <w:numId w:val="198"/>
        </w:numPr>
        <w:tabs>
          <w:tab w:val="left" w:pos="709"/>
        </w:tabs>
        <w:spacing w:after="0" w:line="240" w:lineRule="auto"/>
        <w:jc w:val="both"/>
        <w:rPr>
          <w:rFonts w:ascii="Times New Roman" w:hAnsi="Times New Roman" w:cs="Times New Roman"/>
          <w:b/>
        </w:rPr>
      </w:pPr>
      <w:r>
        <w:rPr>
          <w:rFonts w:ascii="Times New Roman" w:hAnsi="Times New Roman" w:cs="Times New Roman"/>
        </w:rPr>
        <w:t>Mehrdad Ehsani, YimiGao, Sebastian E. Gay, Ali Emadi, Modern Electric, Hybrid Electric and Fuel Cell Vehicles: Fundamentals, Theory and Design, CRC Press, 2004.</w:t>
      </w:r>
    </w:p>
    <w:p w14:paraId="6CA2FFC1" w14:textId="77777777" w:rsidR="001B562E" w:rsidRDefault="001B562E" w:rsidP="001B562E">
      <w:pPr>
        <w:tabs>
          <w:tab w:val="left" w:pos="709"/>
        </w:tabs>
        <w:spacing w:after="0" w:line="240" w:lineRule="auto"/>
        <w:jc w:val="both"/>
        <w:rPr>
          <w:rFonts w:ascii="Times New Roman" w:hAnsi="Times New Roman" w:cs="Times New Roman"/>
          <w:b/>
        </w:rPr>
      </w:pPr>
    </w:p>
    <w:p w14:paraId="443A7B62" w14:textId="77777777" w:rsidR="001B562E" w:rsidRDefault="001B562E" w:rsidP="001B562E">
      <w:pPr>
        <w:tabs>
          <w:tab w:val="left" w:pos="709"/>
        </w:tabs>
        <w:spacing w:after="0" w:line="240" w:lineRule="auto"/>
        <w:jc w:val="both"/>
        <w:rPr>
          <w:rFonts w:ascii="Times New Roman" w:hAnsi="Times New Roman" w:cs="Times New Roman"/>
          <w:b/>
        </w:rPr>
      </w:pPr>
    </w:p>
    <w:p w14:paraId="129C4A94" w14:textId="77777777" w:rsidR="001B562E" w:rsidRDefault="001B562E" w:rsidP="001B562E">
      <w:pPr>
        <w:tabs>
          <w:tab w:val="left" w:pos="709"/>
        </w:tabs>
        <w:spacing w:after="0" w:line="240" w:lineRule="auto"/>
        <w:jc w:val="both"/>
        <w:rPr>
          <w:rFonts w:ascii="Times New Roman" w:hAnsi="Times New Roman" w:cs="Times New Roman"/>
          <w:b/>
        </w:rPr>
      </w:pPr>
    </w:p>
    <w:p w14:paraId="10E5B96E"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Reference Books:</w:t>
      </w:r>
    </w:p>
    <w:p w14:paraId="58076423" w14:textId="77777777" w:rsidR="001B562E" w:rsidRDefault="001B562E">
      <w:pPr>
        <w:pStyle w:val="ListParagraph"/>
        <w:numPr>
          <w:ilvl w:val="0"/>
          <w:numId w:val="199"/>
        </w:numPr>
        <w:spacing w:after="0" w:line="240" w:lineRule="auto"/>
        <w:ind w:left="714"/>
        <w:jc w:val="both"/>
        <w:rPr>
          <w:rFonts w:ascii="Times New Roman" w:hAnsi="Times New Roman" w:cs="Times New Roman"/>
        </w:rPr>
      </w:pPr>
      <w:r>
        <w:rPr>
          <w:rFonts w:ascii="Times New Roman" w:hAnsi="Times New Roman" w:cs="Times New Roman"/>
        </w:rPr>
        <w:t>James Larminie, John Lowry, Electric Vehicle Technology Explained, Wiley, 2003.</w:t>
      </w:r>
    </w:p>
    <w:p w14:paraId="2E996EE1" w14:textId="77777777" w:rsidR="001B562E" w:rsidRDefault="001B562E">
      <w:pPr>
        <w:pStyle w:val="ListParagraph"/>
        <w:numPr>
          <w:ilvl w:val="0"/>
          <w:numId w:val="199"/>
        </w:numPr>
        <w:spacing w:after="0" w:line="240" w:lineRule="auto"/>
        <w:ind w:left="71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John G. Hayes, </w:t>
      </w:r>
      <w:hyperlink r:id="rId68" w:history="1">
        <w:r>
          <w:rPr>
            <w:rStyle w:val="Hyperlink"/>
            <w:rFonts w:ascii="Times New Roman" w:hAnsi="Times New Roman" w:cs="Times New Roman"/>
            <w:shd w:val="clear" w:color="auto" w:fill="FFFFFF"/>
          </w:rPr>
          <w:t>G. Abas Goodarzi</w:t>
        </w:r>
      </w:hyperlink>
      <w:r>
        <w:rPr>
          <w:rFonts w:ascii="Times New Roman" w:hAnsi="Times New Roman" w:cs="Times New Roman"/>
        </w:rPr>
        <w:t xml:space="preserve">, </w:t>
      </w:r>
      <w:r>
        <w:rPr>
          <w:rFonts w:ascii="Times New Roman" w:hAnsi="Times New Roman" w:cs="Times New Roman"/>
          <w:bCs/>
          <w:kern w:val="36"/>
        </w:rPr>
        <w:t xml:space="preserve">Electric Powertrain: Energy Systems, Power Electronics and Drives for Hybrid, Electric and Fuel Cell Vehicles, 1/e, </w:t>
      </w:r>
      <w:r>
        <w:rPr>
          <w:rFonts w:ascii="Times New Roman" w:hAnsi="Times New Roman" w:cs="Times New Roman"/>
          <w:shd w:val="clear" w:color="auto" w:fill="FFFFFF"/>
        </w:rPr>
        <w:t>Wiley-Blackwell, 2018.</w:t>
      </w:r>
    </w:p>
    <w:p w14:paraId="4F3F7140"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Online Learning Resources:</w:t>
      </w:r>
    </w:p>
    <w:p w14:paraId="4FE870FA" w14:textId="77777777" w:rsidR="001B562E" w:rsidRDefault="001B562E">
      <w:pPr>
        <w:pStyle w:val="ListParagraph"/>
        <w:numPr>
          <w:ilvl w:val="0"/>
          <w:numId w:val="200"/>
        </w:numPr>
        <w:spacing w:after="0" w:line="240" w:lineRule="auto"/>
        <w:jc w:val="both"/>
        <w:rPr>
          <w:rFonts w:ascii="Times New Roman" w:hAnsi="Times New Roman" w:cs="Times New Roman"/>
        </w:rPr>
      </w:pPr>
      <w:r>
        <w:rPr>
          <w:rFonts w:ascii="Times New Roman" w:hAnsi="Times New Roman" w:cs="Times New Roman"/>
        </w:rPr>
        <w:t>https://archive.nptel.ac.in/courses/108/103/108103009/</w:t>
      </w:r>
    </w:p>
    <w:p w14:paraId="234300A9" w14:textId="77777777" w:rsidR="001B562E" w:rsidRDefault="001B562E">
      <w:pPr>
        <w:pStyle w:val="ListParagraph"/>
        <w:numPr>
          <w:ilvl w:val="0"/>
          <w:numId w:val="200"/>
        </w:numPr>
        <w:spacing w:after="0" w:line="240" w:lineRule="auto"/>
        <w:jc w:val="both"/>
        <w:rPr>
          <w:rFonts w:ascii="Times New Roman" w:hAnsi="Times New Roman" w:cs="Times New Roman"/>
        </w:rPr>
      </w:pPr>
      <w:r>
        <w:rPr>
          <w:rFonts w:ascii="Times New Roman" w:hAnsi="Times New Roman" w:cs="Times New Roman"/>
        </w:rPr>
        <w:t>https://www.youtube.com/watch?v=wypbLRe9xUg</w:t>
      </w:r>
    </w:p>
    <w:p w14:paraId="5C7D2511" w14:textId="77777777" w:rsidR="001B562E" w:rsidRDefault="001B562E">
      <w:pPr>
        <w:pStyle w:val="ListParagraph"/>
        <w:numPr>
          <w:ilvl w:val="0"/>
          <w:numId w:val="200"/>
        </w:numPr>
        <w:spacing w:after="0" w:line="240" w:lineRule="auto"/>
        <w:jc w:val="both"/>
        <w:rPr>
          <w:rFonts w:ascii="Times New Roman" w:hAnsi="Times New Roman" w:cs="Times New Roman"/>
        </w:rPr>
      </w:pPr>
      <w:r>
        <w:rPr>
          <w:rFonts w:ascii="Times New Roman" w:hAnsi="Times New Roman" w:cs="Times New Roman"/>
        </w:rPr>
        <w:t>https://www.youtube.com/watch?v=q6BYr5-fq5U</w:t>
      </w:r>
    </w:p>
    <w:p w14:paraId="4803D691" w14:textId="77777777" w:rsidR="001B562E" w:rsidRDefault="001B562E">
      <w:pPr>
        <w:pStyle w:val="ListParagraph"/>
        <w:numPr>
          <w:ilvl w:val="0"/>
          <w:numId w:val="200"/>
        </w:numPr>
        <w:spacing w:after="0" w:line="240" w:lineRule="auto"/>
        <w:jc w:val="both"/>
        <w:rPr>
          <w:rFonts w:ascii="Times New Roman" w:hAnsi="Times New Roman" w:cs="Times New Roman"/>
        </w:rPr>
      </w:pPr>
      <w:r>
        <w:rPr>
          <w:rFonts w:ascii="Times New Roman" w:hAnsi="Times New Roman" w:cs="Times New Roman"/>
        </w:rPr>
        <w:t>https://www.youtube.com/watch?v=3E1SXG7VkQk</w:t>
      </w:r>
    </w:p>
    <w:p w14:paraId="564B46E6" w14:textId="77777777" w:rsidR="001B562E" w:rsidRDefault="001B562E">
      <w:pPr>
        <w:pStyle w:val="ListParagraph"/>
        <w:numPr>
          <w:ilvl w:val="0"/>
          <w:numId w:val="200"/>
        </w:numPr>
        <w:spacing w:after="0" w:line="240" w:lineRule="auto"/>
        <w:jc w:val="both"/>
        <w:rPr>
          <w:rFonts w:ascii="Times New Roman" w:hAnsi="Times New Roman" w:cs="Times New Roman"/>
        </w:rPr>
      </w:pPr>
      <w:r>
        <w:rPr>
          <w:rFonts w:ascii="Times New Roman" w:hAnsi="Times New Roman" w:cs="Times New Roman"/>
        </w:rPr>
        <w:t>https://www.iare.ac.in/sites/default/files/IARE_HEV_LN_0.pdf</w:t>
      </w:r>
    </w:p>
    <w:p w14:paraId="20EBD7AC" w14:textId="77777777" w:rsidR="001B562E" w:rsidRDefault="00000000">
      <w:pPr>
        <w:pStyle w:val="ListParagraph"/>
        <w:numPr>
          <w:ilvl w:val="0"/>
          <w:numId w:val="200"/>
        </w:numPr>
        <w:tabs>
          <w:tab w:val="left" w:pos="709"/>
        </w:tabs>
        <w:spacing w:after="0" w:line="240" w:lineRule="auto"/>
        <w:jc w:val="both"/>
        <w:rPr>
          <w:rFonts w:ascii="Times New Roman" w:hAnsi="Times New Roman" w:cs="Times New Roman"/>
        </w:rPr>
      </w:pPr>
      <w:hyperlink r:id="rId69" w:history="1">
        <w:r w:rsidR="001B562E">
          <w:rPr>
            <w:rStyle w:val="Hyperlink"/>
            <w:rFonts w:ascii="Times New Roman" w:hAnsi="Times New Roman" w:cs="Times New Roman"/>
          </w:rPr>
          <w:t>https://nptel.ac.in/courses/108102121</w:t>
        </w:r>
      </w:hyperlink>
    </w:p>
    <w:p w14:paraId="12BDAD77" w14:textId="77777777" w:rsidR="001B562E" w:rsidRDefault="001B562E" w:rsidP="001B562E">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11B468C1" w14:textId="77777777" w:rsidR="001B562E" w:rsidRDefault="001B562E" w:rsidP="001B562E">
      <w:pPr>
        <w:pStyle w:val="ListParagraph"/>
        <w:tabs>
          <w:tab w:val="left" w:pos="8025"/>
        </w:tabs>
        <w:spacing w:after="0" w:line="240" w:lineRule="auto"/>
        <w:ind w:left="360"/>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51236245" w14:textId="77777777" w:rsidR="001B562E" w:rsidRDefault="001B562E" w:rsidP="001B562E">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57DC6B5"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553CFF32" w14:textId="7340A363" w:rsidR="001B562E" w:rsidRDefault="001B562E" w:rsidP="001B562E">
      <w:pPr>
        <w:spacing w:after="0" w:line="240" w:lineRule="auto"/>
        <w:jc w:val="center"/>
        <w:rPr>
          <w:rFonts w:ascii="Times New Roman" w:hAnsi="Times New Roman" w:cs="Times New Roman"/>
          <w:b/>
          <w:bCs/>
        </w:rPr>
      </w:pPr>
      <w:r>
        <w:rPr>
          <w:rFonts w:ascii="Times New Roman" w:hAnsi="Times New Roman" w:cs="Times New Roman"/>
          <w:b/>
        </w:rPr>
        <w:t>(20A0470</w:t>
      </w:r>
      <w:r w:rsidR="00A37492">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b/>
          <w:bCs/>
        </w:rPr>
        <w:t>ELECTRONIC SENSORS</w:t>
      </w:r>
    </w:p>
    <w:p w14:paraId="2016FB28" w14:textId="77777777" w:rsidR="001B562E" w:rsidRDefault="001B562E" w:rsidP="001B562E">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–III)</w:t>
      </w:r>
    </w:p>
    <w:p w14:paraId="2CADE6C7"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Course Objectives:</w:t>
      </w:r>
    </w:p>
    <w:p w14:paraId="267B3171" w14:textId="77777777" w:rsidR="001B562E" w:rsidRDefault="001B562E">
      <w:pPr>
        <w:pStyle w:val="ListParagraph"/>
        <w:numPr>
          <w:ilvl w:val="0"/>
          <w:numId w:val="201"/>
        </w:numPr>
        <w:spacing w:after="0" w:line="240" w:lineRule="auto"/>
        <w:rPr>
          <w:rFonts w:ascii="Times New Roman" w:hAnsi="Times New Roman" w:cs="Times New Roman"/>
        </w:rPr>
      </w:pPr>
      <w:r>
        <w:rPr>
          <w:rFonts w:ascii="Times New Roman" w:hAnsi="Times New Roman" w:cs="Times New Roman"/>
        </w:rPr>
        <w:t>Learn the characterization of sensors.</w:t>
      </w:r>
    </w:p>
    <w:p w14:paraId="5F248B06" w14:textId="77777777" w:rsidR="001B562E" w:rsidRDefault="001B562E">
      <w:pPr>
        <w:pStyle w:val="ListParagraph"/>
        <w:numPr>
          <w:ilvl w:val="0"/>
          <w:numId w:val="201"/>
        </w:numPr>
        <w:spacing w:after="0" w:line="240" w:lineRule="auto"/>
        <w:rPr>
          <w:rFonts w:ascii="Times New Roman" w:hAnsi="Times New Roman" w:cs="Times New Roman"/>
        </w:rPr>
      </w:pPr>
      <w:r>
        <w:rPr>
          <w:rFonts w:ascii="Times New Roman" w:hAnsi="Times New Roman" w:cs="Times New Roman"/>
        </w:rPr>
        <w:t>Known the working of Electromechanical, Thermal, Magnetic and radiation sensors</w:t>
      </w:r>
    </w:p>
    <w:p w14:paraId="17F65041" w14:textId="77777777" w:rsidR="001B562E" w:rsidRDefault="001B562E">
      <w:pPr>
        <w:pStyle w:val="ListParagraph"/>
        <w:numPr>
          <w:ilvl w:val="0"/>
          <w:numId w:val="201"/>
        </w:numPr>
        <w:spacing w:after="0" w:line="240" w:lineRule="auto"/>
        <w:rPr>
          <w:rFonts w:ascii="Times New Roman" w:hAnsi="Times New Roman" w:cs="Times New Roman"/>
        </w:rPr>
      </w:pPr>
      <w:r>
        <w:rPr>
          <w:rFonts w:ascii="Times New Roman" w:hAnsi="Times New Roman" w:cs="Times New Roman"/>
        </w:rPr>
        <w:t>Understand the concepts of Electro analytic and smart sensors</w:t>
      </w:r>
    </w:p>
    <w:p w14:paraId="5F7196BE" w14:textId="77777777" w:rsidR="001B562E" w:rsidRDefault="001B562E">
      <w:pPr>
        <w:pStyle w:val="ListParagraph"/>
        <w:numPr>
          <w:ilvl w:val="0"/>
          <w:numId w:val="201"/>
        </w:numPr>
        <w:spacing w:after="0" w:line="240" w:lineRule="auto"/>
        <w:rPr>
          <w:rFonts w:ascii="Times New Roman" w:hAnsi="Times New Roman" w:cs="Times New Roman"/>
        </w:rPr>
      </w:pPr>
      <w:r>
        <w:rPr>
          <w:rFonts w:ascii="Times New Roman" w:hAnsi="Times New Roman" w:cs="Times New Roman"/>
        </w:rPr>
        <w:t>Able to use sensors in different applications</w:t>
      </w:r>
    </w:p>
    <w:p w14:paraId="23B0DBA7" w14:textId="77777777" w:rsidR="001B562E" w:rsidRDefault="001B562E" w:rsidP="001B562E">
      <w:pPr>
        <w:spacing w:after="0" w:line="240" w:lineRule="auto"/>
        <w:rPr>
          <w:rFonts w:ascii="Times New Roman" w:hAnsi="Times New Roman" w:cs="Times New Roman"/>
        </w:rPr>
      </w:pPr>
      <w:r>
        <w:rPr>
          <w:rFonts w:ascii="Times New Roman" w:hAnsi="Times New Roman" w:cs="Times New Roman"/>
          <w:b/>
          <w:bCs/>
        </w:rPr>
        <w:t>Course Outcomes</w:t>
      </w:r>
      <w:r>
        <w:rPr>
          <w:rFonts w:ascii="Times New Roman" w:hAnsi="Times New Roman" w:cs="Times New Roman"/>
        </w:rPr>
        <w:t xml:space="preserve">: </w:t>
      </w:r>
    </w:p>
    <w:p w14:paraId="52E76D55" w14:textId="77777777" w:rsidR="001B562E" w:rsidRDefault="001B562E">
      <w:pPr>
        <w:pStyle w:val="ListParagraph"/>
        <w:numPr>
          <w:ilvl w:val="0"/>
          <w:numId w:val="202"/>
        </w:numPr>
        <w:spacing w:after="0" w:line="240" w:lineRule="auto"/>
        <w:rPr>
          <w:rFonts w:ascii="Times New Roman" w:hAnsi="Times New Roman" w:cs="Times New Roman"/>
        </w:rPr>
      </w:pPr>
      <w:r>
        <w:rPr>
          <w:rFonts w:ascii="Times New Roman" w:hAnsi="Times New Roman" w:cs="Times New Roman"/>
        </w:rPr>
        <w:t>Learn about sensor Principle, Classification and Characterization.</w:t>
      </w:r>
    </w:p>
    <w:p w14:paraId="135A43A7" w14:textId="77777777" w:rsidR="001B562E" w:rsidRDefault="001B562E">
      <w:pPr>
        <w:pStyle w:val="ListParagraph"/>
        <w:numPr>
          <w:ilvl w:val="0"/>
          <w:numId w:val="202"/>
        </w:numPr>
        <w:spacing w:after="0" w:line="240" w:lineRule="auto"/>
        <w:rPr>
          <w:rFonts w:ascii="Times New Roman" w:hAnsi="Times New Roman" w:cs="Times New Roman"/>
        </w:rPr>
      </w:pPr>
      <w:r>
        <w:rPr>
          <w:rFonts w:ascii="Times New Roman" w:hAnsi="Times New Roman" w:cs="Times New Roman"/>
        </w:rPr>
        <w:t>Explore the working of Electromechanical, Thermal, Magnetic, radiation and Electro analytic sensors</w:t>
      </w:r>
    </w:p>
    <w:p w14:paraId="08E2151E" w14:textId="77777777" w:rsidR="001B562E" w:rsidRDefault="001B562E">
      <w:pPr>
        <w:pStyle w:val="ListParagraph"/>
        <w:numPr>
          <w:ilvl w:val="0"/>
          <w:numId w:val="202"/>
        </w:numPr>
        <w:spacing w:after="0" w:line="240" w:lineRule="auto"/>
        <w:rPr>
          <w:rFonts w:ascii="Times New Roman" w:hAnsi="Times New Roman" w:cs="Times New Roman"/>
        </w:rPr>
      </w:pPr>
      <w:r>
        <w:rPr>
          <w:rFonts w:ascii="Times New Roman" w:hAnsi="Times New Roman" w:cs="Times New Roman"/>
        </w:rPr>
        <w:t>Understand the basic concepts of Smart Sensors</w:t>
      </w:r>
    </w:p>
    <w:p w14:paraId="6450E342" w14:textId="77777777" w:rsidR="001B562E" w:rsidRDefault="001B562E">
      <w:pPr>
        <w:pStyle w:val="ListParagraph"/>
        <w:numPr>
          <w:ilvl w:val="0"/>
          <w:numId w:val="202"/>
        </w:numPr>
        <w:spacing w:after="0" w:line="240" w:lineRule="auto"/>
        <w:rPr>
          <w:rFonts w:ascii="Times New Roman" w:hAnsi="Times New Roman" w:cs="Times New Roman"/>
        </w:rPr>
      </w:pPr>
      <w:r>
        <w:rPr>
          <w:rFonts w:ascii="Times New Roman" w:hAnsi="Times New Roman" w:cs="Times New Roman"/>
        </w:rPr>
        <w:t>Design a system with sensors</w:t>
      </w:r>
    </w:p>
    <w:p w14:paraId="0E2B4022"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UNIT I</w:t>
      </w:r>
    </w:p>
    <w:p w14:paraId="2C48141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Sensors / Transducers</w:t>
      </w:r>
      <w:r>
        <w:rPr>
          <w:rFonts w:ascii="Times New Roman" w:hAnsi="Times New Roman" w:cs="Times New Roman"/>
        </w:rPr>
        <w:t>: Principles, Classification, Parameters, Characteristics, Environmental</w:t>
      </w:r>
    </w:p>
    <w:p w14:paraId="6436C77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Parameters (EP), Characterization</w:t>
      </w:r>
    </w:p>
    <w:p w14:paraId="248EDA4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Electromechanical Sensors:</w:t>
      </w:r>
      <w:r>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17598D0C"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UNIT II</w:t>
      </w:r>
    </w:p>
    <w:p w14:paraId="6184CD5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Thermal Sensors</w:t>
      </w:r>
      <w:r>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3EC757FB"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III</w:t>
      </w:r>
    </w:p>
    <w:p w14:paraId="008700F1"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Magnetic sensors: Introduction, Sensors and the Principles Behind, Magneto-resistive Sensors,</w:t>
      </w:r>
    </w:p>
    <w:p w14:paraId="563BDF5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Anisotropic Magneto resistive Sensing, Semiconductor Magneto resistors, Hall Effect and Sensors, Inductance and Eddy Current Sensors, Angular/Rotary Movement Transducers, Synchros.</w:t>
      </w:r>
    </w:p>
    <w:p w14:paraId="51F3D284"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UNIT IV</w:t>
      </w:r>
    </w:p>
    <w:p w14:paraId="11DFE2F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Radiation Sensors: Introduction, Basic Characteristics, Types of Photo resistors/ Photo detectors, Xray and Nuclear Radiation Sensors, Fibre Optic Sensors</w:t>
      </w:r>
    </w:p>
    <w:p w14:paraId="55126BAD"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Electro analytical Sensors: The Electrochemical Cell, The Cell Potential - Standard Hydrogen</w:t>
      </w:r>
    </w:p>
    <w:p w14:paraId="3EB9BF2A"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Electrode (SHE), Liquid Junction and Other Potentials, Polarization, Concentration Polarization, Reference Electrodes, Sensor Electrodes, Electro ceramics in Gas Media.</w:t>
      </w:r>
    </w:p>
    <w:p w14:paraId="76E776A3"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UNIT V</w:t>
      </w:r>
    </w:p>
    <w:p w14:paraId="28BF36E3"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Smart Sensors:</w:t>
      </w:r>
      <w:r>
        <w:rPr>
          <w:rFonts w:ascii="Times New Roman" w:hAnsi="Times New Roman" w:cs="Times New Roman"/>
        </w:rPr>
        <w:t xml:space="preserve"> Introduction, Primary Sensors, Excitation, Amplification, Filters, Converters,</w:t>
      </w:r>
    </w:p>
    <w:p w14:paraId="4AA97D0E"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632F4CB6"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Textbooks:</w:t>
      </w:r>
    </w:p>
    <w:p w14:paraId="289EDF06" w14:textId="77777777" w:rsidR="001B562E" w:rsidRDefault="001B562E">
      <w:pPr>
        <w:pStyle w:val="ListParagraph"/>
        <w:numPr>
          <w:ilvl w:val="0"/>
          <w:numId w:val="203"/>
        </w:numPr>
        <w:spacing w:after="0" w:line="240" w:lineRule="auto"/>
        <w:rPr>
          <w:rFonts w:ascii="Times New Roman" w:hAnsi="Times New Roman" w:cs="Times New Roman"/>
        </w:rPr>
      </w:pPr>
      <w:r>
        <w:rPr>
          <w:rFonts w:ascii="Times New Roman" w:hAnsi="Times New Roman" w:cs="Times New Roman"/>
        </w:rPr>
        <w:t>“Sensors and Transducers - D. Patranabis” –PHI Learning Private Limited., 2003.</w:t>
      </w:r>
    </w:p>
    <w:p w14:paraId="71DEBB26" w14:textId="77777777" w:rsidR="001B562E" w:rsidRDefault="001B562E">
      <w:pPr>
        <w:pStyle w:val="ListParagraph"/>
        <w:numPr>
          <w:ilvl w:val="0"/>
          <w:numId w:val="203"/>
        </w:numPr>
        <w:spacing w:after="0" w:line="240" w:lineRule="auto"/>
        <w:rPr>
          <w:rFonts w:ascii="Times New Roman" w:hAnsi="Times New Roman" w:cs="Times New Roman"/>
        </w:rPr>
      </w:pPr>
      <w:r>
        <w:rPr>
          <w:rFonts w:ascii="Times New Roman" w:hAnsi="Times New Roman" w:cs="Times New Roman"/>
        </w:rPr>
        <w:t>Introduction to sensors- John veteline, aravindraghu, CRC press, 2011</w:t>
      </w:r>
    </w:p>
    <w:p w14:paraId="08BE9612" w14:textId="77777777" w:rsidR="001B562E" w:rsidRDefault="001B562E" w:rsidP="001B562E">
      <w:pPr>
        <w:spacing w:after="0" w:line="240" w:lineRule="auto"/>
        <w:rPr>
          <w:rFonts w:ascii="Times New Roman" w:hAnsi="Times New Roman" w:cs="Times New Roman"/>
          <w:b/>
          <w:bCs/>
        </w:rPr>
      </w:pPr>
      <w:r>
        <w:rPr>
          <w:rFonts w:ascii="Times New Roman" w:hAnsi="Times New Roman" w:cs="Times New Roman"/>
          <w:b/>
          <w:bCs/>
        </w:rPr>
        <w:t>References:</w:t>
      </w:r>
    </w:p>
    <w:p w14:paraId="128FEE5C" w14:textId="77777777" w:rsidR="001B562E" w:rsidRDefault="001B562E">
      <w:pPr>
        <w:pStyle w:val="ListParagraph"/>
        <w:numPr>
          <w:ilvl w:val="0"/>
          <w:numId w:val="204"/>
        </w:numPr>
        <w:spacing w:after="0" w:line="240" w:lineRule="auto"/>
        <w:rPr>
          <w:rFonts w:ascii="Times New Roman" w:hAnsi="Times New Roman" w:cs="Times New Roman"/>
        </w:rPr>
      </w:pPr>
      <w:r>
        <w:rPr>
          <w:rFonts w:ascii="Times New Roman" w:hAnsi="Times New Roman" w:cs="Times New Roman"/>
        </w:rPr>
        <w:t>Sensors and Actuators, D. Patranabis, 2nd Ed., PHI, 2013.</w:t>
      </w:r>
    </w:p>
    <w:p w14:paraId="36B7ED47" w14:textId="77777777" w:rsidR="001B562E" w:rsidRDefault="001B562E">
      <w:pPr>
        <w:pStyle w:val="ListParagraph"/>
        <w:numPr>
          <w:ilvl w:val="0"/>
          <w:numId w:val="204"/>
        </w:numPr>
        <w:spacing w:after="0" w:line="240" w:lineRule="auto"/>
        <w:rPr>
          <w:rFonts w:ascii="Times New Roman" w:hAnsi="Times New Roman" w:cs="Times New Roman"/>
        </w:rPr>
      </w:pPr>
      <w:r>
        <w:rPr>
          <w:rFonts w:ascii="Times New Roman" w:hAnsi="Times New Roman" w:cs="Times New Roman"/>
        </w:rPr>
        <w:t>Make sensors: Terokarvinen, kemo, karvinen and villeyvaltokari, 1st edition, maker media,2014.</w:t>
      </w:r>
    </w:p>
    <w:p w14:paraId="49169CED" w14:textId="77777777" w:rsidR="001B562E" w:rsidRDefault="001B562E">
      <w:pPr>
        <w:pStyle w:val="ListParagraph"/>
        <w:numPr>
          <w:ilvl w:val="0"/>
          <w:numId w:val="204"/>
        </w:numPr>
        <w:spacing w:after="0" w:line="240" w:lineRule="auto"/>
        <w:rPr>
          <w:rFonts w:ascii="Times New Roman" w:hAnsi="Times New Roman" w:cs="Times New Roman"/>
        </w:rPr>
      </w:pPr>
      <w:r>
        <w:rPr>
          <w:rFonts w:ascii="Times New Roman" w:hAnsi="Times New Roman" w:cs="Times New Roman"/>
        </w:rPr>
        <w:t>Sensors handbook- Sabriesoloman, 2nd Ed. TMH, 2009</w:t>
      </w:r>
    </w:p>
    <w:p w14:paraId="038F0BAA"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1BF2AE3"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3DDD0DCC" w14:textId="77777777" w:rsidR="001B562E" w:rsidRDefault="001B562E" w:rsidP="001B562E">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646721F3" w14:textId="77777777" w:rsidR="001B562E" w:rsidRDefault="001B562E" w:rsidP="001B562E">
      <w:pPr>
        <w:pStyle w:val="Default"/>
        <w:jc w:val="center"/>
        <w:rPr>
          <w:b/>
          <w:bCs/>
          <w:sz w:val="22"/>
          <w:szCs w:val="22"/>
        </w:rPr>
      </w:pPr>
      <w:r>
        <w:rPr>
          <w:b/>
          <w:bCs/>
          <w:sz w:val="22"/>
          <w:szCs w:val="22"/>
        </w:rPr>
        <w:t>(20A27704) HUMAN NUTRITION</w:t>
      </w:r>
    </w:p>
    <w:p w14:paraId="638E551F" w14:textId="77777777" w:rsidR="001B562E" w:rsidRDefault="001B562E" w:rsidP="001B562E">
      <w:pPr>
        <w:pStyle w:val="Default"/>
        <w:jc w:val="center"/>
        <w:rPr>
          <w:b/>
          <w:sz w:val="22"/>
          <w:szCs w:val="22"/>
        </w:rPr>
      </w:pPr>
      <w:r>
        <w:rPr>
          <w:b/>
          <w:sz w:val="22"/>
          <w:szCs w:val="22"/>
        </w:rPr>
        <w:t>(OPEN ELECTIVE-III)</w:t>
      </w:r>
    </w:p>
    <w:p w14:paraId="66646B0A" w14:textId="77777777" w:rsidR="001B562E" w:rsidRDefault="001B562E" w:rsidP="001B562E">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356B443D" w14:textId="77777777" w:rsidR="001B562E" w:rsidRDefault="001B562E">
      <w:pPr>
        <w:pStyle w:val="NoSpacing"/>
        <w:numPr>
          <w:ilvl w:val="0"/>
          <w:numId w:val="205"/>
        </w:numPr>
        <w:ind w:left="630"/>
        <w:rPr>
          <w:rFonts w:ascii="Times New Roman" w:hAnsi="Times New Roman"/>
          <w:sz w:val="22"/>
          <w:szCs w:val="22"/>
        </w:rPr>
      </w:pPr>
      <w:r>
        <w:rPr>
          <w:rFonts w:ascii="Times New Roman" w:hAnsi="Times New Roman"/>
          <w:sz w:val="22"/>
          <w:szCs w:val="22"/>
        </w:rPr>
        <w:t>To get knowledge on Concepts and content of nutrition source and metabolic functions.</w:t>
      </w:r>
    </w:p>
    <w:p w14:paraId="6F259752" w14:textId="77777777" w:rsidR="001B562E" w:rsidRDefault="001B562E">
      <w:pPr>
        <w:pStyle w:val="NoSpacing"/>
        <w:numPr>
          <w:ilvl w:val="0"/>
          <w:numId w:val="205"/>
        </w:numPr>
        <w:ind w:left="630"/>
        <w:rPr>
          <w:rFonts w:ascii="Times New Roman" w:hAnsi="Times New Roman"/>
          <w:sz w:val="22"/>
          <w:szCs w:val="22"/>
        </w:rPr>
      </w:pPr>
      <w:r>
        <w:rPr>
          <w:rFonts w:ascii="Times New Roman" w:hAnsi="Times New Roman"/>
          <w:sz w:val="22"/>
          <w:szCs w:val="22"/>
        </w:rPr>
        <w:t>To know about Balanced diets for various groups; Diets and disorders, recommended dietary allowances</w:t>
      </w:r>
    </w:p>
    <w:p w14:paraId="102B29B7" w14:textId="77777777" w:rsidR="001B562E" w:rsidRDefault="001B562E">
      <w:pPr>
        <w:pStyle w:val="NoSpacing"/>
        <w:numPr>
          <w:ilvl w:val="0"/>
          <w:numId w:val="205"/>
        </w:numPr>
        <w:ind w:left="630"/>
        <w:rPr>
          <w:rFonts w:ascii="Times New Roman" w:hAnsi="Times New Roman"/>
          <w:sz w:val="22"/>
          <w:szCs w:val="22"/>
        </w:rPr>
      </w:pPr>
      <w:r>
        <w:rPr>
          <w:rFonts w:ascii="Times New Roman" w:hAnsi="Times New Roman"/>
          <w:sz w:val="22"/>
          <w:szCs w:val="22"/>
        </w:rPr>
        <w:t>To learn about Epidemiology of under nutrition and over nutrition.</w:t>
      </w:r>
    </w:p>
    <w:p w14:paraId="62EC0DF2" w14:textId="77777777" w:rsidR="001B562E" w:rsidRDefault="001B562E">
      <w:pPr>
        <w:pStyle w:val="NoSpacing"/>
        <w:numPr>
          <w:ilvl w:val="0"/>
          <w:numId w:val="205"/>
        </w:numPr>
        <w:ind w:left="630"/>
        <w:rPr>
          <w:rFonts w:ascii="Times New Roman" w:hAnsi="Times New Roman"/>
          <w:sz w:val="22"/>
          <w:szCs w:val="22"/>
        </w:rPr>
      </w:pPr>
      <w:r>
        <w:rPr>
          <w:rFonts w:ascii="Times New Roman" w:hAnsi="Times New Roman"/>
          <w:sz w:val="22"/>
          <w:szCs w:val="22"/>
        </w:rPr>
        <w:t>To understand Nutrition and immunity.</w:t>
      </w:r>
    </w:p>
    <w:p w14:paraId="14DFED29" w14:textId="77777777" w:rsidR="001B562E" w:rsidRDefault="001B562E" w:rsidP="001B562E">
      <w:pPr>
        <w:spacing w:after="0" w:line="240" w:lineRule="auto"/>
        <w:rPr>
          <w:rFonts w:ascii="Times New Roman" w:hAnsi="Times New Roman" w:cs="Times New Roman"/>
          <w:b/>
          <w:color w:val="000000" w:themeColor="text1"/>
        </w:rPr>
      </w:pPr>
    </w:p>
    <w:p w14:paraId="6D99F51D" w14:textId="77777777" w:rsidR="001B562E" w:rsidRDefault="001B562E" w:rsidP="001B562E">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Course Outcomes:</w:t>
      </w:r>
    </w:p>
    <w:p w14:paraId="465D54B8" w14:textId="77777777" w:rsidR="001B562E" w:rsidRDefault="001B562E">
      <w:pPr>
        <w:pStyle w:val="NoSpacing"/>
        <w:numPr>
          <w:ilvl w:val="0"/>
          <w:numId w:val="205"/>
        </w:numPr>
        <w:ind w:left="900" w:hanging="540"/>
        <w:rPr>
          <w:rFonts w:ascii="Times New Roman" w:hAnsi="Times New Roman"/>
          <w:color w:val="000000" w:themeColor="text1"/>
          <w:sz w:val="22"/>
          <w:szCs w:val="22"/>
        </w:rPr>
      </w:pPr>
      <w:r>
        <w:rPr>
          <w:rFonts w:ascii="Times New Roman" w:hAnsi="Times New Roman"/>
          <w:color w:val="000000" w:themeColor="text1"/>
          <w:sz w:val="22"/>
          <w:szCs w:val="22"/>
        </w:rPr>
        <w:t xml:space="preserve">To study the Salient features of </w:t>
      </w:r>
      <w:r>
        <w:rPr>
          <w:rFonts w:ascii="Times New Roman" w:hAnsi="Times New Roman"/>
          <w:sz w:val="22"/>
          <w:szCs w:val="22"/>
        </w:rPr>
        <w:t xml:space="preserve">Concepts and content of nutrition, Malnutrition, Nutrition education </w:t>
      </w:r>
    </w:p>
    <w:p w14:paraId="0587E200" w14:textId="77777777" w:rsidR="001B562E" w:rsidRDefault="001B562E">
      <w:pPr>
        <w:pStyle w:val="NoSpacing"/>
        <w:numPr>
          <w:ilvl w:val="0"/>
          <w:numId w:val="205"/>
        </w:numPr>
        <w:ind w:left="900" w:hanging="540"/>
        <w:rPr>
          <w:rFonts w:ascii="Times New Roman" w:hAnsi="Times New Roman"/>
          <w:color w:val="000000" w:themeColor="text1"/>
          <w:sz w:val="22"/>
          <w:szCs w:val="22"/>
        </w:rPr>
      </w:pPr>
      <w:r>
        <w:rPr>
          <w:rFonts w:ascii="Times New Roman" w:hAnsi="Times New Roman"/>
          <w:sz w:val="22"/>
          <w:szCs w:val="22"/>
        </w:rPr>
        <w:t>Assessment of nutritional status, disorders Food fad and faddism.</w:t>
      </w:r>
    </w:p>
    <w:p w14:paraId="48F5D498" w14:textId="77777777" w:rsidR="001B562E" w:rsidRDefault="001B562E" w:rsidP="001B562E">
      <w:pPr>
        <w:pStyle w:val="Normal1"/>
        <w:spacing w:after="0" w:line="240" w:lineRule="auto"/>
        <w:jc w:val="both"/>
        <w:rPr>
          <w:rFonts w:ascii="Times New Roman" w:hAnsi="Times New Roman" w:cs="Times New Roman"/>
          <w:b/>
          <w:bCs/>
        </w:rPr>
      </w:pPr>
    </w:p>
    <w:p w14:paraId="19E9A6B5" w14:textId="77777777" w:rsidR="001B562E" w:rsidRDefault="001B562E" w:rsidP="001B562E">
      <w:pPr>
        <w:pStyle w:val="Normal1"/>
        <w:spacing w:after="0" w:line="240" w:lineRule="auto"/>
        <w:jc w:val="both"/>
        <w:rPr>
          <w:rFonts w:ascii="Times New Roman" w:hAnsi="Times New Roman" w:cs="Times New Roman"/>
          <w:b/>
          <w:bCs/>
        </w:rPr>
      </w:pPr>
      <w:r>
        <w:rPr>
          <w:rFonts w:ascii="Times New Roman" w:hAnsi="Times New Roman" w:cs="Times New Roman"/>
          <w:b/>
          <w:bCs/>
        </w:rPr>
        <w:t>UNIT I</w:t>
      </w:r>
    </w:p>
    <w:p w14:paraId="33AD3F47" w14:textId="77777777" w:rsidR="001B562E" w:rsidRDefault="001B562E" w:rsidP="001B562E">
      <w:pPr>
        <w:pStyle w:val="Normal1"/>
        <w:spacing w:after="0" w:line="240" w:lineRule="auto"/>
        <w:jc w:val="both"/>
        <w:rPr>
          <w:rFonts w:ascii="Times New Roman" w:hAnsi="Times New Roman" w:cs="Times New Roman"/>
        </w:rPr>
      </w:pPr>
      <w:r>
        <w:rPr>
          <w:rFonts w:ascii="Times New Roman" w:hAnsi="Times New Roman" w:cs="Times New Roma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18615240" w14:textId="77777777" w:rsidR="001B562E" w:rsidRDefault="001B562E" w:rsidP="001B562E">
      <w:pPr>
        <w:pStyle w:val="Normal1"/>
        <w:spacing w:after="0" w:line="240" w:lineRule="auto"/>
        <w:jc w:val="both"/>
        <w:rPr>
          <w:rFonts w:ascii="Times New Roman" w:hAnsi="Times New Roman" w:cs="Times New Roman"/>
          <w:b/>
          <w:bCs/>
        </w:rPr>
      </w:pPr>
    </w:p>
    <w:p w14:paraId="689D115A" w14:textId="77777777" w:rsidR="001B562E" w:rsidRDefault="001B562E" w:rsidP="001B562E">
      <w:pPr>
        <w:pStyle w:val="Normal1"/>
        <w:spacing w:after="0" w:line="240" w:lineRule="auto"/>
        <w:jc w:val="both"/>
        <w:rPr>
          <w:rFonts w:ascii="Times New Roman" w:hAnsi="Times New Roman" w:cs="Times New Roman"/>
          <w:b/>
          <w:bCs/>
        </w:rPr>
      </w:pPr>
      <w:r>
        <w:rPr>
          <w:rFonts w:ascii="Times New Roman" w:hAnsi="Times New Roman" w:cs="Times New Roman"/>
          <w:b/>
          <w:bCs/>
        </w:rPr>
        <w:t>UNIT II</w:t>
      </w:r>
    </w:p>
    <w:p w14:paraId="6CAF9B0F" w14:textId="77777777" w:rsidR="001B562E" w:rsidRDefault="001B562E" w:rsidP="001B562E">
      <w:pPr>
        <w:pStyle w:val="Normal1"/>
        <w:spacing w:after="0" w:line="240" w:lineRule="auto"/>
        <w:jc w:val="both"/>
        <w:rPr>
          <w:rFonts w:ascii="Times New Roman" w:hAnsi="Times New Roman" w:cs="Times New Roman"/>
        </w:rPr>
      </w:pPr>
      <w:r>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27DC87D6" w14:textId="77777777" w:rsidR="001B562E" w:rsidRDefault="001B562E" w:rsidP="001B562E">
      <w:pPr>
        <w:pStyle w:val="Normal1"/>
        <w:spacing w:after="0" w:line="240" w:lineRule="auto"/>
        <w:jc w:val="both"/>
        <w:rPr>
          <w:rFonts w:ascii="Times New Roman" w:hAnsi="Times New Roman" w:cs="Times New Roman"/>
          <w:b/>
          <w:bCs/>
        </w:rPr>
      </w:pPr>
    </w:p>
    <w:p w14:paraId="5253DA1C" w14:textId="77777777" w:rsidR="001B562E" w:rsidRDefault="001B562E" w:rsidP="001B562E">
      <w:pPr>
        <w:pStyle w:val="Normal1"/>
        <w:spacing w:after="0" w:line="240" w:lineRule="auto"/>
        <w:jc w:val="both"/>
        <w:rPr>
          <w:rFonts w:ascii="Times New Roman" w:hAnsi="Times New Roman" w:cs="Times New Roman"/>
          <w:b/>
          <w:bCs/>
        </w:rPr>
      </w:pPr>
      <w:r>
        <w:rPr>
          <w:rFonts w:ascii="Times New Roman" w:hAnsi="Times New Roman" w:cs="Times New Roman"/>
          <w:b/>
          <w:bCs/>
        </w:rPr>
        <w:t>UNIT III</w:t>
      </w:r>
    </w:p>
    <w:p w14:paraId="75E334F1" w14:textId="77777777" w:rsidR="001B562E" w:rsidRDefault="001B562E" w:rsidP="001B562E">
      <w:pPr>
        <w:pStyle w:val="Normal1"/>
        <w:spacing w:after="0" w:line="240" w:lineRule="auto"/>
        <w:jc w:val="both"/>
        <w:rPr>
          <w:rFonts w:ascii="Times New Roman" w:hAnsi="Times New Roman" w:cs="Times New Roman"/>
        </w:rPr>
      </w:pPr>
      <w:r>
        <w:rPr>
          <w:rFonts w:ascii="Times New Roman" w:hAnsi="Times New Roman" w:cs="Times New Roman"/>
        </w:rPr>
        <w:t>Malnutrition: Type of Malnutrition; Multi-factorial causes; Epidemiology of under nutrition and over nutrition; Nutrition and immunity.</w:t>
      </w:r>
    </w:p>
    <w:p w14:paraId="2872FA69" w14:textId="77777777" w:rsidR="001B562E" w:rsidRDefault="001B562E" w:rsidP="001B562E">
      <w:pPr>
        <w:pStyle w:val="Normal1"/>
        <w:spacing w:after="0" w:line="240" w:lineRule="auto"/>
        <w:jc w:val="both"/>
        <w:rPr>
          <w:rFonts w:ascii="Times New Roman" w:hAnsi="Times New Roman" w:cs="Times New Roman"/>
          <w:b/>
          <w:bCs/>
        </w:rPr>
      </w:pPr>
    </w:p>
    <w:p w14:paraId="5DFD6788" w14:textId="77777777" w:rsidR="001B562E" w:rsidRDefault="001B562E" w:rsidP="001B562E">
      <w:pPr>
        <w:pStyle w:val="Normal1"/>
        <w:spacing w:after="0" w:line="240" w:lineRule="auto"/>
        <w:jc w:val="both"/>
        <w:rPr>
          <w:rFonts w:ascii="Times New Roman" w:hAnsi="Times New Roman" w:cs="Times New Roman"/>
          <w:b/>
          <w:bCs/>
        </w:rPr>
      </w:pPr>
      <w:r>
        <w:rPr>
          <w:rFonts w:ascii="Times New Roman" w:hAnsi="Times New Roman" w:cs="Times New Roman"/>
          <w:b/>
          <w:bCs/>
        </w:rPr>
        <w:t>UNIT IV</w:t>
      </w:r>
    </w:p>
    <w:p w14:paraId="5D79C0FE" w14:textId="77777777" w:rsidR="001B562E" w:rsidRDefault="001B562E" w:rsidP="001B562E">
      <w:pPr>
        <w:pStyle w:val="Normal1"/>
        <w:spacing w:after="0" w:line="240" w:lineRule="auto"/>
        <w:jc w:val="both"/>
        <w:rPr>
          <w:rFonts w:ascii="Times New Roman" w:hAnsi="Times New Roman" w:cs="Times New Roman"/>
        </w:rPr>
      </w:pPr>
      <w:r>
        <w:rPr>
          <w:rFonts w:ascii="Times New Roman" w:hAnsi="Times New Roman" w:cs="Times New Roman"/>
        </w:rPr>
        <w:t xml:space="preserve">Nutrition education Assessment of nutritional status: Diet surveys; Anthropometry; Clinical examination; Biochemical assessment; Additional medical information </w:t>
      </w:r>
    </w:p>
    <w:p w14:paraId="22EDC264" w14:textId="77777777" w:rsidR="001B562E" w:rsidRDefault="001B562E" w:rsidP="001B562E">
      <w:pPr>
        <w:pStyle w:val="Normal1"/>
        <w:spacing w:after="0" w:line="240" w:lineRule="auto"/>
        <w:jc w:val="both"/>
        <w:rPr>
          <w:rFonts w:ascii="Times New Roman" w:hAnsi="Times New Roman" w:cs="Times New Roman"/>
          <w:b/>
          <w:bCs/>
        </w:rPr>
      </w:pPr>
    </w:p>
    <w:p w14:paraId="1647424F" w14:textId="77777777" w:rsidR="001B562E" w:rsidRDefault="001B562E" w:rsidP="001B562E">
      <w:pPr>
        <w:pStyle w:val="Normal1"/>
        <w:spacing w:after="0" w:line="240" w:lineRule="auto"/>
        <w:jc w:val="both"/>
        <w:rPr>
          <w:rFonts w:ascii="Times New Roman" w:hAnsi="Times New Roman" w:cs="Times New Roman"/>
          <w:b/>
          <w:bCs/>
        </w:rPr>
      </w:pPr>
      <w:r>
        <w:rPr>
          <w:rFonts w:ascii="Times New Roman" w:hAnsi="Times New Roman" w:cs="Times New Roman"/>
          <w:b/>
          <w:bCs/>
        </w:rPr>
        <w:t>UNIT V</w:t>
      </w:r>
    </w:p>
    <w:p w14:paraId="46C78B38" w14:textId="77777777" w:rsidR="001B562E" w:rsidRDefault="001B562E" w:rsidP="001B562E">
      <w:pPr>
        <w:pStyle w:val="Normal1"/>
        <w:spacing w:after="0" w:line="240" w:lineRule="auto"/>
        <w:jc w:val="both"/>
        <w:rPr>
          <w:rFonts w:ascii="Times New Roman" w:eastAsia="Arial Narrow" w:hAnsi="Times New Roman" w:cs="Times New Roman"/>
          <w:b/>
        </w:rPr>
      </w:pPr>
      <w:r>
        <w:rPr>
          <w:rFonts w:ascii="Times New Roman" w:hAnsi="Times New Roman" w:cs="Times New Roman"/>
        </w:rPr>
        <w:t>Blood constituents; Hormone types; Miscellaneous disorders Food fad and faddism. Potentially toxic substances in human food.</w:t>
      </w:r>
    </w:p>
    <w:p w14:paraId="7034B7DC" w14:textId="77777777" w:rsidR="001B562E" w:rsidRDefault="001B562E" w:rsidP="001B562E">
      <w:pPr>
        <w:pStyle w:val="Normal1"/>
        <w:spacing w:after="0" w:line="240" w:lineRule="auto"/>
        <w:jc w:val="both"/>
        <w:rPr>
          <w:rFonts w:ascii="Times New Roman" w:eastAsia="Arial Narrow" w:hAnsi="Times New Roman" w:cs="Times New Roman"/>
          <w:b/>
        </w:rPr>
      </w:pPr>
    </w:p>
    <w:p w14:paraId="317E6EEE" w14:textId="77777777" w:rsidR="001B562E" w:rsidRDefault="001B562E" w:rsidP="001B562E">
      <w:pPr>
        <w:pStyle w:val="Normal1"/>
        <w:spacing w:after="0" w:line="240" w:lineRule="auto"/>
        <w:jc w:val="both"/>
        <w:rPr>
          <w:rFonts w:ascii="Times New Roman" w:eastAsia="Arial Narrow" w:hAnsi="Times New Roman" w:cs="Times New Roman"/>
          <w:b/>
        </w:rPr>
      </w:pPr>
      <w:r>
        <w:rPr>
          <w:rFonts w:ascii="Times New Roman" w:eastAsia="Arial Narrow" w:hAnsi="Times New Roman" w:cs="Times New Roman"/>
          <w:b/>
        </w:rPr>
        <w:t>Textbooks:</w:t>
      </w:r>
    </w:p>
    <w:p w14:paraId="5A726B9D" w14:textId="77777777" w:rsidR="001B562E" w:rsidRDefault="001B562E">
      <w:pPr>
        <w:pStyle w:val="Default"/>
        <w:numPr>
          <w:ilvl w:val="0"/>
          <w:numId w:val="206"/>
        </w:numPr>
        <w:jc w:val="both"/>
        <w:rPr>
          <w:sz w:val="22"/>
          <w:szCs w:val="22"/>
        </w:rPr>
      </w:pPr>
      <w:r>
        <w:rPr>
          <w:sz w:val="22"/>
          <w:szCs w:val="22"/>
        </w:rPr>
        <w:t xml:space="preserve">Swaminathan M, Advanced Text Book on Food &amp; Nutrition (Volume I and II) , The Bangalore Printing and Publishing Co.Ltd, Bangalore. 2006 </w:t>
      </w:r>
    </w:p>
    <w:p w14:paraId="729746FD" w14:textId="77777777" w:rsidR="001B562E" w:rsidRDefault="001B562E">
      <w:pPr>
        <w:pStyle w:val="Default"/>
        <w:numPr>
          <w:ilvl w:val="0"/>
          <w:numId w:val="206"/>
        </w:numPr>
        <w:jc w:val="both"/>
        <w:rPr>
          <w:sz w:val="22"/>
          <w:szCs w:val="22"/>
        </w:rPr>
      </w:pPr>
      <w:r>
        <w:rPr>
          <w:sz w:val="22"/>
          <w:szCs w:val="22"/>
        </w:rPr>
        <w:t xml:space="preserve">Stewart Truswell, ABC of Nutrition (4th edition) , BMJ Publishing Group 2003, ISBN 0727916645. </w:t>
      </w:r>
    </w:p>
    <w:p w14:paraId="308B59C3" w14:textId="77777777" w:rsidR="001B562E" w:rsidRDefault="001B562E">
      <w:pPr>
        <w:pStyle w:val="Default"/>
        <w:numPr>
          <w:ilvl w:val="0"/>
          <w:numId w:val="206"/>
        </w:numPr>
        <w:jc w:val="both"/>
        <w:rPr>
          <w:sz w:val="22"/>
          <w:szCs w:val="22"/>
        </w:rPr>
      </w:pPr>
      <w:r>
        <w:rPr>
          <w:sz w:val="22"/>
          <w:szCs w:val="22"/>
        </w:rPr>
        <w:t xml:space="preserve">Martin Eastwood, Principles of Human Nutrition , Blackwell Publishing, Boca Rotan </w:t>
      </w:r>
    </w:p>
    <w:p w14:paraId="6CFF5F6F" w14:textId="77777777" w:rsidR="001B562E" w:rsidRDefault="001B562E" w:rsidP="001B562E">
      <w:pPr>
        <w:pStyle w:val="Normal1"/>
        <w:spacing w:after="0" w:line="240" w:lineRule="auto"/>
        <w:jc w:val="both"/>
        <w:rPr>
          <w:rFonts w:ascii="Times New Roman" w:eastAsia="Arial Narrow" w:hAnsi="Times New Roman" w:cs="Times New Roman"/>
          <w:b/>
        </w:rPr>
      </w:pPr>
    </w:p>
    <w:p w14:paraId="1BFD1E1C" w14:textId="77777777" w:rsidR="001B562E" w:rsidRDefault="001B562E" w:rsidP="001B562E">
      <w:pPr>
        <w:pStyle w:val="Normal1"/>
        <w:spacing w:after="0" w:line="240" w:lineRule="auto"/>
        <w:jc w:val="both"/>
        <w:rPr>
          <w:rFonts w:ascii="Times New Roman" w:eastAsia="Arial Narrow" w:hAnsi="Times New Roman" w:cs="Times New Roman"/>
          <w:b/>
        </w:rPr>
      </w:pPr>
      <w:r>
        <w:rPr>
          <w:rFonts w:ascii="Times New Roman" w:eastAsia="Arial Narrow" w:hAnsi="Times New Roman" w:cs="Times New Roman"/>
          <w:b/>
        </w:rPr>
        <w:t>Reference:</w:t>
      </w:r>
    </w:p>
    <w:p w14:paraId="5878EA84" w14:textId="77777777" w:rsidR="001B562E" w:rsidRDefault="001B562E">
      <w:pPr>
        <w:pStyle w:val="Default"/>
        <w:numPr>
          <w:ilvl w:val="0"/>
          <w:numId w:val="207"/>
        </w:numPr>
        <w:jc w:val="both"/>
        <w:rPr>
          <w:sz w:val="22"/>
          <w:szCs w:val="22"/>
        </w:rPr>
      </w:pPr>
      <w:r>
        <w:rPr>
          <w:sz w:val="22"/>
          <w:szCs w:val="22"/>
        </w:rPr>
        <w:t xml:space="preserve">Mike Lean and E. Combet ,Barasi’s Human Nutrition – A Health Perspective , Second Edition CRC Press, London </w:t>
      </w:r>
    </w:p>
    <w:p w14:paraId="31C9BBB2" w14:textId="77777777" w:rsidR="001B562E" w:rsidRDefault="001B562E">
      <w:pPr>
        <w:pStyle w:val="Default"/>
        <w:numPr>
          <w:ilvl w:val="0"/>
          <w:numId w:val="207"/>
        </w:numPr>
        <w:jc w:val="both"/>
        <w:rPr>
          <w:sz w:val="22"/>
          <w:szCs w:val="22"/>
        </w:rPr>
      </w:pPr>
      <w:r>
        <w:rPr>
          <w:sz w:val="22"/>
          <w:szCs w:val="22"/>
        </w:rPr>
        <w:t xml:space="preserve">Introduction to Human Nutrition, Micheal J. G., Susan A.L. Aedin C. and Hester H.V, Wiley-Blackwell Publication, UK 2009 , ISBN 9781405168076  </w:t>
      </w:r>
    </w:p>
    <w:p w14:paraId="23326B2A" w14:textId="77777777" w:rsidR="001B562E" w:rsidRDefault="001B562E">
      <w:pPr>
        <w:pStyle w:val="Default"/>
        <w:numPr>
          <w:ilvl w:val="0"/>
          <w:numId w:val="207"/>
        </w:numPr>
        <w:jc w:val="both"/>
        <w:rPr>
          <w:sz w:val="22"/>
          <w:szCs w:val="22"/>
        </w:rPr>
      </w:pPr>
      <w:r>
        <w:rPr>
          <w:sz w:val="22"/>
          <w:szCs w:val="22"/>
        </w:rPr>
        <w:t xml:space="preserve">Bogert L.J., Goerge M.B, Doris H.C., Nutrition and Physical Fitness, W.B. Saunders Company, Toronto, Canada </w:t>
      </w:r>
    </w:p>
    <w:p w14:paraId="6045F961"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777CF73F"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0261324" w14:textId="77777777" w:rsidR="001B562E" w:rsidRDefault="001B562E" w:rsidP="001B562E">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5503B5" w14:paraId="07F25132" w14:textId="77777777" w:rsidTr="001B562E">
        <w:tc>
          <w:tcPr>
            <w:tcW w:w="1950" w:type="dxa"/>
          </w:tcPr>
          <w:p w14:paraId="1FB90B3F" w14:textId="77777777" w:rsidR="001B562E" w:rsidRPr="005503B5" w:rsidRDefault="001B562E">
            <w:pPr>
              <w:rPr>
                <w:rFonts w:ascii="Times New Roman" w:hAnsi="Times New Roman" w:cs="Times New Roman"/>
                <w:b/>
                <w:bCs/>
                <w:sz w:val="22"/>
                <w:szCs w:val="22"/>
              </w:rPr>
            </w:pPr>
          </w:p>
        </w:tc>
        <w:tc>
          <w:tcPr>
            <w:tcW w:w="7213" w:type="dxa"/>
            <w:gridSpan w:val="2"/>
            <w:vMerge w:val="restart"/>
          </w:tcPr>
          <w:p w14:paraId="18F12816" w14:textId="77777777" w:rsidR="001B562E" w:rsidRPr="005503B5" w:rsidRDefault="001B562E">
            <w:pPr>
              <w:rPr>
                <w:rFonts w:ascii="Times New Roman" w:hAnsi="Times New Roman" w:cs="Times New Roman"/>
                <w:b/>
                <w:sz w:val="22"/>
                <w:szCs w:val="22"/>
              </w:rPr>
            </w:pPr>
            <w:r w:rsidRPr="005503B5">
              <w:rPr>
                <w:rFonts w:ascii="Times New Roman" w:hAnsi="Times New Roman" w:cs="Times New Roman"/>
                <w:b/>
                <w:sz w:val="22"/>
                <w:szCs w:val="22"/>
              </w:rPr>
              <w:t>(20A54702) NUMERICAL METHODS FOR ENGINEERS</w:t>
            </w:r>
          </w:p>
          <w:p w14:paraId="769B904E" w14:textId="77777777" w:rsidR="001B562E" w:rsidRPr="005503B5" w:rsidRDefault="001B562E">
            <w:pPr>
              <w:pStyle w:val="Default"/>
              <w:rPr>
                <w:b/>
                <w:sz w:val="22"/>
                <w:szCs w:val="22"/>
              </w:rPr>
            </w:pPr>
            <w:r w:rsidRPr="005503B5">
              <w:rPr>
                <w:b/>
                <w:sz w:val="22"/>
                <w:szCs w:val="22"/>
              </w:rPr>
              <w:t xml:space="preserve">                             (OPEN ELECTIVE-III)</w:t>
            </w:r>
          </w:p>
          <w:p w14:paraId="48FC0901" w14:textId="77777777" w:rsidR="001B562E" w:rsidRPr="005503B5" w:rsidRDefault="001B562E">
            <w:pPr>
              <w:rPr>
                <w:rFonts w:ascii="Times New Roman" w:hAnsi="Times New Roman" w:cs="Times New Roman"/>
                <w:b/>
                <w:bCs/>
                <w:sz w:val="22"/>
                <w:szCs w:val="22"/>
              </w:rPr>
            </w:pPr>
          </w:p>
        </w:tc>
      </w:tr>
      <w:tr w:rsidR="001B562E" w:rsidRPr="005503B5" w14:paraId="4D875622" w14:textId="77777777" w:rsidTr="001B562E">
        <w:trPr>
          <w:trHeight w:val="130"/>
        </w:trPr>
        <w:tc>
          <w:tcPr>
            <w:tcW w:w="1950" w:type="dxa"/>
          </w:tcPr>
          <w:p w14:paraId="762198DE" w14:textId="77777777" w:rsidR="001B562E" w:rsidRPr="005503B5" w:rsidRDefault="001B562E">
            <w:pPr>
              <w:rPr>
                <w:rFonts w:ascii="Times New Roman" w:hAnsi="Times New Roman" w:cs="Times New Roman"/>
                <w:b/>
                <w:bCs/>
                <w:sz w:val="22"/>
                <w:szCs w:val="22"/>
              </w:rPr>
            </w:pPr>
          </w:p>
        </w:tc>
        <w:tc>
          <w:tcPr>
            <w:tcW w:w="0" w:type="auto"/>
            <w:gridSpan w:val="2"/>
            <w:vMerge/>
            <w:vAlign w:val="center"/>
            <w:hideMark/>
          </w:tcPr>
          <w:p w14:paraId="01F27536" w14:textId="77777777" w:rsidR="001B562E" w:rsidRPr="005503B5" w:rsidRDefault="001B562E">
            <w:pPr>
              <w:rPr>
                <w:rFonts w:ascii="Times New Roman" w:hAnsi="Times New Roman" w:cs="Times New Roman"/>
                <w:b/>
                <w:bCs/>
                <w:sz w:val="22"/>
                <w:szCs w:val="22"/>
              </w:rPr>
            </w:pPr>
          </w:p>
        </w:tc>
      </w:tr>
      <w:tr w:rsidR="001B562E" w:rsidRPr="005503B5" w14:paraId="0F008813" w14:textId="77777777" w:rsidTr="001B562E">
        <w:tc>
          <w:tcPr>
            <w:tcW w:w="9163" w:type="dxa"/>
            <w:gridSpan w:val="3"/>
            <w:hideMark/>
          </w:tcPr>
          <w:p w14:paraId="5C003510" w14:textId="77777777" w:rsidR="001B562E" w:rsidRPr="005503B5" w:rsidRDefault="001B562E">
            <w:pPr>
              <w:jc w:val="both"/>
              <w:rPr>
                <w:rFonts w:ascii="Times New Roman" w:hAnsi="Times New Roman" w:cs="Times New Roman"/>
                <w:b/>
                <w:sz w:val="22"/>
                <w:szCs w:val="22"/>
              </w:rPr>
            </w:pPr>
            <w:r w:rsidRPr="005503B5">
              <w:rPr>
                <w:rFonts w:ascii="Times New Roman" w:hAnsi="Times New Roman" w:cs="Times New Roman"/>
                <w:b/>
                <w:sz w:val="22"/>
                <w:szCs w:val="22"/>
              </w:rPr>
              <w:t>Course Objectives:</w:t>
            </w:r>
          </w:p>
        </w:tc>
      </w:tr>
      <w:tr w:rsidR="001B562E" w:rsidRPr="005503B5" w14:paraId="6108CE2B" w14:textId="77777777" w:rsidTr="001B562E">
        <w:trPr>
          <w:trHeight w:val="561"/>
        </w:trPr>
        <w:tc>
          <w:tcPr>
            <w:tcW w:w="9163" w:type="dxa"/>
            <w:gridSpan w:val="3"/>
            <w:hideMark/>
          </w:tcPr>
          <w:p w14:paraId="2270EB8A" w14:textId="77777777" w:rsidR="001B562E" w:rsidRPr="005503B5" w:rsidRDefault="001B562E">
            <w:pPr>
              <w:jc w:val="both"/>
              <w:rPr>
                <w:rFonts w:ascii="Times New Roman" w:hAnsi="Times New Roman" w:cs="Times New Roman"/>
                <w:sz w:val="22"/>
                <w:szCs w:val="22"/>
              </w:rPr>
            </w:pPr>
            <w:r w:rsidRPr="005503B5">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1B562E" w:rsidRPr="005503B5" w14:paraId="3413D192" w14:textId="77777777" w:rsidTr="001B562E">
        <w:tc>
          <w:tcPr>
            <w:tcW w:w="9163" w:type="dxa"/>
            <w:gridSpan w:val="3"/>
            <w:hideMark/>
          </w:tcPr>
          <w:p w14:paraId="29DA3AF0" w14:textId="77777777" w:rsidR="001B562E" w:rsidRPr="005503B5" w:rsidRDefault="001B562E">
            <w:pPr>
              <w:jc w:val="both"/>
              <w:rPr>
                <w:rFonts w:ascii="Times New Roman" w:hAnsi="Times New Roman" w:cs="Times New Roman"/>
                <w:b/>
                <w:sz w:val="22"/>
                <w:szCs w:val="22"/>
              </w:rPr>
            </w:pPr>
            <w:r w:rsidRPr="005503B5">
              <w:rPr>
                <w:rFonts w:ascii="Times New Roman" w:hAnsi="Times New Roman" w:cs="Times New Roman"/>
                <w:b/>
                <w:sz w:val="22"/>
                <w:szCs w:val="22"/>
              </w:rPr>
              <w:t xml:space="preserve">Course Outcomes: </w:t>
            </w:r>
          </w:p>
        </w:tc>
      </w:tr>
      <w:tr w:rsidR="001B562E" w:rsidRPr="005503B5" w14:paraId="6AF9FFF0" w14:textId="77777777" w:rsidTr="001B562E">
        <w:trPr>
          <w:trHeight w:val="621"/>
        </w:trPr>
        <w:tc>
          <w:tcPr>
            <w:tcW w:w="9163" w:type="dxa"/>
            <w:gridSpan w:val="3"/>
          </w:tcPr>
          <w:p w14:paraId="775B9358" w14:textId="77777777" w:rsidR="001B562E" w:rsidRPr="005503B5" w:rsidRDefault="001B562E">
            <w:pPr>
              <w:numPr>
                <w:ilvl w:val="0"/>
                <w:numId w:val="208"/>
              </w:numPr>
              <w:spacing w:after="255"/>
              <w:contextualSpacing/>
              <w:jc w:val="both"/>
              <w:rPr>
                <w:rFonts w:ascii="Times New Roman" w:eastAsia="Calibri" w:hAnsi="Times New Roman" w:cs="Times New Roman"/>
                <w:sz w:val="22"/>
                <w:szCs w:val="22"/>
              </w:rPr>
            </w:pPr>
            <w:r w:rsidRPr="005503B5">
              <w:rPr>
                <w:rFonts w:ascii="Times New Roman" w:eastAsia="Calibri" w:hAnsi="Times New Roman" w:cs="Times New Roman"/>
                <w:sz w:val="22"/>
                <w:szCs w:val="22"/>
              </w:rPr>
              <w:t>Apply numerical methods to solve algebraic and transcendental equations.</w:t>
            </w:r>
          </w:p>
          <w:p w14:paraId="0F3097D9" w14:textId="77777777" w:rsidR="001B562E" w:rsidRPr="005503B5" w:rsidRDefault="001B562E">
            <w:pPr>
              <w:numPr>
                <w:ilvl w:val="0"/>
                <w:numId w:val="208"/>
              </w:numPr>
              <w:spacing w:after="255"/>
              <w:contextualSpacing/>
              <w:jc w:val="both"/>
              <w:rPr>
                <w:rFonts w:ascii="Times New Roman" w:eastAsia="Calibri" w:hAnsi="Times New Roman" w:cs="Times New Roman"/>
                <w:sz w:val="22"/>
                <w:szCs w:val="22"/>
              </w:rPr>
            </w:pPr>
            <w:r w:rsidRPr="005503B5">
              <w:rPr>
                <w:rFonts w:ascii="Times New Roman" w:eastAsia="Calibri" w:hAnsi="Times New Roman" w:cs="Times New Roman"/>
                <w:sz w:val="22"/>
                <w:szCs w:val="22"/>
              </w:rPr>
              <w:t>Understand fitting of several kinds of curves.</w:t>
            </w:r>
          </w:p>
          <w:p w14:paraId="563E237E" w14:textId="77777777" w:rsidR="001B562E" w:rsidRPr="005503B5" w:rsidRDefault="001B562E">
            <w:pPr>
              <w:numPr>
                <w:ilvl w:val="0"/>
                <w:numId w:val="208"/>
              </w:numPr>
              <w:spacing w:after="255"/>
              <w:contextualSpacing/>
              <w:jc w:val="both"/>
              <w:rPr>
                <w:rFonts w:ascii="Times New Roman" w:eastAsia="Calibri" w:hAnsi="Times New Roman" w:cs="Times New Roman"/>
                <w:sz w:val="22"/>
                <w:szCs w:val="22"/>
              </w:rPr>
            </w:pPr>
            <w:r w:rsidRPr="005503B5">
              <w:rPr>
                <w:rFonts w:ascii="Times New Roman" w:eastAsia="Calibri" w:hAnsi="Times New Roman" w:cs="Times New Roman"/>
                <w:sz w:val="22"/>
                <w:szCs w:val="22"/>
              </w:rPr>
              <w:t>Derive interpolating polynomials using interpolation formulae.</w:t>
            </w:r>
          </w:p>
          <w:p w14:paraId="28E47370" w14:textId="77777777" w:rsidR="001B562E" w:rsidRPr="005503B5" w:rsidRDefault="001B562E">
            <w:pPr>
              <w:numPr>
                <w:ilvl w:val="0"/>
                <w:numId w:val="208"/>
              </w:numPr>
              <w:spacing w:after="255"/>
              <w:contextualSpacing/>
              <w:jc w:val="both"/>
              <w:rPr>
                <w:rFonts w:ascii="Times New Roman" w:hAnsi="Times New Roman" w:cs="Times New Roman"/>
                <w:sz w:val="22"/>
                <w:szCs w:val="22"/>
              </w:rPr>
            </w:pPr>
            <w:r w:rsidRPr="005503B5">
              <w:rPr>
                <w:rFonts w:ascii="Times New Roman" w:eastAsia="Calibri" w:hAnsi="Times New Roman" w:cs="Times New Roman"/>
                <w:sz w:val="22"/>
                <w:szCs w:val="22"/>
              </w:rPr>
              <w:t>Solve differential and integral equations numerically.</w:t>
            </w:r>
          </w:p>
          <w:p w14:paraId="5F2D6148" w14:textId="77777777" w:rsidR="001B562E" w:rsidRPr="005503B5" w:rsidRDefault="001B562E">
            <w:pPr>
              <w:ind w:left="720"/>
              <w:contextualSpacing/>
              <w:jc w:val="both"/>
              <w:rPr>
                <w:rFonts w:ascii="Times New Roman" w:hAnsi="Times New Roman" w:cs="Times New Roman"/>
                <w:sz w:val="22"/>
                <w:szCs w:val="22"/>
              </w:rPr>
            </w:pPr>
          </w:p>
        </w:tc>
      </w:tr>
      <w:tr w:rsidR="001B562E" w:rsidRPr="005503B5" w14:paraId="26FD752B" w14:textId="77777777" w:rsidTr="001B562E">
        <w:tc>
          <w:tcPr>
            <w:tcW w:w="1950" w:type="dxa"/>
            <w:hideMark/>
          </w:tcPr>
          <w:p w14:paraId="13DC92E6" w14:textId="77777777" w:rsidR="001B562E" w:rsidRPr="005503B5" w:rsidRDefault="001B562E">
            <w:pPr>
              <w:pStyle w:val="NoSpacing"/>
              <w:rPr>
                <w:rFonts w:ascii="Times New Roman" w:hAnsi="Times New Roman"/>
                <w:b/>
                <w:sz w:val="22"/>
                <w:szCs w:val="22"/>
              </w:rPr>
            </w:pPr>
            <w:r w:rsidRPr="005503B5">
              <w:rPr>
                <w:rFonts w:ascii="Times New Roman" w:hAnsi="Times New Roman"/>
                <w:b/>
                <w:sz w:val="22"/>
                <w:szCs w:val="22"/>
              </w:rPr>
              <w:t>UNIT I</w:t>
            </w:r>
          </w:p>
        </w:tc>
        <w:tc>
          <w:tcPr>
            <w:tcW w:w="5409" w:type="dxa"/>
            <w:hideMark/>
          </w:tcPr>
          <w:p w14:paraId="0FFC4D03" w14:textId="77777777" w:rsidR="001B562E" w:rsidRPr="005503B5" w:rsidRDefault="001B562E">
            <w:pPr>
              <w:pStyle w:val="NoSpacing"/>
              <w:rPr>
                <w:rFonts w:ascii="Times New Roman" w:hAnsi="Times New Roman"/>
                <w:b/>
                <w:bCs/>
                <w:sz w:val="22"/>
                <w:szCs w:val="22"/>
              </w:rPr>
            </w:pPr>
            <w:r w:rsidRPr="005503B5">
              <w:rPr>
                <w:rFonts w:ascii="Times New Roman" w:eastAsia="Calibri" w:hAnsi="Times New Roman"/>
                <w:b/>
                <w:bCs/>
                <w:sz w:val="22"/>
                <w:szCs w:val="22"/>
              </w:rPr>
              <w:t>Solution of Algebraic &amp; Transcendental Equations</w:t>
            </w:r>
          </w:p>
        </w:tc>
        <w:tc>
          <w:tcPr>
            <w:tcW w:w="1804" w:type="dxa"/>
          </w:tcPr>
          <w:p w14:paraId="5D231C31" w14:textId="77777777" w:rsidR="001B562E" w:rsidRPr="005503B5" w:rsidRDefault="001B562E">
            <w:pPr>
              <w:pStyle w:val="NoSpacing"/>
              <w:rPr>
                <w:rFonts w:ascii="Times New Roman" w:hAnsi="Times New Roman"/>
                <w:sz w:val="22"/>
                <w:szCs w:val="22"/>
              </w:rPr>
            </w:pPr>
          </w:p>
        </w:tc>
      </w:tr>
      <w:tr w:rsidR="001B562E" w:rsidRPr="005503B5" w14:paraId="740E8F78" w14:textId="77777777" w:rsidTr="001B562E">
        <w:trPr>
          <w:trHeight w:val="716"/>
        </w:trPr>
        <w:tc>
          <w:tcPr>
            <w:tcW w:w="9163" w:type="dxa"/>
            <w:gridSpan w:val="3"/>
          </w:tcPr>
          <w:p w14:paraId="6484C5A4" w14:textId="77777777" w:rsidR="001B562E" w:rsidRPr="005503B5" w:rsidRDefault="001B562E">
            <w:pPr>
              <w:pStyle w:val="NoSpacing"/>
              <w:rPr>
                <w:rFonts w:ascii="Times New Roman" w:hAnsi="Times New Roman"/>
                <w:color w:val="000000"/>
                <w:sz w:val="22"/>
                <w:szCs w:val="22"/>
                <w:lang w:eastAsia="en-IN"/>
              </w:rPr>
            </w:pPr>
            <w:r w:rsidRPr="005503B5">
              <w:rPr>
                <w:rFonts w:ascii="Times New Roman" w:hAnsi="Times New Roman"/>
                <w:color w:val="000000"/>
                <w:sz w:val="22"/>
                <w:szCs w:val="22"/>
                <w:lang w:eastAsia="en-IN"/>
              </w:rPr>
              <w:t>Introduction-Bisection Method-Iterative method-Regula falsi method-Newton Raphson method. System of Algebraic equations: Gauss Jordan method-Gauss Siedal method.</w:t>
            </w:r>
          </w:p>
          <w:p w14:paraId="549F084F" w14:textId="77777777" w:rsidR="001B562E" w:rsidRPr="005503B5" w:rsidRDefault="001B562E">
            <w:pPr>
              <w:pStyle w:val="NoSpacing"/>
              <w:rPr>
                <w:rFonts w:ascii="Times New Roman" w:hAnsi="Times New Roman"/>
                <w:sz w:val="22"/>
                <w:szCs w:val="22"/>
              </w:rPr>
            </w:pPr>
          </w:p>
        </w:tc>
      </w:tr>
      <w:tr w:rsidR="001B562E" w:rsidRPr="005503B5" w14:paraId="5221DB79" w14:textId="77777777" w:rsidTr="001B562E">
        <w:tc>
          <w:tcPr>
            <w:tcW w:w="1950" w:type="dxa"/>
            <w:hideMark/>
          </w:tcPr>
          <w:p w14:paraId="6DA2E773" w14:textId="77777777" w:rsidR="001B562E" w:rsidRPr="005503B5" w:rsidRDefault="001B562E">
            <w:pPr>
              <w:rPr>
                <w:rFonts w:ascii="Times New Roman" w:hAnsi="Times New Roman" w:cs="Times New Roman"/>
                <w:b/>
                <w:sz w:val="22"/>
                <w:szCs w:val="22"/>
              </w:rPr>
            </w:pPr>
            <w:r w:rsidRPr="005503B5">
              <w:rPr>
                <w:rFonts w:ascii="Times New Roman" w:hAnsi="Times New Roman" w:cs="Times New Roman"/>
                <w:b/>
                <w:sz w:val="22"/>
                <w:szCs w:val="22"/>
              </w:rPr>
              <w:t>UNIT II</w:t>
            </w:r>
          </w:p>
        </w:tc>
        <w:tc>
          <w:tcPr>
            <w:tcW w:w="5409" w:type="dxa"/>
            <w:hideMark/>
          </w:tcPr>
          <w:p w14:paraId="1D962688" w14:textId="77777777" w:rsidR="001B562E" w:rsidRPr="005503B5" w:rsidRDefault="001B562E">
            <w:pPr>
              <w:jc w:val="both"/>
              <w:rPr>
                <w:rFonts w:ascii="Times New Roman" w:hAnsi="Times New Roman" w:cs="Times New Roman"/>
                <w:sz w:val="22"/>
                <w:szCs w:val="22"/>
              </w:rPr>
            </w:pPr>
            <w:r w:rsidRPr="005503B5">
              <w:rPr>
                <w:rFonts w:ascii="Times New Roman" w:eastAsia="Calibri" w:hAnsi="Times New Roman" w:cs="Times New Roman"/>
                <w:b/>
                <w:sz w:val="22"/>
                <w:szCs w:val="22"/>
              </w:rPr>
              <w:t>Curve Fitting</w:t>
            </w:r>
          </w:p>
        </w:tc>
        <w:tc>
          <w:tcPr>
            <w:tcW w:w="1804" w:type="dxa"/>
          </w:tcPr>
          <w:p w14:paraId="2450FDB5" w14:textId="77777777" w:rsidR="001B562E" w:rsidRPr="005503B5" w:rsidRDefault="001B562E">
            <w:pPr>
              <w:rPr>
                <w:rFonts w:ascii="Times New Roman" w:hAnsi="Times New Roman" w:cs="Times New Roman"/>
                <w:sz w:val="22"/>
                <w:szCs w:val="22"/>
              </w:rPr>
            </w:pPr>
          </w:p>
        </w:tc>
      </w:tr>
      <w:tr w:rsidR="001B562E" w:rsidRPr="005503B5" w14:paraId="7200629A" w14:textId="77777777" w:rsidTr="001B562E">
        <w:trPr>
          <w:trHeight w:val="601"/>
        </w:trPr>
        <w:tc>
          <w:tcPr>
            <w:tcW w:w="9163" w:type="dxa"/>
            <w:gridSpan w:val="3"/>
            <w:hideMark/>
          </w:tcPr>
          <w:p w14:paraId="77ED9F2C" w14:textId="77777777" w:rsidR="001B562E" w:rsidRPr="005503B5" w:rsidRDefault="001B562E">
            <w:pPr>
              <w:jc w:val="both"/>
              <w:rPr>
                <w:rFonts w:ascii="Times New Roman" w:hAnsi="Times New Roman" w:cs="Times New Roman"/>
                <w:sz w:val="22"/>
                <w:szCs w:val="22"/>
              </w:rPr>
            </w:pPr>
            <w:r w:rsidRPr="005503B5">
              <w:rPr>
                <w:rFonts w:ascii="Times New Roman" w:eastAsia="Calibri" w:hAnsi="Times New Roman" w:cs="Times New Roman"/>
                <w:sz w:val="22"/>
                <w:szCs w:val="22"/>
              </w:rPr>
              <w:t>Principle of Least squares- Fitting of curves- Fitting of linear, quadratic and exponential curves.</w:t>
            </w:r>
            <w:r w:rsidRPr="005503B5">
              <w:rPr>
                <w:rFonts w:ascii="Times New Roman" w:hAnsi="Times New Roman" w:cs="Times New Roman"/>
                <w:sz w:val="22"/>
                <w:szCs w:val="22"/>
              </w:rPr>
              <w:tab/>
            </w:r>
          </w:p>
        </w:tc>
      </w:tr>
      <w:tr w:rsidR="001B562E" w:rsidRPr="005503B5" w14:paraId="5A6164B6" w14:textId="77777777" w:rsidTr="001B562E">
        <w:tc>
          <w:tcPr>
            <w:tcW w:w="1950" w:type="dxa"/>
            <w:hideMark/>
          </w:tcPr>
          <w:p w14:paraId="13D3A575" w14:textId="77777777" w:rsidR="001B562E" w:rsidRPr="005503B5" w:rsidRDefault="001B562E">
            <w:pPr>
              <w:pStyle w:val="NoSpacing"/>
              <w:rPr>
                <w:rFonts w:ascii="Times New Roman" w:hAnsi="Times New Roman"/>
                <w:b/>
                <w:sz w:val="22"/>
                <w:szCs w:val="22"/>
              </w:rPr>
            </w:pPr>
            <w:r w:rsidRPr="005503B5">
              <w:rPr>
                <w:rFonts w:ascii="Times New Roman" w:hAnsi="Times New Roman"/>
                <w:b/>
                <w:sz w:val="22"/>
                <w:szCs w:val="22"/>
              </w:rPr>
              <w:t>UNIT III</w:t>
            </w:r>
          </w:p>
        </w:tc>
        <w:tc>
          <w:tcPr>
            <w:tcW w:w="5409" w:type="dxa"/>
            <w:hideMark/>
          </w:tcPr>
          <w:p w14:paraId="397F488E" w14:textId="77777777" w:rsidR="001B562E" w:rsidRPr="005503B5" w:rsidRDefault="001B562E">
            <w:pPr>
              <w:pStyle w:val="NoSpacing"/>
              <w:rPr>
                <w:rFonts w:ascii="Times New Roman" w:hAnsi="Times New Roman"/>
                <w:b/>
                <w:bCs/>
                <w:sz w:val="22"/>
                <w:szCs w:val="22"/>
              </w:rPr>
            </w:pPr>
            <w:r w:rsidRPr="005503B5">
              <w:rPr>
                <w:rFonts w:ascii="Times New Roman" w:eastAsia="Calibri" w:hAnsi="Times New Roman"/>
                <w:b/>
                <w:bCs/>
                <w:sz w:val="22"/>
                <w:szCs w:val="22"/>
              </w:rPr>
              <w:t>Interpolation</w:t>
            </w:r>
          </w:p>
        </w:tc>
        <w:tc>
          <w:tcPr>
            <w:tcW w:w="1804" w:type="dxa"/>
          </w:tcPr>
          <w:p w14:paraId="630F3B43" w14:textId="77777777" w:rsidR="001B562E" w:rsidRPr="005503B5" w:rsidRDefault="001B562E">
            <w:pPr>
              <w:pStyle w:val="NoSpacing"/>
              <w:rPr>
                <w:rFonts w:ascii="Times New Roman" w:hAnsi="Times New Roman"/>
                <w:sz w:val="22"/>
                <w:szCs w:val="22"/>
              </w:rPr>
            </w:pPr>
          </w:p>
        </w:tc>
      </w:tr>
      <w:tr w:rsidR="001B562E" w:rsidRPr="005503B5" w14:paraId="68569C67" w14:textId="77777777" w:rsidTr="001B562E">
        <w:trPr>
          <w:trHeight w:val="698"/>
        </w:trPr>
        <w:tc>
          <w:tcPr>
            <w:tcW w:w="9163" w:type="dxa"/>
            <w:gridSpan w:val="3"/>
            <w:hideMark/>
          </w:tcPr>
          <w:p w14:paraId="65617F1E" w14:textId="77777777" w:rsidR="001B562E" w:rsidRPr="005503B5" w:rsidRDefault="001B562E">
            <w:pPr>
              <w:pStyle w:val="NoSpacing"/>
              <w:rPr>
                <w:rFonts w:ascii="Times New Roman" w:hAnsi="Times New Roman"/>
                <w:sz w:val="22"/>
                <w:szCs w:val="22"/>
              </w:rPr>
            </w:pPr>
            <w:r w:rsidRPr="005503B5">
              <w:rPr>
                <w:rFonts w:ascii="Times New Roman" w:hAnsi="Times New Roman"/>
                <w:color w:val="000000"/>
                <w:sz w:val="22"/>
                <w:szCs w:val="22"/>
                <w:lang w:eastAsia="en-IN"/>
              </w:rPr>
              <w:t>Finite differences-Newton’s forward and backward interpolation formulae – Lagrange’s formulae Gauss forward and backward formula, Stirling’s formula, Bessel’s formula</w:t>
            </w:r>
          </w:p>
        </w:tc>
      </w:tr>
      <w:tr w:rsidR="001B562E" w:rsidRPr="005503B5" w14:paraId="72C72BE1" w14:textId="77777777" w:rsidTr="001B562E">
        <w:tc>
          <w:tcPr>
            <w:tcW w:w="1950" w:type="dxa"/>
            <w:hideMark/>
          </w:tcPr>
          <w:p w14:paraId="5DBB1AF2" w14:textId="77777777" w:rsidR="001B562E" w:rsidRPr="005503B5" w:rsidRDefault="001B562E">
            <w:pPr>
              <w:rPr>
                <w:rFonts w:ascii="Times New Roman" w:hAnsi="Times New Roman" w:cs="Times New Roman"/>
                <w:b/>
                <w:sz w:val="22"/>
                <w:szCs w:val="22"/>
              </w:rPr>
            </w:pPr>
            <w:r w:rsidRPr="005503B5">
              <w:rPr>
                <w:rFonts w:ascii="Times New Roman" w:hAnsi="Times New Roman" w:cs="Times New Roman"/>
                <w:b/>
                <w:sz w:val="22"/>
                <w:szCs w:val="22"/>
              </w:rPr>
              <w:t>UNIT IV</w:t>
            </w:r>
          </w:p>
        </w:tc>
        <w:tc>
          <w:tcPr>
            <w:tcW w:w="5409" w:type="dxa"/>
            <w:hideMark/>
          </w:tcPr>
          <w:p w14:paraId="6E059598" w14:textId="77777777" w:rsidR="001B562E" w:rsidRPr="005503B5" w:rsidRDefault="001B562E">
            <w:pPr>
              <w:jc w:val="both"/>
              <w:rPr>
                <w:rFonts w:ascii="Times New Roman" w:hAnsi="Times New Roman" w:cs="Times New Roman"/>
                <w:sz w:val="22"/>
                <w:szCs w:val="22"/>
              </w:rPr>
            </w:pPr>
            <w:r w:rsidRPr="005503B5">
              <w:rPr>
                <w:rFonts w:ascii="Times New Roman" w:eastAsia="Calibri" w:hAnsi="Times New Roman" w:cs="Times New Roman"/>
                <w:b/>
                <w:sz w:val="22"/>
                <w:szCs w:val="22"/>
              </w:rPr>
              <w:t xml:space="preserve">Numerical Integration  </w:t>
            </w:r>
          </w:p>
        </w:tc>
        <w:tc>
          <w:tcPr>
            <w:tcW w:w="1804" w:type="dxa"/>
          </w:tcPr>
          <w:p w14:paraId="6748E6B2" w14:textId="77777777" w:rsidR="001B562E" w:rsidRPr="005503B5" w:rsidRDefault="001B562E">
            <w:pPr>
              <w:rPr>
                <w:rFonts w:ascii="Times New Roman" w:hAnsi="Times New Roman" w:cs="Times New Roman"/>
                <w:sz w:val="22"/>
                <w:szCs w:val="22"/>
              </w:rPr>
            </w:pPr>
          </w:p>
        </w:tc>
      </w:tr>
      <w:tr w:rsidR="001B562E" w:rsidRPr="005503B5" w14:paraId="2556F133" w14:textId="77777777" w:rsidTr="001B562E">
        <w:trPr>
          <w:trHeight w:val="490"/>
        </w:trPr>
        <w:tc>
          <w:tcPr>
            <w:tcW w:w="9163" w:type="dxa"/>
            <w:gridSpan w:val="3"/>
            <w:hideMark/>
          </w:tcPr>
          <w:p w14:paraId="5DEB422F" w14:textId="77777777" w:rsidR="001B562E" w:rsidRPr="005503B5" w:rsidRDefault="001B562E">
            <w:pPr>
              <w:jc w:val="both"/>
              <w:rPr>
                <w:rFonts w:ascii="Times New Roman" w:hAnsi="Times New Roman" w:cs="Times New Roman"/>
                <w:color w:val="000000"/>
                <w:sz w:val="22"/>
                <w:szCs w:val="22"/>
                <w:lang w:eastAsia="en-IN"/>
              </w:rPr>
            </w:pPr>
            <w:r w:rsidRPr="005503B5">
              <w:rPr>
                <w:rFonts w:ascii="Times New Roman" w:hAnsi="Times New Roman" w:cs="Times New Roman"/>
                <w:color w:val="000000"/>
                <w:sz w:val="22"/>
                <w:szCs w:val="22"/>
                <w:lang w:eastAsia="en-IN"/>
              </w:rPr>
              <w:t>Numerical Integration:  Trapezoidal rule – Simpson’s 1/3 Rule – Simpson’s 3/8 Rule</w:t>
            </w:r>
          </w:p>
        </w:tc>
      </w:tr>
      <w:tr w:rsidR="001B562E" w:rsidRPr="005503B5" w14:paraId="46A0D7A5" w14:textId="77777777" w:rsidTr="001B562E">
        <w:tc>
          <w:tcPr>
            <w:tcW w:w="9163" w:type="dxa"/>
            <w:gridSpan w:val="3"/>
          </w:tcPr>
          <w:p w14:paraId="136FE921" w14:textId="77777777" w:rsidR="001B562E" w:rsidRPr="005503B5" w:rsidRDefault="001B562E">
            <w:pPr>
              <w:rPr>
                <w:rFonts w:ascii="Times New Roman" w:eastAsia="Calibri" w:hAnsi="Times New Roman" w:cs="Times New Roman"/>
                <w:b/>
                <w:sz w:val="22"/>
                <w:szCs w:val="22"/>
              </w:rPr>
            </w:pPr>
            <w:r w:rsidRPr="005503B5">
              <w:rPr>
                <w:rFonts w:ascii="Times New Roman" w:hAnsi="Times New Roman" w:cs="Times New Roman"/>
                <w:b/>
                <w:sz w:val="22"/>
                <w:szCs w:val="22"/>
              </w:rPr>
              <w:t xml:space="preserve">UNIT V                  </w:t>
            </w:r>
            <w:r w:rsidRPr="005503B5">
              <w:rPr>
                <w:rFonts w:ascii="Times New Roman" w:eastAsia="Calibri" w:hAnsi="Times New Roman" w:cs="Times New Roman"/>
                <w:b/>
                <w:sz w:val="22"/>
                <w:szCs w:val="22"/>
              </w:rPr>
              <w:t>Solution of Initial value problems to Ordinary differential equations</w:t>
            </w:r>
          </w:p>
          <w:p w14:paraId="474F41EC" w14:textId="77777777" w:rsidR="001B562E" w:rsidRPr="005503B5" w:rsidRDefault="001B562E">
            <w:pPr>
              <w:rPr>
                <w:rFonts w:ascii="Times New Roman" w:hAnsi="Times New Roman" w:cs="Times New Roman"/>
                <w:sz w:val="22"/>
                <w:szCs w:val="22"/>
              </w:rPr>
            </w:pPr>
          </w:p>
        </w:tc>
      </w:tr>
      <w:tr w:rsidR="001B562E" w:rsidRPr="005503B5" w14:paraId="28FFF0D0" w14:textId="77777777" w:rsidTr="001B562E">
        <w:trPr>
          <w:trHeight w:val="409"/>
        </w:trPr>
        <w:tc>
          <w:tcPr>
            <w:tcW w:w="9163" w:type="dxa"/>
            <w:gridSpan w:val="3"/>
            <w:hideMark/>
          </w:tcPr>
          <w:p w14:paraId="237DB7C6" w14:textId="77777777" w:rsidR="001B562E" w:rsidRPr="005503B5" w:rsidRDefault="001B562E">
            <w:pPr>
              <w:jc w:val="both"/>
              <w:rPr>
                <w:rFonts w:ascii="Times New Roman" w:hAnsi="Times New Roman" w:cs="Times New Roman"/>
                <w:sz w:val="22"/>
                <w:szCs w:val="22"/>
              </w:rPr>
            </w:pPr>
            <w:r w:rsidRPr="005503B5">
              <w:rPr>
                <w:rFonts w:ascii="Times New Roman" w:hAnsi="Times New Roman" w:cs="Times New Roman"/>
                <w:color w:val="000000"/>
                <w:sz w:val="22"/>
                <w:szCs w:val="22"/>
                <w:lang w:eastAsia="en-IN"/>
              </w:rPr>
              <w:t xml:space="preserve">Numerical solution of Ordinary Differential equations: Solution by Taylor’s series-Picard’s Method of successive Approximations-Modified Euler’s Method-Runge-Kutta Methods. </w:t>
            </w:r>
          </w:p>
        </w:tc>
      </w:tr>
      <w:tr w:rsidR="001B562E" w:rsidRPr="005503B5" w14:paraId="43A76C42" w14:textId="77777777" w:rsidTr="001B562E">
        <w:tc>
          <w:tcPr>
            <w:tcW w:w="9163" w:type="dxa"/>
            <w:gridSpan w:val="3"/>
          </w:tcPr>
          <w:p w14:paraId="7DC612C8" w14:textId="77777777" w:rsidR="001B562E" w:rsidRPr="005503B5" w:rsidRDefault="001B562E">
            <w:pPr>
              <w:rPr>
                <w:rFonts w:ascii="Times New Roman" w:hAnsi="Times New Roman" w:cs="Times New Roman"/>
                <w:b/>
                <w:sz w:val="22"/>
                <w:szCs w:val="22"/>
              </w:rPr>
            </w:pPr>
          </w:p>
          <w:p w14:paraId="32CB7DD7" w14:textId="77777777" w:rsidR="001B562E" w:rsidRPr="005503B5" w:rsidRDefault="001B562E">
            <w:pPr>
              <w:rPr>
                <w:rFonts w:ascii="Times New Roman" w:hAnsi="Times New Roman" w:cs="Times New Roman"/>
                <w:b/>
                <w:sz w:val="22"/>
                <w:szCs w:val="22"/>
              </w:rPr>
            </w:pPr>
            <w:r w:rsidRPr="005503B5">
              <w:rPr>
                <w:rFonts w:ascii="Times New Roman" w:hAnsi="Times New Roman" w:cs="Times New Roman"/>
                <w:b/>
                <w:sz w:val="22"/>
                <w:szCs w:val="22"/>
              </w:rPr>
              <w:t>Textbooks:</w:t>
            </w:r>
          </w:p>
        </w:tc>
      </w:tr>
      <w:tr w:rsidR="001B562E" w:rsidRPr="005503B5" w14:paraId="32A227F2" w14:textId="77777777" w:rsidTr="001B562E">
        <w:trPr>
          <w:trHeight w:val="561"/>
        </w:trPr>
        <w:tc>
          <w:tcPr>
            <w:tcW w:w="9163" w:type="dxa"/>
            <w:gridSpan w:val="3"/>
            <w:hideMark/>
          </w:tcPr>
          <w:p w14:paraId="08F100F0" w14:textId="77777777" w:rsidR="001B562E" w:rsidRPr="005503B5" w:rsidRDefault="001B562E">
            <w:pPr>
              <w:numPr>
                <w:ilvl w:val="0"/>
                <w:numId w:val="209"/>
              </w:numPr>
              <w:contextualSpacing/>
              <w:jc w:val="both"/>
              <w:rPr>
                <w:rFonts w:ascii="Times New Roman" w:eastAsia="Calibri" w:hAnsi="Times New Roman" w:cs="Times New Roman"/>
                <w:sz w:val="22"/>
                <w:szCs w:val="22"/>
              </w:rPr>
            </w:pPr>
            <w:r w:rsidRPr="005503B5">
              <w:rPr>
                <w:rFonts w:ascii="Times New Roman" w:eastAsia="Calibri" w:hAnsi="Times New Roman" w:cs="Times New Roman"/>
                <w:sz w:val="22"/>
                <w:szCs w:val="22"/>
              </w:rPr>
              <w:t>Higher Engineering Mathematics, B.S.Grewal, Khanna publishers.</w:t>
            </w:r>
          </w:p>
          <w:p w14:paraId="20BDAC50" w14:textId="77777777" w:rsidR="001B562E" w:rsidRPr="005503B5" w:rsidRDefault="001B562E">
            <w:pPr>
              <w:numPr>
                <w:ilvl w:val="0"/>
                <w:numId w:val="209"/>
              </w:numPr>
              <w:shd w:val="clear" w:color="auto" w:fill="FFFFFF"/>
              <w:contextualSpacing/>
              <w:jc w:val="both"/>
              <w:outlineLvl w:val="0"/>
              <w:rPr>
                <w:rFonts w:ascii="Times New Roman" w:eastAsia="Calibri" w:hAnsi="Times New Roman" w:cs="Times New Roman"/>
                <w:sz w:val="22"/>
                <w:szCs w:val="22"/>
              </w:rPr>
            </w:pPr>
            <w:r w:rsidRPr="005503B5">
              <w:rPr>
                <w:rFonts w:ascii="Times New Roman" w:hAnsi="Times New Roman" w:cs="Times New Roman"/>
                <w:bCs/>
                <w:color w:val="111111"/>
                <w:kern w:val="36"/>
                <w:sz w:val="22"/>
                <w:szCs w:val="22"/>
              </w:rPr>
              <w:t>Probability and Statistics for Engineers and Scientists, Ronald E. Walpole,PNIE.</w:t>
            </w:r>
          </w:p>
          <w:p w14:paraId="27884A96" w14:textId="77777777" w:rsidR="001B562E" w:rsidRPr="005503B5" w:rsidRDefault="001B562E">
            <w:pPr>
              <w:numPr>
                <w:ilvl w:val="0"/>
                <w:numId w:val="209"/>
              </w:numPr>
              <w:contextualSpacing/>
              <w:jc w:val="both"/>
              <w:rPr>
                <w:rFonts w:ascii="Times New Roman" w:hAnsi="Times New Roman" w:cs="Times New Roman"/>
                <w:sz w:val="22"/>
                <w:szCs w:val="22"/>
              </w:rPr>
            </w:pPr>
            <w:r w:rsidRPr="005503B5">
              <w:rPr>
                <w:rFonts w:ascii="Times New Roman" w:eastAsia="Calibri" w:hAnsi="Times New Roman" w:cs="Times New Roman"/>
                <w:sz w:val="22"/>
                <w:szCs w:val="22"/>
              </w:rPr>
              <w:t>Advanced Engineering Mathematics, by Erwin Kreyszig, Wiley India</w:t>
            </w:r>
          </w:p>
        </w:tc>
      </w:tr>
      <w:tr w:rsidR="001B562E" w:rsidRPr="005503B5" w14:paraId="589D8C54" w14:textId="77777777" w:rsidTr="001B562E">
        <w:tc>
          <w:tcPr>
            <w:tcW w:w="9163" w:type="dxa"/>
            <w:gridSpan w:val="3"/>
          </w:tcPr>
          <w:p w14:paraId="11E34562" w14:textId="77777777" w:rsidR="001B562E" w:rsidRPr="005503B5" w:rsidRDefault="001B562E">
            <w:pPr>
              <w:rPr>
                <w:rFonts w:ascii="Times New Roman" w:hAnsi="Times New Roman" w:cs="Times New Roman"/>
                <w:b/>
                <w:sz w:val="22"/>
                <w:szCs w:val="22"/>
              </w:rPr>
            </w:pPr>
          </w:p>
          <w:p w14:paraId="56E98B9B" w14:textId="77777777" w:rsidR="001B562E" w:rsidRPr="005503B5" w:rsidRDefault="001B562E">
            <w:pPr>
              <w:rPr>
                <w:rFonts w:ascii="Times New Roman" w:hAnsi="Times New Roman" w:cs="Times New Roman"/>
                <w:b/>
                <w:sz w:val="22"/>
                <w:szCs w:val="22"/>
              </w:rPr>
            </w:pPr>
            <w:r w:rsidRPr="005503B5">
              <w:rPr>
                <w:rFonts w:ascii="Times New Roman" w:hAnsi="Times New Roman" w:cs="Times New Roman"/>
                <w:b/>
                <w:sz w:val="22"/>
                <w:szCs w:val="22"/>
              </w:rPr>
              <w:t>Reference Books:</w:t>
            </w:r>
          </w:p>
        </w:tc>
      </w:tr>
      <w:tr w:rsidR="001B562E" w:rsidRPr="005503B5" w14:paraId="106848E5" w14:textId="77777777" w:rsidTr="001B562E">
        <w:trPr>
          <w:trHeight w:val="700"/>
        </w:trPr>
        <w:tc>
          <w:tcPr>
            <w:tcW w:w="9163" w:type="dxa"/>
            <w:gridSpan w:val="3"/>
            <w:hideMark/>
          </w:tcPr>
          <w:p w14:paraId="2F1D563F" w14:textId="77777777" w:rsidR="001B562E" w:rsidRPr="005503B5" w:rsidRDefault="001B562E">
            <w:pPr>
              <w:numPr>
                <w:ilvl w:val="0"/>
                <w:numId w:val="210"/>
              </w:numPr>
              <w:contextualSpacing/>
              <w:jc w:val="both"/>
              <w:rPr>
                <w:rFonts w:ascii="Times New Roman" w:eastAsia="Calibri" w:hAnsi="Times New Roman" w:cs="Times New Roman"/>
                <w:sz w:val="22"/>
                <w:szCs w:val="22"/>
              </w:rPr>
            </w:pPr>
            <w:r w:rsidRPr="005503B5">
              <w:rPr>
                <w:rFonts w:ascii="Times New Roman" w:eastAsia="Calibri" w:hAnsi="Times New Roman" w:cs="Times New Roman"/>
                <w:sz w:val="22"/>
                <w:szCs w:val="22"/>
              </w:rPr>
              <w:t>Higher Engineering Mathematics, by B.V.Ramana, Mc Graw Hill publishers.</w:t>
            </w:r>
          </w:p>
          <w:p w14:paraId="13827FAA" w14:textId="77777777" w:rsidR="001B562E" w:rsidRPr="005503B5" w:rsidRDefault="001B562E">
            <w:pPr>
              <w:numPr>
                <w:ilvl w:val="0"/>
                <w:numId w:val="210"/>
              </w:numPr>
              <w:contextualSpacing/>
              <w:jc w:val="both"/>
              <w:rPr>
                <w:rFonts w:ascii="Times New Roman" w:hAnsi="Times New Roman" w:cs="Times New Roman"/>
                <w:sz w:val="22"/>
                <w:szCs w:val="22"/>
              </w:rPr>
            </w:pPr>
            <w:r w:rsidRPr="005503B5">
              <w:rPr>
                <w:rFonts w:ascii="Times New Roman" w:eastAsia="Calibri" w:hAnsi="Times New Roman" w:cs="Times New Roman"/>
                <w:sz w:val="22"/>
                <w:szCs w:val="22"/>
              </w:rPr>
              <w:t>Advanced Engineering Mathematics, by Alan Jeffrey, Elsevier.</w:t>
            </w:r>
          </w:p>
        </w:tc>
      </w:tr>
      <w:tr w:rsidR="001B562E" w:rsidRPr="005503B5" w14:paraId="5522F8E6" w14:textId="77777777" w:rsidTr="001B562E">
        <w:tc>
          <w:tcPr>
            <w:tcW w:w="9163" w:type="dxa"/>
            <w:gridSpan w:val="3"/>
          </w:tcPr>
          <w:p w14:paraId="0BC12C25" w14:textId="77777777" w:rsidR="001B562E" w:rsidRPr="005503B5" w:rsidRDefault="001B562E">
            <w:pPr>
              <w:rPr>
                <w:rFonts w:ascii="Times New Roman" w:hAnsi="Times New Roman" w:cs="Times New Roman"/>
                <w:b/>
                <w:sz w:val="22"/>
                <w:szCs w:val="22"/>
              </w:rPr>
            </w:pPr>
          </w:p>
          <w:p w14:paraId="0CC74EB4" w14:textId="77777777" w:rsidR="001B562E" w:rsidRPr="005503B5" w:rsidRDefault="001B562E">
            <w:pPr>
              <w:rPr>
                <w:rFonts w:ascii="Times New Roman" w:hAnsi="Times New Roman" w:cs="Times New Roman"/>
                <w:sz w:val="22"/>
                <w:szCs w:val="22"/>
              </w:rPr>
            </w:pPr>
            <w:r w:rsidRPr="005503B5">
              <w:rPr>
                <w:rFonts w:ascii="Times New Roman" w:hAnsi="Times New Roman" w:cs="Times New Roman"/>
                <w:b/>
                <w:sz w:val="22"/>
                <w:szCs w:val="22"/>
              </w:rPr>
              <w:t>Online Learning Resources</w:t>
            </w:r>
            <w:r w:rsidRPr="005503B5">
              <w:rPr>
                <w:rFonts w:ascii="Times New Roman" w:hAnsi="Times New Roman" w:cs="Times New Roman"/>
                <w:sz w:val="22"/>
                <w:szCs w:val="22"/>
              </w:rPr>
              <w:t>:</w:t>
            </w:r>
          </w:p>
        </w:tc>
      </w:tr>
      <w:tr w:rsidR="001B562E" w:rsidRPr="005503B5" w14:paraId="686E0EF7" w14:textId="77777777" w:rsidTr="001B562E">
        <w:trPr>
          <w:trHeight w:val="558"/>
        </w:trPr>
        <w:tc>
          <w:tcPr>
            <w:tcW w:w="9163" w:type="dxa"/>
            <w:gridSpan w:val="3"/>
          </w:tcPr>
          <w:p w14:paraId="39B38185" w14:textId="77777777" w:rsidR="001B562E" w:rsidRPr="005503B5" w:rsidRDefault="00000000">
            <w:pPr>
              <w:jc w:val="both"/>
              <w:rPr>
                <w:rFonts w:ascii="Times New Roman" w:hAnsi="Times New Roman" w:cs="Times New Roman"/>
                <w:sz w:val="22"/>
                <w:szCs w:val="22"/>
              </w:rPr>
            </w:pPr>
            <w:hyperlink r:id="rId70" w:history="1">
              <w:r w:rsidR="001B562E" w:rsidRPr="005503B5">
                <w:rPr>
                  <w:rStyle w:val="Hyperlink"/>
                  <w:rFonts w:ascii="Times New Roman" w:hAnsi="Times New Roman" w:cs="Times New Roman"/>
                  <w:sz w:val="22"/>
                  <w:szCs w:val="22"/>
                </w:rPr>
                <w:t>https://slideplayer.com/slide/8588078/</w:t>
              </w:r>
            </w:hyperlink>
          </w:p>
          <w:p w14:paraId="367CAFB9" w14:textId="77777777" w:rsidR="001B562E" w:rsidRPr="005503B5" w:rsidRDefault="001B562E">
            <w:pPr>
              <w:rPr>
                <w:rFonts w:ascii="Times New Roman" w:hAnsi="Times New Roman" w:cs="Times New Roman"/>
                <w:sz w:val="22"/>
                <w:szCs w:val="22"/>
              </w:rPr>
            </w:pPr>
          </w:p>
        </w:tc>
      </w:tr>
    </w:tbl>
    <w:p w14:paraId="614113DD" w14:textId="77777777" w:rsidR="001B562E" w:rsidRDefault="001B562E" w:rsidP="001B562E">
      <w:pPr>
        <w:spacing w:after="0" w:line="240" w:lineRule="auto"/>
        <w:jc w:val="both"/>
        <w:rPr>
          <w:rFonts w:ascii="Times New Roman" w:eastAsia="Arial Narrow" w:hAnsi="Times New Roman" w:cs="Times New Roman"/>
          <w:b/>
        </w:rPr>
      </w:pPr>
    </w:p>
    <w:p w14:paraId="18A3E1F9"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6220DB61"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18D14D9"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3C657EEE" w14:textId="77777777" w:rsidR="001B562E" w:rsidRDefault="001B562E" w:rsidP="001B562E">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1CC34FD9" w14:textId="77777777" w:rsidR="001B562E" w:rsidRDefault="001B562E" w:rsidP="001B562E">
      <w:pPr>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 xml:space="preserve">(20A56702) SENSORS AND ACTUATORS FOR ENGINEERING APPLICATIONS </w:t>
      </w:r>
    </w:p>
    <w:p w14:paraId="0BDAF414" w14:textId="77777777" w:rsidR="001B562E" w:rsidRDefault="001B562E" w:rsidP="001B562E">
      <w:pPr>
        <w:pStyle w:val="Default"/>
        <w:jc w:val="center"/>
        <w:rPr>
          <w:b/>
          <w:sz w:val="22"/>
          <w:szCs w:val="22"/>
        </w:rPr>
      </w:pPr>
      <w:r>
        <w:rPr>
          <w:b/>
          <w:sz w:val="22"/>
          <w:szCs w:val="22"/>
        </w:rPr>
        <w:t>(OPEN ELECTIVE-III)</w:t>
      </w:r>
    </w:p>
    <w:p w14:paraId="69D2583D" w14:textId="77777777" w:rsidR="001B562E" w:rsidRDefault="001B562E" w:rsidP="001B562E">
      <w:pPr>
        <w:spacing w:after="0" w:line="240" w:lineRule="auto"/>
        <w:jc w:val="both"/>
        <w:rPr>
          <w:rFonts w:ascii="Times New Roman" w:hAnsi="Times New Roman" w:cs="Times New Roman"/>
          <w:b/>
        </w:rPr>
      </w:pPr>
    </w:p>
    <w:p w14:paraId="4590061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 xml:space="preserve">: </w:t>
      </w:r>
    </w:p>
    <w:p w14:paraId="414733DE" w14:textId="77777777" w:rsidR="001B562E" w:rsidRDefault="001B562E">
      <w:pPr>
        <w:pStyle w:val="ListParagraph"/>
        <w:numPr>
          <w:ilvl w:val="0"/>
          <w:numId w:val="211"/>
        </w:numPr>
        <w:spacing w:after="0" w:line="240" w:lineRule="auto"/>
        <w:jc w:val="both"/>
        <w:rPr>
          <w:rFonts w:ascii="Times New Roman" w:hAnsi="Times New Roman" w:cs="Times New Roman"/>
        </w:rPr>
      </w:pPr>
      <w:r>
        <w:rPr>
          <w:rFonts w:ascii="Times New Roman" w:hAnsi="Times New Roman" w:cs="Times New Roman"/>
        </w:rPr>
        <w:t xml:space="preserve">To provide exposure to various kinds of sensors and actuators and their engineering applications.  </w:t>
      </w:r>
    </w:p>
    <w:p w14:paraId="639DA15D" w14:textId="77777777" w:rsidR="001B562E" w:rsidRDefault="001B562E">
      <w:pPr>
        <w:pStyle w:val="ListParagraph"/>
        <w:numPr>
          <w:ilvl w:val="0"/>
          <w:numId w:val="211"/>
        </w:numPr>
        <w:spacing w:after="0" w:line="240" w:lineRule="auto"/>
        <w:jc w:val="both"/>
        <w:rPr>
          <w:rFonts w:ascii="Times New Roman" w:hAnsi="Times New Roman" w:cs="Times New Roman"/>
        </w:rPr>
      </w:pPr>
      <w:r>
        <w:rPr>
          <w:rFonts w:ascii="Times New Roman" w:hAnsi="Times New Roman" w:cs="Times New Roman"/>
        </w:rPr>
        <w:t>To impart knowledge on the basic laws and phenomenon behind the working of  sensors and actuators</w:t>
      </w:r>
    </w:p>
    <w:p w14:paraId="31446532" w14:textId="77777777" w:rsidR="001B562E" w:rsidRDefault="001B562E">
      <w:pPr>
        <w:pStyle w:val="ListParagraph"/>
        <w:numPr>
          <w:ilvl w:val="0"/>
          <w:numId w:val="211"/>
        </w:numPr>
        <w:spacing w:after="0" w:line="240" w:lineRule="auto"/>
        <w:jc w:val="both"/>
        <w:rPr>
          <w:rFonts w:ascii="Times New Roman" w:hAnsi="Times New Roman" w:cs="Times New Roman"/>
        </w:rPr>
      </w:pPr>
      <w:r>
        <w:rPr>
          <w:rFonts w:ascii="Times New Roman" w:hAnsi="Times New Roman" w:cs="Times New Roman"/>
        </w:rPr>
        <w:t>To enlighten the operating principles of various sensors and actuators</w:t>
      </w:r>
    </w:p>
    <w:p w14:paraId="27EB0509" w14:textId="77777777" w:rsidR="001B562E" w:rsidRDefault="001B562E">
      <w:pPr>
        <w:pStyle w:val="ListParagraph"/>
        <w:numPr>
          <w:ilvl w:val="0"/>
          <w:numId w:val="211"/>
        </w:numPr>
        <w:spacing w:after="0" w:line="240" w:lineRule="auto"/>
        <w:jc w:val="both"/>
        <w:rPr>
          <w:rFonts w:ascii="Times New Roman" w:hAnsi="Times New Roman" w:cs="Times New Roman"/>
        </w:rPr>
      </w:pPr>
      <w:r>
        <w:rPr>
          <w:rFonts w:ascii="Times New Roman" w:hAnsi="Times New Roman" w:cs="Times New Roman"/>
        </w:rPr>
        <w:t>To educate the fabrication of sensors</w:t>
      </w:r>
    </w:p>
    <w:p w14:paraId="7E2CE3E3" w14:textId="77777777" w:rsidR="001B562E" w:rsidRDefault="001B562E">
      <w:pPr>
        <w:pStyle w:val="ListParagraph"/>
        <w:numPr>
          <w:ilvl w:val="0"/>
          <w:numId w:val="211"/>
        </w:numPr>
        <w:spacing w:after="0" w:line="240" w:lineRule="auto"/>
        <w:jc w:val="both"/>
        <w:rPr>
          <w:rFonts w:ascii="Times New Roman" w:hAnsi="Times New Roman" w:cs="Times New Roman"/>
        </w:rPr>
      </w:pPr>
      <w:r>
        <w:rPr>
          <w:rFonts w:ascii="Times New Roman" w:hAnsi="Times New Roman" w:cs="Times New Roman"/>
        </w:rPr>
        <w:t>To identify the required sensor and actuator for interdisciplinary application</w:t>
      </w:r>
    </w:p>
    <w:p w14:paraId="1B2F6F75" w14:textId="77777777" w:rsidR="001B562E" w:rsidRDefault="001B562E" w:rsidP="001B562E">
      <w:pPr>
        <w:spacing w:after="0" w:line="240" w:lineRule="auto"/>
        <w:jc w:val="both"/>
        <w:rPr>
          <w:rFonts w:ascii="Times New Roman" w:hAnsi="Times New Roman" w:cs="Times New Roman"/>
          <w:b/>
        </w:rPr>
      </w:pPr>
    </w:p>
    <w:p w14:paraId="05D395E0"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Outcomes:</w:t>
      </w:r>
    </w:p>
    <w:p w14:paraId="212978F6" w14:textId="77777777" w:rsidR="001B562E" w:rsidRDefault="001B562E">
      <w:pPr>
        <w:pStyle w:val="ListParagraph"/>
        <w:numPr>
          <w:ilvl w:val="0"/>
          <w:numId w:val="212"/>
        </w:numPr>
        <w:spacing w:after="0" w:line="240" w:lineRule="auto"/>
        <w:jc w:val="both"/>
        <w:rPr>
          <w:rFonts w:ascii="Times New Roman" w:hAnsi="Times New Roman" w:cs="Times New Roman"/>
        </w:rPr>
      </w:pPr>
      <w:r>
        <w:rPr>
          <w:rFonts w:ascii="Times New Roman" w:hAnsi="Times New Roman" w:cs="Times New Roman"/>
        </w:rPr>
        <w:t xml:space="preserve">To recognize the need of sensors and actuators </w:t>
      </w:r>
    </w:p>
    <w:p w14:paraId="4F122CE3" w14:textId="77777777" w:rsidR="001B562E" w:rsidRDefault="001B562E">
      <w:pPr>
        <w:pStyle w:val="ListParagraph"/>
        <w:numPr>
          <w:ilvl w:val="0"/>
          <w:numId w:val="212"/>
        </w:numPr>
        <w:spacing w:after="0" w:line="240" w:lineRule="auto"/>
        <w:jc w:val="both"/>
        <w:rPr>
          <w:rFonts w:ascii="Times New Roman" w:hAnsi="Times New Roman" w:cs="Times New Roman"/>
        </w:rPr>
      </w:pPr>
      <w:r>
        <w:rPr>
          <w:rFonts w:ascii="Times New Roman" w:hAnsi="Times New Roman" w:cs="Times New Roman"/>
        </w:rPr>
        <w:t>To understand working principles of various sensors and actuators</w:t>
      </w:r>
    </w:p>
    <w:p w14:paraId="0750F129" w14:textId="77777777" w:rsidR="001B562E" w:rsidRDefault="001B562E">
      <w:pPr>
        <w:pStyle w:val="ListParagraph"/>
        <w:numPr>
          <w:ilvl w:val="0"/>
          <w:numId w:val="212"/>
        </w:numPr>
        <w:spacing w:after="0" w:line="240" w:lineRule="auto"/>
        <w:jc w:val="both"/>
        <w:rPr>
          <w:rFonts w:ascii="Times New Roman" w:hAnsi="Times New Roman" w:cs="Times New Roman"/>
        </w:rPr>
      </w:pPr>
      <w:r>
        <w:rPr>
          <w:rFonts w:ascii="Times New Roman" w:hAnsi="Times New Roman" w:cs="Times New Roman"/>
        </w:rPr>
        <w:t>To identify different type of sensors and actuators used in real life applications</w:t>
      </w:r>
    </w:p>
    <w:p w14:paraId="47406C90" w14:textId="77777777" w:rsidR="001B562E" w:rsidRDefault="001B562E">
      <w:pPr>
        <w:pStyle w:val="ListParagraph"/>
        <w:numPr>
          <w:ilvl w:val="0"/>
          <w:numId w:val="212"/>
        </w:numPr>
        <w:spacing w:after="0" w:line="240" w:lineRule="auto"/>
        <w:jc w:val="both"/>
        <w:rPr>
          <w:rFonts w:ascii="Times New Roman" w:hAnsi="Times New Roman" w:cs="Times New Roman"/>
        </w:rPr>
      </w:pPr>
      <w:r>
        <w:rPr>
          <w:rFonts w:ascii="Times New Roman" w:hAnsi="Times New Roman" w:cs="Times New Roman"/>
        </w:rPr>
        <w:t>To exploit basics in common methods for converting a physical parameter into an electrical quantity</w:t>
      </w:r>
    </w:p>
    <w:p w14:paraId="0D91B2C6" w14:textId="77777777" w:rsidR="001B562E" w:rsidRDefault="001B562E">
      <w:pPr>
        <w:pStyle w:val="ListParagraph"/>
        <w:numPr>
          <w:ilvl w:val="0"/>
          <w:numId w:val="212"/>
        </w:numPr>
        <w:spacing w:after="0" w:line="240" w:lineRule="auto"/>
        <w:jc w:val="both"/>
        <w:rPr>
          <w:rFonts w:ascii="Times New Roman" w:hAnsi="Times New Roman" w:cs="Times New Roman"/>
        </w:rPr>
      </w:pPr>
      <w:r>
        <w:rPr>
          <w:rFonts w:ascii="Times New Roman" w:hAnsi="Times New Roman" w:cs="Times New Roman"/>
        </w:rPr>
        <w:t>To make use of sensors and actuators for different applications</w:t>
      </w:r>
    </w:p>
    <w:p w14:paraId="2983FCF8"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bCs/>
        </w:rPr>
      </w:pPr>
    </w:p>
    <w:p w14:paraId="478C81EC"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 xml:space="preserve">UNIT I   Introduction to Sensors and Actuators              </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74610DAD"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rPr>
        <w:t>Sensors</w:t>
      </w:r>
      <w:r>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4A56A8F9"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 xml:space="preserve">Actuators: </w:t>
      </w:r>
      <w:r>
        <w:rPr>
          <w:rFonts w:ascii="Times New Roman" w:eastAsiaTheme="minorHAns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799D2D7F"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rPr>
      </w:pPr>
    </w:p>
    <w:p w14:paraId="1DE7678F"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UNIT II Temperature and Mechanical Sensors</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517CADB1" w14:textId="77777777" w:rsidR="001B562E" w:rsidRDefault="001B562E" w:rsidP="001B562E">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b/>
        </w:rPr>
        <w:t>Temperature Sensors</w:t>
      </w:r>
      <w:r>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372049DA" w14:textId="77777777" w:rsidR="001B562E" w:rsidRDefault="001B562E" w:rsidP="001B562E">
      <w:pPr>
        <w:spacing w:after="0" w:line="240" w:lineRule="auto"/>
        <w:jc w:val="both"/>
        <w:rPr>
          <w:rFonts w:ascii="Times New Roman" w:hAnsi="Times New Roman" w:cs="Times New Roman"/>
          <w:color w:val="FF0000"/>
        </w:rPr>
      </w:pPr>
      <w:r>
        <w:rPr>
          <w:rFonts w:ascii="Times New Roman" w:hAnsi="Times New Roman" w:cs="Times New Roman"/>
          <w:b/>
        </w:rPr>
        <w:t>Mechanical Sensors</w:t>
      </w:r>
      <w:r>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6CBDEEE8" w14:textId="77777777" w:rsidR="001B562E" w:rsidRDefault="001B562E" w:rsidP="001B562E">
      <w:pPr>
        <w:autoSpaceDE w:val="0"/>
        <w:autoSpaceDN w:val="0"/>
        <w:adjustRightInd w:val="0"/>
        <w:spacing w:after="0" w:line="240" w:lineRule="auto"/>
        <w:jc w:val="both"/>
        <w:rPr>
          <w:rFonts w:ascii="Times New Roman" w:hAnsi="Times New Roman" w:cs="Times New Roman"/>
          <w:b/>
        </w:rPr>
      </w:pPr>
      <w:r>
        <w:rPr>
          <w:rFonts w:ascii="Times New Roman" w:eastAsiaTheme="minorHAnsi" w:hAnsi="Times New Roman" w:cs="Times New Roman"/>
          <w:b/>
          <w:bCs/>
        </w:rPr>
        <w:t>UNIT III Optical</w:t>
      </w:r>
      <w:r>
        <w:rPr>
          <w:rFonts w:ascii="Times New Roman" w:hAnsi="Times New Roman" w:cs="Times New Roman"/>
          <w:b/>
        </w:rPr>
        <w:t xml:space="preserve"> and Acoustic Sensors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D833BC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Optical Sensors</w:t>
      </w:r>
      <w:r>
        <w:rPr>
          <w:rFonts w:ascii="Times New Roman" w:hAnsi="Times New Roman" w:cs="Times New Roman"/>
        </w:rPr>
        <w:t xml:space="preserve">: Basic principle and working of: Photodiodes, Phototransistors and Photo-resistors based sensors, Photomultipliers, Infrared sensors: thermal, PIR, thermopiles </w:t>
      </w:r>
    </w:p>
    <w:p w14:paraId="3E98568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Acoustic Sensors</w:t>
      </w:r>
      <w:r>
        <w:rPr>
          <w:rFonts w:ascii="Times New Roman" w:hAnsi="Times New Roman" w:cs="Times New Roman"/>
        </w:rPr>
        <w:t>: Principle and working of Ultrasonic sensors, Piezo-electric resonators, Microphones.</w:t>
      </w:r>
    </w:p>
    <w:p w14:paraId="753C0C5F" w14:textId="77777777" w:rsidR="001B562E" w:rsidRDefault="001B562E" w:rsidP="001B562E">
      <w:pPr>
        <w:autoSpaceDE w:val="0"/>
        <w:autoSpaceDN w:val="0"/>
        <w:adjustRightInd w:val="0"/>
        <w:spacing w:after="0" w:line="240" w:lineRule="auto"/>
        <w:jc w:val="both"/>
        <w:rPr>
          <w:rFonts w:ascii="Times New Roman" w:hAnsi="Times New Roman" w:cs="Times New Roman"/>
          <w:b/>
        </w:rPr>
      </w:pPr>
      <w:r>
        <w:rPr>
          <w:rFonts w:ascii="Times New Roman" w:eastAsiaTheme="minorHAnsi" w:hAnsi="Times New Roman" w:cs="Times New Roman"/>
          <w:b/>
          <w:bCs/>
        </w:rPr>
        <w:t>UNIT IV Magnetic</w:t>
      </w:r>
      <w:r>
        <w:rPr>
          <w:rFonts w:ascii="Times New Roman" w:hAnsi="Times New Roman" w:cs="Times New Roman"/>
          <w:b/>
        </w:rPr>
        <w:t>, Electromagnetic Sensors and Actuators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BB39379" w14:textId="77777777" w:rsidR="001B562E" w:rsidRDefault="001B562E" w:rsidP="001B5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532D3F47"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bCs/>
        </w:rPr>
      </w:pPr>
    </w:p>
    <w:p w14:paraId="09E17B16"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 xml:space="preserve">UNIT V Chemical and Radiation Sensors                                           </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2A3BAADF" w14:textId="77777777" w:rsidR="001B562E" w:rsidRDefault="001B562E" w:rsidP="001B5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Chemical Sensors</w:t>
      </w:r>
      <w:r>
        <w:rPr>
          <w:rFonts w:ascii="Times New Roman" w:hAnsi="Times New Roman" w:cs="Times New Roman"/>
        </w:rPr>
        <w:t>: Principle and working of Electro-chemical, Thermo-chemical, Gas, pH, Humidity and moisture sensors.</w:t>
      </w:r>
    </w:p>
    <w:p w14:paraId="4E170979" w14:textId="77777777" w:rsidR="001B562E" w:rsidRDefault="001B562E" w:rsidP="001B5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Radiation Sensors</w:t>
      </w:r>
      <w:r>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64D34657"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rPr>
      </w:pPr>
    </w:p>
    <w:p w14:paraId="183E5A37"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p>
    <w:p w14:paraId="2B17A4F5"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p>
    <w:p w14:paraId="45200E97"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Textbooks:</w:t>
      </w:r>
    </w:p>
    <w:p w14:paraId="79DC8A8C" w14:textId="77777777" w:rsidR="001B562E" w:rsidRDefault="001B562E" w:rsidP="001B562E">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hAnsi="Times New Roman" w:cs="Times New Roman"/>
          <w:shd w:val="clear" w:color="auto" w:fill="FFFFFF"/>
        </w:rPr>
        <w:t>1.  Sensors and Actuators – Clarence W. de Silva, CRC Press, 2</w:t>
      </w:r>
      <w:r>
        <w:rPr>
          <w:rFonts w:ascii="Times New Roman" w:hAnsi="Times New Roman" w:cs="Times New Roman"/>
          <w:shd w:val="clear" w:color="auto" w:fill="FFFFFF"/>
          <w:vertAlign w:val="superscript"/>
        </w:rPr>
        <w:t>nd</w:t>
      </w:r>
      <w:r>
        <w:rPr>
          <w:rFonts w:ascii="Times New Roman" w:hAnsi="Times New Roman" w:cs="Times New Roman"/>
          <w:shd w:val="clear" w:color="auto" w:fill="FFFFFF"/>
        </w:rPr>
        <w:t xml:space="preserve"> Edition, 2015</w:t>
      </w:r>
    </w:p>
    <w:p w14:paraId="1CBC18F1" w14:textId="77777777" w:rsidR="001B562E" w:rsidRDefault="001B562E" w:rsidP="001B562E">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2.  Sensors and Actuators, D.A.Hall and C.E.Millar, CRC Press, 1999</w:t>
      </w:r>
    </w:p>
    <w:p w14:paraId="7715A798" w14:textId="77777777" w:rsidR="001B562E" w:rsidRDefault="001B562E" w:rsidP="001B562E">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14CB6E74" w14:textId="77777777" w:rsidR="001B562E" w:rsidRDefault="001B562E" w:rsidP="001B562E">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Pr>
          <w:rFonts w:ascii="Times New Roman" w:eastAsiaTheme="minorHAnsi" w:hAnsi="Times New Roman" w:cs="Times New Roman"/>
          <w:b/>
        </w:rPr>
        <w:t>Reference Books:</w:t>
      </w:r>
    </w:p>
    <w:p w14:paraId="5B5911E9" w14:textId="77777777" w:rsidR="001B562E" w:rsidRDefault="001B562E" w:rsidP="001B562E">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 </w:t>
      </w:r>
      <w:r>
        <w:rPr>
          <w:rFonts w:ascii="Times New Roman" w:hAnsi="Times New Roman" w:cs="Times New Roman"/>
          <w:shd w:val="clear" w:color="auto" w:fill="FFFFFF"/>
        </w:rPr>
        <w:t xml:space="preserve">Sensors and Transducers- D.Patranabhis,  Prentice Hall of India (Pvt) Ltd. 2003 </w:t>
      </w:r>
    </w:p>
    <w:p w14:paraId="0310F336" w14:textId="77777777" w:rsidR="001B562E" w:rsidRDefault="001B562E" w:rsidP="001B562E">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Pr>
          <w:rFonts w:ascii="Times New Roman" w:hAnsi="Times New Roman" w:cs="Times New Roman"/>
          <w:shd w:val="clear" w:color="auto" w:fill="FFFFFF"/>
        </w:rPr>
        <w:t xml:space="preserve">2. </w:t>
      </w:r>
      <w:r>
        <w:rPr>
          <w:rFonts w:ascii="Times New Roman" w:eastAsiaTheme="minorHAnsi" w:hAnsi="Times New Roman" w:cs="Times New Roman"/>
        </w:rPr>
        <w:t>Measurement, Instrumentation, and Sensors Handbook-John G.Webster,  CRC press 1999</w:t>
      </w:r>
    </w:p>
    <w:p w14:paraId="3C4F10BF" w14:textId="77777777" w:rsidR="001B562E" w:rsidRDefault="001B562E" w:rsidP="001B562E">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Pr>
          <w:rFonts w:ascii="Times New Roman" w:eastAsiaTheme="minorHAnsi" w:hAnsi="Times New Roman" w:cs="Times New Roman"/>
        </w:rPr>
        <w:t>3. Sensors – A Comprehensive Sensors- Henry Bolte, John Wiley.</w:t>
      </w:r>
    </w:p>
    <w:p w14:paraId="404236B9" w14:textId="77777777" w:rsidR="001B562E" w:rsidRDefault="001B562E" w:rsidP="001B562E">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4. Handbook of modern sensors, Springer, Stefan Johann Rupitsch. </w:t>
      </w:r>
    </w:p>
    <w:p w14:paraId="473A1EB0" w14:textId="77777777" w:rsidR="001B562E" w:rsidRDefault="001B562E" w:rsidP="001B562E">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hAnsi="Times New Roman" w:cs="Times New Roman"/>
          <w:shd w:val="clear" w:color="auto" w:fill="FFFFFF"/>
        </w:rPr>
        <w:t xml:space="preserve">5. </w:t>
      </w:r>
      <w:r>
        <w:rPr>
          <w:rFonts w:ascii="Times New Roman" w:hAnsi="Times New Roman" w:cs="Times New Roman"/>
        </w:rPr>
        <w:t>Principles of Industrial Instrumentation By D. Patranabhis</w:t>
      </w:r>
    </w:p>
    <w:p w14:paraId="1BB82AB8" w14:textId="77777777" w:rsidR="001B562E" w:rsidRDefault="001B562E" w:rsidP="001B562E">
      <w:pPr>
        <w:tabs>
          <w:tab w:val="left" w:pos="360"/>
        </w:tabs>
        <w:autoSpaceDE w:val="0"/>
        <w:autoSpaceDN w:val="0"/>
        <w:adjustRightInd w:val="0"/>
        <w:spacing w:after="0" w:line="240" w:lineRule="auto"/>
        <w:jc w:val="both"/>
        <w:rPr>
          <w:rFonts w:ascii="Times New Roman" w:eastAsiaTheme="minorHAnsi" w:hAnsi="Times New Roman" w:cs="Times New Roman"/>
        </w:rPr>
      </w:pPr>
    </w:p>
    <w:p w14:paraId="034B9416"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p>
    <w:p w14:paraId="057CCF29"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20241018" w14:textId="77777777" w:rsidR="001B562E" w:rsidRDefault="00000000" w:rsidP="001B562E">
      <w:pPr>
        <w:autoSpaceDE w:val="0"/>
        <w:autoSpaceDN w:val="0"/>
        <w:adjustRightInd w:val="0"/>
        <w:spacing w:after="0" w:line="240" w:lineRule="auto"/>
        <w:jc w:val="both"/>
        <w:rPr>
          <w:rFonts w:ascii="Times New Roman" w:eastAsiaTheme="minorHAnsi" w:hAnsi="Times New Roman" w:cs="Times New Roman"/>
        </w:rPr>
      </w:pPr>
      <w:hyperlink r:id="rId71" w:history="1">
        <w:r w:rsidR="001B562E">
          <w:rPr>
            <w:rStyle w:val="Hyperlink"/>
            <w:rFonts w:ascii="Times New Roman" w:eastAsiaTheme="minorHAnsi" w:hAnsi="Times New Roman" w:cs="Times New Roman"/>
          </w:rPr>
          <w:t>https://onlinecourses.nptel.ac.in/noc21_ee32/preview</w:t>
        </w:r>
      </w:hyperlink>
    </w:p>
    <w:p w14:paraId="228A3C08" w14:textId="77777777" w:rsidR="001B562E" w:rsidRDefault="001B562E" w:rsidP="001B562E">
      <w:pPr>
        <w:spacing w:after="0" w:line="240" w:lineRule="auto"/>
        <w:jc w:val="both"/>
        <w:rPr>
          <w:rFonts w:ascii="Times New Roman" w:eastAsia="Arial Narrow" w:hAnsi="Times New Roman" w:cs="Times New Roman"/>
          <w:b/>
        </w:rPr>
      </w:pPr>
    </w:p>
    <w:p w14:paraId="2C2DC8E6" w14:textId="77777777" w:rsidR="001B562E" w:rsidRDefault="001B562E" w:rsidP="001B562E">
      <w:pPr>
        <w:spacing w:after="0" w:line="240" w:lineRule="auto"/>
        <w:jc w:val="both"/>
        <w:rPr>
          <w:rFonts w:ascii="Times New Roman" w:eastAsia="Arial Narrow" w:hAnsi="Times New Roman" w:cs="Times New Roman"/>
          <w:b/>
        </w:rPr>
      </w:pPr>
    </w:p>
    <w:p w14:paraId="7380F468" w14:textId="77777777" w:rsidR="001B562E" w:rsidRDefault="001B562E" w:rsidP="001B562E">
      <w:pPr>
        <w:spacing w:after="0" w:line="240" w:lineRule="auto"/>
        <w:rPr>
          <w:rFonts w:ascii="Times New Roman" w:eastAsia="Arial Narrow" w:hAnsi="Times New Roman" w:cs="Times New Roman"/>
          <w:b/>
          <w:lang w:eastAsia="en-IN"/>
        </w:rPr>
      </w:pPr>
    </w:p>
    <w:p w14:paraId="352D41F7"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24486C7C"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9769D07" w14:textId="77777777" w:rsidR="001B562E" w:rsidRDefault="001B562E" w:rsidP="001B562E">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2672D010" w14:textId="77777777" w:rsidR="001B562E" w:rsidRDefault="001B562E" w:rsidP="001B562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(20A51702) CHEMISTRY OF NANOMATERIALS AND APPLICATIONS</w:t>
      </w:r>
    </w:p>
    <w:p w14:paraId="1DA4CA56" w14:textId="77777777" w:rsidR="001B562E" w:rsidRDefault="001B562E" w:rsidP="001B562E">
      <w:pPr>
        <w:pStyle w:val="Default"/>
        <w:jc w:val="center"/>
        <w:rPr>
          <w:b/>
          <w:sz w:val="22"/>
          <w:szCs w:val="22"/>
        </w:rPr>
      </w:pPr>
      <w:r>
        <w:rPr>
          <w:b/>
          <w:sz w:val="22"/>
          <w:szCs w:val="22"/>
        </w:rPr>
        <w:t>(OPEN ELECTIVE-III)</w:t>
      </w:r>
    </w:p>
    <w:p w14:paraId="55F2F485" w14:textId="77777777" w:rsidR="001B562E" w:rsidRDefault="001B562E" w:rsidP="001B56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Course Objectives:</w:t>
      </w:r>
    </w:p>
    <w:p w14:paraId="649B83C2" w14:textId="77777777" w:rsidR="001B562E" w:rsidRDefault="001B562E">
      <w:pPr>
        <w:pStyle w:val="ListParagraph"/>
        <w:numPr>
          <w:ilvl w:val="0"/>
          <w:numId w:val="21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To understand synthetic principles of Nanomaterials by various methods</w:t>
      </w:r>
    </w:p>
    <w:p w14:paraId="3D1A8377" w14:textId="77777777" w:rsidR="001B562E" w:rsidRDefault="001B562E">
      <w:pPr>
        <w:pStyle w:val="ListParagraph"/>
        <w:numPr>
          <w:ilvl w:val="0"/>
          <w:numId w:val="21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To characterize the synthetic nanomaterials by various instrumental methods</w:t>
      </w:r>
    </w:p>
    <w:p w14:paraId="3D324BD7" w14:textId="77777777" w:rsidR="001B562E" w:rsidRDefault="001B562E">
      <w:pPr>
        <w:pStyle w:val="ListParagraph"/>
        <w:numPr>
          <w:ilvl w:val="0"/>
          <w:numId w:val="213"/>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To enumerate the applications of nanomaterials in engineering</w:t>
      </w:r>
    </w:p>
    <w:p w14:paraId="4D944841" w14:textId="77777777" w:rsidR="001B562E" w:rsidRDefault="001B562E" w:rsidP="001B562E">
      <w:pPr>
        <w:spacing w:after="0" w:line="240" w:lineRule="auto"/>
        <w:jc w:val="both"/>
        <w:rPr>
          <w:rFonts w:ascii="Times New Roman" w:hAnsi="Times New Roman" w:cs="Times New Roman"/>
          <w:b/>
        </w:rPr>
      </w:pPr>
    </w:p>
    <w:p w14:paraId="4CA4B496"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Course Outcomes:</w:t>
      </w:r>
    </w:p>
    <w:p w14:paraId="65B0C990" w14:textId="77777777" w:rsidR="001B562E" w:rsidRDefault="001B562E">
      <w:pPr>
        <w:pStyle w:val="ListParagraph"/>
        <w:numPr>
          <w:ilvl w:val="0"/>
          <w:numId w:val="214"/>
        </w:numPr>
        <w:spacing w:after="0" w:line="240" w:lineRule="auto"/>
        <w:jc w:val="both"/>
        <w:rPr>
          <w:rFonts w:ascii="Times New Roman" w:hAnsi="Times New Roman" w:cs="Times New Roman"/>
        </w:rPr>
      </w:pPr>
      <w:r>
        <w:rPr>
          <w:rFonts w:ascii="Times New Roman" w:hAnsi="Times New Roman" w:cs="Times New Roman"/>
        </w:rPr>
        <w:t>Understand the state of art synthesis of nano materials</w:t>
      </w:r>
    </w:p>
    <w:p w14:paraId="4A3188CE" w14:textId="77777777" w:rsidR="001B562E" w:rsidRDefault="001B562E">
      <w:pPr>
        <w:pStyle w:val="ListParagraph"/>
        <w:numPr>
          <w:ilvl w:val="0"/>
          <w:numId w:val="214"/>
        </w:numPr>
        <w:spacing w:after="0" w:line="240" w:lineRule="auto"/>
        <w:jc w:val="both"/>
        <w:rPr>
          <w:rFonts w:ascii="Times New Roman" w:hAnsi="Times New Roman" w:cs="Times New Roman"/>
        </w:rPr>
      </w:pPr>
      <w:r>
        <w:rPr>
          <w:rFonts w:ascii="Times New Roman" w:hAnsi="Times New Roman" w:cs="Times New Roman"/>
        </w:rPr>
        <w:t>Characterize nano materials using ion beam, scanning probe methodologies, position sensitive atom probe and spectroscopic ellipsometry.</w:t>
      </w:r>
    </w:p>
    <w:p w14:paraId="695A2B76" w14:textId="77777777" w:rsidR="001B562E" w:rsidRDefault="001B562E">
      <w:pPr>
        <w:pStyle w:val="ListParagraph"/>
        <w:numPr>
          <w:ilvl w:val="0"/>
          <w:numId w:val="214"/>
        </w:numPr>
        <w:spacing w:after="0" w:line="240" w:lineRule="auto"/>
        <w:jc w:val="both"/>
        <w:rPr>
          <w:rFonts w:ascii="Times New Roman" w:hAnsi="Times New Roman" w:cs="Times New Roman"/>
        </w:rPr>
      </w:pPr>
      <w:r>
        <w:rPr>
          <w:rFonts w:ascii="Times New Roman" w:hAnsi="Times New Roman" w:cs="Times New Roman"/>
        </w:rPr>
        <w:t>Analyze nanoscale structure in metals, polymers and ceramics</w:t>
      </w:r>
    </w:p>
    <w:p w14:paraId="43424BE6" w14:textId="77777777" w:rsidR="001B562E" w:rsidRDefault="001B562E">
      <w:pPr>
        <w:pStyle w:val="ListParagraph"/>
        <w:numPr>
          <w:ilvl w:val="0"/>
          <w:numId w:val="214"/>
        </w:numPr>
        <w:spacing w:after="0" w:line="240" w:lineRule="auto"/>
        <w:jc w:val="both"/>
        <w:rPr>
          <w:rFonts w:ascii="Times New Roman" w:hAnsi="Times New Roman" w:cs="Times New Roman"/>
        </w:rPr>
      </w:pPr>
      <w:r>
        <w:rPr>
          <w:rFonts w:ascii="Times New Roman" w:hAnsi="Times New Roman" w:cs="Times New Roman"/>
        </w:rPr>
        <w:t>Analyze structure-property relationship in coarser scale structures</w:t>
      </w:r>
    </w:p>
    <w:p w14:paraId="61667DF6" w14:textId="77777777" w:rsidR="001B562E" w:rsidRDefault="001B562E">
      <w:pPr>
        <w:pStyle w:val="ListParagraph"/>
        <w:numPr>
          <w:ilvl w:val="0"/>
          <w:numId w:val="214"/>
        </w:numPr>
        <w:spacing w:after="0" w:line="240" w:lineRule="auto"/>
        <w:jc w:val="both"/>
        <w:rPr>
          <w:rFonts w:ascii="Times New Roman" w:hAnsi="Times New Roman" w:cs="Times New Roman"/>
        </w:rPr>
      </w:pPr>
      <w:r>
        <w:rPr>
          <w:rFonts w:ascii="Times New Roman" w:hAnsi="Times New Roman" w:cs="Times New Roman"/>
        </w:rPr>
        <w:t>Understand structures of carbon nano tubes</w:t>
      </w:r>
    </w:p>
    <w:p w14:paraId="33FB242E" w14:textId="77777777" w:rsidR="001B562E" w:rsidRDefault="001B562E" w:rsidP="001B562E">
      <w:pPr>
        <w:pStyle w:val="NoSpacing"/>
        <w:rPr>
          <w:rFonts w:ascii="Times New Roman" w:hAnsi="Times New Roman"/>
          <w:b/>
          <w:sz w:val="22"/>
          <w:szCs w:val="22"/>
        </w:rPr>
      </w:pPr>
    </w:p>
    <w:p w14:paraId="44A7BC12" w14:textId="77777777" w:rsidR="001B562E" w:rsidRDefault="001B562E" w:rsidP="001B562E">
      <w:pPr>
        <w:pStyle w:val="NoSpacing"/>
        <w:rPr>
          <w:rFonts w:ascii="Times New Roman" w:hAnsi="Times New Roman"/>
          <w:b/>
          <w:sz w:val="22"/>
          <w:szCs w:val="22"/>
        </w:rPr>
      </w:pPr>
      <w:r>
        <w:rPr>
          <w:rFonts w:ascii="Times New Roman" w:hAnsi="Times New Roman"/>
          <w:b/>
          <w:sz w:val="22"/>
          <w:szCs w:val="22"/>
        </w:rPr>
        <w:t xml:space="preserve">UNIT I </w:t>
      </w:r>
    </w:p>
    <w:p w14:paraId="71E6E3B1"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Introduction: Scope of nanoscience and nanotecnology, nanoscience in nature, classification of nanostructured materials, importance of nano materials.</w:t>
      </w:r>
    </w:p>
    <w:p w14:paraId="41B9DF62" w14:textId="77777777" w:rsidR="001B562E" w:rsidRDefault="001B562E" w:rsidP="001B5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Synthetic Methods</w:t>
      </w:r>
      <w:r>
        <w:rPr>
          <w:rFonts w:ascii="Times New Roman" w:hAnsi="Times New Roman" w:cs="Times New Roman"/>
          <w:b/>
        </w:rPr>
        <w:t>:</w:t>
      </w:r>
      <w:r>
        <w:rPr>
          <w:rFonts w:ascii="Times New Roman" w:hAnsi="Times New Roman" w:cs="Times New Roman"/>
        </w:rPr>
        <w:t xml:space="preserve"> Bottom-Up approach</w:t>
      </w:r>
      <w:r>
        <w:rPr>
          <w:rFonts w:ascii="Times New Roman" w:hAnsi="Times New Roman" w:cs="Times New Roman"/>
          <w:b/>
        </w:rPr>
        <w:t>:</w:t>
      </w:r>
      <w:r>
        <w:rPr>
          <w:rFonts w:ascii="Times New Roman" w:hAnsi="Times New Roman" w:cs="Times New Roman"/>
        </w:rPr>
        <w:t xml:space="preserve"> Sol-gel synthesis, microemulsions or reverse micelles, co-precipitation method, solvothermal synthesis, hydrothermal synthesis, microwave heating synthesis and sonochemical synthesis.</w:t>
      </w:r>
    </w:p>
    <w:p w14:paraId="12BB839A" w14:textId="77777777" w:rsidR="001B562E" w:rsidRDefault="001B562E" w:rsidP="001B562E">
      <w:pPr>
        <w:pStyle w:val="NoSpacing"/>
        <w:rPr>
          <w:rFonts w:ascii="Times New Roman" w:hAnsi="Times New Roman"/>
          <w:b/>
          <w:sz w:val="22"/>
          <w:szCs w:val="22"/>
        </w:rPr>
      </w:pPr>
      <w:r>
        <w:rPr>
          <w:rFonts w:ascii="Times New Roman" w:hAnsi="Times New Roman"/>
          <w:b/>
          <w:sz w:val="22"/>
          <w:szCs w:val="22"/>
        </w:rPr>
        <w:t>UNIT II</w:t>
      </w:r>
    </w:p>
    <w:p w14:paraId="3EB46BFC" w14:textId="77777777" w:rsidR="001B562E" w:rsidRDefault="001B562E" w:rsidP="001B562E">
      <w:pPr>
        <w:pStyle w:val="NoSpacing"/>
        <w:jc w:val="both"/>
        <w:rPr>
          <w:rFonts w:ascii="Times New Roman" w:hAnsi="Times New Roman"/>
          <w:sz w:val="22"/>
          <w:szCs w:val="22"/>
        </w:rPr>
      </w:pPr>
      <w:r>
        <w:rPr>
          <w:rFonts w:ascii="Times New Roman" w:hAnsi="Times New Roman"/>
          <w:sz w:val="22"/>
          <w:szCs w:val="22"/>
        </w:rPr>
        <w:t>Top-Down approach: Inert gas condensation, arc discharge method, aerosol synthesis, plasma arc technique, ion sputtering, laser ablation, laser pyrolysis, and chemical vapour deposition method, electrodeposition method, high energy ball milling.</w:t>
      </w:r>
    </w:p>
    <w:p w14:paraId="2A9F6F80" w14:textId="77777777" w:rsidR="001B562E" w:rsidRDefault="001B562E" w:rsidP="001B562E">
      <w:pPr>
        <w:pStyle w:val="NoSpacing"/>
        <w:rPr>
          <w:rFonts w:ascii="Times New Roman" w:hAnsi="Times New Roman"/>
          <w:b/>
          <w:bCs/>
          <w:sz w:val="22"/>
          <w:szCs w:val="22"/>
        </w:rPr>
      </w:pPr>
      <w:r>
        <w:rPr>
          <w:rFonts w:ascii="Times New Roman" w:hAnsi="Times New Roman"/>
          <w:b/>
          <w:sz w:val="22"/>
          <w:szCs w:val="22"/>
        </w:rPr>
        <w:t>UNIT III</w:t>
      </w:r>
    </w:p>
    <w:p w14:paraId="418549E2" w14:textId="77777777" w:rsidR="001B562E" w:rsidRDefault="001B562E" w:rsidP="001B562E">
      <w:pPr>
        <w:pStyle w:val="NoSpacing"/>
        <w:jc w:val="both"/>
        <w:rPr>
          <w:rFonts w:ascii="Times New Roman" w:hAnsi="Times New Roman"/>
          <w:bCs/>
          <w:sz w:val="22"/>
          <w:szCs w:val="22"/>
        </w:rPr>
      </w:pPr>
      <w:r>
        <w:rPr>
          <w:rFonts w:ascii="Times New Roman" w:hAnsi="Times New Roman"/>
          <w:bCs/>
          <w:sz w:val="22"/>
          <w:szCs w:val="22"/>
        </w:rPr>
        <w:t xml:space="preserve">Techniques for characterization: </w:t>
      </w:r>
      <w:r>
        <w:rPr>
          <w:rFonts w:ascii="Times New Roman" w:hAnsi="Times New Roman"/>
          <w:sz w:val="22"/>
          <w:szCs w:val="22"/>
        </w:rPr>
        <w:t>Diffraction technique, spectroscopy t</w:t>
      </w:r>
      <w:r>
        <w:rPr>
          <w:rFonts w:ascii="Times New Roman" w:hAnsi="Times New Roman"/>
          <w:bCs/>
          <w:sz w:val="22"/>
          <w:szCs w:val="22"/>
        </w:rPr>
        <w:t>echniques</w:t>
      </w:r>
      <w:r>
        <w:rPr>
          <w:rFonts w:ascii="Times New Roman" w:hAnsi="Times New Roman"/>
          <w:sz w:val="22"/>
          <w:szCs w:val="22"/>
        </w:rPr>
        <w:t>, electron microscopy</w:t>
      </w:r>
      <w:r>
        <w:rPr>
          <w:rFonts w:ascii="Times New Roman" w:hAnsi="Times New Roman"/>
          <w:bCs/>
          <w:sz w:val="22"/>
          <w:szCs w:val="22"/>
        </w:rPr>
        <w:t xml:space="preserve"> techniques for the characterization of nanomaterials, BET method for surface area analysis, dynamic light scattering for particle size determination.</w:t>
      </w:r>
    </w:p>
    <w:p w14:paraId="31702869" w14:textId="77777777" w:rsidR="001B562E" w:rsidRDefault="001B562E" w:rsidP="001B562E">
      <w:pPr>
        <w:pStyle w:val="NoSpacing"/>
        <w:rPr>
          <w:rFonts w:ascii="Times New Roman" w:hAnsi="Times New Roman"/>
          <w:b/>
          <w:bCs/>
          <w:sz w:val="22"/>
          <w:szCs w:val="22"/>
        </w:rPr>
      </w:pPr>
      <w:r>
        <w:rPr>
          <w:rFonts w:ascii="Times New Roman" w:hAnsi="Times New Roman"/>
          <w:b/>
          <w:sz w:val="22"/>
          <w:szCs w:val="22"/>
        </w:rPr>
        <w:t>UNIT IV</w:t>
      </w:r>
    </w:p>
    <w:p w14:paraId="36CB1EA9" w14:textId="77777777" w:rsidR="001B562E" w:rsidRDefault="001B562E" w:rsidP="001B562E">
      <w:pPr>
        <w:pStyle w:val="NoSpacing"/>
        <w:jc w:val="both"/>
        <w:rPr>
          <w:rFonts w:ascii="Times New Roman" w:hAnsi="Times New Roman"/>
          <w:sz w:val="22"/>
          <w:szCs w:val="22"/>
        </w:rPr>
      </w:pPr>
      <w:r>
        <w:rPr>
          <w:rFonts w:ascii="Times New Roman" w:hAnsi="Times New Roman"/>
          <w:bCs/>
          <w:sz w:val="22"/>
          <w:szCs w:val="22"/>
        </w:rPr>
        <w:t xml:space="preserve">Studies of Nano-structured Materials: </w:t>
      </w:r>
      <w:r>
        <w:rPr>
          <w:rFonts w:ascii="Times New Roman" w:hAnsi="Times New Roman"/>
          <w:sz w:val="22"/>
          <w:szCs w:val="22"/>
        </w:rPr>
        <w:t>Synthesis, properties and applications of the following nanomaterials, fullerenes, carbon nanotubes, core-shell nanoparticles, nanoshells, self- assembled monolayers, and monolayer protected metal nanoparticles, nanocrystalline materials, magnetic nanoparticles and important properties in relation to nanomagnetic materials, thermoelectric materials, non-linear optical materials, liquid crystals.</w:t>
      </w:r>
    </w:p>
    <w:p w14:paraId="2963FD0E" w14:textId="77777777" w:rsidR="001B562E" w:rsidRDefault="001B562E" w:rsidP="001B562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UNIT V</w:t>
      </w:r>
    </w:p>
    <w:p w14:paraId="7BEFDCBF" w14:textId="77777777" w:rsidR="001B562E" w:rsidRDefault="001B562E" w:rsidP="001B5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Engineering Applications of Nanomaterials </w:t>
      </w:r>
    </w:p>
    <w:p w14:paraId="3BF48359" w14:textId="77777777" w:rsidR="001B562E" w:rsidRDefault="001B562E" w:rsidP="001B562E">
      <w:pPr>
        <w:spacing w:after="0" w:line="240" w:lineRule="auto"/>
        <w:rPr>
          <w:rFonts w:ascii="Times New Roman" w:hAnsi="Times New Roman" w:cs="Times New Roman"/>
          <w:b/>
        </w:rPr>
      </w:pPr>
    </w:p>
    <w:p w14:paraId="2E5FBFD4"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Textbooks:</w:t>
      </w:r>
    </w:p>
    <w:p w14:paraId="2A4F0155" w14:textId="77777777" w:rsidR="001B562E" w:rsidRDefault="001B562E">
      <w:pPr>
        <w:pStyle w:val="ListParagraph"/>
        <w:numPr>
          <w:ilvl w:val="0"/>
          <w:numId w:val="215"/>
        </w:numPr>
        <w:spacing w:after="0" w:line="240" w:lineRule="auto"/>
        <w:jc w:val="both"/>
        <w:rPr>
          <w:rFonts w:ascii="Times New Roman" w:hAnsi="Times New Roman" w:cs="Times New Roman"/>
          <w:bCs/>
        </w:rPr>
      </w:pPr>
      <w:r>
        <w:rPr>
          <w:rFonts w:ascii="Times New Roman" w:hAnsi="Times New Roman" w:cs="Times New Roman"/>
          <w:bCs/>
        </w:rPr>
        <w:t>NANO: The Essentials: T Pradeep, MaGraw-Hill, 2007.</w:t>
      </w:r>
    </w:p>
    <w:p w14:paraId="33F2E123" w14:textId="77777777" w:rsidR="001B562E" w:rsidRDefault="001B562E">
      <w:pPr>
        <w:pStyle w:val="ListParagraph"/>
        <w:numPr>
          <w:ilvl w:val="0"/>
          <w:numId w:val="215"/>
        </w:numPr>
        <w:spacing w:after="0" w:line="240" w:lineRule="auto"/>
        <w:jc w:val="both"/>
        <w:rPr>
          <w:rFonts w:ascii="Times New Roman" w:hAnsi="Times New Roman" w:cs="Times New Roman"/>
          <w:bCs/>
        </w:rPr>
      </w:pPr>
      <w:r>
        <w:rPr>
          <w:rFonts w:ascii="Times New Roman" w:hAnsi="Times New Roman" w:cs="Times New Roman"/>
          <w:bCs/>
        </w:rPr>
        <w:t>Textbook of Nanoscience and nanotechnology: B S Murty, P Shankar, BaldevRai,    BB Rath and James Murday, Univ. Press, 2012.</w:t>
      </w:r>
    </w:p>
    <w:p w14:paraId="07B3CB98" w14:textId="77777777" w:rsidR="001B562E" w:rsidRDefault="001B562E" w:rsidP="001B562E">
      <w:pPr>
        <w:spacing w:after="0" w:line="240" w:lineRule="auto"/>
        <w:jc w:val="both"/>
        <w:rPr>
          <w:rFonts w:ascii="Times New Roman" w:hAnsi="Times New Roman" w:cs="Times New Roman"/>
          <w:b/>
        </w:rPr>
      </w:pPr>
    </w:p>
    <w:p w14:paraId="17962B7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References:</w:t>
      </w:r>
    </w:p>
    <w:p w14:paraId="770E0BE8" w14:textId="77777777" w:rsidR="001B562E" w:rsidRDefault="001B562E">
      <w:pPr>
        <w:pStyle w:val="ListParagraph"/>
        <w:numPr>
          <w:ilvl w:val="0"/>
          <w:numId w:val="216"/>
        </w:numPr>
        <w:spacing w:after="0" w:line="240" w:lineRule="auto"/>
        <w:jc w:val="both"/>
        <w:rPr>
          <w:rFonts w:ascii="Times New Roman" w:hAnsi="Times New Roman" w:cs="Times New Roman"/>
        </w:rPr>
      </w:pPr>
      <w:r>
        <w:rPr>
          <w:rFonts w:ascii="Times New Roman" w:hAnsi="Times New Roman" w:cs="Times New Roman"/>
        </w:rPr>
        <w:t>Concepts of Nanochemistry; Ludovico Cademrtiri and Geoffrey A. Ozin&amp; Geoffrey A. Ozin, Wiley-VCH, 2011.</w:t>
      </w:r>
    </w:p>
    <w:p w14:paraId="70EBAC67" w14:textId="77777777" w:rsidR="001B562E" w:rsidRDefault="001B562E">
      <w:pPr>
        <w:pStyle w:val="ListParagraph"/>
        <w:numPr>
          <w:ilvl w:val="0"/>
          <w:numId w:val="216"/>
        </w:numPr>
        <w:spacing w:after="0" w:line="240" w:lineRule="auto"/>
        <w:jc w:val="both"/>
        <w:rPr>
          <w:rFonts w:ascii="Times New Roman" w:hAnsi="Times New Roman" w:cs="Times New Roman"/>
        </w:rPr>
      </w:pPr>
      <w:r>
        <w:rPr>
          <w:rFonts w:ascii="Times New Roman" w:hAnsi="Times New Roman" w:cs="Times New Roman"/>
        </w:rPr>
        <w:t>Nanostructures &amp; Nanomaterials; Synthesis, Properties &amp; Applications: Guozhong Cao, Imperial College Press, 2007.</w:t>
      </w:r>
    </w:p>
    <w:p w14:paraId="1C41E5A1" w14:textId="77777777" w:rsidR="001B562E" w:rsidRDefault="001B562E">
      <w:pPr>
        <w:pStyle w:val="ListParagraph"/>
        <w:numPr>
          <w:ilvl w:val="0"/>
          <w:numId w:val="216"/>
        </w:numPr>
        <w:spacing w:after="0" w:line="240" w:lineRule="auto"/>
        <w:jc w:val="both"/>
        <w:rPr>
          <w:rFonts w:ascii="Times New Roman" w:hAnsi="Times New Roman" w:cs="Times New Roman"/>
        </w:rPr>
      </w:pPr>
      <w:r>
        <w:rPr>
          <w:rFonts w:ascii="Times New Roman" w:hAnsi="Times New Roman" w:cs="Times New Roman"/>
        </w:rPr>
        <w:t>Nanomaterials Chemistry, C. N. R. Rao, Achim Muller, K.Cheetham, Wiley-VCH, 2007.</w:t>
      </w:r>
    </w:p>
    <w:p w14:paraId="27130EDB" w14:textId="77777777" w:rsidR="001B562E" w:rsidRDefault="001B562E" w:rsidP="001B562E">
      <w:pPr>
        <w:spacing w:after="0" w:line="240" w:lineRule="auto"/>
        <w:jc w:val="both"/>
        <w:rPr>
          <w:rFonts w:ascii="Times New Roman" w:eastAsia="Arial Narrow" w:hAnsi="Times New Roman" w:cs="Times New Roman"/>
          <w:b/>
        </w:rPr>
      </w:pPr>
    </w:p>
    <w:p w14:paraId="212DB855"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5C04F841" w14:textId="284586D2"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45B4C34F"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2B5848B"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F11E08" w14:paraId="206E2930" w14:textId="77777777" w:rsidTr="001B562E">
        <w:trPr>
          <w:trHeight w:val="516"/>
        </w:trPr>
        <w:tc>
          <w:tcPr>
            <w:tcW w:w="9163" w:type="dxa"/>
            <w:gridSpan w:val="3"/>
            <w:hideMark/>
          </w:tcPr>
          <w:p w14:paraId="48AA8FFA" w14:textId="77777777" w:rsidR="001B562E" w:rsidRPr="00F11E08" w:rsidRDefault="001B562E">
            <w:pPr>
              <w:jc w:val="center"/>
              <w:rPr>
                <w:rFonts w:ascii="Times New Roman" w:hAnsi="Times New Roman" w:cs="Times New Roman"/>
                <w:b/>
                <w:sz w:val="22"/>
                <w:szCs w:val="22"/>
                <w:lang w:val="en-IN"/>
              </w:rPr>
            </w:pPr>
            <w:r w:rsidRPr="00F11E08">
              <w:rPr>
                <w:rFonts w:ascii="Times New Roman" w:hAnsi="Times New Roman" w:cs="Times New Roman"/>
                <w:b/>
                <w:bCs/>
                <w:sz w:val="22"/>
                <w:szCs w:val="22"/>
              </w:rPr>
              <w:t xml:space="preserve">(20A01706) </w:t>
            </w:r>
            <w:r w:rsidRPr="00F11E08">
              <w:rPr>
                <w:rFonts w:ascii="Times New Roman" w:hAnsi="Times New Roman" w:cs="Times New Roman"/>
                <w:b/>
                <w:sz w:val="22"/>
                <w:szCs w:val="22"/>
                <w:lang w:val="en-IN"/>
              </w:rPr>
              <w:t>HEALTH, SAFETY AND ENVIRONMENTAL MANAGEMENT PRACTICES</w:t>
            </w:r>
          </w:p>
          <w:p w14:paraId="52624E99" w14:textId="77777777" w:rsidR="001B562E" w:rsidRPr="00F11E08" w:rsidRDefault="001B562E">
            <w:pPr>
              <w:jc w:val="center"/>
              <w:rPr>
                <w:rFonts w:ascii="Times New Roman" w:hAnsi="Times New Roman" w:cs="Times New Roman"/>
                <w:b/>
                <w:bCs/>
                <w:sz w:val="22"/>
                <w:szCs w:val="22"/>
              </w:rPr>
            </w:pPr>
            <w:r w:rsidRPr="00F11E08">
              <w:rPr>
                <w:rFonts w:ascii="Times New Roman" w:hAnsi="Times New Roman" w:cs="Times New Roman"/>
                <w:b/>
                <w:sz w:val="22"/>
                <w:szCs w:val="22"/>
                <w:lang w:val="en-IN"/>
              </w:rPr>
              <w:t>(Open Elective Course-IV)</w:t>
            </w:r>
          </w:p>
        </w:tc>
      </w:tr>
      <w:tr w:rsidR="001B562E" w:rsidRPr="00F11E08" w14:paraId="48C55381" w14:textId="77777777" w:rsidTr="001B562E">
        <w:tc>
          <w:tcPr>
            <w:tcW w:w="9163" w:type="dxa"/>
            <w:gridSpan w:val="3"/>
            <w:hideMark/>
          </w:tcPr>
          <w:p w14:paraId="3D2ED59A"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Course Objectives:</w:t>
            </w:r>
          </w:p>
        </w:tc>
      </w:tr>
      <w:tr w:rsidR="001B562E" w:rsidRPr="00F11E08" w14:paraId="69E9BD7E" w14:textId="77777777" w:rsidTr="001B562E">
        <w:trPr>
          <w:trHeight w:val="561"/>
        </w:trPr>
        <w:tc>
          <w:tcPr>
            <w:tcW w:w="9163" w:type="dxa"/>
            <w:gridSpan w:val="3"/>
            <w:hideMark/>
          </w:tcPr>
          <w:p w14:paraId="55215E8B" w14:textId="77777777" w:rsidR="001B562E" w:rsidRPr="00F11E08" w:rsidRDefault="001B562E">
            <w:pPr>
              <w:pStyle w:val="ListParagraph"/>
              <w:numPr>
                <w:ilvl w:val="0"/>
                <w:numId w:val="222"/>
              </w:numPr>
              <w:rPr>
                <w:rFonts w:ascii="Times New Roman" w:hAnsi="Times New Roman" w:cs="Times New Roman"/>
                <w:sz w:val="22"/>
                <w:szCs w:val="22"/>
              </w:rPr>
            </w:pPr>
            <w:r w:rsidRPr="00F11E08">
              <w:rPr>
                <w:rFonts w:ascii="Times New Roman" w:hAnsi="Times New Roman" w:cs="Times New Roman"/>
                <w:sz w:val="22"/>
                <w:szCs w:val="22"/>
              </w:rPr>
              <w:t xml:space="preserve">To understand safety, health and environmental management. </w:t>
            </w:r>
          </w:p>
          <w:p w14:paraId="7C34DCCC" w14:textId="77777777" w:rsidR="001B562E" w:rsidRPr="00F11E08" w:rsidRDefault="001B562E">
            <w:pPr>
              <w:pStyle w:val="ListParagraph"/>
              <w:numPr>
                <w:ilvl w:val="0"/>
                <w:numId w:val="222"/>
              </w:numPr>
              <w:rPr>
                <w:rFonts w:ascii="Times New Roman" w:hAnsi="Times New Roman" w:cs="Times New Roman"/>
                <w:sz w:val="22"/>
                <w:szCs w:val="22"/>
              </w:rPr>
            </w:pPr>
            <w:r w:rsidRPr="00F11E08">
              <w:rPr>
                <w:rFonts w:ascii="Times New Roman" w:hAnsi="Times New Roman" w:cs="Times New Roman"/>
                <w:sz w:val="22"/>
                <w:szCs w:val="22"/>
              </w:rPr>
              <w:t>To be familiar with hazard classification and assessment, hazard evaluation and hazard . control, environmental issues and management</w:t>
            </w:r>
          </w:p>
          <w:p w14:paraId="13078A4E" w14:textId="77777777" w:rsidR="001B562E" w:rsidRPr="00F11E08" w:rsidRDefault="001B562E">
            <w:pPr>
              <w:pStyle w:val="ListParagraph"/>
              <w:numPr>
                <w:ilvl w:val="0"/>
                <w:numId w:val="222"/>
              </w:numPr>
              <w:rPr>
                <w:rFonts w:ascii="Times New Roman" w:hAnsi="Times New Roman" w:cs="Times New Roman"/>
                <w:sz w:val="22"/>
                <w:szCs w:val="22"/>
              </w:rPr>
            </w:pPr>
            <w:r w:rsidRPr="00F11E08">
              <w:rPr>
                <w:rFonts w:ascii="Times New Roman" w:hAnsi="Times New Roman" w:cs="Times New Roman"/>
                <w:sz w:val="22"/>
                <w:szCs w:val="22"/>
              </w:rPr>
              <w:t>To get exposed to accidents modeling, accident investigation and reporting, concepts of. HAZOP and PHA</w:t>
            </w:r>
          </w:p>
          <w:p w14:paraId="2351801F" w14:textId="77777777" w:rsidR="001B562E" w:rsidRPr="00F11E08" w:rsidRDefault="001B562E">
            <w:pPr>
              <w:pStyle w:val="ListParagraph"/>
              <w:numPr>
                <w:ilvl w:val="0"/>
                <w:numId w:val="222"/>
              </w:numPr>
              <w:rPr>
                <w:rFonts w:ascii="Times New Roman" w:hAnsi="Times New Roman" w:cs="Times New Roman"/>
                <w:sz w:val="22"/>
                <w:szCs w:val="22"/>
              </w:rPr>
            </w:pPr>
            <w:r w:rsidRPr="00F11E08">
              <w:rPr>
                <w:rFonts w:ascii="Times New Roman" w:hAnsi="Times New Roman" w:cs="Times New Roman"/>
                <w:sz w:val="22"/>
                <w:szCs w:val="22"/>
              </w:rPr>
              <w:t xml:space="preserve">To be familiar with safety measures in design and process operations. </w:t>
            </w:r>
          </w:p>
          <w:p w14:paraId="08ACD811" w14:textId="77777777" w:rsidR="001B562E" w:rsidRPr="00F11E08" w:rsidRDefault="001B562E">
            <w:pPr>
              <w:pStyle w:val="ListParagraph"/>
              <w:numPr>
                <w:ilvl w:val="0"/>
                <w:numId w:val="222"/>
              </w:numPr>
              <w:rPr>
                <w:rFonts w:ascii="Times New Roman" w:hAnsi="Times New Roman" w:cs="Times New Roman"/>
                <w:b/>
                <w:bCs/>
                <w:sz w:val="22"/>
                <w:szCs w:val="22"/>
              </w:rPr>
            </w:pPr>
            <w:r w:rsidRPr="00F11E08">
              <w:rPr>
                <w:rFonts w:ascii="Times New Roman" w:hAnsi="Times New Roman" w:cs="Times New Roman"/>
                <w:sz w:val="22"/>
                <w:szCs w:val="22"/>
              </w:rPr>
              <w:t xml:space="preserve">To get exposed to risk assessment and management, principles and methods </w:t>
            </w:r>
          </w:p>
        </w:tc>
      </w:tr>
      <w:tr w:rsidR="001B562E" w:rsidRPr="00F11E08" w14:paraId="331DB9AE" w14:textId="77777777" w:rsidTr="001B562E">
        <w:tc>
          <w:tcPr>
            <w:tcW w:w="9163" w:type="dxa"/>
            <w:gridSpan w:val="3"/>
          </w:tcPr>
          <w:p w14:paraId="47178941" w14:textId="77777777" w:rsidR="001B562E" w:rsidRPr="00F11E08" w:rsidRDefault="001B562E">
            <w:pPr>
              <w:rPr>
                <w:rFonts w:ascii="Times New Roman" w:hAnsi="Times New Roman" w:cs="Times New Roman"/>
                <w:b/>
                <w:bCs/>
                <w:sz w:val="22"/>
                <w:szCs w:val="22"/>
              </w:rPr>
            </w:pPr>
          </w:p>
          <w:p w14:paraId="6CF94D77" w14:textId="77777777" w:rsidR="001B562E" w:rsidRPr="00F11E08" w:rsidRDefault="001B562E">
            <w:pPr>
              <w:rPr>
                <w:rFonts w:ascii="Times New Roman" w:hAnsi="Times New Roman" w:cs="Times New Roman"/>
                <w:b/>
                <w:bCs/>
                <w:sz w:val="22"/>
                <w:szCs w:val="22"/>
              </w:rPr>
            </w:pPr>
            <w:r w:rsidRPr="00F11E08">
              <w:rPr>
                <w:rFonts w:ascii="Times New Roman" w:hAnsi="Times New Roman" w:cs="Times New Roman"/>
                <w:b/>
                <w:bCs/>
                <w:sz w:val="22"/>
                <w:szCs w:val="22"/>
              </w:rPr>
              <w:t>Course Outcomes :</w:t>
            </w:r>
          </w:p>
        </w:tc>
      </w:tr>
      <w:tr w:rsidR="001B562E" w:rsidRPr="00F11E08" w14:paraId="7879FC1C" w14:textId="77777777" w:rsidTr="001B562E">
        <w:trPr>
          <w:trHeight w:val="621"/>
        </w:trPr>
        <w:tc>
          <w:tcPr>
            <w:tcW w:w="9163" w:type="dxa"/>
            <w:gridSpan w:val="3"/>
            <w:hideMark/>
          </w:tcPr>
          <w:p w14:paraId="16690DF9" w14:textId="77777777" w:rsidR="001B562E" w:rsidRPr="00F11E08" w:rsidRDefault="001B562E">
            <w:pPr>
              <w:pStyle w:val="ListParagraph"/>
              <w:numPr>
                <w:ilvl w:val="0"/>
                <w:numId w:val="223"/>
              </w:numPr>
              <w:rPr>
                <w:rFonts w:ascii="Times New Roman" w:hAnsi="Times New Roman" w:cs="Times New Roman"/>
                <w:sz w:val="22"/>
                <w:szCs w:val="22"/>
              </w:rPr>
            </w:pPr>
            <w:r w:rsidRPr="00F11E08">
              <w:rPr>
                <w:rFonts w:ascii="Times New Roman" w:hAnsi="Times New Roman" w:cs="Times New Roman"/>
                <w:sz w:val="22"/>
                <w:szCs w:val="22"/>
              </w:rPr>
              <w:t xml:space="preserve">To understand safety, health and environmental management. </w:t>
            </w:r>
          </w:p>
          <w:p w14:paraId="5749C10D" w14:textId="77777777" w:rsidR="001B562E" w:rsidRPr="00F11E08" w:rsidRDefault="001B562E">
            <w:pPr>
              <w:pStyle w:val="ListParagraph"/>
              <w:numPr>
                <w:ilvl w:val="0"/>
                <w:numId w:val="223"/>
              </w:numPr>
              <w:rPr>
                <w:rFonts w:ascii="Times New Roman" w:hAnsi="Times New Roman" w:cs="Times New Roman"/>
                <w:sz w:val="22"/>
                <w:szCs w:val="22"/>
              </w:rPr>
            </w:pPr>
            <w:r w:rsidRPr="00F11E08">
              <w:rPr>
                <w:rFonts w:ascii="Times New Roman" w:hAnsi="Times New Roman" w:cs="Times New Roman"/>
                <w:sz w:val="22"/>
                <w:szCs w:val="22"/>
              </w:rPr>
              <w:t xml:space="preserve">To be familiar with hazard classification and assessment, hazard evaluation and hazard. </w:t>
            </w:r>
          </w:p>
          <w:p w14:paraId="43800762" w14:textId="77777777" w:rsidR="001B562E" w:rsidRPr="00F11E08" w:rsidRDefault="001B562E">
            <w:pPr>
              <w:pStyle w:val="ListParagraph"/>
              <w:numPr>
                <w:ilvl w:val="0"/>
                <w:numId w:val="223"/>
              </w:numPr>
              <w:rPr>
                <w:rFonts w:ascii="Times New Roman" w:hAnsi="Times New Roman" w:cs="Times New Roman"/>
                <w:sz w:val="22"/>
                <w:szCs w:val="22"/>
              </w:rPr>
            </w:pPr>
            <w:r w:rsidRPr="00F11E08">
              <w:rPr>
                <w:rFonts w:ascii="Times New Roman" w:hAnsi="Times New Roman" w:cs="Times New Roman"/>
                <w:sz w:val="22"/>
                <w:szCs w:val="22"/>
              </w:rPr>
              <w:t>To get exposed to accidents modelling, accident investigation and reporting control, environmental issues and management</w:t>
            </w:r>
          </w:p>
          <w:p w14:paraId="21A81784" w14:textId="77777777" w:rsidR="001B562E" w:rsidRPr="00F11E08" w:rsidRDefault="001B562E">
            <w:pPr>
              <w:pStyle w:val="ListParagraph"/>
              <w:numPr>
                <w:ilvl w:val="0"/>
                <w:numId w:val="223"/>
              </w:numPr>
              <w:rPr>
                <w:rFonts w:ascii="Times New Roman" w:hAnsi="Times New Roman" w:cs="Times New Roman"/>
                <w:sz w:val="22"/>
                <w:szCs w:val="22"/>
              </w:rPr>
            </w:pPr>
            <w:r w:rsidRPr="00F11E08">
              <w:rPr>
                <w:rFonts w:ascii="Times New Roman" w:hAnsi="Times New Roman" w:cs="Times New Roman"/>
                <w:sz w:val="22"/>
                <w:szCs w:val="22"/>
              </w:rPr>
              <w:t xml:space="preserve">To get concepts of HAZOP and PHA. </w:t>
            </w:r>
          </w:p>
          <w:p w14:paraId="489ADF6C" w14:textId="77777777" w:rsidR="001B562E" w:rsidRPr="00F11E08" w:rsidRDefault="001B562E">
            <w:pPr>
              <w:pStyle w:val="ListParagraph"/>
              <w:numPr>
                <w:ilvl w:val="0"/>
                <w:numId w:val="223"/>
              </w:numPr>
              <w:rPr>
                <w:rFonts w:ascii="Times New Roman" w:hAnsi="Times New Roman" w:cs="Times New Roman"/>
                <w:sz w:val="22"/>
                <w:szCs w:val="22"/>
              </w:rPr>
            </w:pPr>
            <w:r w:rsidRPr="00F11E08">
              <w:rPr>
                <w:rFonts w:ascii="Times New Roman" w:hAnsi="Times New Roman" w:cs="Times New Roman"/>
                <w:sz w:val="22"/>
                <w:szCs w:val="22"/>
              </w:rPr>
              <w:t xml:space="preserve">To be familiar with safety measures in design and process operations. </w:t>
            </w:r>
          </w:p>
        </w:tc>
      </w:tr>
      <w:tr w:rsidR="001B562E" w:rsidRPr="00F11E08" w14:paraId="439E259E" w14:textId="77777777" w:rsidTr="001B562E">
        <w:tc>
          <w:tcPr>
            <w:tcW w:w="1950" w:type="dxa"/>
          </w:tcPr>
          <w:p w14:paraId="7AC9C21E" w14:textId="77777777" w:rsidR="001B562E" w:rsidRPr="00F11E08" w:rsidRDefault="001B562E">
            <w:pPr>
              <w:rPr>
                <w:rFonts w:ascii="Times New Roman" w:hAnsi="Times New Roman" w:cs="Times New Roman"/>
                <w:b/>
                <w:bCs/>
                <w:sz w:val="22"/>
                <w:szCs w:val="22"/>
              </w:rPr>
            </w:pPr>
          </w:p>
          <w:p w14:paraId="2928F428"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UNIT I</w:t>
            </w:r>
          </w:p>
        </w:tc>
        <w:tc>
          <w:tcPr>
            <w:tcW w:w="5409" w:type="dxa"/>
          </w:tcPr>
          <w:p w14:paraId="232B74BB" w14:textId="77777777" w:rsidR="001B562E" w:rsidRPr="00F11E08" w:rsidRDefault="001B562E">
            <w:pPr>
              <w:rPr>
                <w:rFonts w:ascii="Times New Roman" w:hAnsi="Times New Roman" w:cs="Times New Roman"/>
                <w:sz w:val="22"/>
                <w:szCs w:val="22"/>
              </w:rPr>
            </w:pPr>
          </w:p>
        </w:tc>
        <w:tc>
          <w:tcPr>
            <w:tcW w:w="1804" w:type="dxa"/>
          </w:tcPr>
          <w:p w14:paraId="5529E760" w14:textId="77777777" w:rsidR="001B562E" w:rsidRPr="00F11E08" w:rsidRDefault="001B562E">
            <w:pPr>
              <w:rPr>
                <w:rFonts w:ascii="Times New Roman" w:hAnsi="Times New Roman" w:cs="Times New Roman"/>
                <w:sz w:val="22"/>
                <w:szCs w:val="22"/>
              </w:rPr>
            </w:pPr>
          </w:p>
        </w:tc>
      </w:tr>
      <w:tr w:rsidR="001B562E" w:rsidRPr="00F11E08" w14:paraId="5529419E" w14:textId="77777777" w:rsidTr="001B562E">
        <w:trPr>
          <w:trHeight w:val="716"/>
        </w:trPr>
        <w:tc>
          <w:tcPr>
            <w:tcW w:w="9163" w:type="dxa"/>
            <w:gridSpan w:val="3"/>
            <w:hideMark/>
          </w:tcPr>
          <w:p w14:paraId="2515ECC7" w14:textId="77777777" w:rsidR="001B562E" w:rsidRPr="00F11E08" w:rsidRDefault="001B562E">
            <w:pPr>
              <w:autoSpaceDE w:val="0"/>
              <w:autoSpaceDN w:val="0"/>
              <w:adjustRightInd w:val="0"/>
              <w:jc w:val="both"/>
              <w:rPr>
                <w:rFonts w:ascii="Times New Roman" w:hAnsi="Times New Roman" w:cs="Times New Roman"/>
                <w:sz w:val="22"/>
                <w:szCs w:val="22"/>
              </w:rPr>
            </w:pPr>
            <w:r w:rsidRPr="00F11E08">
              <w:rPr>
                <w:rFonts w:ascii="Times New Roman" w:hAnsi="Times New Roman" w:cs="Times New Roman"/>
                <w:sz w:val="22"/>
                <w:szCs w:val="22"/>
                <w:lang w:val="en-IN"/>
              </w:rPr>
              <w:t xml:space="preserve">Introduction to safety, health and environmental management - Basic terms and their definitions - Importance of safety - Safety assurance and assessment - Safety in design and operation - Organizing for safety. </w:t>
            </w:r>
          </w:p>
        </w:tc>
      </w:tr>
      <w:tr w:rsidR="001B562E" w:rsidRPr="00F11E08" w14:paraId="28F3FE93" w14:textId="77777777" w:rsidTr="001B562E">
        <w:tc>
          <w:tcPr>
            <w:tcW w:w="1950" w:type="dxa"/>
          </w:tcPr>
          <w:p w14:paraId="2AC73480" w14:textId="77777777" w:rsidR="001B562E" w:rsidRPr="00F11E08" w:rsidRDefault="001B562E">
            <w:pPr>
              <w:rPr>
                <w:rFonts w:ascii="Times New Roman" w:hAnsi="Times New Roman" w:cs="Times New Roman"/>
                <w:b/>
                <w:bCs/>
                <w:sz w:val="22"/>
                <w:szCs w:val="22"/>
              </w:rPr>
            </w:pPr>
          </w:p>
          <w:p w14:paraId="3735CDC5"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UNIT II</w:t>
            </w:r>
          </w:p>
        </w:tc>
        <w:tc>
          <w:tcPr>
            <w:tcW w:w="5409" w:type="dxa"/>
          </w:tcPr>
          <w:p w14:paraId="2623CC0B" w14:textId="77777777" w:rsidR="001B562E" w:rsidRPr="00F11E08" w:rsidRDefault="001B562E">
            <w:pPr>
              <w:rPr>
                <w:rFonts w:ascii="Times New Roman" w:hAnsi="Times New Roman" w:cs="Times New Roman"/>
                <w:sz w:val="22"/>
                <w:szCs w:val="22"/>
              </w:rPr>
            </w:pPr>
          </w:p>
        </w:tc>
        <w:tc>
          <w:tcPr>
            <w:tcW w:w="1804" w:type="dxa"/>
          </w:tcPr>
          <w:p w14:paraId="465794CB" w14:textId="77777777" w:rsidR="001B562E" w:rsidRPr="00F11E08" w:rsidRDefault="001B562E">
            <w:pPr>
              <w:rPr>
                <w:rFonts w:ascii="Times New Roman" w:hAnsi="Times New Roman" w:cs="Times New Roman"/>
                <w:sz w:val="22"/>
                <w:szCs w:val="22"/>
              </w:rPr>
            </w:pPr>
          </w:p>
        </w:tc>
      </w:tr>
      <w:tr w:rsidR="001B562E" w:rsidRPr="00F11E08" w14:paraId="543E8DB9" w14:textId="77777777" w:rsidTr="001B562E">
        <w:trPr>
          <w:trHeight w:val="601"/>
        </w:trPr>
        <w:tc>
          <w:tcPr>
            <w:tcW w:w="9163" w:type="dxa"/>
            <w:gridSpan w:val="3"/>
            <w:hideMark/>
          </w:tcPr>
          <w:p w14:paraId="337A042D" w14:textId="77777777" w:rsidR="001B562E" w:rsidRPr="00F11E08" w:rsidRDefault="001B562E">
            <w:pPr>
              <w:autoSpaceDE w:val="0"/>
              <w:autoSpaceDN w:val="0"/>
              <w:adjustRightInd w:val="0"/>
              <w:jc w:val="both"/>
              <w:rPr>
                <w:rFonts w:ascii="Times New Roman" w:hAnsi="Times New Roman" w:cs="Times New Roman"/>
                <w:sz w:val="22"/>
                <w:szCs w:val="22"/>
                <w:lang w:val="en-IN"/>
              </w:rPr>
            </w:pPr>
            <w:r w:rsidRPr="00F11E08">
              <w:rPr>
                <w:rFonts w:ascii="Times New Roman" w:hAnsi="Times New Roman" w:cs="Times New Roman"/>
                <w:sz w:val="22"/>
                <w:szCs w:val="22"/>
                <w:lang w:val="en-IN"/>
              </w:rPr>
              <w:t xml:space="preserve">Hazard classification and assessment - Hazard evaluation and hazard control. </w:t>
            </w:r>
          </w:p>
          <w:p w14:paraId="6AFF03B8" w14:textId="77777777" w:rsidR="001B562E" w:rsidRPr="00F11E08" w:rsidRDefault="001B562E">
            <w:pPr>
              <w:autoSpaceDE w:val="0"/>
              <w:autoSpaceDN w:val="0"/>
              <w:adjustRightInd w:val="0"/>
              <w:jc w:val="both"/>
              <w:rPr>
                <w:rFonts w:ascii="Times New Roman" w:hAnsi="Times New Roman" w:cs="Times New Roman"/>
                <w:sz w:val="22"/>
                <w:szCs w:val="22"/>
              </w:rPr>
            </w:pPr>
            <w:r w:rsidRPr="00F11E08">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1B562E" w:rsidRPr="00F11E08" w14:paraId="200A3EDA" w14:textId="77777777" w:rsidTr="001B562E">
        <w:tc>
          <w:tcPr>
            <w:tcW w:w="1950" w:type="dxa"/>
          </w:tcPr>
          <w:p w14:paraId="7ECFD0FD" w14:textId="77777777" w:rsidR="001B562E" w:rsidRPr="00F11E08" w:rsidRDefault="001B562E">
            <w:pPr>
              <w:rPr>
                <w:rFonts w:ascii="Times New Roman" w:hAnsi="Times New Roman" w:cs="Times New Roman"/>
                <w:b/>
                <w:bCs/>
                <w:sz w:val="22"/>
                <w:szCs w:val="22"/>
              </w:rPr>
            </w:pPr>
          </w:p>
          <w:p w14:paraId="05917180"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UNIT III</w:t>
            </w:r>
          </w:p>
        </w:tc>
        <w:tc>
          <w:tcPr>
            <w:tcW w:w="5409" w:type="dxa"/>
          </w:tcPr>
          <w:p w14:paraId="37BBEB15" w14:textId="77777777" w:rsidR="001B562E" w:rsidRPr="00F11E08" w:rsidRDefault="001B562E">
            <w:pPr>
              <w:rPr>
                <w:rFonts w:ascii="Times New Roman" w:hAnsi="Times New Roman" w:cs="Times New Roman"/>
                <w:sz w:val="22"/>
                <w:szCs w:val="22"/>
              </w:rPr>
            </w:pPr>
          </w:p>
        </w:tc>
        <w:tc>
          <w:tcPr>
            <w:tcW w:w="1804" w:type="dxa"/>
          </w:tcPr>
          <w:p w14:paraId="3F364538" w14:textId="77777777" w:rsidR="001B562E" w:rsidRPr="00F11E08" w:rsidRDefault="001B562E">
            <w:pPr>
              <w:rPr>
                <w:rFonts w:ascii="Times New Roman" w:hAnsi="Times New Roman" w:cs="Times New Roman"/>
                <w:sz w:val="22"/>
                <w:szCs w:val="22"/>
              </w:rPr>
            </w:pPr>
          </w:p>
        </w:tc>
      </w:tr>
      <w:tr w:rsidR="001B562E" w:rsidRPr="00F11E08" w14:paraId="317D3F9D" w14:textId="77777777" w:rsidTr="001B562E">
        <w:trPr>
          <w:trHeight w:val="698"/>
        </w:trPr>
        <w:tc>
          <w:tcPr>
            <w:tcW w:w="9163" w:type="dxa"/>
            <w:gridSpan w:val="3"/>
            <w:hideMark/>
          </w:tcPr>
          <w:p w14:paraId="4419EBF0" w14:textId="77777777" w:rsidR="001B562E" w:rsidRPr="00F11E08" w:rsidRDefault="001B562E">
            <w:pPr>
              <w:autoSpaceDE w:val="0"/>
              <w:autoSpaceDN w:val="0"/>
              <w:adjustRightInd w:val="0"/>
              <w:jc w:val="both"/>
              <w:rPr>
                <w:rFonts w:ascii="Times New Roman" w:hAnsi="Times New Roman" w:cs="Times New Roman"/>
                <w:sz w:val="22"/>
                <w:szCs w:val="22"/>
              </w:rPr>
            </w:pPr>
            <w:r w:rsidRPr="00F11E08">
              <w:rPr>
                <w:rFonts w:ascii="Times New Roman" w:hAnsi="Times New Roman" w:cs="Times New Roman"/>
                <w:sz w:val="22"/>
                <w:szCs w:val="22"/>
                <w:lang w:val="en-IN"/>
              </w:rPr>
              <w:t xml:space="preserve">Accidents modelling - Release modelling - Fire and explosion modelling - Toxic release and dispersion Modelling </w:t>
            </w:r>
          </w:p>
        </w:tc>
      </w:tr>
      <w:tr w:rsidR="001B562E" w:rsidRPr="00F11E08" w14:paraId="74EA5229" w14:textId="77777777" w:rsidTr="001B562E">
        <w:tc>
          <w:tcPr>
            <w:tcW w:w="1950" w:type="dxa"/>
            <w:hideMark/>
          </w:tcPr>
          <w:p w14:paraId="2CFE3351"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UNIT IV</w:t>
            </w:r>
          </w:p>
        </w:tc>
        <w:tc>
          <w:tcPr>
            <w:tcW w:w="5409" w:type="dxa"/>
          </w:tcPr>
          <w:p w14:paraId="2F0376A1" w14:textId="77777777" w:rsidR="001B562E" w:rsidRPr="00F11E08" w:rsidRDefault="001B562E">
            <w:pPr>
              <w:rPr>
                <w:rFonts w:ascii="Times New Roman" w:hAnsi="Times New Roman" w:cs="Times New Roman"/>
                <w:sz w:val="22"/>
                <w:szCs w:val="22"/>
              </w:rPr>
            </w:pPr>
          </w:p>
        </w:tc>
        <w:tc>
          <w:tcPr>
            <w:tcW w:w="1804" w:type="dxa"/>
          </w:tcPr>
          <w:p w14:paraId="32EACDEA" w14:textId="77777777" w:rsidR="001B562E" w:rsidRPr="00F11E08" w:rsidRDefault="001B562E">
            <w:pPr>
              <w:rPr>
                <w:rFonts w:ascii="Times New Roman" w:hAnsi="Times New Roman" w:cs="Times New Roman"/>
                <w:sz w:val="22"/>
                <w:szCs w:val="22"/>
              </w:rPr>
            </w:pPr>
          </w:p>
        </w:tc>
      </w:tr>
      <w:tr w:rsidR="001B562E" w:rsidRPr="00F11E08" w14:paraId="2A4986BB" w14:textId="77777777" w:rsidTr="001B562E">
        <w:trPr>
          <w:trHeight w:val="700"/>
        </w:trPr>
        <w:tc>
          <w:tcPr>
            <w:tcW w:w="9163" w:type="dxa"/>
            <w:gridSpan w:val="3"/>
            <w:hideMark/>
          </w:tcPr>
          <w:p w14:paraId="5C5EEC06" w14:textId="77777777" w:rsidR="001B562E" w:rsidRPr="00F11E08" w:rsidRDefault="001B562E">
            <w:pPr>
              <w:autoSpaceDE w:val="0"/>
              <w:autoSpaceDN w:val="0"/>
              <w:adjustRightInd w:val="0"/>
              <w:jc w:val="both"/>
              <w:rPr>
                <w:rFonts w:ascii="Times New Roman" w:hAnsi="Times New Roman" w:cs="Times New Roman"/>
                <w:sz w:val="22"/>
                <w:szCs w:val="22"/>
                <w:lang w:val="en-IN"/>
              </w:rPr>
            </w:pPr>
            <w:r w:rsidRPr="00F11E08">
              <w:rPr>
                <w:rFonts w:ascii="Times New Roman" w:hAnsi="Times New Roman" w:cs="Times New Roman"/>
                <w:sz w:val="22"/>
                <w:szCs w:val="22"/>
              </w:rPr>
              <w:t>A</w:t>
            </w:r>
            <w:r w:rsidRPr="00F11E08">
              <w:rPr>
                <w:rFonts w:ascii="Times New Roman" w:hAnsi="Times New Roman" w:cs="Times New Roman"/>
                <w:sz w:val="22"/>
                <w:szCs w:val="22"/>
                <w:lang w:val="en-IN"/>
              </w:rPr>
              <w:t xml:space="preserve">ccident investigation and reporting - concepts of HAZOP and PHA. </w:t>
            </w:r>
          </w:p>
          <w:p w14:paraId="40918935" w14:textId="77777777" w:rsidR="001B562E" w:rsidRPr="00F11E08" w:rsidRDefault="001B562E">
            <w:pPr>
              <w:autoSpaceDE w:val="0"/>
              <w:autoSpaceDN w:val="0"/>
              <w:adjustRightInd w:val="0"/>
              <w:jc w:val="both"/>
              <w:rPr>
                <w:rFonts w:ascii="Times New Roman" w:hAnsi="Times New Roman" w:cs="Times New Roman"/>
                <w:sz w:val="22"/>
                <w:szCs w:val="22"/>
              </w:rPr>
            </w:pPr>
            <w:r w:rsidRPr="00F11E08">
              <w:rPr>
                <w:rFonts w:ascii="Times New Roman" w:hAnsi="Times New Roman" w:cs="Times New Roman"/>
                <w:sz w:val="22"/>
                <w:szCs w:val="22"/>
                <w:lang w:val="en-IN"/>
              </w:rPr>
              <w:t xml:space="preserve">Safety measures in design and process operations - Inserting, explosion, fire prevention, sprinkler systems. </w:t>
            </w:r>
          </w:p>
        </w:tc>
      </w:tr>
      <w:tr w:rsidR="001B562E" w:rsidRPr="00F11E08" w14:paraId="37AC2FCA" w14:textId="77777777" w:rsidTr="001B562E">
        <w:tc>
          <w:tcPr>
            <w:tcW w:w="1950" w:type="dxa"/>
          </w:tcPr>
          <w:p w14:paraId="61C26A8E" w14:textId="77777777" w:rsidR="001B562E" w:rsidRPr="00F11E08" w:rsidRDefault="001B562E">
            <w:pPr>
              <w:rPr>
                <w:rFonts w:ascii="Times New Roman" w:hAnsi="Times New Roman" w:cs="Times New Roman"/>
                <w:b/>
                <w:bCs/>
                <w:sz w:val="22"/>
                <w:szCs w:val="22"/>
              </w:rPr>
            </w:pPr>
          </w:p>
          <w:p w14:paraId="7A7EB362"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UNIT V</w:t>
            </w:r>
          </w:p>
        </w:tc>
        <w:tc>
          <w:tcPr>
            <w:tcW w:w="5409" w:type="dxa"/>
          </w:tcPr>
          <w:p w14:paraId="69B4A2B9" w14:textId="77777777" w:rsidR="001B562E" w:rsidRPr="00F11E08" w:rsidRDefault="001B562E">
            <w:pPr>
              <w:rPr>
                <w:rFonts w:ascii="Times New Roman" w:hAnsi="Times New Roman" w:cs="Times New Roman"/>
                <w:sz w:val="22"/>
                <w:szCs w:val="22"/>
              </w:rPr>
            </w:pPr>
          </w:p>
        </w:tc>
        <w:tc>
          <w:tcPr>
            <w:tcW w:w="1804" w:type="dxa"/>
          </w:tcPr>
          <w:p w14:paraId="51D3713E" w14:textId="77777777" w:rsidR="001B562E" w:rsidRPr="00F11E08" w:rsidRDefault="001B562E">
            <w:pPr>
              <w:rPr>
                <w:rFonts w:ascii="Times New Roman" w:hAnsi="Times New Roman" w:cs="Times New Roman"/>
                <w:sz w:val="22"/>
                <w:szCs w:val="22"/>
              </w:rPr>
            </w:pPr>
          </w:p>
        </w:tc>
      </w:tr>
      <w:tr w:rsidR="001B562E" w:rsidRPr="00F11E08" w14:paraId="46154830" w14:textId="77777777" w:rsidTr="001B562E">
        <w:trPr>
          <w:trHeight w:val="409"/>
        </w:trPr>
        <w:tc>
          <w:tcPr>
            <w:tcW w:w="9163" w:type="dxa"/>
            <w:gridSpan w:val="3"/>
            <w:hideMark/>
          </w:tcPr>
          <w:p w14:paraId="63B2312C" w14:textId="77777777" w:rsidR="001B562E" w:rsidRPr="00F11E08" w:rsidRDefault="001B562E">
            <w:pPr>
              <w:autoSpaceDE w:val="0"/>
              <w:autoSpaceDN w:val="0"/>
              <w:adjustRightInd w:val="0"/>
              <w:jc w:val="both"/>
              <w:rPr>
                <w:rFonts w:ascii="Times New Roman" w:hAnsi="Times New Roman" w:cs="Times New Roman"/>
                <w:sz w:val="22"/>
                <w:szCs w:val="22"/>
              </w:rPr>
            </w:pPr>
            <w:r w:rsidRPr="00F11E08">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r w:rsidRPr="00F11E08">
              <w:rPr>
                <w:rFonts w:ascii="Times New Roman" w:hAnsi="Times New Roman" w:cs="Times New Roman"/>
                <w:sz w:val="22"/>
                <w:szCs w:val="22"/>
              </w:rPr>
              <w:t>i</w:t>
            </w:r>
            <w:r w:rsidRPr="00F11E08">
              <w:rPr>
                <w:rFonts w:ascii="Times New Roman" w:hAnsi="Times New Roman" w:cs="Times New Roman"/>
                <w:sz w:val="22"/>
                <w:szCs w:val="22"/>
                <w:lang w:val="en-IN"/>
              </w:rPr>
              <w:t>sk management principles and methods.</w:t>
            </w:r>
          </w:p>
        </w:tc>
      </w:tr>
      <w:tr w:rsidR="001B562E" w:rsidRPr="00F11E08" w14:paraId="62B35BDF" w14:textId="77777777" w:rsidTr="001B562E">
        <w:tc>
          <w:tcPr>
            <w:tcW w:w="9163" w:type="dxa"/>
            <w:gridSpan w:val="3"/>
            <w:hideMark/>
          </w:tcPr>
          <w:p w14:paraId="397F4629" w14:textId="77777777" w:rsidR="001B562E" w:rsidRPr="00F11E08" w:rsidRDefault="001B562E">
            <w:pPr>
              <w:rPr>
                <w:rFonts w:ascii="Times New Roman" w:hAnsi="Times New Roman" w:cs="Times New Roman"/>
                <w:sz w:val="22"/>
                <w:szCs w:val="22"/>
              </w:rPr>
            </w:pPr>
            <w:r w:rsidRPr="00F11E08">
              <w:rPr>
                <w:rFonts w:ascii="Times New Roman" w:hAnsi="Times New Roman" w:cs="Times New Roman"/>
                <w:b/>
                <w:bCs/>
                <w:sz w:val="22"/>
                <w:szCs w:val="22"/>
              </w:rPr>
              <w:t>Textbooks:</w:t>
            </w:r>
          </w:p>
        </w:tc>
      </w:tr>
      <w:tr w:rsidR="001B562E" w:rsidRPr="00F11E08" w14:paraId="7982BDA5" w14:textId="77777777" w:rsidTr="001B562E">
        <w:trPr>
          <w:trHeight w:val="561"/>
        </w:trPr>
        <w:tc>
          <w:tcPr>
            <w:tcW w:w="9163" w:type="dxa"/>
            <w:gridSpan w:val="3"/>
            <w:hideMark/>
          </w:tcPr>
          <w:p w14:paraId="15D87712" w14:textId="77777777" w:rsidR="001B562E" w:rsidRPr="00F11E08" w:rsidRDefault="001B562E">
            <w:pPr>
              <w:pStyle w:val="ListParagraph"/>
              <w:numPr>
                <w:ilvl w:val="3"/>
                <w:numId w:val="224"/>
              </w:numPr>
              <w:autoSpaceDE w:val="0"/>
              <w:autoSpaceDN w:val="0"/>
              <w:adjustRightInd w:val="0"/>
              <w:ind w:left="993"/>
              <w:rPr>
                <w:rFonts w:ascii="Times New Roman" w:hAnsi="Times New Roman" w:cs="Times New Roman"/>
                <w:sz w:val="22"/>
                <w:szCs w:val="22"/>
                <w:lang w:val="en-IN"/>
              </w:rPr>
            </w:pPr>
            <w:r w:rsidRPr="00F11E08">
              <w:rPr>
                <w:rFonts w:ascii="Times New Roman" w:hAnsi="Times New Roman" w:cs="Times New Roman"/>
                <w:iCs/>
                <w:sz w:val="22"/>
                <w:szCs w:val="22"/>
                <w:lang w:val="en-IN"/>
              </w:rPr>
              <w:t xml:space="preserve">Process Safety Analysis, by Skelton. B, Gulf Publishing Company, Houston, 210pp., 1997. </w:t>
            </w:r>
          </w:p>
          <w:p w14:paraId="2C5CA716" w14:textId="77777777" w:rsidR="001B562E" w:rsidRPr="00F11E08" w:rsidRDefault="001B562E">
            <w:pPr>
              <w:pStyle w:val="ListParagraph"/>
              <w:numPr>
                <w:ilvl w:val="3"/>
                <w:numId w:val="224"/>
              </w:numPr>
              <w:autoSpaceDE w:val="0"/>
              <w:autoSpaceDN w:val="0"/>
              <w:adjustRightInd w:val="0"/>
              <w:ind w:left="993"/>
              <w:rPr>
                <w:rFonts w:ascii="Times New Roman" w:hAnsi="Times New Roman" w:cs="Times New Roman"/>
                <w:sz w:val="22"/>
                <w:szCs w:val="22"/>
                <w:lang w:val="en-IN"/>
              </w:rPr>
            </w:pPr>
            <w:r w:rsidRPr="00F11E08">
              <w:rPr>
                <w:rFonts w:ascii="Times New Roman" w:hAnsi="Times New Roman" w:cs="Times New Roman"/>
                <w:iCs/>
                <w:sz w:val="22"/>
                <w:szCs w:val="22"/>
                <w:lang w:val="en-IN"/>
              </w:rPr>
              <w:t xml:space="preserve">Risk Management with Applications from Offshore Petroleum Industry, by TerjeAven and Jan Erik Vinnem, Springer, 200pp., 2007. </w:t>
            </w:r>
          </w:p>
        </w:tc>
      </w:tr>
      <w:tr w:rsidR="001B562E" w:rsidRPr="00F11E08" w14:paraId="0338E142" w14:textId="77777777" w:rsidTr="001B562E">
        <w:trPr>
          <w:trHeight w:val="295"/>
        </w:trPr>
        <w:tc>
          <w:tcPr>
            <w:tcW w:w="9163" w:type="dxa"/>
            <w:gridSpan w:val="3"/>
            <w:hideMark/>
          </w:tcPr>
          <w:p w14:paraId="27B26E29" w14:textId="77777777" w:rsidR="001B562E" w:rsidRPr="00F11E08" w:rsidRDefault="001B562E">
            <w:pPr>
              <w:tabs>
                <w:tab w:val="left" w:pos="720"/>
              </w:tabs>
              <w:rPr>
                <w:rFonts w:ascii="Times New Roman" w:hAnsi="Times New Roman" w:cs="Times New Roman"/>
                <w:sz w:val="22"/>
                <w:szCs w:val="22"/>
              </w:rPr>
            </w:pPr>
            <w:r w:rsidRPr="00F11E08">
              <w:rPr>
                <w:rFonts w:ascii="Times New Roman" w:hAnsi="Times New Roman" w:cs="Times New Roman"/>
                <w:b/>
                <w:bCs/>
                <w:sz w:val="22"/>
                <w:szCs w:val="22"/>
              </w:rPr>
              <w:t>Reference Books:</w:t>
            </w:r>
          </w:p>
        </w:tc>
      </w:tr>
      <w:tr w:rsidR="001B562E" w:rsidRPr="00F11E08" w14:paraId="772D9FCF" w14:textId="77777777" w:rsidTr="001B562E">
        <w:trPr>
          <w:trHeight w:val="700"/>
        </w:trPr>
        <w:tc>
          <w:tcPr>
            <w:tcW w:w="9163" w:type="dxa"/>
            <w:gridSpan w:val="3"/>
            <w:hideMark/>
          </w:tcPr>
          <w:p w14:paraId="38264398" w14:textId="77777777" w:rsidR="001B562E" w:rsidRPr="00F11E08" w:rsidRDefault="001B562E">
            <w:pPr>
              <w:pStyle w:val="ListParagraph"/>
              <w:numPr>
                <w:ilvl w:val="0"/>
                <w:numId w:val="105"/>
              </w:numPr>
              <w:tabs>
                <w:tab w:val="left" w:pos="425"/>
              </w:tabs>
              <w:autoSpaceDE w:val="0"/>
              <w:autoSpaceDN w:val="0"/>
              <w:adjustRightInd w:val="0"/>
              <w:rPr>
                <w:rFonts w:ascii="Times New Roman" w:hAnsi="Times New Roman" w:cs="Times New Roman"/>
                <w:sz w:val="22"/>
                <w:szCs w:val="22"/>
                <w:lang w:val="en-IN"/>
              </w:rPr>
            </w:pPr>
            <w:r w:rsidRPr="00F11E08">
              <w:rPr>
                <w:rFonts w:ascii="Times New Roman" w:hAnsi="Times New Roman" w:cs="Times New Roman"/>
                <w:iCs/>
                <w:sz w:val="22"/>
                <w:szCs w:val="22"/>
                <w:lang w:val="en-IN"/>
              </w:rPr>
              <w:t xml:space="preserve">Introduction to Safety and Reliability of Structures, by Jorg Schneider </w:t>
            </w:r>
          </w:p>
          <w:p w14:paraId="2EFBF4EA" w14:textId="77777777" w:rsidR="001B562E" w:rsidRPr="00F11E08" w:rsidRDefault="001B562E">
            <w:pPr>
              <w:pStyle w:val="ListParagraph"/>
              <w:numPr>
                <w:ilvl w:val="0"/>
                <w:numId w:val="105"/>
              </w:numPr>
              <w:autoSpaceDE w:val="0"/>
              <w:autoSpaceDN w:val="0"/>
              <w:adjustRightInd w:val="0"/>
              <w:rPr>
                <w:rFonts w:ascii="Times New Roman" w:hAnsi="Times New Roman" w:cs="Times New Roman"/>
                <w:sz w:val="22"/>
                <w:szCs w:val="22"/>
                <w:lang w:val="en-IN"/>
              </w:rPr>
            </w:pPr>
            <w:r w:rsidRPr="00F11E08">
              <w:rPr>
                <w:rFonts w:ascii="Times New Roman" w:hAnsi="Times New Roman" w:cs="Times New Roman"/>
                <w:iCs/>
                <w:sz w:val="22"/>
                <w:szCs w:val="22"/>
                <w:lang w:val="en-IN"/>
              </w:rPr>
              <w:t xml:space="preserve">Structural Engineering Documents Vol. 5, International Association for Bridge and </w:t>
            </w:r>
            <w:r w:rsidRPr="00F11E08">
              <w:rPr>
                <w:rFonts w:ascii="Times New Roman" w:hAnsi="Times New Roman" w:cs="Times New Roman"/>
                <w:iCs/>
                <w:sz w:val="22"/>
                <w:szCs w:val="22"/>
                <w:lang w:val="en-IN"/>
              </w:rPr>
              <w:lastRenderedPageBreak/>
              <w:t xml:space="preserve">Structural Engineering (IABSE), 138pp., 1997. </w:t>
            </w:r>
          </w:p>
          <w:p w14:paraId="12EF858F" w14:textId="77777777" w:rsidR="001B562E" w:rsidRPr="00F11E08" w:rsidRDefault="001B562E">
            <w:pPr>
              <w:pStyle w:val="ListParagraph"/>
              <w:numPr>
                <w:ilvl w:val="0"/>
                <w:numId w:val="105"/>
              </w:numPr>
              <w:autoSpaceDE w:val="0"/>
              <w:autoSpaceDN w:val="0"/>
              <w:adjustRightInd w:val="0"/>
              <w:rPr>
                <w:rFonts w:ascii="Times New Roman" w:hAnsi="Times New Roman" w:cs="Times New Roman"/>
                <w:sz w:val="22"/>
                <w:szCs w:val="22"/>
              </w:rPr>
            </w:pPr>
            <w:r w:rsidRPr="00F11E08">
              <w:rPr>
                <w:rFonts w:ascii="Times New Roman" w:hAnsi="Times New Roman" w:cs="Times New Roman"/>
                <w:iCs/>
                <w:sz w:val="22"/>
                <w:szCs w:val="22"/>
                <w:lang w:val="en-IN"/>
              </w:rPr>
              <w:t xml:space="preserve">Safety and Health for Engineers, by Roger L. Brauer, John Wiley and Sons Inc.  pp. 645-663, 2006. </w:t>
            </w:r>
          </w:p>
          <w:p w14:paraId="09E37C8B" w14:textId="77777777" w:rsidR="001B562E" w:rsidRPr="00F11E08" w:rsidRDefault="001B562E">
            <w:pPr>
              <w:pStyle w:val="ListParagraph"/>
              <w:numPr>
                <w:ilvl w:val="0"/>
                <w:numId w:val="105"/>
              </w:numPr>
              <w:autoSpaceDE w:val="0"/>
              <w:autoSpaceDN w:val="0"/>
              <w:adjustRightInd w:val="0"/>
              <w:rPr>
                <w:rFonts w:ascii="Times New Roman" w:hAnsi="Times New Roman" w:cs="Times New Roman"/>
                <w:sz w:val="22"/>
                <w:szCs w:val="22"/>
              </w:rPr>
            </w:pPr>
            <w:r w:rsidRPr="00F11E08">
              <w:rPr>
                <w:rFonts w:ascii="Times New Roman" w:hAnsi="Times New Roman" w:cs="Times New Roman"/>
                <w:iCs/>
                <w:sz w:val="22"/>
                <w:szCs w:val="22"/>
                <w:lang w:val="en-IN"/>
              </w:rPr>
              <w:t>Health, Safety and Environmental Management in Offshore and Petroleum Engineering, Srinivasan Chandrasekaran, John Wiley and Sons, 2016.</w:t>
            </w:r>
            <w:r w:rsidRPr="00F11E08">
              <w:rPr>
                <w:rFonts w:ascii="Times New Roman" w:hAnsi="Times New Roman" w:cs="Times New Roman"/>
                <w:sz w:val="22"/>
                <w:szCs w:val="22"/>
              </w:rPr>
              <w:tab/>
            </w:r>
          </w:p>
        </w:tc>
      </w:tr>
      <w:tr w:rsidR="001B562E" w:rsidRPr="00F11E08" w14:paraId="6218EB1A" w14:textId="77777777" w:rsidTr="001B562E">
        <w:tc>
          <w:tcPr>
            <w:tcW w:w="9163" w:type="dxa"/>
            <w:gridSpan w:val="3"/>
            <w:hideMark/>
          </w:tcPr>
          <w:p w14:paraId="2C58B4B2" w14:textId="77777777" w:rsidR="001B562E" w:rsidRPr="00F11E08" w:rsidRDefault="001B562E">
            <w:pPr>
              <w:pStyle w:val="ListParagraph"/>
              <w:ind w:left="0"/>
              <w:rPr>
                <w:rFonts w:ascii="Times New Roman" w:hAnsi="Times New Roman" w:cs="Times New Roman"/>
                <w:sz w:val="22"/>
                <w:szCs w:val="22"/>
              </w:rPr>
            </w:pPr>
            <w:r w:rsidRPr="00F11E08">
              <w:rPr>
                <w:rFonts w:ascii="Times New Roman" w:hAnsi="Times New Roman" w:cs="Times New Roman"/>
                <w:b/>
                <w:bCs/>
                <w:sz w:val="22"/>
                <w:szCs w:val="22"/>
              </w:rPr>
              <w:lastRenderedPageBreak/>
              <w:t>Online Learning Resources:</w:t>
            </w:r>
          </w:p>
        </w:tc>
      </w:tr>
      <w:tr w:rsidR="001B562E" w:rsidRPr="00F11E08" w14:paraId="2DF83849" w14:textId="77777777" w:rsidTr="001B562E">
        <w:trPr>
          <w:trHeight w:val="558"/>
        </w:trPr>
        <w:tc>
          <w:tcPr>
            <w:tcW w:w="9163" w:type="dxa"/>
            <w:gridSpan w:val="3"/>
            <w:hideMark/>
          </w:tcPr>
          <w:p w14:paraId="7100277F" w14:textId="77777777" w:rsidR="001B562E" w:rsidRPr="00F11E08" w:rsidRDefault="00000000">
            <w:pPr>
              <w:pStyle w:val="ListParagraph"/>
              <w:rPr>
                <w:rFonts w:ascii="Times New Roman" w:hAnsi="Times New Roman" w:cs="Times New Roman"/>
                <w:sz w:val="22"/>
                <w:szCs w:val="22"/>
              </w:rPr>
            </w:pPr>
            <w:hyperlink r:id="rId72" w:history="1">
              <w:r w:rsidR="001B562E" w:rsidRPr="00F11E08">
                <w:rPr>
                  <w:rStyle w:val="Hyperlink"/>
                  <w:rFonts w:ascii="Times New Roman" w:eastAsiaTheme="majorEastAsia" w:hAnsi="Times New Roman" w:cs="Times New Roman"/>
                  <w:sz w:val="22"/>
                  <w:szCs w:val="22"/>
                </w:rPr>
                <w:t>https://nptel.ac.in/courses/114106017</w:t>
              </w:r>
            </w:hyperlink>
          </w:p>
        </w:tc>
      </w:tr>
    </w:tbl>
    <w:p w14:paraId="269419D2" w14:textId="77777777" w:rsidR="001B562E" w:rsidRDefault="001B562E" w:rsidP="001B562E">
      <w:pPr>
        <w:spacing w:after="0" w:line="240" w:lineRule="auto"/>
        <w:jc w:val="center"/>
        <w:rPr>
          <w:rFonts w:ascii="Times New Roman" w:eastAsia="Arial Narrow" w:hAnsi="Times New Roman" w:cs="Times New Roman"/>
          <w:b/>
        </w:rPr>
      </w:pPr>
    </w:p>
    <w:p w14:paraId="1AAF43D7" w14:textId="77777777" w:rsidR="001B562E" w:rsidRDefault="001B562E" w:rsidP="001B562E">
      <w:pPr>
        <w:spacing w:after="0" w:line="240" w:lineRule="auto"/>
        <w:jc w:val="center"/>
        <w:rPr>
          <w:rFonts w:ascii="Times New Roman" w:eastAsia="Arial Narrow" w:hAnsi="Times New Roman" w:cs="Times New Roman"/>
          <w:b/>
        </w:rPr>
      </w:pPr>
    </w:p>
    <w:p w14:paraId="50CA4B92" w14:textId="77777777" w:rsidR="001B562E" w:rsidRDefault="001B562E" w:rsidP="001B562E">
      <w:pPr>
        <w:spacing w:after="0" w:line="240" w:lineRule="auto"/>
        <w:jc w:val="center"/>
        <w:rPr>
          <w:rFonts w:ascii="Times New Roman" w:eastAsia="Arial Narrow" w:hAnsi="Times New Roman" w:cs="Times New Roman"/>
          <w:b/>
        </w:rPr>
      </w:pPr>
    </w:p>
    <w:p w14:paraId="7BC21047" w14:textId="77777777" w:rsidR="001B562E" w:rsidRDefault="001B562E" w:rsidP="001B562E">
      <w:pPr>
        <w:spacing w:after="0" w:line="240" w:lineRule="auto"/>
        <w:jc w:val="center"/>
        <w:rPr>
          <w:rFonts w:ascii="Times New Roman" w:eastAsia="Arial Narrow" w:hAnsi="Times New Roman" w:cs="Times New Roman"/>
          <w:b/>
        </w:rPr>
      </w:pPr>
    </w:p>
    <w:p w14:paraId="5EF777BD" w14:textId="77777777" w:rsidR="001B562E" w:rsidRDefault="001B562E" w:rsidP="001B562E">
      <w:pPr>
        <w:spacing w:after="0" w:line="240" w:lineRule="auto"/>
        <w:jc w:val="center"/>
        <w:rPr>
          <w:rFonts w:ascii="Times New Roman" w:eastAsia="Arial Narrow" w:hAnsi="Times New Roman" w:cs="Times New Roman"/>
          <w:b/>
        </w:rPr>
      </w:pPr>
    </w:p>
    <w:p w14:paraId="56B988EB" w14:textId="77777777" w:rsidR="001B562E" w:rsidRDefault="001B562E" w:rsidP="001B562E">
      <w:pPr>
        <w:spacing w:after="0" w:line="240" w:lineRule="auto"/>
        <w:jc w:val="center"/>
        <w:rPr>
          <w:rFonts w:ascii="Times New Roman" w:eastAsia="Arial Narrow" w:hAnsi="Times New Roman" w:cs="Times New Roman"/>
          <w:b/>
        </w:rPr>
      </w:pPr>
    </w:p>
    <w:p w14:paraId="26C6717F" w14:textId="77777777" w:rsidR="001B562E" w:rsidRDefault="001B562E" w:rsidP="001B562E">
      <w:pPr>
        <w:spacing w:after="0" w:line="240" w:lineRule="auto"/>
        <w:jc w:val="center"/>
        <w:rPr>
          <w:rFonts w:ascii="Times New Roman" w:eastAsia="Arial Narrow" w:hAnsi="Times New Roman" w:cs="Times New Roman"/>
          <w:b/>
        </w:rPr>
      </w:pPr>
    </w:p>
    <w:p w14:paraId="25FCCB9D" w14:textId="77777777" w:rsidR="001B562E" w:rsidRDefault="001B562E" w:rsidP="001B562E">
      <w:pPr>
        <w:spacing w:after="0" w:line="240" w:lineRule="auto"/>
        <w:jc w:val="center"/>
        <w:rPr>
          <w:rFonts w:ascii="Times New Roman" w:eastAsia="Arial Narrow" w:hAnsi="Times New Roman" w:cs="Times New Roman"/>
          <w:b/>
        </w:rPr>
      </w:pPr>
    </w:p>
    <w:p w14:paraId="6E1BFB88" w14:textId="77777777" w:rsidR="001B562E" w:rsidRDefault="001B562E" w:rsidP="001B562E">
      <w:pPr>
        <w:spacing w:after="0" w:line="240" w:lineRule="auto"/>
        <w:jc w:val="center"/>
        <w:rPr>
          <w:rFonts w:ascii="Times New Roman" w:eastAsia="Arial Narrow" w:hAnsi="Times New Roman" w:cs="Times New Roman"/>
          <w:b/>
        </w:rPr>
      </w:pPr>
    </w:p>
    <w:p w14:paraId="428D84C5" w14:textId="77777777" w:rsidR="001B562E" w:rsidRDefault="001B562E" w:rsidP="001B562E">
      <w:pPr>
        <w:spacing w:after="0" w:line="240" w:lineRule="auto"/>
        <w:jc w:val="center"/>
        <w:rPr>
          <w:rFonts w:ascii="Times New Roman" w:eastAsia="Arial Narrow" w:hAnsi="Times New Roman" w:cs="Times New Roman"/>
          <w:b/>
        </w:rPr>
      </w:pPr>
    </w:p>
    <w:p w14:paraId="4A2B56DA" w14:textId="77777777" w:rsidR="001B562E" w:rsidRDefault="001B562E" w:rsidP="001B562E">
      <w:pPr>
        <w:spacing w:after="0" w:line="240" w:lineRule="auto"/>
        <w:jc w:val="center"/>
        <w:rPr>
          <w:rFonts w:ascii="Times New Roman" w:eastAsia="Arial Narrow" w:hAnsi="Times New Roman" w:cs="Times New Roman"/>
          <w:b/>
        </w:rPr>
      </w:pPr>
    </w:p>
    <w:p w14:paraId="7BAFC880" w14:textId="77777777" w:rsidR="001B562E" w:rsidRDefault="001B562E" w:rsidP="001B562E">
      <w:pPr>
        <w:spacing w:after="0" w:line="240" w:lineRule="auto"/>
        <w:jc w:val="center"/>
        <w:rPr>
          <w:rFonts w:ascii="Times New Roman" w:eastAsia="Arial Narrow" w:hAnsi="Times New Roman" w:cs="Times New Roman"/>
          <w:b/>
        </w:rPr>
      </w:pPr>
    </w:p>
    <w:p w14:paraId="21ABD881" w14:textId="77777777" w:rsidR="001B562E" w:rsidRDefault="001B562E" w:rsidP="001B562E">
      <w:pPr>
        <w:spacing w:after="0" w:line="240" w:lineRule="auto"/>
        <w:jc w:val="center"/>
        <w:rPr>
          <w:rFonts w:ascii="Times New Roman" w:eastAsia="Arial Narrow" w:hAnsi="Times New Roman" w:cs="Times New Roman"/>
          <w:b/>
        </w:rPr>
      </w:pPr>
    </w:p>
    <w:p w14:paraId="589D8608" w14:textId="77777777" w:rsidR="001B562E" w:rsidRDefault="001B562E" w:rsidP="001B562E">
      <w:pPr>
        <w:spacing w:after="0" w:line="240" w:lineRule="auto"/>
        <w:jc w:val="center"/>
        <w:rPr>
          <w:rFonts w:ascii="Times New Roman" w:eastAsia="Arial Narrow" w:hAnsi="Times New Roman" w:cs="Times New Roman"/>
          <w:b/>
        </w:rPr>
      </w:pPr>
    </w:p>
    <w:p w14:paraId="2E2BD173" w14:textId="77777777" w:rsidR="001B562E" w:rsidRDefault="001B562E" w:rsidP="001B562E">
      <w:pPr>
        <w:spacing w:after="0" w:line="240" w:lineRule="auto"/>
        <w:jc w:val="center"/>
        <w:rPr>
          <w:rFonts w:ascii="Times New Roman" w:eastAsia="Arial Narrow" w:hAnsi="Times New Roman" w:cs="Times New Roman"/>
          <w:b/>
        </w:rPr>
      </w:pPr>
    </w:p>
    <w:p w14:paraId="620EFBDF" w14:textId="77777777" w:rsidR="001B562E" w:rsidRDefault="001B562E" w:rsidP="001B562E">
      <w:pPr>
        <w:spacing w:after="0" w:line="240" w:lineRule="auto"/>
        <w:jc w:val="center"/>
        <w:rPr>
          <w:rFonts w:ascii="Times New Roman" w:eastAsia="Arial Narrow" w:hAnsi="Times New Roman" w:cs="Times New Roman"/>
          <w:b/>
        </w:rPr>
      </w:pPr>
    </w:p>
    <w:p w14:paraId="73E184B5" w14:textId="77777777" w:rsidR="001B562E" w:rsidRDefault="001B562E" w:rsidP="001B562E">
      <w:pPr>
        <w:spacing w:after="0" w:line="240" w:lineRule="auto"/>
        <w:jc w:val="center"/>
        <w:rPr>
          <w:rFonts w:ascii="Times New Roman" w:eastAsia="Arial Narrow" w:hAnsi="Times New Roman" w:cs="Times New Roman"/>
          <w:b/>
        </w:rPr>
      </w:pPr>
    </w:p>
    <w:p w14:paraId="2DAD06C5" w14:textId="77777777" w:rsidR="001B562E" w:rsidRDefault="001B562E" w:rsidP="001B562E">
      <w:pPr>
        <w:spacing w:after="0" w:line="240" w:lineRule="auto"/>
        <w:jc w:val="center"/>
        <w:rPr>
          <w:rFonts w:ascii="Times New Roman" w:eastAsia="Arial Narrow" w:hAnsi="Times New Roman" w:cs="Times New Roman"/>
          <w:b/>
        </w:rPr>
      </w:pPr>
    </w:p>
    <w:p w14:paraId="61E98683" w14:textId="77777777" w:rsidR="001B562E" w:rsidRDefault="001B562E" w:rsidP="001B562E">
      <w:pPr>
        <w:spacing w:after="0" w:line="240" w:lineRule="auto"/>
        <w:jc w:val="center"/>
        <w:rPr>
          <w:rFonts w:ascii="Times New Roman" w:eastAsia="Arial Narrow" w:hAnsi="Times New Roman" w:cs="Times New Roman"/>
          <w:b/>
        </w:rPr>
      </w:pPr>
    </w:p>
    <w:p w14:paraId="56DA2C5A" w14:textId="77777777" w:rsidR="001B562E" w:rsidRDefault="001B562E" w:rsidP="001B562E">
      <w:pPr>
        <w:spacing w:after="0" w:line="240" w:lineRule="auto"/>
        <w:jc w:val="center"/>
        <w:rPr>
          <w:rFonts w:ascii="Times New Roman" w:eastAsia="Arial Narrow" w:hAnsi="Times New Roman" w:cs="Times New Roman"/>
          <w:b/>
        </w:rPr>
      </w:pPr>
    </w:p>
    <w:p w14:paraId="0AE44D98" w14:textId="77777777" w:rsidR="001B562E" w:rsidRDefault="001B562E" w:rsidP="001B562E">
      <w:pPr>
        <w:spacing w:after="0" w:line="240" w:lineRule="auto"/>
        <w:jc w:val="center"/>
        <w:rPr>
          <w:rFonts w:ascii="Times New Roman" w:eastAsia="Arial Narrow" w:hAnsi="Times New Roman" w:cs="Times New Roman"/>
          <w:b/>
        </w:rPr>
      </w:pPr>
    </w:p>
    <w:p w14:paraId="73816BF9" w14:textId="77777777" w:rsidR="001B562E" w:rsidRDefault="001B562E" w:rsidP="001B562E">
      <w:pPr>
        <w:spacing w:after="0" w:line="240" w:lineRule="auto"/>
        <w:jc w:val="center"/>
        <w:rPr>
          <w:rFonts w:ascii="Times New Roman" w:eastAsia="Arial Narrow" w:hAnsi="Times New Roman" w:cs="Times New Roman"/>
          <w:b/>
        </w:rPr>
      </w:pPr>
    </w:p>
    <w:p w14:paraId="471832A8" w14:textId="77777777" w:rsidR="001B562E" w:rsidRDefault="001B562E" w:rsidP="001B562E">
      <w:pPr>
        <w:spacing w:after="0" w:line="240" w:lineRule="auto"/>
        <w:jc w:val="center"/>
        <w:rPr>
          <w:rFonts w:ascii="Times New Roman" w:eastAsia="Arial Narrow" w:hAnsi="Times New Roman" w:cs="Times New Roman"/>
          <w:b/>
        </w:rPr>
      </w:pPr>
    </w:p>
    <w:p w14:paraId="065C32F9" w14:textId="77777777" w:rsidR="001B562E" w:rsidRDefault="001B562E" w:rsidP="001B562E">
      <w:pPr>
        <w:spacing w:after="0" w:line="240" w:lineRule="auto"/>
        <w:jc w:val="center"/>
        <w:rPr>
          <w:rFonts w:ascii="Times New Roman" w:eastAsia="Arial Narrow" w:hAnsi="Times New Roman" w:cs="Times New Roman"/>
          <w:b/>
        </w:rPr>
      </w:pPr>
    </w:p>
    <w:p w14:paraId="1A1C2911" w14:textId="77777777" w:rsidR="001B562E" w:rsidRDefault="001B562E" w:rsidP="001B562E">
      <w:pPr>
        <w:spacing w:after="0" w:line="240" w:lineRule="auto"/>
        <w:jc w:val="center"/>
        <w:rPr>
          <w:rFonts w:ascii="Times New Roman" w:eastAsia="Arial Narrow" w:hAnsi="Times New Roman" w:cs="Times New Roman"/>
          <w:b/>
        </w:rPr>
      </w:pPr>
    </w:p>
    <w:p w14:paraId="456023E7" w14:textId="77777777" w:rsidR="001B562E" w:rsidRDefault="001B562E" w:rsidP="001B562E">
      <w:pPr>
        <w:spacing w:after="0" w:line="240" w:lineRule="auto"/>
        <w:jc w:val="center"/>
        <w:rPr>
          <w:rFonts w:ascii="Times New Roman" w:eastAsia="Arial Narrow" w:hAnsi="Times New Roman" w:cs="Times New Roman"/>
          <w:b/>
        </w:rPr>
      </w:pPr>
    </w:p>
    <w:p w14:paraId="144E2DA3" w14:textId="77777777" w:rsidR="001B562E" w:rsidRDefault="001B562E" w:rsidP="001B562E">
      <w:pPr>
        <w:spacing w:after="0" w:line="240" w:lineRule="auto"/>
        <w:jc w:val="center"/>
        <w:rPr>
          <w:rFonts w:ascii="Times New Roman" w:eastAsia="Arial Narrow" w:hAnsi="Times New Roman" w:cs="Times New Roman"/>
          <w:b/>
        </w:rPr>
      </w:pPr>
    </w:p>
    <w:p w14:paraId="16397C17" w14:textId="77777777" w:rsidR="001B562E" w:rsidRDefault="001B562E" w:rsidP="001B562E">
      <w:pPr>
        <w:spacing w:after="0" w:line="240" w:lineRule="auto"/>
        <w:jc w:val="center"/>
        <w:rPr>
          <w:rFonts w:ascii="Times New Roman" w:eastAsia="Arial Narrow" w:hAnsi="Times New Roman" w:cs="Times New Roman"/>
          <w:b/>
        </w:rPr>
      </w:pPr>
    </w:p>
    <w:p w14:paraId="365A48D6" w14:textId="77777777" w:rsidR="001B562E" w:rsidRDefault="001B562E" w:rsidP="001B562E">
      <w:pPr>
        <w:spacing w:after="0" w:line="240" w:lineRule="auto"/>
        <w:jc w:val="center"/>
        <w:rPr>
          <w:rFonts w:ascii="Times New Roman" w:eastAsia="Arial Narrow" w:hAnsi="Times New Roman" w:cs="Times New Roman"/>
          <w:b/>
        </w:rPr>
      </w:pPr>
    </w:p>
    <w:p w14:paraId="40A90259" w14:textId="77777777" w:rsidR="001B562E" w:rsidRDefault="001B562E" w:rsidP="001B562E">
      <w:pPr>
        <w:spacing w:after="0" w:line="240" w:lineRule="auto"/>
        <w:jc w:val="center"/>
        <w:rPr>
          <w:rFonts w:ascii="Times New Roman" w:eastAsia="Arial Narrow" w:hAnsi="Times New Roman" w:cs="Times New Roman"/>
          <w:b/>
        </w:rPr>
      </w:pPr>
    </w:p>
    <w:p w14:paraId="2ECBEA8C" w14:textId="77777777" w:rsidR="001B562E" w:rsidRDefault="001B562E" w:rsidP="001B562E">
      <w:pPr>
        <w:spacing w:after="0" w:line="240" w:lineRule="auto"/>
        <w:jc w:val="center"/>
        <w:rPr>
          <w:rFonts w:ascii="Times New Roman" w:eastAsia="Arial Narrow" w:hAnsi="Times New Roman" w:cs="Times New Roman"/>
          <w:b/>
        </w:rPr>
      </w:pPr>
    </w:p>
    <w:p w14:paraId="5FF1CB02" w14:textId="77777777" w:rsidR="001B562E" w:rsidRDefault="001B562E" w:rsidP="001B562E">
      <w:pPr>
        <w:spacing w:after="0" w:line="240" w:lineRule="auto"/>
        <w:jc w:val="center"/>
        <w:rPr>
          <w:rFonts w:ascii="Times New Roman" w:eastAsia="Arial Narrow" w:hAnsi="Times New Roman" w:cs="Times New Roman"/>
          <w:b/>
        </w:rPr>
      </w:pPr>
    </w:p>
    <w:p w14:paraId="5A05F6DF" w14:textId="77777777" w:rsidR="001B562E" w:rsidRDefault="001B562E" w:rsidP="001B562E">
      <w:pPr>
        <w:spacing w:after="0" w:line="240" w:lineRule="auto"/>
        <w:jc w:val="center"/>
        <w:rPr>
          <w:rFonts w:ascii="Times New Roman" w:eastAsia="Arial Narrow" w:hAnsi="Times New Roman" w:cs="Times New Roman"/>
          <w:b/>
        </w:rPr>
      </w:pPr>
    </w:p>
    <w:p w14:paraId="31DCBF79" w14:textId="77777777" w:rsidR="001B562E" w:rsidRDefault="001B562E" w:rsidP="001B562E">
      <w:pPr>
        <w:spacing w:after="0" w:line="240" w:lineRule="auto"/>
        <w:jc w:val="center"/>
        <w:rPr>
          <w:rFonts w:ascii="Times New Roman" w:eastAsia="Arial Narrow" w:hAnsi="Times New Roman" w:cs="Times New Roman"/>
          <w:b/>
        </w:rPr>
      </w:pPr>
    </w:p>
    <w:p w14:paraId="7CAA6576" w14:textId="77777777" w:rsidR="001B562E" w:rsidRDefault="001B562E" w:rsidP="001B562E">
      <w:pPr>
        <w:spacing w:after="0" w:line="240" w:lineRule="auto"/>
        <w:jc w:val="center"/>
        <w:rPr>
          <w:rFonts w:ascii="Times New Roman" w:eastAsia="Arial Narrow" w:hAnsi="Times New Roman" w:cs="Times New Roman"/>
          <w:b/>
        </w:rPr>
      </w:pPr>
    </w:p>
    <w:p w14:paraId="30035E46" w14:textId="77777777" w:rsidR="001B562E" w:rsidRDefault="001B562E" w:rsidP="001B562E">
      <w:pPr>
        <w:spacing w:after="0" w:line="240" w:lineRule="auto"/>
        <w:jc w:val="center"/>
        <w:rPr>
          <w:rFonts w:ascii="Times New Roman" w:eastAsia="Arial Narrow" w:hAnsi="Times New Roman" w:cs="Times New Roman"/>
          <w:b/>
        </w:rPr>
      </w:pPr>
    </w:p>
    <w:p w14:paraId="0C446765" w14:textId="77777777" w:rsidR="001B562E" w:rsidRDefault="001B562E" w:rsidP="001B562E">
      <w:pPr>
        <w:spacing w:after="0" w:line="240" w:lineRule="auto"/>
        <w:jc w:val="center"/>
        <w:rPr>
          <w:rFonts w:ascii="Times New Roman" w:eastAsia="Arial Narrow" w:hAnsi="Times New Roman" w:cs="Times New Roman"/>
          <w:b/>
        </w:rPr>
      </w:pPr>
    </w:p>
    <w:p w14:paraId="373F3781" w14:textId="77777777" w:rsidR="001B562E" w:rsidRDefault="001B562E" w:rsidP="001B562E">
      <w:pPr>
        <w:spacing w:after="0" w:line="240" w:lineRule="auto"/>
        <w:jc w:val="center"/>
        <w:rPr>
          <w:rFonts w:ascii="Times New Roman" w:eastAsia="Arial Narrow" w:hAnsi="Times New Roman" w:cs="Times New Roman"/>
          <w:b/>
        </w:rPr>
      </w:pPr>
    </w:p>
    <w:p w14:paraId="0F4110FB" w14:textId="77777777" w:rsidR="001B562E" w:rsidRDefault="001B562E" w:rsidP="001B562E">
      <w:pPr>
        <w:spacing w:after="0" w:line="240" w:lineRule="auto"/>
        <w:jc w:val="center"/>
        <w:rPr>
          <w:rFonts w:ascii="Times New Roman" w:eastAsia="Arial Narrow" w:hAnsi="Times New Roman" w:cs="Times New Roman"/>
          <w:b/>
        </w:rPr>
      </w:pPr>
    </w:p>
    <w:p w14:paraId="4E351ABD" w14:textId="77777777" w:rsidR="001B562E" w:rsidRDefault="001B562E" w:rsidP="001B562E">
      <w:pPr>
        <w:spacing w:after="0" w:line="240" w:lineRule="auto"/>
        <w:jc w:val="center"/>
        <w:rPr>
          <w:rFonts w:ascii="Times New Roman" w:eastAsia="Arial Narrow" w:hAnsi="Times New Roman" w:cs="Times New Roman"/>
          <w:b/>
        </w:rPr>
      </w:pPr>
    </w:p>
    <w:p w14:paraId="664FAF48" w14:textId="77777777" w:rsidR="001B562E" w:rsidRDefault="001B562E" w:rsidP="001B562E">
      <w:pPr>
        <w:spacing w:after="0" w:line="240" w:lineRule="auto"/>
        <w:jc w:val="center"/>
        <w:rPr>
          <w:rFonts w:ascii="Times New Roman" w:eastAsia="Arial Narrow" w:hAnsi="Times New Roman" w:cs="Times New Roman"/>
          <w:b/>
        </w:rPr>
      </w:pPr>
    </w:p>
    <w:p w14:paraId="1A044935" w14:textId="77777777" w:rsidR="001B562E" w:rsidRDefault="001B562E" w:rsidP="001B562E">
      <w:pPr>
        <w:spacing w:after="0" w:line="240" w:lineRule="auto"/>
        <w:jc w:val="center"/>
        <w:rPr>
          <w:rFonts w:ascii="Times New Roman" w:eastAsia="Arial Narrow" w:hAnsi="Times New Roman" w:cs="Times New Roman"/>
          <w:b/>
        </w:rPr>
      </w:pPr>
    </w:p>
    <w:p w14:paraId="317926E2" w14:textId="77777777" w:rsidR="001B562E" w:rsidRDefault="001B562E" w:rsidP="001B562E">
      <w:pPr>
        <w:spacing w:after="0" w:line="240" w:lineRule="auto"/>
        <w:jc w:val="center"/>
        <w:rPr>
          <w:rFonts w:ascii="Times New Roman" w:eastAsia="Arial Narrow" w:hAnsi="Times New Roman" w:cs="Times New Roman"/>
          <w:b/>
        </w:rPr>
      </w:pPr>
    </w:p>
    <w:p w14:paraId="0FD58186" w14:textId="77777777" w:rsidR="001B562E" w:rsidRDefault="001B562E" w:rsidP="001B562E">
      <w:pPr>
        <w:spacing w:after="0" w:line="240" w:lineRule="auto"/>
        <w:jc w:val="center"/>
        <w:rPr>
          <w:rFonts w:ascii="Times New Roman" w:eastAsia="Arial Narrow" w:hAnsi="Times New Roman" w:cs="Times New Roman"/>
          <w:b/>
        </w:rPr>
      </w:pPr>
    </w:p>
    <w:p w14:paraId="0CD6A7DB" w14:textId="77777777" w:rsidR="001B562E" w:rsidRDefault="001B562E" w:rsidP="001B562E">
      <w:pPr>
        <w:spacing w:after="0" w:line="240" w:lineRule="auto"/>
        <w:jc w:val="center"/>
        <w:rPr>
          <w:rFonts w:ascii="Times New Roman" w:eastAsia="Arial Narrow" w:hAnsi="Times New Roman" w:cs="Times New Roman"/>
          <w:b/>
        </w:rPr>
      </w:pPr>
    </w:p>
    <w:p w14:paraId="21F23C8D" w14:textId="77777777" w:rsidR="001B562E" w:rsidRDefault="001B562E" w:rsidP="001B562E">
      <w:pPr>
        <w:spacing w:after="0" w:line="240" w:lineRule="auto"/>
        <w:jc w:val="center"/>
        <w:rPr>
          <w:rFonts w:ascii="Times New Roman" w:eastAsia="Arial Narrow" w:hAnsi="Times New Roman" w:cs="Times New Roman"/>
          <w:b/>
        </w:rPr>
      </w:pPr>
    </w:p>
    <w:p w14:paraId="6509A558" w14:textId="77777777" w:rsidR="001B562E" w:rsidRDefault="001B562E" w:rsidP="001B562E">
      <w:pPr>
        <w:spacing w:after="0" w:line="240" w:lineRule="auto"/>
        <w:jc w:val="center"/>
        <w:rPr>
          <w:rFonts w:ascii="Times New Roman" w:eastAsia="Arial Narrow" w:hAnsi="Times New Roman" w:cs="Times New Roman"/>
          <w:b/>
        </w:rPr>
      </w:pPr>
    </w:p>
    <w:p w14:paraId="3E18FCAE"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5FA285A3"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8EDA3AA" w14:textId="77777777" w:rsidR="001B562E" w:rsidRDefault="001B562E" w:rsidP="001B562E">
      <w:pPr>
        <w:pStyle w:val="NormalWeb"/>
        <w:spacing w:before="0" w:beforeAutospacing="0" w:after="0" w:afterAutospacing="0"/>
        <w:jc w:val="center"/>
        <w:rPr>
          <w:rFonts w:eastAsia="Arial Narrow"/>
          <w:b/>
          <w:sz w:val="22"/>
          <w:szCs w:val="22"/>
        </w:rPr>
      </w:pP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B562E" w:rsidRPr="00A0496D" w14:paraId="4C5D932C" w14:textId="77777777" w:rsidTr="001B562E">
        <w:trPr>
          <w:trHeight w:val="506"/>
        </w:trPr>
        <w:tc>
          <w:tcPr>
            <w:tcW w:w="9163" w:type="dxa"/>
            <w:gridSpan w:val="3"/>
            <w:hideMark/>
          </w:tcPr>
          <w:p w14:paraId="4FACAEB6" w14:textId="77777777" w:rsidR="001B562E" w:rsidRPr="00A0496D" w:rsidRDefault="001B562E">
            <w:pPr>
              <w:jc w:val="center"/>
              <w:rPr>
                <w:rFonts w:ascii="Times New Roman" w:hAnsi="Times New Roman" w:cs="Times New Roman"/>
                <w:b/>
                <w:sz w:val="22"/>
                <w:szCs w:val="22"/>
              </w:rPr>
            </w:pPr>
            <w:r w:rsidRPr="00A0496D">
              <w:rPr>
                <w:rFonts w:ascii="Times New Roman" w:hAnsi="Times New Roman" w:cs="Times New Roman"/>
                <w:b/>
                <w:sz w:val="22"/>
                <w:szCs w:val="22"/>
              </w:rPr>
              <w:t>(20A02705) RENEWABLE ENERGY SYSTEMS</w:t>
            </w:r>
          </w:p>
          <w:p w14:paraId="2EB762FF" w14:textId="77777777" w:rsidR="001B562E" w:rsidRPr="00A0496D" w:rsidRDefault="001B562E">
            <w:pPr>
              <w:jc w:val="center"/>
              <w:rPr>
                <w:rFonts w:ascii="Times New Roman" w:hAnsi="Times New Roman" w:cs="Times New Roman"/>
                <w:b/>
                <w:bCs/>
                <w:sz w:val="22"/>
                <w:szCs w:val="22"/>
              </w:rPr>
            </w:pPr>
            <w:r w:rsidRPr="00A0496D">
              <w:rPr>
                <w:rFonts w:ascii="Times New Roman" w:hAnsi="Times New Roman" w:cs="Times New Roman"/>
                <w:b/>
                <w:sz w:val="22"/>
                <w:szCs w:val="22"/>
              </w:rPr>
              <w:t>(Open Elective Course – IV)</w:t>
            </w:r>
          </w:p>
        </w:tc>
      </w:tr>
      <w:tr w:rsidR="001B562E" w:rsidRPr="00A0496D" w14:paraId="0DB6D4AC" w14:textId="77777777" w:rsidTr="001B562E">
        <w:tc>
          <w:tcPr>
            <w:tcW w:w="9163" w:type="dxa"/>
            <w:gridSpan w:val="3"/>
            <w:hideMark/>
          </w:tcPr>
          <w:p w14:paraId="3CE3E437"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Course Objectives:</w:t>
            </w:r>
          </w:p>
        </w:tc>
      </w:tr>
      <w:tr w:rsidR="001B562E" w:rsidRPr="00A0496D" w14:paraId="1C2FBC55" w14:textId="77777777" w:rsidTr="001B562E">
        <w:trPr>
          <w:trHeight w:val="561"/>
        </w:trPr>
        <w:tc>
          <w:tcPr>
            <w:tcW w:w="9163" w:type="dxa"/>
            <w:gridSpan w:val="3"/>
            <w:hideMark/>
          </w:tcPr>
          <w:p w14:paraId="3A0970EC" w14:textId="77777777" w:rsidR="001B562E" w:rsidRPr="00A0496D" w:rsidRDefault="001B562E">
            <w:pPr>
              <w:pStyle w:val="ListParagraph"/>
              <w:numPr>
                <w:ilvl w:val="0"/>
                <w:numId w:val="225"/>
              </w:numPr>
              <w:rPr>
                <w:rFonts w:ascii="Times New Roman" w:hAnsi="Times New Roman" w:cs="Times New Roman"/>
                <w:sz w:val="22"/>
                <w:szCs w:val="22"/>
              </w:rPr>
            </w:pPr>
            <w:r w:rsidRPr="00A0496D">
              <w:rPr>
                <w:rFonts w:ascii="Times New Roman" w:hAnsi="Times New Roman" w:cs="Times New Roman"/>
                <w:sz w:val="22"/>
                <w:szCs w:val="22"/>
              </w:rPr>
              <w:t>Understand various sources of Energy and the need of Renewable Energy Systems.</w:t>
            </w:r>
          </w:p>
          <w:p w14:paraId="173DEE8B" w14:textId="77777777" w:rsidR="001B562E" w:rsidRPr="00A0496D" w:rsidRDefault="001B562E">
            <w:pPr>
              <w:pStyle w:val="ListParagraph"/>
              <w:numPr>
                <w:ilvl w:val="0"/>
                <w:numId w:val="225"/>
              </w:numPr>
              <w:rPr>
                <w:rFonts w:ascii="Times New Roman" w:hAnsi="Times New Roman" w:cs="Times New Roman"/>
                <w:sz w:val="22"/>
                <w:szCs w:val="22"/>
              </w:rPr>
            </w:pPr>
            <w:r w:rsidRPr="00A0496D">
              <w:rPr>
                <w:rFonts w:ascii="Times New Roman" w:hAnsi="Times New Roman" w:cs="Times New Roman"/>
                <w:sz w:val="22"/>
                <w:szCs w:val="22"/>
              </w:rPr>
              <w:t>Understand the concepts of Solar Radiation, Wind energy and its applications.</w:t>
            </w:r>
          </w:p>
          <w:p w14:paraId="3DF5180C" w14:textId="77777777" w:rsidR="001B562E" w:rsidRPr="00A0496D" w:rsidRDefault="001B562E">
            <w:pPr>
              <w:pStyle w:val="ListParagraph"/>
              <w:numPr>
                <w:ilvl w:val="0"/>
                <w:numId w:val="225"/>
              </w:numPr>
              <w:rPr>
                <w:rFonts w:ascii="Times New Roman" w:hAnsi="Times New Roman" w:cs="Times New Roman"/>
                <w:sz w:val="22"/>
                <w:szCs w:val="22"/>
              </w:rPr>
            </w:pPr>
            <w:r w:rsidRPr="00A0496D">
              <w:rPr>
                <w:rFonts w:ascii="Times New Roman" w:hAnsi="Times New Roman" w:cs="Times New Roman"/>
                <w:sz w:val="22"/>
                <w:szCs w:val="22"/>
              </w:rPr>
              <w:t>Analyze solar thermal and solar PV systems</w:t>
            </w:r>
          </w:p>
          <w:p w14:paraId="7EA85E1F" w14:textId="77777777" w:rsidR="001B562E" w:rsidRPr="00A0496D" w:rsidRDefault="001B562E">
            <w:pPr>
              <w:pStyle w:val="ListParagraph"/>
              <w:numPr>
                <w:ilvl w:val="0"/>
                <w:numId w:val="225"/>
              </w:numPr>
              <w:jc w:val="both"/>
              <w:rPr>
                <w:rFonts w:ascii="Times New Roman" w:hAnsi="Times New Roman" w:cs="Times New Roman"/>
                <w:sz w:val="22"/>
                <w:szCs w:val="22"/>
              </w:rPr>
            </w:pPr>
            <w:r w:rsidRPr="00A0496D">
              <w:rPr>
                <w:rFonts w:ascii="Times New Roman" w:hAnsi="Times New Roman" w:cs="Times New Roman"/>
                <w:sz w:val="22"/>
                <w:szCs w:val="22"/>
              </w:rPr>
              <w:t>Understand the concept of geothermal energy and its applications, biomass energy, the concept of Ocean energy and fuel cells.</w:t>
            </w:r>
          </w:p>
        </w:tc>
      </w:tr>
      <w:tr w:rsidR="001B562E" w:rsidRPr="00A0496D" w14:paraId="55354DDB" w14:textId="77777777" w:rsidTr="001B562E">
        <w:tc>
          <w:tcPr>
            <w:tcW w:w="9163" w:type="dxa"/>
            <w:gridSpan w:val="3"/>
          </w:tcPr>
          <w:p w14:paraId="6E58C019" w14:textId="77777777" w:rsidR="001B562E" w:rsidRPr="00A0496D" w:rsidRDefault="001B562E">
            <w:pPr>
              <w:rPr>
                <w:rFonts w:ascii="Times New Roman" w:hAnsi="Times New Roman" w:cs="Times New Roman"/>
                <w:sz w:val="22"/>
                <w:szCs w:val="22"/>
              </w:rPr>
            </w:pPr>
          </w:p>
          <w:p w14:paraId="5DCE7A43"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Course Outcomes:</w:t>
            </w:r>
          </w:p>
        </w:tc>
      </w:tr>
      <w:tr w:rsidR="001B562E" w:rsidRPr="00A0496D" w14:paraId="2130C5DD" w14:textId="77777777" w:rsidTr="001B562E">
        <w:trPr>
          <w:trHeight w:val="621"/>
        </w:trPr>
        <w:tc>
          <w:tcPr>
            <w:tcW w:w="9163" w:type="dxa"/>
            <w:gridSpan w:val="3"/>
            <w:hideMark/>
          </w:tcPr>
          <w:p w14:paraId="78F8AB83" w14:textId="77777777" w:rsidR="001B562E" w:rsidRPr="00A0496D" w:rsidRDefault="001B562E">
            <w:pPr>
              <w:pStyle w:val="ListParagraph"/>
              <w:numPr>
                <w:ilvl w:val="0"/>
                <w:numId w:val="226"/>
              </w:numPr>
              <w:jc w:val="both"/>
              <w:rPr>
                <w:rFonts w:ascii="Times New Roman" w:hAnsi="Times New Roman" w:cs="Times New Roman"/>
                <w:sz w:val="22"/>
                <w:szCs w:val="22"/>
              </w:rPr>
            </w:pPr>
            <w:r w:rsidRPr="00A0496D">
              <w:rPr>
                <w:rFonts w:ascii="Times New Roman" w:hAnsi="Times New Roman" w:cs="Times New Roman"/>
                <w:sz w:val="22"/>
                <w:szCs w:val="22"/>
              </w:rPr>
              <w:t>Understand various alternate sources of energy for different suitable application requirements</w:t>
            </w:r>
          </w:p>
          <w:p w14:paraId="76D8C270" w14:textId="77777777" w:rsidR="001B562E" w:rsidRPr="00A0496D" w:rsidRDefault="001B562E">
            <w:pPr>
              <w:pStyle w:val="ListParagraph"/>
              <w:numPr>
                <w:ilvl w:val="0"/>
                <w:numId w:val="226"/>
              </w:numPr>
              <w:jc w:val="both"/>
              <w:rPr>
                <w:rFonts w:ascii="Times New Roman" w:hAnsi="Times New Roman" w:cs="Times New Roman"/>
                <w:sz w:val="22"/>
                <w:szCs w:val="22"/>
              </w:rPr>
            </w:pPr>
            <w:r w:rsidRPr="00A0496D">
              <w:rPr>
                <w:rFonts w:ascii="Times New Roman" w:hAnsi="Times New Roman" w:cs="Times New Roman"/>
                <w:sz w:val="22"/>
                <w:szCs w:val="22"/>
              </w:rPr>
              <w:t>Understand the concepts of solar energy generation strategies and wind energy system</w:t>
            </w:r>
          </w:p>
          <w:p w14:paraId="74A83AA5" w14:textId="77777777" w:rsidR="001B562E" w:rsidRPr="00A0496D" w:rsidRDefault="001B562E">
            <w:pPr>
              <w:pStyle w:val="ListParagraph"/>
              <w:numPr>
                <w:ilvl w:val="0"/>
                <w:numId w:val="226"/>
              </w:numPr>
              <w:jc w:val="both"/>
              <w:rPr>
                <w:rFonts w:ascii="Times New Roman" w:hAnsi="Times New Roman" w:cs="Times New Roman"/>
                <w:sz w:val="22"/>
                <w:szCs w:val="22"/>
              </w:rPr>
            </w:pPr>
            <w:r w:rsidRPr="00A0496D">
              <w:rPr>
                <w:rFonts w:ascii="Times New Roman" w:hAnsi="Times New Roman" w:cs="Times New Roman"/>
                <w:sz w:val="22"/>
                <w:szCs w:val="22"/>
              </w:rPr>
              <w:t>Analyze Solar and Wind energy systems</w:t>
            </w:r>
          </w:p>
          <w:p w14:paraId="74DEC4CC" w14:textId="77777777" w:rsidR="001B562E" w:rsidRPr="00A0496D" w:rsidRDefault="001B562E">
            <w:pPr>
              <w:pStyle w:val="ListParagraph"/>
              <w:numPr>
                <w:ilvl w:val="0"/>
                <w:numId w:val="226"/>
              </w:numPr>
              <w:jc w:val="both"/>
              <w:rPr>
                <w:rFonts w:ascii="Times New Roman" w:hAnsi="Times New Roman" w:cs="Times New Roman"/>
                <w:sz w:val="22"/>
                <w:szCs w:val="22"/>
              </w:rPr>
            </w:pPr>
            <w:r w:rsidRPr="00A0496D">
              <w:rPr>
                <w:rFonts w:ascii="Times New Roman" w:hAnsi="Times New Roman" w:cs="Times New Roman"/>
                <w:sz w:val="22"/>
                <w:szCs w:val="22"/>
              </w:rPr>
              <w:t>Understand the basics of Geothermal Energy Systems, various diversified energy scenarios of ocean, biomass and fuel cells</w:t>
            </w:r>
          </w:p>
        </w:tc>
      </w:tr>
      <w:tr w:rsidR="001B562E" w:rsidRPr="00A0496D" w14:paraId="50D9D495" w14:textId="77777777" w:rsidTr="001B562E">
        <w:trPr>
          <w:trHeight w:val="386"/>
        </w:trPr>
        <w:tc>
          <w:tcPr>
            <w:tcW w:w="1950" w:type="dxa"/>
          </w:tcPr>
          <w:p w14:paraId="67237D95" w14:textId="77777777" w:rsidR="001B562E" w:rsidRPr="00A0496D" w:rsidRDefault="001B562E">
            <w:pPr>
              <w:rPr>
                <w:rFonts w:ascii="Times New Roman" w:hAnsi="Times New Roman" w:cs="Times New Roman"/>
                <w:sz w:val="22"/>
                <w:szCs w:val="22"/>
              </w:rPr>
            </w:pPr>
          </w:p>
          <w:p w14:paraId="5795B636"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UNIT I</w:t>
            </w:r>
          </w:p>
        </w:tc>
        <w:tc>
          <w:tcPr>
            <w:tcW w:w="5409" w:type="dxa"/>
          </w:tcPr>
          <w:p w14:paraId="257C23D7" w14:textId="77777777" w:rsidR="001B562E" w:rsidRPr="00A0496D" w:rsidRDefault="001B562E">
            <w:pPr>
              <w:jc w:val="both"/>
              <w:rPr>
                <w:rFonts w:ascii="Times New Roman" w:hAnsi="Times New Roman" w:cs="Times New Roman"/>
                <w:b/>
                <w:sz w:val="22"/>
                <w:szCs w:val="22"/>
              </w:rPr>
            </w:pPr>
          </w:p>
          <w:p w14:paraId="2677AA00" w14:textId="77777777" w:rsidR="001B562E" w:rsidRPr="00A0496D" w:rsidRDefault="001B562E">
            <w:pPr>
              <w:jc w:val="both"/>
              <w:rPr>
                <w:rFonts w:ascii="Times New Roman" w:hAnsi="Times New Roman" w:cs="Times New Roman"/>
                <w:b/>
                <w:sz w:val="22"/>
                <w:szCs w:val="22"/>
              </w:rPr>
            </w:pPr>
            <w:r w:rsidRPr="00A0496D">
              <w:rPr>
                <w:rFonts w:ascii="Times New Roman" w:hAnsi="Times New Roman" w:cs="Times New Roman"/>
                <w:b/>
                <w:sz w:val="22"/>
                <w:szCs w:val="22"/>
              </w:rPr>
              <w:t>SOLAR ENERGY</w:t>
            </w:r>
          </w:p>
        </w:tc>
        <w:tc>
          <w:tcPr>
            <w:tcW w:w="1804" w:type="dxa"/>
          </w:tcPr>
          <w:p w14:paraId="57C192FF" w14:textId="77777777" w:rsidR="001B562E" w:rsidRPr="00A0496D" w:rsidRDefault="001B562E">
            <w:pPr>
              <w:rPr>
                <w:rFonts w:ascii="Times New Roman" w:hAnsi="Times New Roman" w:cs="Times New Roman"/>
                <w:sz w:val="22"/>
                <w:szCs w:val="22"/>
              </w:rPr>
            </w:pPr>
          </w:p>
          <w:p w14:paraId="3831280A" w14:textId="77777777" w:rsidR="001B562E" w:rsidRPr="00A0496D" w:rsidRDefault="001B562E">
            <w:pPr>
              <w:rPr>
                <w:rFonts w:ascii="Times New Roman" w:hAnsi="Times New Roman" w:cs="Times New Roman"/>
                <w:sz w:val="22"/>
                <w:szCs w:val="22"/>
              </w:rPr>
            </w:pPr>
          </w:p>
        </w:tc>
      </w:tr>
      <w:tr w:rsidR="001B562E" w:rsidRPr="00A0496D" w14:paraId="2B54C4AF" w14:textId="77777777" w:rsidTr="001B562E">
        <w:trPr>
          <w:trHeight w:val="716"/>
        </w:trPr>
        <w:tc>
          <w:tcPr>
            <w:tcW w:w="9163" w:type="dxa"/>
            <w:gridSpan w:val="3"/>
            <w:hideMark/>
          </w:tcPr>
          <w:p w14:paraId="4FBD46DF"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Solar radiation - beam and diffuse radiation, solar constant, earth sun angles, attenuation and measurement of solar radiation, local solar time, derived solar angles, sunrise, sunset and day length. flat plate collectors, concentrating collectors, storage of solar energy-thermal storage.</w:t>
            </w:r>
          </w:p>
        </w:tc>
      </w:tr>
      <w:tr w:rsidR="001B562E" w:rsidRPr="00A0496D" w14:paraId="4C429493" w14:textId="77777777" w:rsidTr="001B562E">
        <w:tc>
          <w:tcPr>
            <w:tcW w:w="1950" w:type="dxa"/>
          </w:tcPr>
          <w:p w14:paraId="6E0A4816" w14:textId="77777777" w:rsidR="001B562E" w:rsidRPr="00A0496D" w:rsidRDefault="001B562E">
            <w:pPr>
              <w:rPr>
                <w:rFonts w:ascii="Times New Roman" w:hAnsi="Times New Roman" w:cs="Times New Roman"/>
                <w:sz w:val="22"/>
                <w:szCs w:val="22"/>
              </w:rPr>
            </w:pPr>
          </w:p>
          <w:p w14:paraId="1B7C5E05"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UNIT II</w:t>
            </w:r>
          </w:p>
        </w:tc>
        <w:tc>
          <w:tcPr>
            <w:tcW w:w="5409" w:type="dxa"/>
          </w:tcPr>
          <w:p w14:paraId="0D2F9A32" w14:textId="77777777" w:rsidR="001B562E" w:rsidRPr="00A0496D" w:rsidRDefault="001B562E">
            <w:pPr>
              <w:jc w:val="both"/>
              <w:rPr>
                <w:rFonts w:ascii="Times New Roman" w:hAnsi="Times New Roman" w:cs="Times New Roman"/>
                <w:b/>
                <w:sz w:val="22"/>
                <w:szCs w:val="22"/>
              </w:rPr>
            </w:pPr>
          </w:p>
          <w:p w14:paraId="763B225D" w14:textId="77777777" w:rsidR="001B562E" w:rsidRPr="00A0496D" w:rsidRDefault="001B562E">
            <w:pPr>
              <w:jc w:val="both"/>
              <w:rPr>
                <w:rFonts w:ascii="Times New Roman" w:hAnsi="Times New Roman" w:cs="Times New Roman"/>
                <w:b/>
                <w:sz w:val="22"/>
                <w:szCs w:val="22"/>
              </w:rPr>
            </w:pPr>
            <w:r w:rsidRPr="00A0496D">
              <w:rPr>
                <w:rFonts w:ascii="Times New Roman" w:hAnsi="Times New Roman" w:cs="Times New Roman"/>
                <w:b/>
                <w:sz w:val="22"/>
                <w:szCs w:val="22"/>
              </w:rPr>
              <w:t>PV ENERGY SYSTEMS</w:t>
            </w:r>
          </w:p>
        </w:tc>
        <w:tc>
          <w:tcPr>
            <w:tcW w:w="1804" w:type="dxa"/>
          </w:tcPr>
          <w:p w14:paraId="55A23E73" w14:textId="77777777" w:rsidR="001B562E" w:rsidRPr="00A0496D" w:rsidRDefault="001B562E">
            <w:pPr>
              <w:rPr>
                <w:rFonts w:ascii="Times New Roman" w:hAnsi="Times New Roman" w:cs="Times New Roman"/>
                <w:sz w:val="22"/>
                <w:szCs w:val="22"/>
              </w:rPr>
            </w:pPr>
          </w:p>
        </w:tc>
      </w:tr>
      <w:tr w:rsidR="001B562E" w:rsidRPr="00A0496D" w14:paraId="160B8036" w14:textId="77777777" w:rsidTr="001B562E">
        <w:trPr>
          <w:trHeight w:val="601"/>
        </w:trPr>
        <w:tc>
          <w:tcPr>
            <w:tcW w:w="9163" w:type="dxa"/>
            <w:gridSpan w:val="3"/>
            <w:hideMark/>
          </w:tcPr>
          <w:p w14:paraId="314A9A3A"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1B562E" w:rsidRPr="00A0496D" w14:paraId="609F0C22" w14:textId="77777777" w:rsidTr="001B562E">
        <w:tc>
          <w:tcPr>
            <w:tcW w:w="1950" w:type="dxa"/>
          </w:tcPr>
          <w:p w14:paraId="524242A0" w14:textId="77777777" w:rsidR="001B562E" w:rsidRPr="00A0496D" w:rsidRDefault="001B562E">
            <w:pPr>
              <w:rPr>
                <w:rFonts w:ascii="Times New Roman" w:hAnsi="Times New Roman" w:cs="Times New Roman"/>
                <w:sz w:val="22"/>
                <w:szCs w:val="22"/>
              </w:rPr>
            </w:pPr>
          </w:p>
          <w:p w14:paraId="5302D801"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UNIT III</w:t>
            </w:r>
          </w:p>
        </w:tc>
        <w:tc>
          <w:tcPr>
            <w:tcW w:w="5409" w:type="dxa"/>
          </w:tcPr>
          <w:p w14:paraId="2F257D13" w14:textId="77777777" w:rsidR="001B562E" w:rsidRPr="00A0496D" w:rsidRDefault="001B562E">
            <w:pPr>
              <w:rPr>
                <w:rFonts w:ascii="Times New Roman" w:hAnsi="Times New Roman" w:cs="Times New Roman"/>
                <w:b/>
                <w:sz w:val="22"/>
                <w:szCs w:val="22"/>
              </w:rPr>
            </w:pPr>
          </w:p>
          <w:p w14:paraId="4C3C0C28"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WIND ENERGY</w:t>
            </w:r>
          </w:p>
        </w:tc>
        <w:tc>
          <w:tcPr>
            <w:tcW w:w="1804" w:type="dxa"/>
          </w:tcPr>
          <w:p w14:paraId="36AB3499" w14:textId="77777777" w:rsidR="001B562E" w:rsidRPr="00A0496D" w:rsidRDefault="001B562E">
            <w:pPr>
              <w:rPr>
                <w:rFonts w:ascii="Times New Roman" w:hAnsi="Times New Roman" w:cs="Times New Roman"/>
                <w:sz w:val="22"/>
                <w:szCs w:val="22"/>
              </w:rPr>
            </w:pPr>
          </w:p>
          <w:p w14:paraId="610D91CB" w14:textId="77777777" w:rsidR="001B562E" w:rsidRPr="00A0496D" w:rsidRDefault="001B562E">
            <w:pPr>
              <w:rPr>
                <w:rFonts w:ascii="Times New Roman" w:hAnsi="Times New Roman" w:cs="Times New Roman"/>
                <w:sz w:val="22"/>
                <w:szCs w:val="22"/>
              </w:rPr>
            </w:pPr>
          </w:p>
        </w:tc>
      </w:tr>
      <w:tr w:rsidR="001B562E" w:rsidRPr="00A0496D" w14:paraId="5B6ECF5D" w14:textId="77777777" w:rsidTr="001B562E">
        <w:trPr>
          <w:trHeight w:val="698"/>
        </w:trPr>
        <w:tc>
          <w:tcPr>
            <w:tcW w:w="9163" w:type="dxa"/>
            <w:gridSpan w:val="3"/>
            <w:hideMark/>
          </w:tcPr>
          <w:p w14:paraId="50A16A10"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Principle of wind energy conversion; Basic components of wind energy conversion systems; windmill components, various types and their constructional features; design considerations of horizontal and vertical axis wind machines: analysis of aerodynamic forces acting on wind mill blades and estimation of power output; wind data and site selection considerations.</w:t>
            </w:r>
          </w:p>
        </w:tc>
      </w:tr>
      <w:tr w:rsidR="001B562E" w:rsidRPr="00A0496D" w14:paraId="340FF021" w14:textId="77777777" w:rsidTr="001B562E">
        <w:tc>
          <w:tcPr>
            <w:tcW w:w="1950" w:type="dxa"/>
          </w:tcPr>
          <w:p w14:paraId="4515FDAC" w14:textId="77777777" w:rsidR="001B562E" w:rsidRPr="00A0496D" w:rsidRDefault="001B562E">
            <w:pPr>
              <w:rPr>
                <w:rFonts w:ascii="Times New Roman" w:hAnsi="Times New Roman" w:cs="Times New Roman"/>
                <w:sz w:val="22"/>
                <w:szCs w:val="22"/>
              </w:rPr>
            </w:pPr>
          </w:p>
          <w:p w14:paraId="77B195FC"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UNIT IV</w:t>
            </w:r>
          </w:p>
        </w:tc>
        <w:tc>
          <w:tcPr>
            <w:tcW w:w="5409" w:type="dxa"/>
          </w:tcPr>
          <w:p w14:paraId="72D3D0F7" w14:textId="77777777" w:rsidR="001B562E" w:rsidRPr="00A0496D" w:rsidRDefault="001B562E">
            <w:pPr>
              <w:jc w:val="both"/>
              <w:rPr>
                <w:rFonts w:ascii="Times New Roman" w:hAnsi="Times New Roman" w:cs="Times New Roman"/>
                <w:b/>
                <w:sz w:val="22"/>
                <w:szCs w:val="22"/>
              </w:rPr>
            </w:pPr>
          </w:p>
          <w:p w14:paraId="43048DA4" w14:textId="77777777" w:rsidR="001B562E" w:rsidRPr="00A0496D" w:rsidRDefault="001B562E">
            <w:pPr>
              <w:jc w:val="both"/>
              <w:rPr>
                <w:rFonts w:ascii="Times New Roman" w:hAnsi="Times New Roman" w:cs="Times New Roman"/>
                <w:b/>
                <w:sz w:val="22"/>
                <w:szCs w:val="22"/>
              </w:rPr>
            </w:pPr>
            <w:r w:rsidRPr="00A0496D">
              <w:rPr>
                <w:rFonts w:ascii="Times New Roman" w:hAnsi="Times New Roman" w:cs="Times New Roman"/>
                <w:b/>
                <w:sz w:val="22"/>
                <w:szCs w:val="22"/>
              </w:rPr>
              <w:t xml:space="preserve">GEOTHERMAL ENERGY </w:t>
            </w:r>
          </w:p>
        </w:tc>
        <w:tc>
          <w:tcPr>
            <w:tcW w:w="1804" w:type="dxa"/>
          </w:tcPr>
          <w:p w14:paraId="20BA9470" w14:textId="77777777" w:rsidR="001B562E" w:rsidRPr="00A0496D" w:rsidRDefault="001B562E">
            <w:pPr>
              <w:rPr>
                <w:rFonts w:ascii="Times New Roman" w:hAnsi="Times New Roman" w:cs="Times New Roman"/>
                <w:sz w:val="22"/>
                <w:szCs w:val="22"/>
              </w:rPr>
            </w:pPr>
          </w:p>
          <w:p w14:paraId="30DD4795" w14:textId="77777777" w:rsidR="001B562E" w:rsidRPr="00A0496D" w:rsidRDefault="001B562E">
            <w:pPr>
              <w:rPr>
                <w:rFonts w:ascii="Times New Roman" w:hAnsi="Times New Roman" w:cs="Times New Roman"/>
                <w:sz w:val="22"/>
                <w:szCs w:val="22"/>
              </w:rPr>
            </w:pPr>
          </w:p>
        </w:tc>
      </w:tr>
      <w:tr w:rsidR="001B562E" w:rsidRPr="00A0496D" w14:paraId="45C1507F" w14:textId="77777777" w:rsidTr="001B562E">
        <w:trPr>
          <w:trHeight w:val="700"/>
        </w:trPr>
        <w:tc>
          <w:tcPr>
            <w:tcW w:w="9163" w:type="dxa"/>
            <w:gridSpan w:val="3"/>
            <w:hideMark/>
          </w:tcPr>
          <w:p w14:paraId="627BE306"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1B562E" w:rsidRPr="00A0496D" w14:paraId="331BA56A" w14:textId="77777777" w:rsidTr="001B562E">
        <w:tc>
          <w:tcPr>
            <w:tcW w:w="1950" w:type="dxa"/>
          </w:tcPr>
          <w:p w14:paraId="2439E085" w14:textId="77777777" w:rsidR="001B562E" w:rsidRPr="00A0496D" w:rsidRDefault="001B562E">
            <w:pPr>
              <w:rPr>
                <w:rFonts w:ascii="Times New Roman" w:hAnsi="Times New Roman" w:cs="Times New Roman"/>
                <w:sz w:val="22"/>
                <w:szCs w:val="22"/>
              </w:rPr>
            </w:pPr>
          </w:p>
          <w:p w14:paraId="5B6713A0"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UNIT V</w:t>
            </w:r>
          </w:p>
        </w:tc>
        <w:tc>
          <w:tcPr>
            <w:tcW w:w="5409" w:type="dxa"/>
          </w:tcPr>
          <w:p w14:paraId="1C68BBA4" w14:textId="77777777" w:rsidR="001B562E" w:rsidRPr="00A0496D" w:rsidRDefault="001B562E">
            <w:pPr>
              <w:autoSpaceDE w:val="0"/>
              <w:autoSpaceDN w:val="0"/>
              <w:adjustRightInd w:val="0"/>
              <w:rPr>
                <w:rFonts w:ascii="Times New Roman" w:hAnsi="Times New Roman" w:cs="Times New Roman"/>
                <w:b/>
                <w:sz w:val="22"/>
                <w:szCs w:val="22"/>
              </w:rPr>
            </w:pPr>
          </w:p>
          <w:p w14:paraId="78F3463C" w14:textId="77777777" w:rsidR="001B562E" w:rsidRPr="00A0496D" w:rsidRDefault="001B562E">
            <w:pPr>
              <w:autoSpaceDE w:val="0"/>
              <w:autoSpaceDN w:val="0"/>
              <w:adjustRightInd w:val="0"/>
              <w:rPr>
                <w:rFonts w:ascii="Times New Roman" w:hAnsi="Times New Roman" w:cs="Times New Roman"/>
                <w:b/>
                <w:bCs/>
                <w:color w:val="000000"/>
                <w:sz w:val="22"/>
                <w:szCs w:val="22"/>
              </w:rPr>
            </w:pPr>
            <w:r w:rsidRPr="00A0496D">
              <w:rPr>
                <w:rFonts w:ascii="Times New Roman" w:hAnsi="Times New Roman" w:cs="Times New Roman"/>
                <w:b/>
                <w:sz w:val="22"/>
                <w:szCs w:val="22"/>
              </w:rPr>
              <w:t>MISCELLANEOUS ENERGY TECHNOLOGIES</w:t>
            </w:r>
          </w:p>
        </w:tc>
        <w:tc>
          <w:tcPr>
            <w:tcW w:w="1804" w:type="dxa"/>
          </w:tcPr>
          <w:p w14:paraId="27DA6CD3" w14:textId="77777777" w:rsidR="001B562E" w:rsidRPr="00A0496D" w:rsidRDefault="001B562E">
            <w:pPr>
              <w:rPr>
                <w:rFonts w:ascii="Times New Roman" w:hAnsi="Times New Roman" w:cs="Times New Roman"/>
                <w:sz w:val="22"/>
                <w:szCs w:val="22"/>
              </w:rPr>
            </w:pPr>
          </w:p>
          <w:p w14:paraId="018DAC67" w14:textId="77777777" w:rsidR="001B562E" w:rsidRPr="00A0496D" w:rsidRDefault="001B562E">
            <w:pPr>
              <w:rPr>
                <w:rFonts w:ascii="Times New Roman" w:hAnsi="Times New Roman" w:cs="Times New Roman"/>
                <w:sz w:val="22"/>
                <w:szCs w:val="22"/>
              </w:rPr>
            </w:pPr>
          </w:p>
        </w:tc>
      </w:tr>
      <w:tr w:rsidR="001B562E" w:rsidRPr="00A0496D" w14:paraId="1DCF6A0B" w14:textId="77777777" w:rsidTr="001B562E">
        <w:trPr>
          <w:trHeight w:val="409"/>
        </w:trPr>
        <w:tc>
          <w:tcPr>
            <w:tcW w:w="9163" w:type="dxa"/>
            <w:gridSpan w:val="3"/>
            <w:hideMark/>
          </w:tcPr>
          <w:p w14:paraId="46A59D9D"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b/>
                <w:sz w:val="22"/>
                <w:szCs w:val="22"/>
              </w:rPr>
              <w:t>Ocean Energ</w:t>
            </w:r>
            <w:r w:rsidRPr="00A0496D">
              <w:rPr>
                <w:rFonts w:ascii="Times New Roman" w:hAnsi="Times New Roman" w:cs="Times New Roman"/>
                <w:sz w:val="22"/>
                <w:szCs w:val="22"/>
              </w:rPr>
              <w:t xml:space="preserve">y: Tidal Energy-Principle of working, performance and limitations. Wave Energy-Principle of working, performance and limitations. </w:t>
            </w:r>
          </w:p>
          <w:p w14:paraId="5A9C67AA"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b/>
                <w:sz w:val="22"/>
                <w:szCs w:val="22"/>
              </w:rPr>
              <w:t>Bio mass Energy</w:t>
            </w:r>
            <w:r w:rsidRPr="00A0496D">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3D41BBD3"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b/>
                <w:sz w:val="22"/>
                <w:szCs w:val="22"/>
              </w:rPr>
              <w:t>Fuel cell</w:t>
            </w:r>
            <w:r w:rsidRPr="00A0496D">
              <w:rPr>
                <w:rFonts w:ascii="Times New Roman" w:hAnsi="Times New Roman" w:cs="Times New Roman"/>
                <w:sz w:val="22"/>
                <w:szCs w:val="22"/>
              </w:rPr>
              <w:t>: Principle of working of various types of fuel cells and their working, performance and limitations.</w:t>
            </w:r>
          </w:p>
        </w:tc>
      </w:tr>
      <w:tr w:rsidR="001B562E" w:rsidRPr="00A0496D" w14:paraId="191157F5" w14:textId="77777777" w:rsidTr="001B562E">
        <w:tc>
          <w:tcPr>
            <w:tcW w:w="9163" w:type="dxa"/>
            <w:gridSpan w:val="3"/>
          </w:tcPr>
          <w:p w14:paraId="3923DA0D" w14:textId="77777777" w:rsidR="001B562E" w:rsidRPr="00A0496D" w:rsidRDefault="001B562E">
            <w:pPr>
              <w:rPr>
                <w:rFonts w:ascii="Times New Roman" w:hAnsi="Times New Roman" w:cs="Times New Roman"/>
                <w:sz w:val="22"/>
                <w:szCs w:val="22"/>
              </w:rPr>
            </w:pPr>
          </w:p>
          <w:p w14:paraId="2F70E516"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Textbooks:</w:t>
            </w:r>
          </w:p>
        </w:tc>
      </w:tr>
      <w:tr w:rsidR="001B562E" w:rsidRPr="00A0496D" w14:paraId="1E6208CE" w14:textId="77777777" w:rsidTr="001B562E">
        <w:trPr>
          <w:trHeight w:val="561"/>
        </w:trPr>
        <w:tc>
          <w:tcPr>
            <w:tcW w:w="9163" w:type="dxa"/>
            <w:gridSpan w:val="3"/>
            <w:hideMark/>
          </w:tcPr>
          <w:p w14:paraId="4968191C" w14:textId="77777777" w:rsidR="001B562E" w:rsidRPr="00A0496D" w:rsidRDefault="001B562E">
            <w:pPr>
              <w:pStyle w:val="ListParagraph"/>
              <w:numPr>
                <w:ilvl w:val="0"/>
                <w:numId w:val="227"/>
              </w:numPr>
              <w:jc w:val="both"/>
              <w:rPr>
                <w:rFonts w:ascii="Times New Roman" w:hAnsi="Times New Roman" w:cs="Times New Roman"/>
                <w:b/>
                <w:sz w:val="22"/>
                <w:szCs w:val="22"/>
              </w:rPr>
            </w:pPr>
            <w:r w:rsidRPr="00A0496D">
              <w:rPr>
                <w:rFonts w:ascii="Times New Roman" w:hAnsi="Times New Roman" w:cs="Times New Roman"/>
                <w:sz w:val="22"/>
                <w:szCs w:val="22"/>
              </w:rPr>
              <w:t xml:space="preserve">Stephen Peake, “Renewable Energy Power for a Sustainable Future”, Oxford International Edition, 2018. </w:t>
            </w:r>
          </w:p>
          <w:p w14:paraId="39982F79" w14:textId="77777777" w:rsidR="001B562E" w:rsidRPr="00A0496D" w:rsidRDefault="001B562E">
            <w:pPr>
              <w:pStyle w:val="ListParagraph"/>
              <w:numPr>
                <w:ilvl w:val="0"/>
                <w:numId w:val="227"/>
              </w:numPr>
              <w:jc w:val="both"/>
              <w:rPr>
                <w:rFonts w:ascii="Times New Roman" w:hAnsi="Times New Roman" w:cs="Times New Roman"/>
                <w:sz w:val="22"/>
                <w:szCs w:val="22"/>
              </w:rPr>
            </w:pPr>
            <w:r w:rsidRPr="00A0496D">
              <w:rPr>
                <w:rFonts w:ascii="Times New Roman" w:hAnsi="Times New Roman" w:cs="Times New Roman"/>
                <w:sz w:val="22"/>
                <w:szCs w:val="22"/>
              </w:rPr>
              <w:t>G. D. Rai, “Non-Conventional Energy Sources”, 4</w:t>
            </w:r>
            <w:r w:rsidRPr="00A0496D">
              <w:rPr>
                <w:rFonts w:ascii="Times New Roman" w:hAnsi="Times New Roman" w:cs="Times New Roman"/>
                <w:sz w:val="22"/>
                <w:szCs w:val="22"/>
                <w:vertAlign w:val="superscript"/>
              </w:rPr>
              <w:t>th</w:t>
            </w:r>
            <w:r w:rsidRPr="00A0496D">
              <w:rPr>
                <w:rFonts w:ascii="Times New Roman" w:hAnsi="Times New Roman" w:cs="Times New Roman"/>
                <w:sz w:val="22"/>
                <w:szCs w:val="22"/>
              </w:rPr>
              <w:t xml:space="preserve"> Edition, Khanna Publishers, 2000.</w:t>
            </w:r>
          </w:p>
        </w:tc>
      </w:tr>
      <w:tr w:rsidR="001B562E" w:rsidRPr="00A0496D" w14:paraId="18EC2DD0" w14:textId="77777777" w:rsidTr="001B562E">
        <w:tc>
          <w:tcPr>
            <w:tcW w:w="9163" w:type="dxa"/>
            <w:gridSpan w:val="3"/>
          </w:tcPr>
          <w:p w14:paraId="31F88421" w14:textId="77777777" w:rsidR="001B562E" w:rsidRPr="00A0496D" w:rsidRDefault="001B562E">
            <w:pPr>
              <w:rPr>
                <w:rFonts w:ascii="Times New Roman" w:hAnsi="Times New Roman" w:cs="Times New Roman"/>
                <w:sz w:val="22"/>
                <w:szCs w:val="22"/>
              </w:rPr>
            </w:pPr>
          </w:p>
          <w:p w14:paraId="25F1AFCB" w14:textId="77777777" w:rsidR="001B562E" w:rsidRPr="00A0496D" w:rsidRDefault="001B562E">
            <w:pPr>
              <w:rPr>
                <w:rFonts w:ascii="Times New Roman" w:hAnsi="Times New Roman" w:cs="Times New Roman"/>
                <w:sz w:val="22"/>
                <w:szCs w:val="22"/>
              </w:rPr>
            </w:pPr>
          </w:p>
          <w:p w14:paraId="43F1D55D" w14:textId="77777777" w:rsidR="001B562E" w:rsidRPr="00A0496D" w:rsidRDefault="001B562E">
            <w:pPr>
              <w:rPr>
                <w:rFonts w:ascii="Times New Roman" w:hAnsi="Times New Roman" w:cs="Times New Roman"/>
                <w:sz w:val="22"/>
                <w:szCs w:val="22"/>
              </w:rPr>
            </w:pPr>
          </w:p>
          <w:p w14:paraId="2F9329BA" w14:textId="77777777" w:rsidR="001B562E" w:rsidRPr="00A0496D" w:rsidRDefault="001B562E">
            <w:pPr>
              <w:rPr>
                <w:rFonts w:ascii="Times New Roman" w:hAnsi="Times New Roman" w:cs="Times New Roman"/>
                <w:sz w:val="22"/>
                <w:szCs w:val="22"/>
              </w:rPr>
            </w:pPr>
          </w:p>
          <w:p w14:paraId="3BB48F59"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Reference Books:</w:t>
            </w:r>
          </w:p>
        </w:tc>
      </w:tr>
      <w:tr w:rsidR="001B562E" w:rsidRPr="00A0496D" w14:paraId="166E0876" w14:textId="77777777" w:rsidTr="001B562E">
        <w:trPr>
          <w:trHeight w:val="700"/>
        </w:trPr>
        <w:tc>
          <w:tcPr>
            <w:tcW w:w="9163" w:type="dxa"/>
            <w:gridSpan w:val="3"/>
            <w:hideMark/>
          </w:tcPr>
          <w:p w14:paraId="37A64E4B" w14:textId="77777777" w:rsidR="001B562E" w:rsidRPr="00A0496D" w:rsidRDefault="001B562E">
            <w:pPr>
              <w:pStyle w:val="ListParagraph"/>
              <w:numPr>
                <w:ilvl w:val="0"/>
                <w:numId w:val="228"/>
              </w:numPr>
              <w:jc w:val="both"/>
              <w:rPr>
                <w:rFonts w:ascii="Times New Roman" w:hAnsi="Times New Roman" w:cs="Times New Roman"/>
                <w:b/>
                <w:sz w:val="22"/>
                <w:szCs w:val="22"/>
              </w:rPr>
            </w:pPr>
            <w:r w:rsidRPr="00A0496D">
              <w:rPr>
                <w:rFonts w:ascii="Times New Roman" w:hAnsi="Times New Roman" w:cs="Times New Roman"/>
                <w:sz w:val="22"/>
                <w:szCs w:val="22"/>
              </w:rPr>
              <w:t>S. P. Sukhatme, “Solar Energy”,3</w:t>
            </w:r>
            <w:r w:rsidRPr="00A0496D">
              <w:rPr>
                <w:rFonts w:ascii="Times New Roman" w:hAnsi="Times New Roman" w:cs="Times New Roman"/>
                <w:sz w:val="22"/>
                <w:szCs w:val="22"/>
                <w:vertAlign w:val="superscript"/>
              </w:rPr>
              <w:t>rd</w:t>
            </w:r>
            <w:r w:rsidRPr="00A0496D">
              <w:rPr>
                <w:rFonts w:ascii="Times New Roman" w:hAnsi="Times New Roman" w:cs="Times New Roman"/>
                <w:sz w:val="22"/>
                <w:szCs w:val="22"/>
              </w:rPr>
              <w:t xml:space="preserve"> Edition, Tata Mc Graw Hill Education Pvt. Ltd, 2008. </w:t>
            </w:r>
          </w:p>
          <w:p w14:paraId="021662E6" w14:textId="77777777" w:rsidR="001B562E" w:rsidRPr="00A0496D" w:rsidRDefault="001B562E">
            <w:pPr>
              <w:pStyle w:val="ListParagraph"/>
              <w:numPr>
                <w:ilvl w:val="0"/>
                <w:numId w:val="228"/>
              </w:numPr>
              <w:jc w:val="both"/>
              <w:rPr>
                <w:rFonts w:ascii="Times New Roman" w:hAnsi="Times New Roman" w:cs="Times New Roman"/>
                <w:b/>
                <w:sz w:val="22"/>
                <w:szCs w:val="22"/>
              </w:rPr>
            </w:pPr>
            <w:r w:rsidRPr="00A0496D">
              <w:rPr>
                <w:rFonts w:ascii="Times New Roman" w:hAnsi="Times New Roman" w:cs="Times New Roman"/>
                <w:sz w:val="22"/>
                <w:szCs w:val="22"/>
              </w:rPr>
              <w:t>B H Khan , “ Non-Conventional Energy Resources”, 2nd Edition, Tata Mc Graw Hill Education Pvt Ltd, 2011.</w:t>
            </w:r>
          </w:p>
          <w:p w14:paraId="2FDCC841" w14:textId="77777777" w:rsidR="001B562E" w:rsidRPr="00A0496D" w:rsidRDefault="001B562E">
            <w:pPr>
              <w:pStyle w:val="ListParagraph"/>
              <w:numPr>
                <w:ilvl w:val="0"/>
                <w:numId w:val="228"/>
              </w:numPr>
              <w:jc w:val="both"/>
              <w:rPr>
                <w:rFonts w:ascii="Times New Roman" w:hAnsi="Times New Roman" w:cs="Times New Roman"/>
                <w:b/>
                <w:sz w:val="22"/>
                <w:szCs w:val="22"/>
              </w:rPr>
            </w:pPr>
            <w:r w:rsidRPr="00A0496D">
              <w:rPr>
                <w:rFonts w:ascii="Times New Roman" w:hAnsi="Times New Roman" w:cs="Times New Roman"/>
                <w:sz w:val="22"/>
                <w:szCs w:val="22"/>
              </w:rPr>
              <w:t>S. Hasan Saeed and D.K.Sharma,“Non-Conventional Energy Resources”,3</w:t>
            </w:r>
            <w:r w:rsidRPr="00A0496D">
              <w:rPr>
                <w:rFonts w:ascii="Times New Roman" w:hAnsi="Times New Roman" w:cs="Times New Roman"/>
                <w:sz w:val="22"/>
                <w:szCs w:val="22"/>
                <w:vertAlign w:val="superscript"/>
              </w:rPr>
              <w:t>rd</w:t>
            </w:r>
            <w:r w:rsidRPr="00A0496D">
              <w:rPr>
                <w:rFonts w:ascii="Times New Roman" w:hAnsi="Times New Roman" w:cs="Times New Roman"/>
                <w:sz w:val="22"/>
                <w:szCs w:val="22"/>
              </w:rPr>
              <w:t xml:space="preserve"> Edition, S.K.Kataria&amp; Sons, 2012. </w:t>
            </w:r>
          </w:p>
          <w:p w14:paraId="43FB3005" w14:textId="77777777" w:rsidR="001B562E" w:rsidRPr="00A0496D" w:rsidRDefault="001B562E">
            <w:pPr>
              <w:pStyle w:val="ListParagraph"/>
              <w:numPr>
                <w:ilvl w:val="0"/>
                <w:numId w:val="228"/>
              </w:numPr>
              <w:jc w:val="both"/>
              <w:rPr>
                <w:rFonts w:ascii="Times New Roman" w:hAnsi="Times New Roman" w:cs="Times New Roman"/>
                <w:b/>
                <w:sz w:val="22"/>
                <w:szCs w:val="22"/>
              </w:rPr>
            </w:pPr>
            <w:r w:rsidRPr="00A0496D">
              <w:rPr>
                <w:rFonts w:ascii="Times New Roman" w:hAnsi="Times New Roman" w:cs="Times New Roman"/>
                <w:sz w:val="22"/>
                <w:szCs w:val="22"/>
              </w:rPr>
              <w:t>G. N. Tiwari and M.K.Ghosal, “Renewable Energy Resource: Basic Principles and Applications”, Narosa Publishing House, 2004.</w:t>
            </w:r>
          </w:p>
        </w:tc>
      </w:tr>
      <w:tr w:rsidR="001B562E" w:rsidRPr="00A0496D" w14:paraId="474C8B88" w14:textId="77777777" w:rsidTr="001B562E">
        <w:tc>
          <w:tcPr>
            <w:tcW w:w="9163" w:type="dxa"/>
            <w:gridSpan w:val="3"/>
            <w:hideMark/>
          </w:tcPr>
          <w:p w14:paraId="164745C6"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Online Learning Resources:</w:t>
            </w:r>
          </w:p>
        </w:tc>
      </w:tr>
      <w:tr w:rsidR="001B562E" w:rsidRPr="00A0496D" w14:paraId="7766772D" w14:textId="77777777" w:rsidTr="001B562E">
        <w:trPr>
          <w:trHeight w:val="558"/>
        </w:trPr>
        <w:tc>
          <w:tcPr>
            <w:tcW w:w="9163" w:type="dxa"/>
            <w:gridSpan w:val="3"/>
          </w:tcPr>
          <w:p w14:paraId="5E91A8A3"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sz w:val="22"/>
                <w:szCs w:val="22"/>
              </w:rPr>
              <w:t xml:space="preserve">1. </w:t>
            </w:r>
            <w:hyperlink r:id="rId73" w:history="1">
              <w:r w:rsidRPr="00A0496D">
                <w:rPr>
                  <w:rStyle w:val="Hyperlink"/>
                  <w:rFonts w:ascii="Times New Roman" w:hAnsi="Times New Roman" w:cs="Times New Roman"/>
                  <w:sz w:val="22"/>
                  <w:szCs w:val="22"/>
                </w:rPr>
                <w:t>https://nptel.ac.in/courses/103103206</w:t>
              </w:r>
            </w:hyperlink>
          </w:p>
          <w:p w14:paraId="14FF52F4"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sz w:val="22"/>
                <w:szCs w:val="22"/>
              </w:rPr>
              <w:t xml:space="preserve">2. </w:t>
            </w:r>
            <w:hyperlink r:id="rId74" w:history="1">
              <w:r w:rsidRPr="00A0496D">
                <w:rPr>
                  <w:rStyle w:val="Hyperlink"/>
                  <w:rFonts w:ascii="Times New Roman" w:hAnsi="Times New Roman" w:cs="Times New Roman"/>
                  <w:sz w:val="22"/>
                  <w:szCs w:val="22"/>
                </w:rPr>
                <w:t>https://nptel.ac.in/courses/108108078</w:t>
              </w:r>
            </w:hyperlink>
          </w:p>
          <w:p w14:paraId="221E1709" w14:textId="77777777" w:rsidR="001B562E" w:rsidRPr="00A0496D" w:rsidRDefault="001B562E">
            <w:pPr>
              <w:rPr>
                <w:rFonts w:ascii="Times New Roman" w:hAnsi="Times New Roman" w:cs="Times New Roman"/>
                <w:sz w:val="22"/>
                <w:szCs w:val="22"/>
              </w:rPr>
            </w:pPr>
          </w:p>
        </w:tc>
      </w:tr>
    </w:tbl>
    <w:p w14:paraId="30F7016B" w14:textId="77777777" w:rsidR="001B562E" w:rsidRDefault="001B562E" w:rsidP="001B562E">
      <w:pPr>
        <w:spacing w:after="0" w:line="240" w:lineRule="auto"/>
        <w:rPr>
          <w:rFonts w:ascii="Times New Roman" w:eastAsia="Arial Narrow" w:hAnsi="Times New Roman" w:cs="Times New Roman"/>
        </w:rPr>
      </w:pPr>
    </w:p>
    <w:p w14:paraId="0EFE3A52" w14:textId="77777777" w:rsidR="001B562E" w:rsidRDefault="001B562E" w:rsidP="001B562E">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4A10041A"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637A28A5"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60761B8E" w14:textId="77777777" w:rsidR="001B562E" w:rsidRDefault="001B562E" w:rsidP="001B562E">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2E0BF9B8"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(20A03705) INTRODUCTION TO COMPOSITE MATERIALS</w:t>
      </w:r>
    </w:p>
    <w:p w14:paraId="1C77C73C" w14:textId="77777777" w:rsidR="001B562E" w:rsidRDefault="001B562E" w:rsidP="001B562E">
      <w:pPr>
        <w:pStyle w:val="ListParagraph"/>
        <w:tabs>
          <w:tab w:val="left" w:pos="709"/>
        </w:tabs>
        <w:spacing w:after="0" w:line="240" w:lineRule="auto"/>
        <w:jc w:val="center"/>
        <w:rPr>
          <w:rFonts w:ascii="Times New Roman" w:eastAsia="Arial Narrow" w:hAnsi="Times New Roman" w:cs="Times New Roman"/>
          <w:b/>
        </w:rPr>
      </w:pPr>
      <w:r>
        <w:rPr>
          <w:rFonts w:ascii="Times New Roman" w:eastAsia="Arial Narrow" w:hAnsi="Times New Roman" w:cs="Times New Roman"/>
          <w:b/>
        </w:rPr>
        <w:t>(Open Elective-IV)</w:t>
      </w:r>
    </w:p>
    <w:p w14:paraId="3A2315E6"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Course Objectives:</w:t>
      </w:r>
    </w:p>
    <w:p w14:paraId="6F0BEEDF" w14:textId="77777777" w:rsidR="001B562E" w:rsidRDefault="001B562E">
      <w:pPr>
        <w:pStyle w:val="Normal2"/>
        <w:numPr>
          <w:ilvl w:val="0"/>
          <w:numId w:val="229"/>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Introduce composite materials and their applications.</w:t>
      </w:r>
    </w:p>
    <w:p w14:paraId="37D7C471" w14:textId="77777777" w:rsidR="001B562E" w:rsidRDefault="001B562E">
      <w:pPr>
        <w:pStyle w:val="Normal2"/>
        <w:numPr>
          <w:ilvl w:val="0"/>
          <w:numId w:val="229"/>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Build proper background for stress analysis in the design of composite structures.</w:t>
      </w:r>
    </w:p>
    <w:p w14:paraId="6B97FE63" w14:textId="77777777" w:rsidR="001B562E" w:rsidRDefault="001B562E">
      <w:pPr>
        <w:pStyle w:val="Normal2"/>
        <w:numPr>
          <w:ilvl w:val="0"/>
          <w:numId w:val="229"/>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 xml:space="preserve">Familiarize various properties of composite materials. </w:t>
      </w:r>
    </w:p>
    <w:p w14:paraId="410705EA" w14:textId="77777777" w:rsidR="001B562E" w:rsidRDefault="001B562E">
      <w:pPr>
        <w:pStyle w:val="Normal2"/>
        <w:numPr>
          <w:ilvl w:val="0"/>
          <w:numId w:val="229"/>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Focus on biodegradable composites.</w:t>
      </w:r>
    </w:p>
    <w:p w14:paraId="457AB5DA"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Course Outcomes:</w:t>
      </w:r>
    </w:p>
    <w:p w14:paraId="0F9F4FDA" w14:textId="77777777" w:rsidR="001B562E" w:rsidRDefault="001B562E">
      <w:pPr>
        <w:pStyle w:val="Normal2"/>
        <w:numPr>
          <w:ilvl w:val="0"/>
          <w:numId w:val="230"/>
        </w:numPr>
        <w:spacing w:after="0" w:line="240" w:lineRule="auto"/>
        <w:jc w:val="both"/>
        <w:rPr>
          <w:rFonts w:ascii="Times New Roman" w:hAnsi="Times New Roman" w:cs="Times New Roman"/>
        </w:rPr>
      </w:pPr>
      <w:r>
        <w:rPr>
          <w:rFonts w:ascii="Times New Roman" w:eastAsia="Arial Narrow" w:hAnsi="Times New Roman" w:cs="Times New Roman"/>
        </w:rPr>
        <w:t>Identify the practical applications of composites. (L3)</w:t>
      </w:r>
    </w:p>
    <w:p w14:paraId="6DC727FF" w14:textId="77777777" w:rsidR="001B562E" w:rsidRDefault="001B562E">
      <w:pPr>
        <w:pStyle w:val="Normal2"/>
        <w:numPr>
          <w:ilvl w:val="0"/>
          <w:numId w:val="230"/>
        </w:numPr>
        <w:spacing w:after="0" w:line="240" w:lineRule="auto"/>
        <w:jc w:val="both"/>
        <w:rPr>
          <w:rFonts w:ascii="Times New Roman" w:hAnsi="Times New Roman" w:cs="Times New Roman"/>
        </w:rPr>
      </w:pPr>
      <w:r>
        <w:rPr>
          <w:rFonts w:ascii="Times New Roman" w:eastAsia="Arial Narrow" w:hAnsi="Times New Roman" w:cs="Times New Roman"/>
        </w:rPr>
        <w:t>Identify the polymer matrix composites. (L3)</w:t>
      </w:r>
    </w:p>
    <w:p w14:paraId="0C565E9F" w14:textId="77777777" w:rsidR="001B562E" w:rsidRDefault="001B562E">
      <w:pPr>
        <w:pStyle w:val="Normal2"/>
        <w:numPr>
          <w:ilvl w:val="0"/>
          <w:numId w:val="230"/>
        </w:numPr>
        <w:spacing w:after="0" w:line="240" w:lineRule="auto"/>
        <w:jc w:val="both"/>
        <w:rPr>
          <w:rFonts w:ascii="Times New Roman" w:hAnsi="Times New Roman" w:cs="Times New Roman"/>
        </w:rPr>
      </w:pPr>
      <w:r>
        <w:rPr>
          <w:rFonts w:ascii="Times New Roman" w:eastAsia="Arial Narrow" w:hAnsi="Times New Roman" w:cs="Times New Roman"/>
        </w:rPr>
        <w:t>Classify of bio- degradable composites. (L2)</w:t>
      </w:r>
    </w:p>
    <w:p w14:paraId="6878AC56" w14:textId="77777777" w:rsidR="001B562E" w:rsidRDefault="001B562E">
      <w:pPr>
        <w:pStyle w:val="Normal2"/>
        <w:numPr>
          <w:ilvl w:val="0"/>
          <w:numId w:val="230"/>
        </w:numPr>
        <w:spacing w:after="0" w:line="240" w:lineRule="auto"/>
        <w:jc w:val="both"/>
        <w:rPr>
          <w:rFonts w:ascii="Times New Roman" w:hAnsi="Times New Roman" w:cs="Times New Roman"/>
        </w:rPr>
      </w:pPr>
      <w:r>
        <w:rPr>
          <w:rFonts w:ascii="Times New Roman" w:eastAsia="Arial Narrow" w:hAnsi="Times New Roman" w:cs="Times New Roman"/>
        </w:rPr>
        <w:t>Outline the various types of ceramic matrix materials. (L2)</w:t>
      </w:r>
    </w:p>
    <w:p w14:paraId="78785061" w14:textId="77777777" w:rsidR="001B562E" w:rsidRDefault="001B562E" w:rsidP="001B562E">
      <w:pPr>
        <w:tabs>
          <w:tab w:val="left" w:pos="709"/>
        </w:tabs>
        <w:spacing w:after="0" w:line="240" w:lineRule="auto"/>
        <w:jc w:val="both"/>
        <w:rPr>
          <w:rFonts w:ascii="Times New Roman" w:hAnsi="Times New Roman" w:cs="Times New Roman"/>
          <w:b/>
        </w:rPr>
      </w:pPr>
    </w:p>
    <w:p w14:paraId="3AB0A415" w14:textId="77777777" w:rsidR="001B562E" w:rsidRDefault="001B562E" w:rsidP="001B562E">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   </w:t>
      </w:r>
      <w:r>
        <w:rPr>
          <w:rFonts w:ascii="Times New Roman" w:eastAsia="Arial Narrow" w:hAnsi="Times New Roman" w:cs="Times New Roman"/>
          <w:b/>
        </w:rPr>
        <w:t>Introduction to composites</w:t>
      </w:r>
    </w:p>
    <w:p w14:paraId="2593836F"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Fundamentals of composites – Definition – classification– based on Matrix – based on structure – Advantages and applications of composites - Reinforcement – whiskers – glass fiber – carbon fiber - Aramid fiber – ceramic fiber – Properties and applications.</w:t>
      </w:r>
    </w:p>
    <w:p w14:paraId="27260FF1" w14:textId="77777777" w:rsidR="001B562E" w:rsidRDefault="001B562E" w:rsidP="001B562E">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   </w:t>
      </w:r>
      <w:r>
        <w:rPr>
          <w:rFonts w:ascii="Times New Roman" w:eastAsia="Arial Narrow" w:hAnsi="Times New Roman" w:cs="Times New Roman"/>
          <w:b/>
        </w:rPr>
        <w:t>Polymer matrix composites</w:t>
      </w:r>
    </w:p>
    <w:p w14:paraId="7A3E697D"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Polymers - Polymer matrix materials – PMC processes - hand layup processes – spray up processes – resin transfer moulding – Pultrusion – Filament winding – Auto clave based methods - Injection moulding – sheet moulding compound – properties and applications of PMCs. </w:t>
      </w:r>
    </w:p>
    <w:p w14:paraId="4761D18D" w14:textId="77777777" w:rsidR="001B562E" w:rsidRDefault="001B562E" w:rsidP="001B562E">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III   </w:t>
      </w:r>
      <w:r>
        <w:rPr>
          <w:rFonts w:ascii="Times New Roman" w:eastAsia="Arial Narrow" w:hAnsi="Times New Roman" w:cs="Times New Roman"/>
          <w:b/>
        </w:rPr>
        <w:t>Metal matrix composites</w:t>
      </w:r>
    </w:p>
    <w:p w14:paraId="0EB0F2DB"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35616CDD" w14:textId="77777777" w:rsidR="001B562E" w:rsidRDefault="001B562E" w:rsidP="001B562E">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IV   </w:t>
      </w:r>
      <w:r>
        <w:rPr>
          <w:rFonts w:ascii="Times New Roman" w:eastAsia="Arial Narrow" w:hAnsi="Times New Roman" w:cs="Times New Roman"/>
          <w:b/>
        </w:rPr>
        <w:t>Ceramic matrix composites</w:t>
      </w:r>
    </w:p>
    <w:p w14:paraId="759A21B0" w14:textId="77777777" w:rsidR="001B562E" w:rsidRDefault="001B562E" w:rsidP="001B562E">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Ceramic matrix materials – properties – processing of CMCs –Sintering - Hot pressing – Infiltration – Lanxide process – Insitu chemical reaction techniques – solgel polymer pyrolsis –SHS - Cold isostatic pressing (CIPing) – Hot isostatic pressing (HIPing). Properties and Applications of CCMs.</w:t>
      </w:r>
    </w:p>
    <w:p w14:paraId="350B611D" w14:textId="77777777" w:rsidR="001B562E" w:rsidRDefault="001B562E" w:rsidP="001B562E">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V   </w:t>
      </w:r>
      <w:r>
        <w:rPr>
          <w:rFonts w:ascii="Times New Roman" w:eastAsia="Arial Narrow" w:hAnsi="Times New Roman" w:cs="Times New Roman"/>
          <w:b/>
        </w:rPr>
        <w:t>Advances &amp; Applications of composites</w:t>
      </w:r>
    </w:p>
    <w:p w14:paraId="109958E6" w14:textId="77777777" w:rsidR="001B562E" w:rsidRDefault="001B562E" w:rsidP="001B562E">
      <w:pPr>
        <w:pStyle w:val="Normal2"/>
        <w:spacing w:after="0" w:line="240" w:lineRule="auto"/>
        <w:jc w:val="both"/>
        <w:rPr>
          <w:rFonts w:ascii="Times New Roman" w:eastAsia="Arial Narrow" w:hAnsi="Times New Roman" w:cs="Times New Roman"/>
          <w:b/>
        </w:rPr>
      </w:pPr>
      <w:r>
        <w:rPr>
          <w:rFonts w:ascii="Times New Roman" w:eastAsia="Arial Narrow" w:hAnsi="Times New Roman" w:cs="Times New Roman"/>
        </w:rPr>
        <w:t>Advantages of carbon matrix – limitations of carbon matrix carbon fibre – chemical vapour deposition of carbon on carbonfibre perform. Properties and applications of Carbon-carbon composites. Composites for aerospace applications.Bio degradability, introduction of bio composites, classification, processing of bio composites, applications of bio composites - Mechanical, Biomedical, automobile Engineering.</w:t>
      </w:r>
    </w:p>
    <w:p w14:paraId="65F42E58" w14:textId="77777777" w:rsidR="001B562E" w:rsidRDefault="001B562E" w:rsidP="001B562E">
      <w:pPr>
        <w:tabs>
          <w:tab w:val="left" w:pos="709"/>
        </w:tabs>
        <w:spacing w:after="0" w:line="240" w:lineRule="auto"/>
        <w:jc w:val="both"/>
        <w:rPr>
          <w:rFonts w:ascii="Times New Roman" w:hAnsi="Times New Roman" w:cs="Times New Roman"/>
          <w:b/>
        </w:rPr>
      </w:pPr>
    </w:p>
    <w:p w14:paraId="63A2C80C"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Textbooks:</w:t>
      </w:r>
    </w:p>
    <w:p w14:paraId="76E16BA4" w14:textId="77777777" w:rsidR="001B562E" w:rsidRDefault="001B562E">
      <w:pPr>
        <w:pStyle w:val="Normal2"/>
        <w:numPr>
          <w:ilvl w:val="0"/>
          <w:numId w:val="231"/>
        </w:numPr>
        <w:spacing w:after="0" w:line="240" w:lineRule="auto"/>
        <w:jc w:val="both"/>
        <w:rPr>
          <w:rFonts w:ascii="Times New Roman" w:eastAsia="Arial Narrow" w:hAnsi="Times New Roman" w:cs="Times New Roman"/>
        </w:rPr>
      </w:pPr>
      <w:r>
        <w:rPr>
          <w:rFonts w:ascii="Times New Roman" w:eastAsia="Arial Narrow" w:hAnsi="Times New Roman" w:cs="Times New Roman"/>
        </w:rPr>
        <w:t>Chawla K.K, Composite materials, 2/e, Springer – Verlag, 1998.</w:t>
      </w:r>
    </w:p>
    <w:p w14:paraId="40EB7960" w14:textId="77777777" w:rsidR="001B562E" w:rsidRDefault="001B562E">
      <w:pPr>
        <w:pStyle w:val="Normal2"/>
        <w:numPr>
          <w:ilvl w:val="0"/>
          <w:numId w:val="231"/>
        </w:numPr>
        <w:spacing w:after="0" w:line="240" w:lineRule="auto"/>
        <w:jc w:val="both"/>
        <w:rPr>
          <w:rFonts w:ascii="Times New Roman" w:eastAsia="Arial Narrow" w:hAnsi="Times New Roman" w:cs="Times New Roman"/>
        </w:rPr>
      </w:pPr>
      <w:r>
        <w:rPr>
          <w:rFonts w:ascii="Times New Roman" w:eastAsia="Arial Narrow" w:hAnsi="Times New Roman" w:cs="Times New Roman"/>
        </w:rPr>
        <w:t>Mathews F.L. and Rawlings R.D., Chapman and Hall, Composite Materials: Engineering and Science, 1/e, England, 1994.</w:t>
      </w:r>
    </w:p>
    <w:p w14:paraId="249C2906"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Reference Books:</w:t>
      </w:r>
    </w:p>
    <w:p w14:paraId="15DE9A28" w14:textId="77777777" w:rsidR="001B562E" w:rsidRDefault="001B562E">
      <w:pPr>
        <w:pStyle w:val="Normal2"/>
        <w:numPr>
          <w:ilvl w:val="0"/>
          <w:numId w:val="232"/>
        </w:numPr>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H K Shivanand, B V Babu Kiran, Composite Materials, ASIAN BOOKS, 2011. </w:t>
      </w:r>
    </w:p>
    <w:p w14:paraId="17CCB53E" w14:textId="77777777" w:rsidR="001B562E" w:rsidRDefault="001B562E">
      <w:pPr>
        <w:pStyle w:val="Normal2"/>
        <w:numPr>
          <w:ilvl w:val="0"/>
          <w:numId w:val="232"/>
        </w:numPr>
        <w:spacing w:after="0" w:line="240" w:lineRule="auto"/>
        <w:jc w:val="both"/>
        <w:rPr>
          <w:rFonts w:ascii="Times New Roman" w:eastAsia="Arial Narrow" w:hAnsi="Times New Roman" w:cs="Times New Roman"/>
        </w:rPr>
      </w:pPr>
      <w:r>
        <w:rPr>
          <w:rFonts w:ascii="Times New Roman" w:eastAsia="Arial Narrow" w:hAnsi="Times New Roman" w:cs="Times New Roman"/>
        </w:rPr>
        <w:t>A.B. Strong , Fundamentals of Composite Manufacturing, SME Publications, 1989.</w:t>
      </w:r>
    </w:p>
    <w:p w14:paraId="2351D4A8" w14:textId="77777777" w:rsidR="001B562E" w:rsidRDefault="001B562E">
      <w:pPr>
        <w:pStyle w:val="Normal2"/>
        <w:numPr>
          <w:ilvl w:val="0"/>
          <w:numId w:val="232"/>
        </w:numPr>
        <w:spacing w:after="0" w:line="240" w:lineRule="auto"/>
        <w:jc w:val="both"/>
        <w:rPr>
          <w:rFonts w:ascii="Times New Roman" w:eastAsia="Arial Narrow" w:hAnsi="Times New Roman" w:cs="Times New Roman"/>
        </w:rPr>
      </w:pPr>
      <w:r>
        <w:rPr>
          <w:rFonts w:ascii="Times New Roman" w:eastAsia="Arial Narrow" w:hAnsi="Times New Roman" w:cs="Times New Roman"/>
        </w:rPr>
        <w:t>S.C. Sharma, Composite materials, Narosa Publications, 2000.</w:t>
      </w:r>
    </w:p>
    <w:p w14:paraId="1557EF4D" w14:textId="77777777" w:rsidR="001B562E" w:rsidRDefault="001B562E">
      <w:pPr>
        <w:pStyle w:val="Normal2"/>
        <w:numPr>
          <w:ilvl w:val="0"/>
          <w:numId w:val="232"/>
        </w:numPr>
        <w:shd w:val="clear" w:color="auto" w:fill="FFFFFF"/>
        <w:spacing w:after="0" w:line="240" w:lineRule="auto"/>
        <w:jc w:val="both"/>
        <w:rPr>
          <w:rFonts w:ascii="Times New Roman" w:eastAsia="Arial Narrow" w:hAnsi="Times New Roman" w:cs="Times New Roman"/>
        </w:rPr>
      </w:pPr>
      <w:r>
        <w:rPr>
          <w:rFonts w:ascii="Times New Roman" w:eastAsia="Arial Narrow" w:hAnsi="Times New Roman" w:cs="Times New Roman"/>
        </w:rPr>
        <w:t>Maureen Mitton, Hand Book of Bio plastics &amp; Bio composites for Engineering applications, John Wiley publications, 2011.</w:t>
      </w:r>
    </w:p>
    <w:p w14:paraId="69840E46" w14:textId="77777777" w:rsidR="001B562E" w:rsidRDefault="001B562E" w:rsidP="001B562E">
      <w:pPr>
        <w:tabs>
          <w:tab w:val="left" w:pos="709"/>
        </w:tabs>
        <w:spacing w:after="0" w:line="240" w:lineRule="auto"/>
        <w:jc w:val="both"/>
        <w:rPr>
          <w:rFonts w:ascii="Times New Roman" w:hAnsi="Times New Roman" w:cs="Times New Roman"/>
          <w:b/>
        </w:rPr>
      </w:pPr>
      <w:r>
        <w:rPr>
          <w:rFonts w:ascii="Times New Roman" w:hAnsi="Times New Roman" w:cs="Times New Roman"/>
          <w:b/>
        </w:rPr>
        <w:t>Online Learning Resources:</w:t>
      </w:r>
    </w:p>
    <w:p w14:paraId="0A248134" w14:textId="77777777" w:rsidR="001B562E" w:rsidRDefault="001B562E">
      <w:pPr>
        <w:pStyle w:val="ListParagraph"/>
        <w:numPr>
          <w:ilvl w:val="0"/>
          <w:numId w:val="233"/>
        </w:numPr>
        <w:spacing w:after="0" w:line="240" w:lineRule="auto"/>
        <w:jc w:val="both"/>
        <w:rPr>
          <w:rFonts w:ascii="Times New Roman" w:hAnsi="Times New Roman" w:cs="Times New Roman"/>
        </w:rPr>
      </w:pPr>
      <w:r>
        <w:rPr>
          <w:rFonts w:ascii="Times New Roman" w:hAnsi="Times New Roman" w:cs="Times New Roman"/>
        </w:rPr>
        <w:t>https://nptel.ac.in/courses/112104229</w:t>
      </w:r>
    </w:p>
    <w:p w14:paraId="357D5F57" w14:textId="77777777" w:rsidR="001B562E" w:rsidRDefault="001B562E">
      <w:pPr>
        <w:pStyle w:val="ListParagraph"/>
        <w:numPr>
          <w:ilvl w:val="0"/>
          <w:numId w:val="233"/>
        </w:numPr>
        <w:spacing w:after="0" w:line="240" w:lineRule="auto"/>
        <w:jc w:val="both"/>
        <w:rPr>
          <w:rFonts w:ascii="Times New Roman" w:hAnsi="Times New Roman" w:cs="Times New Roman"/>
        </w:rPr>
      </w:pPr>
      <w:r>
        <w:rPr>
          <w:rFonts w:ascii="Times New Roman" w:hAnsi="Times New Roman" w:cs="Times New Roman"/>
        </w:rPr>
        <w:t>https://nptel.ac.in/courses/112104168</w:t>
      </w:r>
    </w:p>
    <w:p w14:paraId="25BF4FF8" w14:textId="77777777" w:rsidR="001B562E" w:rsidRDefault="001B562E">
      <w:pPr>
        <w:pStyle w:val="ListParagraph"/>
        <w:numPr>
          <w:ilvl w:val="0"/>
          <w:numId w:val="233"/>
        </w:numPr>
        <w:spacing w:after="0" w:line="240" w:lineRule="auto"/>
        <w:jc w:val="both"/>
        <w:rPr>
          <w:rFonts w:ascii="Times New Roman" w:hAnsi="Times New Roman" w:cs="Times New Roman"/>
        </w:rPr>
      </w:pPr>
      <w:r>
        <w:rPr>
          <w:rFonts w:ascii="Times New Roman" w:hAnsi="Times New Roman" w:cs="Times New Roman"/>
        </w:rPr>
        <w:t>https://nptel.ac.in/courses/101104010</w:t>
      </w:r>
    </w:p>
    <w:p w14:paraId="376B9BE2" w14:textId="77777777" w:rsidR="001B562E" w:rsidRDefault="001B562E">
      <w:pPr>
        <w:pStyle w:val="ListParagraph"/>
        <w:numPr>
          <w:ilvl w:val="0"/>
          <w:numId w:val="233"/>
        </w:numPr>
        <w:spacing w:after="0" w:line="240" w:lineRule="auto"/>
        <w:jc w:val="both"/>
        <w:rPr>
          <w:rFonts w:ascii="Times New Roman" w:hAnsi="Times New Roman" w:cs="Times New Roman"/>
        </w:rPr>
      </w:pPr>
      <w:r>
        <w:rPr>
          <w:rFonts w:ascii="Times New Roman" w:hAnsi="Times New Roman" w:cs="Times New Roman"/>
        </w:rPr>
        <w:t>https://nptel.ac.in/courses/105108124</w:t>
      </w:r>
    </w:p>
    <w:p w14:paraId="36480F2F" w14:textId="77777777" w:rsidR="001B562E" w:rsidRDefault="00000000">
      <w:pPr>
        <w:pStyle w:val="ListParagraph"/>
        <w:numPr>
          <w:ilvl w:val="0"/>
          <w:numId w:val="234"/>
        </w:numPr>
        <w:tabs>
          <w:tab w:val="left" w:pos="709"/>
        </w:tabs>
        <w:spacing w:after="0" w:line="240" w:lineRule="auto"/>
        <w:jc w:val="both"/>
        <w:rPr>
          <w:rFonts w:ascii="Times New Roman" w:hAnsi="Times New Roman" w:cs="Times New Roman"/>
        </w:rPr>
      </w:pPr>
      <w:hyperlink r:id="rId75" w:history="1">
        <w:r w:rsidR="001B562E">
          <w:rPr>
            <w:rStyle w:val="Hyperlink"/>
            <w:rFonts w:ascii="Times New Roman" w:hAnsi="Times New Roman" w:cs="Times New Roman"/>
          </w:rPr>
          <w:t>https://nptel.ac.in/courses/112104221</w:t>
        </w:r>
      </w:hyperlink>
    </w:p>
    <w:p w14:paraId="057B4F00"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66926D11" w14:textId="77777777" w:rsidR="001B562E" w:rsidRDefault="001B562E" w:rsidP="001B562E">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A6F1C9D" w14:textId="77777777" w:rsidR="001B562E" w:rsidRDefault="001B562E" w:rsidP="001B562E">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33A97B0B" w14:textId="6816A76F" w:rsidR="001B562E" w:rsidRDefault="001B562E" w:rsidP="001B562E">
      <w:pPr>
        <w:spacing w:after="0" w:line="240" w:lineRule="auto"/>
        <w:jc w:val="center"/>
        <w:rPr>
          <w:rFonts w:ascii="Times New Roman" w:hAnsi="Times New Roman" w:cs="Times New Roman"/>
          <w:b/>
          <w:bCs/>
        </w:rPr>
      </w:pPr>
      <w:r>
        <w:rPr>
          <w:rFonts w:ascii="Times New Roman" w:hAnsi="Times New Roman" w:cs="Times New Roman"/>
          <w:b/>
        </w:rPr>
        <w:t>(20A0470</w:t>
      </w:r>
      <w:r w:rsidR="00A37492">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bCs/>
        </w:rPr>
        <w:t>MICROCONTROLLERS &amp; APPLICATIONS</w:t>
      </w:r>
    </w:p>
    <w:p w14:paraId="07E21DD5" w14:textId="77777777" w:rsidR="001B562E" w:rsidRDefault="001B562E" w:rsidP="001B562E">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–IV)</w:t>
      </w:r>
    </w:p>
    <w:p w14:paraId="089F16C6"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5A396BB7" w14:textId="77777777" w:rsidR="001B562E" w:rsidRDefault="001B562E">
      <w:pPr>
        <w:pStyle w:val="ListParagraph"/>
        <w:numPr>
          <w:ilvl w:val="0"/>
          <w:numId w:val="235"/>
        </w:numPr>
        <w:spacing w:after="0" w:line="240" w:lineRule="auto"/>
        <w:jc w:val="both"/>
        <w:rPr>
          <w:rFonts w:ascii="Times New Roman" w:hAnsi="Times New Roman" w:cs="Times New Roman"/>
        </w:rPr>
      </w:pPr>
      <w:r>
        <w:rPr>
          <w:rFonts w:ascii="Times New Roman" w:hAnsi="Times New Roman" w:cs="Times New Roman"/>
        </w:rPr>
        <w:t>Describe the Architecture of 8051 Microcontroller and Interfacing of 8051 to external memory.</w:t>
      </w:r>
    </w:p>
    <w:p w14:paraId="67E637C0" w14:textId="77777777" w:rsidR="001B562E" w:rsidRDefault="001B562E">
      <w:pPr>
        <w:pStyle w:val="ListParagraph"/>
        <w:numPr>
          <w:ilvl w:val="0"/>
          <w:numId w:val="235"/>
        </w:numPr>
        <w:spacing w:after="0" w:line="240" w:lineRule="auto"/>
        <w:jc w:val="both"/>
        <w:rPr>
          <w:rFonts w:ascii="Times New Roman" w:hAnsi="Times New Roman" w:cs="Times New Roman"/>
        </w:rPr>
      </w:pPr>
      <w:r>
        <w:rPr>
          <w:rFonts w:ascii="Times New Roman" w:hAnsi="Times New Roman" w:cs="Times New Roman"/>
        </w:rPr>
        <w:t>Write 8051 Assembly level programs using 8051 instruction set.</w:t>
      </w:r>
    </w:p>
    <w:p w14:paraId="05F5ACA7" w14:textId="77777777" w:rsidR="001B562E" w:rsidRDefault="001B562E">
      <w:pPr>
        <w:pStyle w:val="ListParagraph"/>
        <w:numPr>
          <w:ilvl w:val="0"/>
          <w:numId w:val="235"/>
        </w:numPr>
        <w:spacing w:after="0" w:line="240" w:lineRule="auto"/>
        <w:jc w:val="both"/>
        <w:rPr>
          <w:rFonts w:ascii="Times New Roman" w:hAnsi="Times New Roman" w:cs="Times New Roman"/>
        </w:rPr>
      </w:pPr>
      <w:r>
        <w:rPr>
          <w:rFonts w:ascii="Times New Roman" w:hAnsi="Times New Roman" w:cs="Times New Roman"/>
        </w:rPr>
        <w:t>Describe the Interrupt system, operation of Timers/Counters and Serial port of 8051.</w:t>
      </w:r>
    </w:p>
    <w:p w14:paraId="3CED255C" w14:textId="77777777" w:rsidR="001B562E" w:rsidRDefault="001B562E">
      <w:pPr>
        <w:pStyle w:val="ListParagraph"/>
        <w:numPr>
          <w:ilvl w:val="0"/>
          <w:numId w:val="235"/>
        </w:numPr>
        <w:spacing w:after="0" w:line="240" w:lineRule="auto"/>
        <w:jc w:val="both"/>
        <w:rPr>
          <w:rFonts w:ascii="Times New Roman" w:hAnsi="Times New Roman" w:cs="Times New Roman"/>
        </w:rPr>
      </w:pPr>
      <w:r>
        <w:rPr>
          <w:rFonts w:ascii="Times New Roman" w:hAnsi="Times New Roman" w:cs="Times New Roman"/>
        </w:rPr>
        <w:t>Interface simple switches, simple LEDs, ADC 0804, LCD and Stepper Motor to 8051.</w:t>
      </w:r>
    </w:p>
    <w:p w14:paraId="70BF1814" w14:textId="77777777" w:rsidR="001B562E" w:rsidRDefault="001B562E" w:rsidP="001B562E">
      <w:pPr>
        <w:spacing w:after="0" w:line="240" w:lineRule="auto"/>
        <w:jc w:val="both"/>
        <w:rPr>
          <w:rFonts w:ascii="Times New Roman" w:hAnsi="Times New Roman" w:cs="Times New Roman"/>
          <w:b/>
          <w:bCs/>
        </w:rPr>
      </w:pPr>
    </w:p>
    <w:p w14:paraId="6E0BB96A"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52D504FA" w14:textId="77777777" w:rsidR="001B562E" w:rsidRDefault="001B562E">
      <w:pPr>
        <w:pStyle w:val="ListParagraph"/>
        <w:numPr>
          <w:ilvl w:val="0"/>
          <w:numId w:val="236"/>
        </w:numPr>
        <w:spacing w:after="0" w:line="240" w:lineRule="auto"/>
        <w:jc w:val="both"/>
        <w:rPr>
          <w:rFonts w:ascii="Times New Roman" w:hAnsi="Times New Roman" w:cs="Times New Roman"/>
        </w:rPr>
      </w:pPr>
      <w:r>
        <w:rPr>
          <w:rFonts w:ascii="Times New Roman" w:hAnsi="Times New Roman" w:cs="Times New Roman"/>
        </w:rPr>
        <w:t>Understand the importance of Microcontroller and Acquire the knowledge of Architecture of 8051 Microcontroller.</w:t>
      </w:r>
    </w:p>
    <w:p w14:paraId="512CD332" w14:textId="77777777" w:rsidR="001B562E" w:rsidRDefault="001B562E">
      <w:pPr>
        <w:pStyle w:val="ListParagraph"/>
        <w:numPr>
          <w:ilvl w:val="0"/>
          <w:numId w:val="236"/>
        </w:numPr>
        <w:spacing w:after="0" w:line="240" w:lineRule="auto"/>
        <w:jc w:val="both"/>
        <w:rPr>
          <w:rFonts w:ascii="Times New Roman" w:hAnsi="Times New Roman" w:cs="Times New Roman"/>
        </w:rPr>
      </w:pPr>
      <w:r>
        <w:rPr>
          <w:rFonts w:ascii="Times New Roman" w:hAnsi="Times New Roman" w:cs="Times New Roman"/>
        </w:rPr>
        <w:t>Apply and Interface simple switches, simple LEDs, ADC 0804, LCD and Stepper Motor to using 8051 I/O ports.</w:t>
      </w:r>
    </w:p>
    <w:p w14:paraId="3FAEFFFA" w14:textId="77777777" w:rsidR="001B562E" w:rsidRDefault="001B562E">
      <w:pPr>
        <w:pStyle w:val="ListParagraph"/>
        <w:numPr>
          <w:ilvl w:val="0"/>
          <w:numId w:val="236"/>
        </w:numPr>
        <w:spacing w:after="0" w:line="240" w:lineRule="auto"/>
        <w:jc w:val="both"/>
        <w:rPr>
          <w:rFonts w:ascii="Times New Roman" w:hAnsi="Times New Roman" w:cs="Times New Roman"/>
        </w:rPr>
      </w:pPr>
      <w:r>
        <w:rPr>
          <w:rFonts w:ascii="Times New Roman" w:hAnsi="Times New Roman" w:cs="Times New Roman"/>
        </w:rPr>
        <w:t>Develop the 8051 Assembly level programs using 8051 Instruction set</w:t>
      </w:r>
    </w:p>
    <w:p w14:paraId="379EF95B" w14:textId="77777777" w:rsidR="001B562E" w:rsidRDefault="001B562E">
      <w:pPr>
        <w:pStyle w:val="ListParagraph"/>
        <w:numPr>
          <w:ilvl w:val="0"/>
          <w:numId w:val="236"/>
        </w:numPr>
        <w:spacing w:after="0" w:line="240" w:lineRule="auto"/>
        <w:jc w:val="both"/>
        <w:rPr>
          <w:rFonts w:ascii="Times New Roman" w:hAnsi="Times New Roman" w:cs="Times New Roman"/>
        </w:rPr>
      </w:pPr>
      <w:r>
        <w:rPr>
          <w:rFonts w:ascii="Times New Roman" w:hAnsi="Times New Roman" w:cs="Times New Roman"/>
        </w:rPr>
        <w:t>Design the Interrupt system, operation of Timers/Counters and Serial port of 8051</w:t>
      </w:r>
    </w:p>
    <w:p w14:paraId="68D0E23C" w14:textId="77777777" w:rsidR="001B562E" w:rsidRDefault="001B562E" w:rsidP="001B562E">
      <w:pPr>
        <w:spacing w:after="0" w:line="240" w:lineRule="auto"/>
        <w:jc w:val="both"/>
        <w:rPr>
          <w:rFonts w:ascii="Times New Roman" w:hAnsi="Times New Roman" w:cs="Times New Roman"/>
        </w:rPr>
      </w:pPr>
    </w:p>
    <w:p w14:paraId="3084114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bCs/>
        </w:rPr>
        <w:t xml:space="preserve">UNIT 1    </w:t>
      </w:r>
      <w:r>
        <w:rPr>
          <w:rFonts w:ascii="Times New Roman" w:hAnsi="Times New Roman" w:cs="Times New Roman"/>
        </w:rPr>
        <w:t>8051 Microcontroller:</w:t>
      </w:r>
    </w:p>
    <w:p w14:paraId="5596D54F"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16822AB8" w14:textId="77777777" w:rsidR="001B562E" w:rsidRDefault="001B562E" w:rsidP="001B562E">
      <w:pPr>
        <w:spacing w:after="0" w:line="240" w:lineRule="auto"/>
        <w:jc w:val="both"/>
        <w:rPr>
          <w:rFonts w:ascii="Times New Roman" w:hAnsi="Times New Roman" w:cs="Times New Roman"/>
        </w:rPr>
      </w:pPr>
    </w:p>
    <w:p w14:paraId="1AAD815B"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II</w:t>
      </w:r>
    </w:p>
    <w:p w14:paraId="0D482F7E"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2552A76D" w14:textId="77777777" w:rsidR="001B562E" w:rsidRDefault="001B562E" w:rsidP="001B562E">
      <w:pPr>
        <w:spacing w:after="0" w:line="240" w:lineRule="auto"/>
        <w:jc w:val="both"/>
        <w:rPr>
          <w:rFonts w:ascii="Times New Roman" w:hAnsi="Times New Roman" w:cs="Times New Roman"/>
        </w:rPr>
      </w:pPr>
    </w:p>
    <w:p w14:paraId="6EEDD258"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III</w:t>
      </w:r>
    </w:p>
    <w:p w14:paraId="34AB5A54"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8051 Stack, Stack and Subroutine instructions. Simple Assembly language program examples  to use subroutine  instructions.8051 Timers and Counters – Operation and Assembly language programming to generate a pulse using Mode-1 and a square wave using Mode- 2 on a port pin. </w:t>
      </w:r>
    </w:p>
    <w:p w14:paraId="2CB512C5" w14:textId="77777777" w:rsidR="001B562E" w:rsidRDefault="001B562E" w:rsidP="001B562E">
      <w:pPr>
        <w:spacing w:after="0" w:line="240" w:lineRule="auto"/>
        <w:jc w:val="both"/>
        <w:rPr>
          <w:rFonts w:ascii="Times New Roman" w:hAnsi="Times New Roman" w:cs="Times New Roman"/>
        </w:rPr>
      </w:pPr>
    </w:p>
    <w:p w14:paraId="399DE9A2"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IV</w:t>
      </w:r>
    </w:p>
    <w:p w14:paraId="7A18AC10"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1F8DD534" w14:textId="77777777" w:rsidR="001B562E" w:rsidRDefault="001B562E" w:rsidP="001B562E">
      <w:pPr>
        <w:spacing w:after="0" w:line="240" w:lineRule="auto"/>
        <w:jc w:val="both"/>
        <w:rPr>
          <w:rFonts w:ascii="Times New Roman" w:hAnsi="Times New Roman" w:cs="Times New Roman"/>
        </w:rPr>
      </w:pPr>
    </w:p>
    <w:p w14:paraId="1F38FB3E"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UNIT V</w:t>
      </w:r>
    </w:p>
    <w:p w14:paraId="680B3AB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8051 C programming to generate a square waveform on a port pin using a Timer interrupt. Interfacing 8051 to ADC-0804, DAC, LCD and Interfacing with relays and opto isolators, Stepper Motor Interfacing, DC motor interfacing, PWM generation using 8051.</w:t>
      </w:r>
    </w:p>
    <w:p w14:paraId="11D83302"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Textbooks:</w:t>
      </w:r>
    </w:p>
    <w:p w14:paraId="2E2993DE" w14:textId="77777777" w:rsidR="001B562E" w:rsidRDefault="001B562E">
      <w:pPr>
        <w:pStyle w:val="ListParagraph"/>
        <w:numPr>
          <w:ilvl w:val="0"/>
          <w:numId w:val="237"/>
        </w:numPr>
        <w:spacing w:after="0" w:line="240" w:lineRule="auto"/>
        <w:jc w:val="both"/>
        <w:rPr>
          <w:rFonts w:ascii="Times New Roman" w:hAnsi="Times New Roman" w:cs="Times New Roman"/>
        </w:rPr>
      </w:pPr>
      <w:r>
        <w:rPr>
          <w:rFonts w:ascii="Times New Roman" w:hAnsi="Times New Roman" w:cs="Times New Roman"/>
        </w:rPr>
        <w:t>Muhammad Ali Mazidi and Janice Gillespie Mazidi and Rollin D. McKinlay; “The 8051 Microcontroller and Embedded Systems – using assembly and C”, PHI, 2006 / Pearson, 2006.</w:t>
      </w:r>
    </w:p>
    <w:p w14:paraId="0C1A71B6" w14:textId="77777777" w:rsidR="001B562E" w:rsidRDefault="001B562E">
      <w:pPr>
        <w:pStyle w:val="ListParagraph"/>
        <w:numPr>
          <w:ilvl w:val="0"/>
          <w:numId w:val="237"/>
        </w:numPr>
        <w:spacing w:after="0" w:line="240" w:lineRule="auto"/>
        <w:jc w:val="both"/>
        <w:rPr>
          <w:rFonts w:ascii="Times New Roman" w:hAnsi="Times New Roman" w:cs="Times New Roman"/>
        </w:rPr>
      </w:pPr>
      <w:r>
        <w:rPr>
          <w:rFonts w:ascii="Times New Roman" w:hAnsi="Times New Roman" w:cs="Times New Roman"/>
        </w:rPr>
        <w:t>Kenneth J. Ayala, “The 8051 Microcontroller”, 3rd Edition, Thomson/Cengage Learning.</w:t>
      </w:r>
    </w:p>
    <w:p w14:paraId="6D890039" w14:textId="77777777" w:rsidR="001B562E" w:rsidRDefault="001B562E" w:rsidP="001B562E">
      <w:pPr>
        <w:spacing w:after="0" w:line="240" w:lineRule="auto"/>
        <w:jc w:val="both"/>
        <w:rPr>
          <w:rFonts w:ascii="Times New Roman" w:hAnsi="Times New Roman" w:cs="Times New Roman"/>
        </w:rPr>
      </w:pPr>
    </w:p>
    <w:p w14:paraId="3BDA71E2"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References:</w:t>
      </w:r>
    </w:p>
    <w:p w14:paraId="464FC996" w14:textId="77777777" w:rsidR="001B562E" w:rsidRDefault="001B562E">
      <w:pPr>
        <w:pStyle w:val="ListParagraph"/>
        <w:numPr>
          <w:ilvl w:val="0"/>
          <w:numId w:val="238"/>
        </w:numPr>
        <w:spacing w:after="0" w:line="240" w:lineRule="auto"/>
        <w:jc w:val="both"/>
        <w:rPr>
          <w:rFonts w:ascii="Times New Roman" w:hAnsi="Times New Roman" w:cs="Times New Roman"/>
        </w:rPr>
      </w:pPr>
      <w:r>
        <w:rPr>
          <w:rFonts w:ascii="Times New Roman" w:hAnsi="Times New Roman" w:cs="Times New Roman"/>
        </w:rPr>
        <w:t>Manish K Patel, “The 8051 Microcontroller Based Embedded Systems”, McGraw Hill, 2014,  ISBN: 978-93-329-0125-4.</w:t>
      </w:r>
    </w:p>
    <w:p w14:paraId="7DF55B33" w14:textId="77777777" w:rsidR="001B562E" w:rsidRDefault="001B562E">
      <w:pPr>
        <w:pStyle w:val="ListParagraph"/>
        <w:numPr>
          <w:ilvl w:val="0"/>
          <w:numId w:val="238"/>
        </w:numPr>
        <w:spacing w:after="0" w:line="240" w:lineRule="auto"/>
        <w:jc w:val="both"/>
        <w:rPr>
          <w:rFonts w:ascii="Times New Roman" w:hAnsi="Times New Roman" w:cs="Times New Roman"/>
        </w:rPr>
      </w:pPr>
      <w:r>
        <w:rPr>
          <w:rFonts w:ascii="Times New Roman" w:hAnsi="Times New Roman" w:cs="Times New Roman"/>
        </w:rPr>
        <w:lastRenderedPageBreak/>
        <w:t>Raj Kamal, “Microcontrollers: Architecture, Programming, Interfacing and System Design”, Pearson Education, 2005.</w:t>
      </w:r>
    </w:p>
    <w:p w14:paraId="48B8C051" w14:textId="77777777" w:rsidR="001B562E" w:rsidRDefault="001B562E" w:rsidP="001B562E">
      <w:pPr>
        <w:spacing w:after="0" w:line="240" w:lineRule="auto"/>
        <w:jc w:val="center"/>
        <w:rPr>
          <w:rFonts w:ascii="Times New Roman" w:eastAsia="Arial Narrow" w:hAnsi="Times New Roman" w:cs="Times New Roman"/>
        </w:rPr>
      </w:pPr>
    </w:p>
    <w:p w14:paraId="72B6C8F3"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69481733"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DAEE25C"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092EAD4E" w14:textId="77777777" w:rsidR="001B562E" w:rsidRDefault="001B562E" w:rsidP="001B562E">
      <w:pPr>
        <w:pStyle w:val="NoSpacing"/>
        <w:jc w:val="center"/>
        <w:rPr>
          <w:rFonts w:ascii="Times New Roman" w:hAnsi="Times New Roman"/>
          <w:b/>
          <w:sz w:val="22"/>
          <w:szCs w:val="22"/>
        </w:rPr>
      </w:pPr>
      <w:r>
        <w:rPr>
          <w:rFonts w:ascii="Times New Roman" w:hAnsi="Times New Roman"/>
          <w:b/>
          <w:bCs/>
          <w:sz w:val="22"/>
          <w:szCs w:val="22"/>
        </w:rPr>
        <w:t xml:space="preserve">(20A27705) </w:t>
      </w:r>
      <w:r>
        <w:rPr>
          <w:rFonts w:ascii="Times New Roman" w:hAnsi="Times New Roman"/>
          <w:b/>
          <w:sz w:val="22"/>
          <w:szCs w:val="22"/>
        </w:rPr>
        <w:t>WASTE AND EFFLUENT MANAGEMENT</w:t>
      </w:r>
    </w:p>
    <w:p w14:paraId="5EBB408E" w14:textId="77777777" w:rsidR="001B562E" w:rsidRDefault="001B562E" w:rsidP="001B562E">
      <w:pPr>
        <w:pStyle w:val="NoSpacing"/>
        <w:jc w:val="center"/>
        <w:rPr>
          <w:rFonts w:ascii="Times New Roman" w:hAnsi="Times New Roman"/>
          <w:b/>
          <w:sz w:val="22"/>
          <w:szCs w:val="22"/>
        </w:rPr>
      </w:pPr>
      <w:r>
        <w:rPr>
          <w:rFonts w:ascii="Times New Roman" w:hAnsi="Times New Roman"/>
          <w:b/>
          <w:sz w:val="22"/>
          <w:szCs w:val="22"/>
        </w:rPr>
        <w:t>(OPEN ELECTIVE-IV)</w:t>
      </w:r>
    </w:p>
    <w:p w14:paraId="50A882C4" w14:textId="77777777" w:rsidR="001B562E" w:rsidRDefault="001B562E" w:rsidP="001B562E">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6BAD8AB8" w14:textId="77777777" w:rsidR="001B562E" w:rsidRDefault="001B562E">
      <w:pPr>
        <w:pStyle w:val="ListParagraph"/>
        <w:numPr>
          <w:ilvl w:val="0"/>
          <w:numId w:val="239"/>
        </w:numPr>
        <w:spacing w:after="0" w:line="240" w:lineRule="auto"/>
        <w:rPr>
          <w:rFonts w:ascii="Times New Roman" w:hAnsi="Times New Roman" w:cs="Times New Roman"/>
        </w:rPr>
      </w:pPr>
      <w:r>
        <w:rPr>
          <w:rFonts w:ascii="Times New Roman" w:hAnsi="Times New Roman" w:cs="Times New Roman"/>
        </w:rPr>
        <w:t>To understand the wastewater treatment process.</w:t>
      </w:r>
    </w:p>
    <w:p w14:paraId="7BAF95CC" w14:textId="77777777" w:rsidR="001B562E" w:rsidRDefault="001B562E">
      <w:pPr>
        <w:pStyle w:val="ListParagraph"/>
        <w:numPr>
          <w:ilvl w:val="0"/>
          <w:numId w:val="239"/>
        </w:numPr>
        <w:spacing w:after="0" w:line="240" w:lineRule="auto"/>
        <w:rPr>
          <w:rFonts w:ascii="Times New Roman" w:hAnsi="Times New Roman" w:cs="Times New Roman"/>
        </w:rPr>
      </w:pPr>
      <w:r>
        <w:rPr>
          <w:rFonts w:ascii="Times New Roman" w:hAnsi="Times New Roman" w:cs="Times New Roman"/>
        </w:rPr>
        <w:t>To gain knowledge on waste disposal in various ways.</w:t>
      </w:r>
    </w:p>
    <w:p w14:paraId="1A12B51D" w14:textId="77777777" w:rsidR="001B562E" w:rsidRDefault="001B562E">
      <w:pPr>
        <w:pStyle w:val="ListParagraph"/>
        <w:numPr>
          <w:ilvl w:val="0"/>
          <w:numId w:val="239"/>
        </w:numPr>
        <w:spacing w:after="0" w:line="240" w:lineRule="auto"/>
        <w:rPr>
          <w:rFonts w:ascii="Times New Roman" w:hAnsi="Times New Roman" w:cs="Times New Roman"/>
        </w:rPr>
      </w:pPr>
      <w:r>
        <w:rPr>
          <w:rFonts w:ascii="Times New Roman" w:hAnsi="Times New Roman" w:cs="Times New Roman"/>
        </w:rPr>
        <w:t>To know about advances in wastewater treatment.</w:t>
      </w:r>
    </w:p>
    <w:p w14:paraId="5ABAD2B4"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Course Outcomes:</w:t>
      </w:r>
    </w:p>
    <w:p w14:paraId="4C3233EF" w14:textId="77777777" w:rsidR="001B562E" w:rsidRDefault="001B562E">
      <w:pPr>
        <w:pStyle w:val="ListParagraph"/>
        <w:numPr>
          <w:ilvl w:val="0"/>
          <w:numId w:val="239"/>
        </w:numPr>
        <w:spacing w:after="0" w:line="240" w:lineRule="auto"/>
        <w:rPr>
          <w:rFonts w:ascii="Times New Roman" w:hAnsi="Times New Roman" w:cs="Times New Roman"/>
          <w:b/>
        </w:rPr>
      </w:pPr>
      <w:r>
        <w:rPr>
          <w:rFonts w:ascii="Times New Roman" w:hAnsi="Times New Roman" w:cs="Times New Roman"/>
        </w:rPr>
        <w:t>Acquires knowledge on technologies used for chemical and biological methods of waste water and effluent treatment</w:t>
      </w:r>
    </w:p>
    <w:p w14:paraId="3CFF2AEC"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 xml:space="preserve">UNIT I </w:t>
      </w:r>
    </w:p>
    <w:p w14:paraId="241E641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Wastewater Treatment an Overview: Terminology – Regulations – Health and Environment Concerns in waste water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3CF1D331"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 xml:space="preserve">UNIT II </w:t>
      </w:r>
    </w:p>
    <w:p w14:paraId="243FD1A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3F5B8947"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 xml:space="preserve">UNIT III </w:t>
      </w:r>
    </w:p>
    <w:p w14:paraId="35AE41CF"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791F73F1"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Chemical Unit Processes: Role of unit processes in waste water treatment chemical coagulation – Chemical precipitation for improved plant performance chemical oxidation – Neutralization – Chemical Storage</w:t>
      </w:r>
    </w:p>
    <w:p w14:paraId="46AFEB46"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 xml:space="preserve">UNIT IV </w:t>
      </w:r>
    </w:p>
    <w:p w14:paraId="65E1A6AE"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1CC461A4"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 xml:space="preserve">UNIT V </w:t>
      </w:r>
    </w:p>
    <w:p w14:paraId="34E290CB"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72D988C5"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Textbooks:</w:t>
      </w:r>
    </w:p>
    <w:p w14:paraId="1E60E348" w14:textId="77777777" w:rsidR="001B562E" w:rsidRDefault="001B562E">
      <w:pPr>
        <w:pStyle w:val="ListParagraph"/>
        <w:numPr>
          <w:ilvl w:val="0"/>
          <w:numId w:val="240"/>
        </w:numPr>
        <w:tabs>
          <w:tab w:val="clear" w:pos="360"/>
          <w:tab w:val="num" w:pos="450"/>
        </w:tabs>
        <w:spacing w:after="0" w:line="240" w:lineRule="auto"/>
        <w:ind w:left="900"/>
        <w:rPr>
          <w:rFonts w:ascii="Times New Roman" w:hAnsi="Times New Roman" w:cs="Times New Roman"/>
        </w:rPr>
      </w:pPr>
      <w:r>
        <w:rPr>
          <w:rFonts w:ascii="Times New Roman" w:hAnsi="Times New Roman" w:cs="Times New Roman"/>
        </w:rPr>
        <w:t>Herzka A &amp; Booth RG; “Food Industry Wastes: Disposal and Recovery”; Applied Science Pub Ltd. 1981,</w:t>
      </w:r>
    </w:p>
    <w:p w14:paraId="05FC026C" w14:textId="77777777" w:rsidR="001B562E" w:rsidRDefault="001B562E">
      <w:pPr>
        <w:pStyle w:val="ListParagraph"/>
        <w:numPr>
          <w:ilvl w:val="0"/>
          <w:numId w:val="240"/>
        </w:numPr>
        <w:tabs>
          <w:tab w:val="clear" w:pos="360"/>
          <w:tab w:val="num" w:pos="450"/>
        </w:tabs>
        <w:spacing w:after="0" w:line="240" w:lineRule="auto"/>
        <w:ind w:left="900"/>
        <w:rPr>
          <w:rFonts w:ascii="Times New Roman" w:hAnsi="Times New Roman" w:cs="Times New Roman"/>
        </w:rPr>
      </w:pPr>
      <w:r>
        <w:rPr>
          <w:rFonts w:ascii="Times New Roman" w:hAnsi="Times New Roman" w:cs="Times New Roman"/>
        </w:rPr>
        <w:t>Fair GM, Geyer JC &amp; Okun DA;  “Water &amp; Wastewater Engineering”; John Wiley &amp; Sons, Inc. 1986,</w:t>
      </w:r>
    </w:p>
    <w:p w14:paraId="2FF5A4BB" w14:textId="77777777" w:rsidR="001B562E" w:rsidRDefault="001B562E" w:rsidP="001B562E">
      <w:pPr>
        <w:spacing w:after="0" w:line="240" w:lineRule="auto"/>
        <w:rPr>
          <w:rFonts w:ascii="Times New Roman" w:hAnsi="Times New Roman" w:cs="Times New Roman"/>
          <w:b/>
        </w:rPr>
      </w:pPr>
      <w:r>
        <w:rPr>
          <w:rFonts w:ascii="Times New Roman" w:hAnsi="Times New Roman" w:cs="Times New Roman"/>
          <w:b/>
        </w:rPr>
        <w:t>References:</w:t>
      </w:r>
    </w:p>
    <w:p w14:paraId="7DBD55F3" w14:textId="77777777" w:rsidR="001B562E" w:rsidRDefault="001B562E">
      <w:pPr>
        <w:pStyle w:val="ListParagraph"/>
        <w:numPr>
          <w:ilvl w:val="0"/>
          <w:numId w:val="241"/>
        </w:numPr>
        <w:spacing w:after="0" w:line="240" w:lineRule="auto"/>
        <w:ind w:left="900"/>
        <w:rPr>
          <w:rFonts w:ascii="Times New Roman" w:hAnsi="Times New Roman" w:cs="Times New Roman"/>
        </w:rPr>
      </w:pPr>
      <w:r>
        <w:rPr>
          <w:rFonts w:ascii="Times New Roman" w:hAnsi="Times New Roman" w:cs="Times New Roman"/>
        </w:rPr>
        <w:t>GE; “Symposium: Processing Agricultural &amp; Municipal Wastes”; AVI. 1973,</w:t>
      </w:r>
    </w:p>
    <w:p w14:paraId="63973812" w14:textId="77777777" w:rsidR="001B562E" w:rsidRDefault="001B562E">
      <w:pPr>
        <w:pStyle w:val="ListParagraph"/>
        <w:numPr>
          <w:ilvl w:val="0"/>
          <w:numId w:val="241"/>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Inglett Green JH &amp; Kramer A; “Food Processing Waste Management”; AVI. 1979,</w:t>
      </w:r>
    </w:p>
    <w:p w14:paraId="3B4F00DA" w14:textId="77777777" w:rsidR="001B562E" w:rsidRDefault="001B562E">
      <w:pPr>
        <w:pStyle w:val="ListParagraph"/>
        <w:numPr>
          <w:ilvl w:val="0"/>
          <w:numId w:val="241"/>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Rittmann BE &amp; McCarty PL; “Environmental Biotechnology: Principles and Applications”; Mc-Grow-Hill International editions2001,.</w:t>
      </w:r>
    </w:p>
    <w:p w14:paraId="60E07DC4" w14:textId="77777777" w:rsidR="001B562E" w:rsidRDefault="001B562E">
      <w:pPr>
        <w:pStyle w:val="ListParagraph"/>
        <w:numPr>
          <w:ilvl w:val="0"/>
          <w:numId w:val="241"/>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Bhattacharyya B C &amp; Banerjee R; “Environmental Biotechnology”; Oxford University Press.</w:t>
      </w:r>
    </w:p>
    <w:p w14:paraId="1F45A87D" w14:textId="77777777" w:rsidR="001B562E" w:rsidRDefault="001B562E">
      <w:pPr>
        <w:pStyle w:val="ListParagraph"/>
        <w:numPr>
          <w:ilvl w:val="0"/>
          <w:numId w:val="241"/>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 xml:space="preserve">Bartlett RE; “ Wastewater Treatment; Applied Science” Pub Ltd.  </w:t>
      </w:r>
    </w:p>
    <w:p w14:paraId="4E5D868C" w14:textId="77777777" w:rsidR="001B562E" w:rsidRDefault="001B562E">
      <w:pPr>
        <w:pStyle w:val="ListParagraph"/>
        <w:widowControl w:val="0"/>
        <w:numPr>
          <w:ilvl w:val="0"/>
          <w:numId w:val="241"/>
        </w:numPr>
        <w:autoSpaceDE w:val="0"/>
        <w:autoSpaceDN w:val="0"/>
        <w:adjustRightInd w:val="0"/>
        <w:spacing w:after="0" w:line="240" w:lineRule="auto"/>
        <w:ind w:left="900"/>
        <w:rPr>
          <w:rFonts w:ascii="Times New Roman" w:hAnsi="Times New Roman" w:cs="Times New Roman"/>
          <w:color w:val="0000FF"/>
          <w:sz w:val="20"/>
          <w:szCs w:val="20"/>
        </w:rPr>
      </w:pPr>
      <w:r>
        <w:rPr>
          <w:rFonts w:ascii="Times New Roman" w:hAnsi="Times New Roman" w:cs="Times New Roman"/>
          <w:sz w:val="20"/>
          <w:szCs w:val="20"/>
        </w:rPr>
        <w:t xml:space="preserve">G. Tchobanoglous, FI Biston,  “Waste water Engineering Treatment and Reuse”: Mc Graw Hill, 2002. </w:t>
      </w:r>
    </w:p>
    <w:p w14:paraId="74FF791B" w14:textId="77777777" w:rsidR="001B562E" w:rsidRDefault="001B562E">
      <w:pPr>
        <w:pStyle w:val="ListParagraph"/>
        <w:widowControl w:val="0"/>
        <w:numPr>
          <w:ilvl w:val="0"/>
          <w:numId w:val="241"/>
        </w:numPr>
        <w:autoSpaceDE w:val="0"/>
        <w:autoSpaceDN w:val="0"/>
        <w:adjustRightInd w:val="0"/>
        <w:spacing w:after="0" w:line="240" w:lineRule="auto"/>
        <w:ind w:left="900"/>
        <w:rPr>
          <w:rFonts w:ascii="Times New Roman" w:hAnsi="Times New Roman" w:cs="Times New Roman"/>
          <w:color w:val="0000FF"/>
          <w:sz w:val="20"/>
          <w:szCs w:val="20"/>
        </w:rPr>
      </w:pPr>
      <w:r>
        <w:rPr>
          <w:rFonts w:ascii="Times New Roman" w:hAnsi="Times New Roman" w:cs="Times New Roman"/>
          <w:sz w:val="20"/>
          <w:szCs w:val="20"/>
        </w:rPr>
        <w:lastRenderedPageBreak/>
        <w:t>“Industrial Waste Water Management Treatment and Disposal by Waste Water”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Edition Mc Graw Hill 2008</w:t>
      </w:r>
    </w:p>
    <w:p w14:paraId="07D5EF42" w14:textId="77777777" w:rsidR="001B562E" w:rsidRDefault="001B562E" w:rsidP="001B562E">
      <w:pPr>
        <w:spacing w:after="0" w:line="240" w:lineRule="auto"/>
        <w:rPr>
          <w:rFonts w:ascii="Times New Roman" w:eastAsia="Arial Narrow" w:hAnsi="Times New Roman" w:cs="Times New Roman"/>
        </w:rPr>
      </w:pPr>
    </w:p>
    <w:p w14:paraId="35486090"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34AD46E2"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6852C62"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B562E" w:rsidRPr="00A0496D" w14:paraId="7DF7790D" w14:textId="77777777" w:rsidTr="001B562E">
        <w:trPr>
          <w:trHeight w:val="455"/>
        </w:trPr>
        <w:tc>
          <w:tcPr>
            <w:tcW w:w="9163" w:type="dxa"/>
            <w:hideMark/>
          </w:tcPr>
          <w:p w14:paraId="6E049519" w14:textId="77777777" w:rsidR="001B562E" w:rsidRPr="00A0496D" w:rsidRDefault="001B562E">
            <w:pPr>
              <w:jc w:val="center"/>
              <w:rPr>
                <w:rFonts w:ascii="Times New Roman" w:hAnsi="Times New Roman" w:cs="Times New Roman"/>
                <w:b/>
                <w:sz w:val="22"/>
                <w:szCs w:val="22"/>
              </w:rPr>
            </w:pPr>
            <w:r w:rsidRPr="00A0496D">
              <w:rPr>
                <w:rFonts w:ascii="Times New Roman" w:hAnsi="Times New Roman" w:cs="Times New Roman"/>
                <w:b/>
                <w:sz w:val="22"/>
                <w:szCs w:val="22"/>
              </w:rPr>
              <w:t>(20A54703) NUMBER THEORY AND ITS APPLICATIONS</w:t>
            </w:r>
          </w:p>
          <w:p w14:paraId="40D8D6B2" w14:textId="77777777" w:rsidR="001B562E" w:rsidRPr="00A0496D" w:rsidRDefault="001B562E">
            <w:pPr>
              <w:pStyle w:val="NoSpacing"/>
              <w:jc w:val="center"/>
              <w:rPr>
                <w:rFonts w:ascii="Times New Roman" w:hAnsi="Times New Roman"/>
                <w:b/>
                <w:sz w:val="22"/>
                <w:szCs w:val="22"/>
              </w:rPr>
            </w:pPr>
            <w:r w:rsidRPr="00A0496D">
              <w:rPr>
                <w:rFonts w:ascii="Times New Roman" w:hAnsi="Times New Roman"/>
                <w:b/>
                <w:sz w:val="22"/>
                <w:szCs w:val="22"/>
              </w:rPr>
              <w:t>(OPEN ELECTIVE-IV)</w:t>
            </w:r>
          </w:p>
          <w:p w14:paraId="59B132D2" w14:textId="77777777" w:rsidR="001B562E" w:rsidRPr="00A0496D" w:rsidRDefault="001B562E">
            <w:pPr>
              <w:rPr>
                <w:rFonts w:ascii="Times New Roman" w:hAnsi="Times New Roman" w:cs="Times New Roman"/>
                <w:b/>
                <w:bCs/>
                <w:sz w:val="22"/>
                <w:szCs w:val="22"/>
              </w:rPr>
            </w:pPr>
            <w:r w:rsidRPr="00A0496D">
              <w:rPr>
                <w:rFonts w:ascii="Times New Roman" w:hAnsi="Times New Roman" w:cs="Times New Roman"/>
                <w:b/>
                <w:bCs/>
                <w:sz w:val="22"/>
                <w:szCs w:val="22"/>
              </w:rPr>
              <w:tab/>
            </w:r>
          </w:p>
        </w:tc>
      </w:tr>
      <w:tr w:rsidR="001B562E" w:rsidRPr="00A0496D" w14:paraId="0C216A58" w14:textId="77777777" w:rsidTr="001B562E">
        <w:tc>
          <w:tcPr>
            <w:tcW w:w="9163" w:type="dxa"/>
            <w:hideMark/>
          </w:tcPr>
          <w:p w14:paraId="19EBF4F7"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Course Objectives:</w:t>
            </w:r>
          </w:p>
        </w:tc>
      </w:tr>
      <w:tr w:rsidR="001B562E" w:rsidRPr="00A0496D" w14:paraId="1575D867" w14:textId="77777777" w:rsidTr="001B562E">
        <w:trPr>
          <w:trHeight w:val="561"/>
        </w:trPr>
        <w:tc>
          <w:tcPr>
            <w:tcW w:w="9163" w:type="dxa"/>
            <w:hideMark/>
          </w:tcPr>
          <w:p w14:paraId="78F977CC"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This course enables the students to learn the concepts of number theory and its applications to information security.</w:t>
            </w:r>
          </w:p>
        </w:tc>
      </w:tr>
      <w:tr w:rsidR="001B562E" w:rsidRPr="00A0496D" w14:paraId="274EE861" w14:textId="77777777" w:rsidTr="001B562E">
        <w:tc>
          <w:tcPr>
            <w:tcW w:w="9163" w:type="dxa"/>
            <w:hideMark/>
          </w:tcPr>
          <w:p w14:paraId="64FBB4AB"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b/>
                <w:sz w:val="22"/>
                <w:szCs w:val="22"/>
              </w:rPr>
              <w:t>Course Outcomes:</w:t>
            </w:r>
          </w:p>
        </w:tc>
      </w:tr>
      <w:tr w:rsidR="001B562E" w:rsidRPr="00A0496D" w14:paraId="4F1A6DE4" w14:textId="77777777" w:rsidTr="001B562E">
        <w:trPr>
          <w:trHeight w:val="621"/>
        </w:trPr>
        <w:tc>
          <w:tcPr>
            <w:tcW w:w="9163" w:type="dxa"/>
            <w:hideMark/>
          </w:tcPr>
          <w:p w14:paraId="19358611" w14:textId="77777777" w:rsidR="001B562E" w:rsidRPr="00A0496D" w:rsidRDefault="001B562E">
            <w:pPr>
              <w:pStyle w:val="ListParagraph"/>
              <w:numPr>
                <w:ilvl w:val="0"/>
                <w:numId w:val="242"/>
              </w:numPr>
              <w:jc w:val="both"/>
              <w:rPr>
                <w:rFonts w:ascii="Times New Roman" w:hAnsi="Times New Roman" w:cs="Times New Roman"/>
                <w:sz w:val="22"/>
                <w:szCs w:val="22"/>
              </w:rPr>
            </w:pPr>
            <w:r w:rsidRPr="00A0496D">
              <w:rPr>
                <w:rFonts w:ascii="Times New Roman" w:hAnsi="Times New Roman" w:cs="Times New Roman"/>
                <w:sz w:val="22"/>
                <w:szCs w:val="22"/>
              </w:rPr>
              <w:t>Understand number theory and its properties.</w:t>
            </w:r>
          </w:p>
          <w:p w14:paraId="3564EFD3" w14:textId="77777777" w:rsidR="001B562E" w:rsidRPr="00A0496D" w:rsidRDefault="001B562E">
            <w:pPr>
              <w:pStyle w:val="ListParagraph"/>
              <w:numPr>
                <w:ilvl w:val="0"/>
                <w:numId w:val="242"/>
              </w:numPr>
              <w:jc w:val="both"/>
              <w:rPr>
                <w:rFonts w:ascii="Times New Roman" w:hAnsi="Times New Roman" w:cs="Times New Roman"/>
                <w:sz w:val="22"/>
                <w:szCs w:val="22"/>
              </w:rPr>
            </w:pPr>
            <w:r w:rsidRPr="00A0496D">
              <w:rPr>
                <w:rFonts w:ascii="Times New Roman" w:hAnsi="Times New Roman" w:cs="Times New Roman"/>
                <w:sz w:val="22"/>
                <w:szCs w:val="22"/>
              </w:rPr>
              <w:t>Understand principles on congruences</w:t>
            </w:r>
          </w:p>
          <w:p w14:paraId="7C514D96" w14:textId="77777777" w:rsidR="001B562E" w:rsidRPr="00A0496D" w:rsidRDefault="001B562E">
            <w:pPr>
              <w:pStyle w:val="ListParagraph"/>
              <w:numPr>
                <w:ilvl w:val="0"/>
                <w:numId w:val="242"/>
              </w:numPr>
              <w:jc w:val="both"/>
              <w:rPr>
                <w:rFonts w:ascii="Times New Roman" w:hAnsi="Times New Roman" w:cs="Times New Roman"/>
                <w:sz w:val="22"/>
                <w:szCs w:val="22"/>
              </w:rPr>
            </w:pPr>
            <w:r w:rsidRPr="00A0496D">
              <w:rPr>
                <w:rFonts w:ascii="Times New Roman" w:hAnsi="Times New Roman" w:cs="Times New Roman"/>
                <w:sz w:val="22"/>
                <w:szCs w:val="22"/>
              </w:rPr>
              <w:t>Develop the knowledge to apply various applications</w:t>
            </w:r>
          </w:p>
          <w:p w14:paraId="561A6ED3" w14:textId="77777777" w:rsidR="001B562E" w:rsidRPr="00A0496D" w:rsidRDefault="001B562E">
            <w:pPr>
              <w:pStyle w:val="ListParagraph"/>
              <w:numPr>
                <w:ilvl w:val="0"/>
                <w:numId w:val="242"/>
              </w:numPr>
              <w:jc w:val="both"/>
              <w:rPr>
                <w:rFonts w:ascii="Times New Roman" w:hAnsi="Times New Roman" w:cs="Times New Roman"/>
                <w:sz w:val="22"/>
                <w:szCs w:val="22"/>
              </w:rPr>
            </w:pPr>
            <w:r w:rsidRPr="00A0496D">
              <w:rPr>
                <w:rFonts w:ascii="Times New Roman" w:hAnsi="Times New Roman" w:cs="Times New Roman"/>
                <w:sz w:val="22"/>
                <w:szCs w:val="22"/>
              </w:rPr>
              <w:t>Develop various encryption methods and its applications.</w:t>
            </w:r>
          </w:p>
        </w:tc>
      </w:tr>
      <w:tr w:rsidR="001B562E" w:rsidRPr="00A0496D" w14:paraId="68F704AD" w14:textId="77777777" w:rsidTr="001B562E">
        <w:tc>
          <w:tcPr>
            <w:tcW w:w="9163" w:type="dxa"/>
            <w:hideMark/>
          </w:tcPr>
          <w:p w14:paraId="43F6AA7B"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b/>
                <w:sz w:val="22"/>
                <w:szCs w:val="22"/>
              </w:rPr>
              <w:t>UNIT I       Integers, Greatest common divisors and prime Factorization</w:t>
            </w:r>
          </w:p>
        </w:tc>
      </w:tr>
      <w:tr w:rsidR="001B562E" w:rsidRPr="00A0496D" w14:paraId="01167A9E" w14:textId="77777777" w:rsidTr="001B562E">
        <w:trPr>
          <w:trHeight w:val="716"/>
        </w:trPr>
        <w:tc>
          <w:tcPr>
            <w:tcW w:w="9163" w:type="dxa"/>
            <w:hideMark/>
          </w:tcPr>
          <w:p w14:paraId="677B5270"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1B562E" w:rsidRPr="00A0496D" w14:paraId="13B6C3D3" w14:textId="77777777" w:rsidTr="001B562E">
        <w:tc>
          <w:tcPr>
            <w:tcW w:w="9163" w:type="dxa"/>
          </w:tcPr>
          <w:p w14:paraId="566AB067" w14:textId="77777777" w:rsidR="001B562E" w:rsidRPr="00A0496D" w:rsidRDefault="001B562E">
            <w:pPr>
              <w:rPr>
                <w:rFonts w:ascii="Times New Roman" w:hAnsi="Times New Roman" w:cs="Times New Roman"/>
                <w:b/>
                <w:sz w:val="22"/>
                <w:szCs w:val="22"/>
              </w:rPr>
            </w:pPr>
          </w:p>
          <w:p w14:paraId="55FE3151"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b/>
                <w:sz w:val="22"/>
                <w:szCs w:val="22"/>
              </w:rPr>
              <w:t>UNIT II    Congruences</w:t>
            </w:r>
          </w:p>
        </w:tc>
      </w:tr>
      <w:tr w:rsidR="001B562E" w:rsidRPr="00A0496D" w14:paraId="74C1FDAA" w14:textId="77777777" w:rsidTr="001B562E">
        <w:trPr>
          <w:trHeight w:val="601"/>
        </w:trPr>
        <w:tc>
          <w:tcPr>
            <w:tcW w:w="9163" w:type="dxa"/>
            <w:hideMark/>
          </w:tcPr>
          <w:p w14:paraId="65832F7F"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Introduction to congruences -Linear congruences-The Chinese remainder theorem-Systems of linear congruences</w:t>
            </w:r>
          </w:p>
        </w:tc>
      </w:tr>
      <w:tr w:rsidR="001B562E" w:rsidRPr="00A0496D" w14:paraId="46026BBF" w14:textId="77777777" w:rsidTr="001B562E">
        <w:tc>
          <w:tcPr>
            <w:tcW w:w="9163" w:type="dxa"/>
          </w:tcPr>
          <w:p w14:paraId="512D5D7D" w14:textId="77777777" w:rsidR="001B562E" w:rsidRPr="00A0496D" w:rsidRDefault="001B562E">
            <w:pPr>
              <w:rPr>
                <w:rFonts w:ascii="Times New Roman" w:hAnsi="Times New Roman" w:cs="Times New Roman"/>
                <w:b/>
                <w:sz w:val="22"/>
                <w:szCs w:val="22"/>
              </w:rPr>
            </w:pPr>
          </w:p>
          <w:p w14:paraId="546872A1"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b/>
                <w:sz w:val="22"/>
                <w:szCs w:val="22"/>
              </w:rPr>
              <w:t>UNIT III     Applications of Congruences</w:t>
            </w:r>
          </w:p>
        </w:tc>
      </w:tr>
      <w:tr w:rsidR="001B562E" w:rsidRPr="00A0496D" w14:paraId="35AE4A01" w14:textId="77777777" w:rsidTr="001B562E">
        <w:trPr>
          <w:trHeight w:val="698"/>
        </w:trPr>
        <w:tc>
          <w:tcPr>
            <w:tcW w:w="9163" w:type="dxa"/>
            <w:hideMark/>
          </w:tcPr>
          <w:p w14:paraId="65EC4F62"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1B562E" w:rsidRPr="00A0496D" w14:paraId="73E466A8" w14:textId="77777777" w:rsidTr="001B562E">
        <w:tc>
          <w:tcPr>
            <w:tcW w:w="9163" w:type="dxa"/>
          </w:tcPr>
          <w:p w14:paraId="7A59D550" w14:textId="77777777" w:rsidR="001B562E" w:rsidRPr="00A0496D" w:rsidRDefault="001B562E">
            <w:pPr>
              <w:rPr>
                <w:rFonts w:ascii="Times New Roman" w:hAnsi="Times New Roman" w:cs="Times New Roman"/>
                <w:b/>
                <w:sz w:val="22"/>
                <w:szCs w:val="22"/>
              </w:rPr>
            </w:pPr>
          </w:p>
          <w:p w14:paraId="63594CCE"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b/>
                <w:sz w:val="22"/>
                <w:szCs w:val="22"/>
              </w:rPr>
              <w:t>UNIT IV    Finite fields &amp; Primality, factoring</w:t>
            </w:r>
          </w:p>
        </w:tc>
      </w:tr>
      <w:tr w:rsidR="001B562E" w:rsidRPr="00A0496D" w14:paraId="56B5079D" w14:textId="77777777" w:rsidTr="001B562E">
        <w:trPr>
          <w:trHeight w:val="700"/>
        </w:trPr>
        <w:tc>
          <w:tcPr>
            <w:tcW w:w="9163" w:type="dxa"/>
            <w:hideMark/>
          </w:tcPr>
          <w:p w14:paraId="1C43237C"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Finite fields- quadratic residues and reciprocity-Pseudo primes-rho method-fermat factorization and factor bases.</w:t>
            </w:r>
          </w:p>
        </w:tc>
      </w:tr>
      <w:tr w:rsidR="001B562E" w:rsidRPr="00A0496D" w14:paraId="5345C747" w14:textId="77777777" w:rsidTr="001B562E">
        <w:tc>
          <w:tcPr>
            <w:tcW w:w="9163" w:type="dxa"/>
            <w:hideMark/>
          </w:tcPr>
          <w:p w14:paraId="79F1FB62" w14:textId="77777777" w:rsidR="001B562E" w:rsidRPr="00A0496D" w:rsidRDefault="001B562E">
            <w:pPr>
              <w:rPr>
                <w:rFonts w:ascii="Times New Roman" w:hAnsi="Times New Roman" w:cs="Times New Roman"/>
                <w:sz w:val="22"/>
                <w:szCs w:val="22"/>
              </w:rPr>
            </w:pPr>
            <w:r w:rsidRPr="00A0496D">
              <w:rPr>
                <w:rFonts w:ascii="Times New Roman" w:hAnsi="Times New Roman" w:cs="Times New Roman"/>
                <w:b/>
                <w:sz w:val="22"/>
                <w:szCs w:val="22"/>
              </w:rPr>
              <w:t>UNIT V Cryptology</w:t>
            </w:r>
          </w:p>
        </w:tc>
      </w:tr>
      <w:tr w:rsidR="001B562E" w:rsidRPr="00A0496D" w14:paraId="3B118FD9" w14:textId="77777777" w:rsidTr="001B562E">
        <w:trPr>
          <w:trHeight w:val="409"/>
        </w:trPr>
        <w:tc>
          <w:tcPr>
            <w:tcW w:w="9163" w:type="dxa"/>
          </w:tcPr>
          <w:p w14:paraId="36FABF31" w14:textId="77777777" w:rsidR="001B562E" w:rsidRPr="00A0496D" w:rsidRDefault="001B562E">
            <w:pPr>
              <w:jc w:val="both"/>
              <w:rPr>
                <w:rFonts w:ascii="Times New Roman" w:hAnsi="Times New Roman" w:cs="Times New Roman"/>
                <w:b/>
                <w:sz w:val="22"/>
                <w:szCs w:val="22"/>
              </w:rPr>
            </w:pPr>
            <w:r w:rsidRPr="00A0496D">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4C8590D1" w14:textId="77777777" w:rsidR="001B562E" w:rsidRPr="00A0496D" w:rsidRDefault="001B562E">
            <w:pPr>
              <w:jc w:val="both"/>
              <w:rPr>
                <w:rFonts w:ascii="Times New Roman" w:hAnsi="Times New Roman" w:cs="Times New Roman"/>
                <w:sz w:val="22"/>
                <w:szCs w:val="22"/>
              </w:rPr>
            </w:pPr>
          </w:p>
        </w:tc>
      </w:tr>
      <w:tr w:rsidR="001B562E" w:rsidRPr="00A0496D" w14:paraId="3BE14876" w14:textId="77777777" w:rsidTr="001B562E">
        <w:tc>
          <w:tcPr>
            <w:tcW w:w="9163" w:type="dxa"/>
            <w:hideMark/>
          </w:tcPr>
          <w:p w14:paraId="2BC83D38"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Textbooks:</w:t>
            </w:r>
          </w:p>
        </w:tc>
      </w:tr>
      <w:tr w:rsidR="001B562E" w:rsidRPr="00A0496D" w14:paraId="7BA487C7" w14:textId="77777777" w:rsidTr="001B562E">
        <w:trPr>
          <w:trHeight w:val="561"/>
        </w:trPr>
        <w:tc>
          <w:tcPr>
            <w:tcW w:w="9163" w:type="dxa"/>
          </w:tcPr>
          <w:p w14:paraId="4CA5BCC5" w14:textId="77777777" w:rsidR="001B562E" w:rsidRPr="00A0496D" w:rsidRDefault="001B562E">
            <w:pPr>
              <w:pStyle w:val="ListParagraph"/>
              <w:numPr>
                <w:ilvl w:val="0"/>
                <w:numId w:val="243"/>
              </w:numPr>
              <w:jc w:val="both"/>
              <w:rPr>
                <w:rFonts w:ascii="Times New Roman" w:hAnsi="Times New Roman" w:cs="Times New Roman"/>
                <w:sz w:val="22"/>
                <w:szCs w:val="22"/>
              </w:rPr>
            </w:pPr>
            <w:r w:rsidRPr="00A0496D">
              <w:rPr>
                <w:rFonts w:ascii="Times New Roman" w:hAnsi="Times New Roman" w:cs="Times New Roman"/>
                <w:sz w:val="22"/>
                <w:szCs w:val="22"/>
              </w:rPr>
              <w:t>Elementary number theory and its applications, Kenneth H Rosen, AT &amp; T Information systems &amp; Bell laboratories.</w:t>
            </w:r>
          </w:p>
          <w:p w14:paraId="0D47AC9C" w14:textId="77777777" w:rsidR="001B562E" w:rsidRPr="00A0496D" w:rsidRDefault="001B562E">
            <w:pPr>
              <w:pStyle w:val="ListParagraph"/>
              <w:numPr>
                <w:ilvl w:val="0"/>
                <w:numId w:val="243"/>
              </w:numPr>
              <w:jc w:val="both"/>
              <w:rPr>
                <w:rFonts w:ascii="Times New Roman" w:hAnsi="Times New Roman" w:cs="Times New Roman"/>
                <w:sz w:val="22"/>
                <w:szCs w:val="22"/>
              </w:rPr>
            </w:pPr>
            <w:r w:rsidRPr="00A0496D">
              <w:rPr>
                <w:rFonts w:ascii="Times New Roman" w:hAnsi="Times New Roman" w:cs="Times New Roman"/>
                <w:sz w:val="22"/>
                <w:szCs w:val="22"/>
              </w:rPr>
              <w:t>A course in Number theory &amp; Cryptography, Neal Koblitz, Springer.</w:t>
            </w:r>
          </w:p>
          <w:p w14:paraId="11B58463" w14:textId="77777777" w:rsidR="001B562E" w:rsidRPr="00A0496D" w:rsidRDefault="001B562E">
            <w:pPr>
              <w:pStyle w:val="ListParagraph"/>
              <w:ind w:left="1080"/>
              <w:rPr>
                <w:rFonts w:ascii="Times New Roman" w:hAnsi="Times New Roman" w:cs="Times New Roman"/>
                <w:sz w:val="22"/>
                <w:szCs w:val="22"/>
              </w:rPr>
            </w:pPr>
          </w:p>
        </w:tc>
      </w:tr>
      <w:tr w:rsidR="001B562E" w:rsidRPr="00A0496D" w14:paraId="18DB8C83" w14:textId="77777777" w:rsidTr="001B562E">
        <w:tc>
          <w:tcPr>
            <w:tcW w:w="9163" w:type="dxa"/>
            <w:hideMark/>
          </w:tcPr>
          <w:p w14:paraId="71F9D7DF" w14:textId="77777777" w:rsidR="001B562E" w:rsidRPr="00A0496D" w:rsidRDefault="001B562E">
            <w:pPr>
              <w:rPr>
                <w:rFonts w:ascii="Times New Roman" w:hAnsi="Times New Roman" w:cs="Times New Roman"/>
                <w:b/>
                <w:sz w:val="22"/>
                <w:szCs w:val="22"/>
              </w:rPr>
            </w:pPr>
            <w:r w:rsidRPr="00A0496D">
              <w:rPr>
                <w:rFonts w:ascii="Times New Roman" w:hAnsi="Times New Roman" w:cs="Times New Roman"/>
                <w:b/>
                <w:sz w:val="22"/>
                <w:szCs w:val="22"/>
              </w:rPr>
              <w:t>Reference Books:</w:t>
            </w:r>
          </w:p>
        </w:tc>
      </w:tr>
      <w:tr w:rsidR="001B562E" w:rsidRPr="00A0496D" w14:paraId="0FB86570" w14:textId="77777777" w:rsidTr="001B562E">
        <w:trPr>
          <w:trHeight w:val="700"/>
        </w:trPr>
        <w:tc>
          <w:tcPr>
            <w:tcW w:w="9163" w:type="dxa"/>
          </w:tcPr>
          <w:p w14:paraId="39AA32DD" w14:textId="77777777" w:rsidR="001B562E" w:rsidRPr="00A0496D" w:rsidRDefault="001B562E">
            <w:pPr>
              <w:pStyle w:val="ListParagraph"/>
              <w:numPr>
                <w:ilvl w:val="0"/>
                <w:numId w:val="244"/>
              </w:numPr>
              <w:shd w:val="clear" w:color="auto" w:fill="FFFFFF"/>
              <w:jc w:val="both"/>
              <w:outlineLvl w:val="0"/>
              <w:rPr>
                <w:rFonts w:ascii="Times New Roman" w:hAnsi="Times New Roman" w:cs="Times New Roman"/>
                <w:b/>
                <w:sz w:val="22"/>
                <w:szCs w:val="22"/>
              </w:rPr>
            </w:pPr>
            <w:r w:rsidRPr="00A0496D">
              <w:rPr>
                <w:rFonts w:ascii="Times New Roman" w:hAnsi="Times New Roman" w:cs="Times New Roman"/>
                <w:bCs/>
                <w:kern w:val="36"/>
                <w:sz w:val="22"/>
                <w:szCs w:val="22"/>
              </w:rPr>
              <w:t xml:space="preserve">An Introduction To The Theory Of Numbers, </w:t>
            </w:r>
            <w:hyperlink r:id="rId76" w:history="1">
              <w:r w:rsidRPr="00A0496D">
                <w:rPr>
                  <w:rStyle w:val="Hyperlink"/>
                  <w:rFonts w:ascii="Times New Roman" w:hAnsi="Times New Roman" w:cs="Times New Roman"/>
                  <w:sz w:val="22"/>
                  <w:szCs w:val="22"/>
                </w:rPr>
                <w:t>Herbert S. Zuckerman</w:t>
              </w:r>
            </w:hyperlink>
            <w:r w:rsidRPr="00A0496D">
              <w:rPr>
                <w:rFonts w:ascii="Times New Roman" w:hAnsi="Times New Roman" w:cs="Times New Roman"/>
                <w:sz w:val="22"/>
                <w:szCs w:val="22"/>
              </w:rPr>
              <w:t>, </w:t>
            </w:r>
            <w:hyperlink r:id="rId77" w:history="1">
              <w:r w:rsidRPr="00A0496D">
                <w:rPr>
                  <w:rStyle w:val="Hyperlink"/>
                  <w:rFonts w:ascii="Times New Roman" w:hAnsi="Times New Roman" w:cs="Times New Roman"/>
                  <w:sz w:val="22"/>
                  <w:szCs w:val="22"/>
                </w:rPr>
                <w:t>Hugh L. Montgomery</w:t>
              </w:r>
            </w:hyperlink>
            <w:r w:rsidRPr="00A0496D">
              <w:rPr>
                <w:rFonts w:ascii="Times New Roman" w:hAnsi="Times New Roman" w:cs="Times New Roman"/>
                <w:sz w:val="22"/>
                <w:szCs w:val="22"/>
              </w:rPr>
              <w:t>, </w:t>
            </w:r>
            <w:hyperlink r:id="rId78" w:history="1">
              <w:r w:rsidRPr="00A0496D">
                <w:rPr>
                  <w:rStyle w:val="Hyperlink"/>
                  <w:rFonts w:ascii="Times New Roman" w:hAnsi="Times New Roman" w:cs="Times New Roman"/>
                  <w:sz w:val="22"/>
                  <w:szCs w:val="22"/>
                </w:rPr>
                <w:t>Ivan Niven</w:t>
              </w:r>
            </w:hyperlink>
            <w:r w:rsidRPr="00A0496D">
              <w:rPr>
                <w:rFonts w:ascii="Times New Roman" w:hAnsi="Times New Roman" w:cs="Times New Roman"/>
                <w:sz w:val="22"/>
                <w:szCs w:val="22"/>
              </w:rPr>
              <w:t>, wiley publishers</w:t>
            </w:r>
          </w:p>
          <w:p w14:paraId="516E27BE" w14:textId="77777777" w:rsidR="001B562E" w:rsidRPr="00A0496D" w:rsidRDefault="001B562E">
            <w:pPr>
              <w:pStyle w:val="ListParagraph"/>
              <w:numPr>
                <w:ilvl w:val="0"/>
                <w:numId w:val="244"/>
              </w:numPr>
              <w:jc w:val="both"/>
              <w:rPr>
                <w:rFonts w:ascii="Times New Roman" w:hAnsi="Times New Roman" w:cs="Times New Roman"/>
                <w:sz w:val="22"/>
                <w:szCs w:val="22"/>
              </w:rPr>
            </w:pPr>
            <w:r w:rsidRPr="00A0496D">
              <w:rPr>
                <w:rFonts w:ascii="Times New Roman" w:hAnsi="Times New Roman" w:cs="Times New Roman"/>
                <w:sz w:val="22"/>
                <w:szCs w:val="22"/>
              </w:rPr>
              <w:t>Introduction to Analytic number theory-Tom M Apostol, springer</w:t>
            </w:r>
          </w:p>
          <w:p w14:paraId="09F78D9A" w14:textId="77777777" w:rsidR="001B562E" w:rsidRPr="00A0496D" w:rsidRDefault="001B562E">
            <w:pPr>
              <w:pStyle w:val="ListParagraph"/>
              <w:numPr>
                <w:ilvl w:val="0"/>
                <w:numId w:val="244"/>
              </w:numPr>
              <w:jc w:val="both"/>
              <w:rPr>
                <w:rFonts w:ascii="Times New Roman" w:hAnsi="Times New Roman" w:cs="Times New Roman"/>
                <w:b/>
                <w:sz w:val="22"/>
                <w:szCs w:val="22"/>
              </w:rPr>
            </w:pPr>
            <w:r w:rsidRPr="00A0496D">
              <w:rPr>
                <w:rFonts w:ascii="Times New Roman" w:hAnsi="Times New Roman" w:cs="Times New Roman"/>
                <w:sz w:val="22"/>
                <w:szCs w:val="22"/>
              </w:rPr>
              <w:t>Elementary number theory, VK Krishnan, Universities press</w:t>
            </w:r>
          </w:p>
          <w:p w14:paraId="78FFFDCC" w14:textId="77777777" w:rsidR="001B562E" w:rsidRPr="00A0496D" w:rsidRDefault="001B562E">
            <w:pPr>
              <w:pStyle w:val="ListParagraph"/>
              <w:ind w:left="1080"/>
              <w:rPr>
                <w:rFonts w:ascii="Times New Roman" w:hAnsi="Times New Roman" w:cs="Times New Roman"/>
                <w:sz w:val="22"/>
                <w:szCs w:val="22"/>
              </w:rPr>
            </w:pPr>
          </w:p>
        </w:tc>
      </w:tr>
      <w:tr w:rsidR="001B562E" w:rsidRPr="00A0496D" w14:paraId="2919867C" w14:textId="77777777" w:rsidTr="001B562E">
        <w:tc>
          <w:tcPr>
            <w:tcW w:w="9163" w:type="dxa"/>
            <w:hideMark/>
          </w:tcPr>
          <w:p w14:paraId="30182393" w14:textId="77777777" w:rsidR="001B562E" w:rsidRPr="00A0496D" w:rsidRDefault="001B562E">
            <w:pPr>
              <w:jc w:val="both"/>
              <w:rPr>
                <w:rFonts w:ascii="Times New Roman" w:hAnsi="Times New Roman" w:cs="Times New Roman"/>
                <w:sz w:val="22"/>
                <w:szCs w:val="22"/>
              </w:rPr>
            </w:pPr>
            <w:r w:rsidRPr="00A0496D">
              <w:rPr>
                <w:rFonts w:ascii="Times New Roman" w:hAnsi="Times New Roman" w:cs="Times New Roman"/>
                <w:sz w:val="22"/>
                <w:szCs w:val="22"/>
              </w:rPr>
              <w:t>Online Learning Resources:</w:t>
            </w:r>
          </w:p>
        </w:tc>
      </w:tr>
      <w:tr w:rsidR="001B562E" w:rsidRPr="00A0496D" w14:paraId="3564D378" w14:textId="77777777" w:rsidTr="001B562E">
        <w:trPr>
          <w:trHeight w:val="558"/>
        </w:trPr>
        <w:tc>
          <w:tcPr>
            <w:tcW w:w="9163" w:type="dxa"/>
            <w:hideMark/>
          </w:tcPr>
          <w:p w14:paraId="534912D8" w14:textId="77777777" w:rsidR="001B562E" w:rsidRPr="00A0496D" w:rsidRDefault="00000000">
            <w:pPr>
              <w:jc w:val="both"/>
              <w:rPr>
                <w:rFonts w:ascii="Times New Roman" w:hAnsi="Times New Roman" w:cs="Times New Roman"/>
                <w:sz w:val="22"/>
                <w:szCs w:val="22"/>
              </w:rPr>
            </w:pPr>
            <w:hyperlink r:id="rId79" w:history="1">
              <w:r w:rsidR="001B562E" w:rsidRPr="00A0496D">
                <w:rPr>
                  <w:rStyle w:val="Hyperlink"/>
                  <w:rFonts w:ascii="Times New Roman" w:hAnsi="Times New Roman" w:cs="Times New Roman"/>
                  <w:sz w:val="22"/>
                  <w:szCs w:val="22"/>
                </w:rPr>
                <w:t>https://www.slideshare.net/ItishreeDash3/a-study-on-number-theory-and-its-applications</w:t>
              </w:r>
            </w:hyperlink>
          </w:p>
        </w:tc>
      </w:tr>
    </w:tbl>
    <w:p w14:paraId="781164C1" w14:textId="77777777" w:rsidR="001B562E" w:rsidRDefault="001B562E" w:rsidP="001B562E">
      <w:pPr>
        <w:spacing w:after="0" w:line="240" w:lineRule="auto"/>
        <w:jc w:val="center"/>
        <w:rPr>
          <w:rFonts w:ascii="Times New Roman" w:eastAsia="Arial Narrow" w:hAnsi="Times New Roman" w:cs="Times New Roman"/>
          <w:b/>
        </w:rPr>
      </w:pPr>
    </w:p>
    <w:p w14:paraId="4E5328DD" w14:textId="77777777" w:rsidR="001B562E" w:rsidRDefault="001B562E" w:rsidP="001B562E">
      <w:pPr>
        <w:pStyle w:val="Normal1"/>
        <w:spacing w:after="0" w:line="240" w:lineRule="auto"/>
        <w:jc w:val="center"/>
        <w:rPr>
          <w:rFonts w:ascii="Times New Roman" w:eastAsia="Arial Narrow" w:hAnsi="Times New Roman" w:cs="Times New Roman"/>
          <w:b/>
        </w:rPr>
      </w:pPr>
    </w:p>
    <w:p w14:paraId="67537DB9" w14:textId="77777777" w:rsidR="001B562E" w:rsidRDefault="001B562E" w:rsidP="001B562E">
      <w:pPr>
        <w:pStyle w:val="Normal1"/>
        <w:spacing w:after="0" w:line="240" w:lineRule="auto"/>
        <w:jc w:val="center"/>
        <w:rPr>
          <w:rFonts w:ascii="Times New Roman" w:eastAsia="Arial Narrow" w:hAnsi="Times New Roman" w:cs="Times New Roman"/>
          <w:b/>
        </w:rPr>
      </w:pPr>
    </w:p>
    <w:p w14:paraId="090B2170" w14:textId="77777777" w:rsidR="001B562E" w:rsidRDefault="001B562E" w:rsidP="001B562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0B0E8980"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7BDB5BD"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53F1DD04" w14:textId="77777777" w:rsidR="001B562E" w:rsidRDefault="001B562E" w:rsidP="001B562E">
      <w:pPr>
        <w:spacing w:after="0" w:line="240" w:lineRule="auto"/>
        <w:jc w:val="center"/>
        <w:rPr>
          <w:rFonts w:ascii="Times New Roman" w:hAnsi="Times New Roman" w:cs="Times New Roman"/>
          <w:b/>
        </w:rPr>
      </w:pPr>
      <w:r>
        <w:rPr>
          <w:rFonts w:ascii="Times New Roman" w:hAnsi="Times New Roman" w:cs="Times New Roman"/>
          <w:b/>
        </w:rPr>
        <w:t>(20A56703) SMART MATERIALS AND DEVICES</w:t>
      </w:r>
    </w:p>
    <w:p w14:paraId="00B8B5A1" w14:textId="77777777" w:rsidR="001B562E" w:rsidRDefault="001B562E" w:rsidP="001B562E">
      <w:pPr>
        <w:pStyle w:val="NoSpacing"/>
        <w:jc w:val="center"/>
        <w:rPr>
          <w:rFonts w:ascii="Times New Roman" w:hAnsi="Times New Roman"/>
          <w:b/>
          <w:sz w:val="22"/>
          <w:szCs w:val="22"/>
        </w:rPr>
      </w:pPr>
      <w:r>
        <w:rPr>
          <w:rFonts w:ascii="Times New Roman" w:hAnsi="Times New Roman"/>
          <w:b/>
          <w:sz w:val="22"/>
          <w:szCs w:val="22"/>
        </w:rPr>
        <w:t>(OPEN ELECTIVE-IV)</w:t>
      </w:r>
    </w:p>
    <w:p w14:paraId="491C866D" w14:textId="77777777" w:rsidR="001B562E" w:rsidRDefault="001B562E" w:rsidP="001B562E">
      <w:pPr>
        <w:spacing w:after="0" w:line="240" w:lineRule="auto"/>
        <w:jc w:val="both"/>
        <w:rPr>
          <w:rFonts w:ascii="Times New Roman" w:hAnsi="Times New Roman" w:cs="Times New Roman"/>
          <w:b/>
        </w:rPr>
      </w:pPr>
    </w:p>
    <w:p w14:paraId="665DF27E"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 xml:space="preserve">: </w:t>
      </w:r>
    </w:p>
    <w:p w14:paraId="3D2CAA7C" w14:textId="77777777" w:rsidR="001B562E" w:rsidRDefault="001B562E">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 xml:space="preserve">To provide exposure to smart materials and their engineering applications.  </w:t>
      </w:r>
    </w:p>
    <w:p w14:paraId="7595214C" w14:textId="77777777" w:rsidR="001B562E" w:rsidRDefault="001B562E">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To impart knowledge on the basics and phenomenon behind the working of smart materials</w:t>
      </w:r>
    </w:p>
    <w:p w14:paraId="752B6109" w14:textId="77777777" w:rsidR="001B562E" w:rsidRDefault="001B562E">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To enlighten the properties exhibited by smart materials</w:t>
      </w:r>
    </w:p>
    <w:p w14:paraId="1C367D00" w14:textId="77777777" w:rsidR="001B562E" w:rsidRDefault="001B562E">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To educate various techniques used to synthesize and characterize smart materials</w:t>
      </w:r>
    </w:p>
    <w:p w14:paraId="71661DAC" w14:textId="77777777" w:rsidR="001B562E" w:rsidRDefault="001B562E">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To identify the required smart material for distinct applications/devices</w:t>
      </w:r>
    </w:p>
    <w:p w14:paraId="758D43EC"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Course Outcomes:</w:t>
      </w:r>
    </w:p>
    <w:p w14:paraId="47739910" w14:textId="77777777" w:rsidR="001B562E" w:rsidRDefault="001B562E">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 xml:space="preserve">to recognize the need of smart materials </w:t>
      </w:r>
    </w:p>
    <w:p w14:paraId="38C3DD0B" w14:textId="77777777" w:rsidR="001B562E" w:rsidRDefault="001B562E">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to understand the working principles of smart materials</w:t>
      </w:r>
    </w:p>
    <w:p w14:paraId="4D03CDDB" w14:textId="77777777" w:rsidR="001B562E" w:rsidRDefault="001B562E">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to know different techniques used to synthesize and characterize smart materials</w:t>
      </w:r>
    </w:p>
    <w:p w14:paraId="25FD22C0" w14:textId="77777777" w:rsidR="001B562E" w:rsidRDefault="001B562E">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 xml:space="preserve">to exploit the properties of smart materials </w:t>
      </w:r>
    </w:p>
    <w:p w14:paraId="7B2AF192" w14:textId="77777777" w:rsidR="001B562E" w:rsidRDefault="001B562E">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to make use of smart materials for different applications</w:t>
      </w:r>
    </w:p>
    <w:p w14:paraId="3982555E"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UNIT I</w:t>
      </w:r>
    </w:p>
    <w:p w14:paraId="5811BD35"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3B946DBA"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UNIT II: Properties of Smart Materials</w:t>
      </w:r>
      <w:r>
        <w:rPr>
          <w:rFonts w:ascii="Times New Roman" w:hAnsi="Times New Roman" w:cs="Times New Roman"/>
        </w:rPr>
        <w:t xml:space="preserve">:  Physical principles of optical, Electrical, Dielectric, Piezoelectric, Ferroelectric, Pyroelectric and Magnetic properties of smart materials                                                                          </w:t>
      </w:r>
    </w:p>
    <w:p w14:paraId="48423962"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UNIT III:  Synthesis of smart materials</w:t>
      </w:r>
      <w:r>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2FA04303" w14:textId="77777777" w:rsidR="001B562E" w:rsidRDefault="001B562E" w:rsidP="001B562E">
      <w:pPr>
        <w:tabs>
          <w:tab w:val="left" w:pos="9270"/>
        </w:tabs>
        <w:spacing w:after="0" w:line="240" w:lineRule="auto"/>
        <w:jc w:val="both"/>
        <w:rPr>
          <w:rFonts w:ascii="Times New Roman" w:hAnsi="Times New Roman" w:cs="Times New Roman"/>
        </w:rPr>
      </w:pPr>
      <w:r>
        <w:rPr>
          <w:rFonts w:ascii="Times New Roman" w:hAnsi="Times New Roman" w:cs="Times New Roman"/>
          <w:b/>
        </w:rPr>
        <w:t>UNIT IV: Characterization techniques</w:t>
      </w:r>
      <w:r>
        <w:rPr>
          <w:rFonts w:ascii="Times New Roman" w:hAnsi="Times New Roman" w:cs="Times New Roman"/>
        </w:rPr>
        <w:t>: X-ray diffraction, Raman</w:t>
      </w:r>
      <w:r>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Pr>
          <w:rFonts w:ascii="Times New Roman" w:hAnsi="Times New Roman" w:cs="Times New Roman"/>
        </w:rPr>
        <w:t xml:space="preserve">Differential Scanning Calorimetry (DSC).                                                                                                     </w:t>
      </w:r>
    </w:p>
    <w:p w14:paraId="32379ED6"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b/>
        </w:rPr>
        <w:t xml:space="preserve">UNIT V:  Materials and Devices: </w:t>
      </w:r>
      <w:r>
        <w:rPr>
          <w:rFonts w:ascii="Times New Roman" w:hAnsi="Times New Roman" w:cs="Times New Roman"/>
        </w:rPr>
        <w:t>Characteristics of shape memory alloys, Magnetostrictive, Optoelectronic, Piezoelectric, Metamaterials, Electro-rheological and Magneto-rheological materials and Composite materials.</w:t>
      </w:r>
    </w:p>
    <w:p w14:paraId="1AD53BEE"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Devices based on smart materials: Sensors &amp; Actuators, MEMS and intelligent devices, Future scope of the smart materials.                                                                                                     </w:t>
      </w:r>
    </w:p>
    <w:p w14:paraId="0168D82E"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br/>
        <w:t>Textbooks:</w:t>
      </w:r>
    </w:p>
    <w:p w14:paraId="2E3A1176" w14:textId="77777777" w:rsidR="001B562E" w:rsidRDefault="001B562E">
      <w:pPr>
        <w:pStyle w:val="ListParagraph"/>
        <w:numPr>
          <w:ilvl w:val="0"/>
          <w:numId w:val="247"/>
        </w:numPr>
        <w:spacing w:after="0" w:line="240" w:lineRule="auto"/>
        <w:jc w:val="both"/>
        <w:rPr>
          <w:rFonts w:ascii="Times New Roman" w:hAnsi="Times New Roman" w:cs="Times New Roman"/>
          <w:b/>
        </w:rPr>
      </w:pPr>
      <w:r>
        <w:rPr>
          <w:rFonts w:ascii="Times New Roman" w:hAnsi="Times New Roman" w:cs="Times New Roman"/>
          <w:lang w:val="en-IN"/>
        </w:rPr>
        <w:t>Encyclopaedia of Smart Materials- Mel Schwartz, John Wiley &amp; Sons, Inc.2002</w:t>
      </w:r>
    </w:p>
    <w:p w14:paraId="04BCB0EA" w14:textId="77777777" w:rsidR="001B562E" w:rsidRDefault="001B562E">
      <w:pPr>
        <w:pStyle w:val="NoSpacing"/>
        <w:numPr>
          <w:ilvl w:val="0"/>
          <w:numId w:val="247"/>
        </w:numPr>
        <w:jc w:val="both"/>
        <w:rPr>
          <w:rFonts w:ascii="Times New Roman" w:hAnsi="Times New Roman"/>
          <w:sz w:val="22"/>
          <w:szCs w:val="22"/>
        </w:rPr>
      </w:pPr>
      <w:r>
        <w:rPr>
          <w:rFonts w:ascii="Times New Roman" w:hAnsi="Times New Roman"/>
          <w:sz w:val="22"/>
          <w:szCs w:val="22"/>
        </w:rPr>
        <w:t>Smart Materials and Structures - M. V. Gandhi and B.S. Thompson, Champman and Hall, 1992</w:t>
      </w:r>
    </w:p>
    <w:p w14:paraId="55DBC634" w14:textId="77777777" w:rsidR="001B562E" w:rsidRDefault="001B562E" w:rsidP="001B562E">
      <w:pPr>
        <w:spacing w:after="0" w:line="240" w:lineRule="auto"/>
        <w:jc w:val="both"/>
        <w:rPr>
          <w:rFonts w:ascii="Times New Roman" w:hAnsi="Times New Roman" w:cs="Times New Roman"/>
          <w:b/>
        </w:rPr>
      </w:pPr>
      <w:r>
        <w:rPr>
          <w:rFonts w:ascii="Times New Roman" w:hAnsi="Times New Roman" w:cs="Times New Roman"/>
          <w:b/>
        </w:rPr>
        <w:t xml:space="preserve">References: </w:t>
      </w:r>
    </w:p>
    <w:p w14:paraId="6B4F9C21" w14:textId="77777777" w:rsidR="001B562E" w:rsidRDefault="001B562E">
      <w:pPr>
        <w:pStyle w:val="ListParagraph"/>
        <w:numPr>
          <w:ilvl w:val="0"/>
          <w:numId w:val="248"/>
        </w:numPr>
        <w:spacing w:after="0" w:line="240" w:lineRule="auto"/>
        <w:jc w:val="both"/>
        <w:rPr>
          <w:rFonts w:ascii="Times New Roman" w:hAnsi="Times New Roman" w:cs="Times New Roman"/>
        </w:rPr>
      </w:pPr>
      <w:r>
        <w:rPr>
          <w:rFonts w:ascii="Times New Roman" w:hAnsi="Times New Roman" w:cs="Times New Roman"/>
        </w:rPr>
        <w:t xml:space="preserve">Smart Materials and Technologies- M. Addington and D. L. Schodek, , Elsevier, 2005. </w:t>
      </w:r>
    </w:p>
    <w:p w14:paraId="6825A169" w14:textId="77777777" w:rsidR="001B562E" w:rsidRDefault="001B562E">
      <w:pPr>
        <w:pStyle w:val="ListParagraph"/>
        <w:numPr>
          <w:ilvl w:val="0"/>
          <w:numId w:val="248"/>
        </w:numPr>
        <w:spacing w:after="0" w:line="240" w:lineRule="auto"/>
        <w:jc w:val="both"/>
        <w:rPr>
          <w:rFonts w:ascii="Times New Roman" w:hAnsi="Times New Roman" w:cs="Times New Roman"/>
        </w:rPr>
      </w:pPr>
      <w:r>
        <w:rPr>
          <w:rFonts w:ascii="Times New Roman" w:hAnsi="Times New Roman" w:cs="Times New Roman"/>
        </w:rPr>
        <w:t xml:space="preserve">Characterization and Application of smart Materials -R. Rai, Synthesis, , Nova Science, 2011. </w:t>
      </w:r>
    </w:p>
    <w:p w14:paraId="06AE2A11" w14:textId="77777777" w:rsidR="001B562E" w:rsidRDefault="001B562E">
      <w:pPr>
        <w:pStyle w:val="ListParagraph"/>
        <w:numPr>
          <w:ilvl w:val="0"/>
          <w:numId w:val="248"/>
        </w:numPr>
        <w:spacing w:after="0" w:line="240" w:lineRule="auto"/>
        <w:jc w:val="both"/>
        <w:rPr>
          <w:rFonts w:ascii="Times New Roman" w:hAnsi="Times New Roman" w:cs="Times New Roman"/>
        </w:rPr>
      </w:pPr>
      <w:r>
        <w:rPr>
          <w:rFonts w:ascii="Times New Roman" w:hAnsi="Times New Roman" w:cs="Times New Roman"/>
        </w:rPr>
        <w:t>Electroceramics: Materials, Properties, Applications -A.J. Moulson and J.M. Herbert, 2</w:t>
      </w:r>
      <w:r>
        <w:rPr>
          <w:rFonts w:ascii="Times New Roman" w:hAnsi="Times New Roman" w:cs="Times New Roman"/>
          <w:vertAlign w:val="superscript"/>
        </w:rPr>
        <w:t>nd</w:t>
      </w:r>
      <w:r>
        <w:rPr>
          <w:rFonts w:ascii="Times New Roman" w:hAnsi="Times New Roman" w:cs="Times New Roman"/>
        </w:rPr>
        <w:t>Edn., John Wiley &amp; Sons, 2003.</w:t>
      </w:r>
    </w:p>
    <w:p w14:paraId="62907762" w14:textId="77777777" w:rsidR="001B562E" w:rsidRDefault="001B562E">
      <w:pPr>
        <w:pStyle w:val="ListParagraph"/>
        <w:numPr>
          <w:ilvl w:val="0"/>
          <w:numId w:val="248"/>
        </w:numPr>
        <w:spacing w:after="0" w:line="240" w:lineRule="auto"/>
        <w:jc w:val="both"/>
        <w:rPr>
          <w:rFonts w:ascii="Times New Roman" w:hAnsi="Times New Roman" w:cs="Times New Roman"/>
        </w:rPr>
      </w:pPr>
      <w:r>
        <w:rPr>
          <w:rFonts w:ascii="Times New Roman" w:hAnsi="Times New Roman" w:cs="Times New Roman"/>
        </w:rPr>
        <w:t xml:space="preserve">Piezoelectric Sensorics: Force, Strain, Pressure, Acceleration and Acoustic 1. Emission Sensors, Materials and Amplifiers, G. Gautschi,  Springer, 2002. </w:t>
      </w:r>
    </w:p>
    <w:p w14:paraId="5B40E70E" w14:textId="77777777" w:rsidR="001B562E" w:rsidRDefault="001B562E">
      <w:pPr>
        <w:pStyle w:val="ListParagraph"/>
        <w:numPr>
          <w:ilvl w:val="0"/>
          <w:numId w:val="248"/>
        </w:numPr>
        <w:spacing w:after="0" w:line="240" w:lineRule="auto"/>
        <w:jc w:val="both"/>
        <w:rPr>
          <w:rFonts w:ascii="Times New Roman" w:hAnsi="Times New Roman" w:cs="Times New Roman"/>
        </w:rPr>
      </w:pPr>
      <w:r>
        <w:rPr>
          <w:rFonts w:ascii="Times New Roman" w:hAnsi="Times New Roman" w:cs="Times New Roman"/>
        </w:rPr>
        <w:lastRenderedPageBreak/>
        <w:t>Optical Metamaterials: Fundamentals and Applications -W. Cai and V. Shalaev, springer,2010.</w:t>
      </w:r>
      <w:r>
        <w:rPr>
          <w:rFonts w:ascii="Times New Roman" w:hAnsi="Times New Roman" w:cs="Times New Roman"/>
        </w:rPr>
        <w:tab/>
      </w:r>
    </w:p>
    <w:p w14:paraId="63ECF8F9" w14:textId="77777777" w:rsidR="001B562E" w:rsidRDefault="001B562E">
      <w:pPr>
        <w:pStyle w:val="ListParagraph"/>
        <w:numPr>
          <w:ilvl w:val="0"/>
          <w:numId w:val="248"/>
        </w:numPr>
        <w:spacing w:after="0" w:line="240" w:lineRule="auto"/>
        <w:jc w:val="both"/>
        <w:rPr>
          <w:rFonts w:ascii="Times New Roman" w:hAnsi="Times New Roman" w:cs="Times New Roman"/>
          <w:color w:val="222222"/>
          <w:lang w:val="en-IN"/>
        </w:rPr>
      </w:pPr>
      <w:r>
        <w:rPr>
          <w:rFonts w:ascii="Times New Roman" w:hAnsi="Times New Roman" w:cs="Times New Roman"/>
        </w:rPr>
        <w:t>Smart Materials and Structures - P. L Reece, New Research, Nova Science, 2007</w:t>
      </w:r>
    </w:p>
    <w:p w14:paraId="15185016" w14:textId="77777777" w:rsidR="001B562E" w:rsidRDefault="001B562E" w:rsidP="001B562E">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60C5177C" w14:textId="77777777" w:rsidR="001B562E" w:rsidRDefault="00000000" w:rsidP="001B562E">
      <w:pPr>
        <w:pStyle w:val="NormalWeb"/>
        <w:shd w:val="clear" w:color="auto" w:fill="FFFFFF"/>
        <w:spacing w:before="0" w:beforeAutospacing="0" w:after="0" w:afterAutospacing="0"/>
        <w:jc w:val="both"/>
        <w:rPr>
          <w:sz w:val="22"/>
          <w:szCs w:val="22"/>
          <w:u w:val="single"/>
        </w:rPr>
      </w:pPr>
      <w:hyperlink r:id="rId80" w:tgtFrame="_blank" w:history="1">
        <w:r w:rsidR="001B562E">
          <w:rPr>
            <w:rStyle w:val="Hyperlink"/>
            <w:sz w:val="22"/>
            <w:szCs w:val="22"/>
          </w:rPr>
          <w:t>https://nptel.ac.in/courses/112/104/112104173/</w:t>
        </w:r>
      </w:hyperlink>
    </w:p>
    <w:p w14:paraId="0422D26F" w14:textId="77777777" w:rsidR="001B562E" w:rsidRDefault="00000000" w:rsidP="001B562E">
      <w:pPr>
        <w:pStyle w:val="NormalWeb"/>
        <w:shd w:val="clear" w:color="auto" w:fill="FFFFFF"/>
        <w:spacing w:before="0" w:beforeAutospacing="0" w:after="0" w:afterAutospacing="0"/>
        <w:jc w:val="both"/>
        <w:rPr>
          <w:sz w:val="22"/>
          <w:szCs w:val="22"/>
          <w:u w:val="single"/>
        </w:rPr>
      </w:pPr>
      <w:hyperlink r:id="rId81" w:tgtFrame="_blank" w:history="1">
        <w:r w:rsidR="001B562E">
          <w:rPr>
            <w:rStyle w:val="Hyperlink"/>
            <w:sz w:val="22"/>
            <w:szCs w:val="22"/>
          </w:rPr>
          <w:t>https://nptel.ac.in/courses/112/104/112104251/</w:t>
        </w:r>
      </w:hyperlink>
    </w:p>
    <w:p w14:paraId="46EF8C65" w14:textId="77777777" w:rsidR="001B562E" w:rsidRDefault="001B562E" w:rsidP="001B562E">
      <w:pPr>
        <w:spacing w:after="0" w:line="240" w:lineRule="auto"/>
        <w:jc w:val="both"/>
        <w:rPr>
          <w:rFonts w:ascii="Times New Roman" w:hAnsi="Times New Roman" w:cs="Times New Roman"/>
          <w:color w:val="0000FF"/>
          <w:u w:val="single"/>
          <w:lang w:val="en-IN"/>
        </w:rPr>
      </w:pPr>
      <w:r>
        <w:rPr>
          <w:rFonts w:ascii="Times New Roman" w:hAnsi="Times New Roman" w:cs="Times New Roman"/>
          <w:lang w:val="en-IN"/>
        </w:rPr>
        <w:t>https://nptel.ac.in/content/storage2/courses/112104173/Mod_1_smart_mat_lec</w:t>
      </w:r>
    </w:p>
    <w:p w14:paraId="6EE9CEA3" w14:textId="77777777" w:rsidR="001B562E" w:rsidRDefault="001B562E" w:rsidP="001B562E">
      <w:pPr>
        <w:spacing w:after="0" w:line="240" w:lineRule="auto"/>
        <w:jc w:val="both"/>
        <w:rPr>
          <w:rFonts w:ascii="Times New Roman" w:eastAsia="Arial Narrow" w:hAnsi="Times New Roman" w:cs="Times New Roman"/>
          <w:b/>
        </w:rPr>
      </w:pPr>
    </w:p>
    <w:p w14:paraId="1AA93C27"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69755E3C" w14:textId="77777777" w:rsidR="001B562E" w:rsidRDefault="001B562E" w:rsidP="001B562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6AD1B3B" w14:textId="77777777" w:rsidR="001B562E" w:rsidRDefault="001B562E" w:rsidP="001B562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49FA94CD" w14:textId="77777777" w:rsidR="001B562E" w:rsidRDefault="001B562E" w:rsidP="001B562E">
      <w:pPr>
        <w:spacing w:after="0" w:line="240" w:lineRule="auto"/>
        <w:jc w:val="center"/>
        <w:rPr>
          <w:rFonts w:ascii="Times New Roman" w:hAnsi="Times New Roman" w:cs="Times New Roman"/>
          <w:b/>
        </w:rPr>
      </w:pPr>
      <w:r>
        <w:rPr>
          <w:rFonts w:ascii="Times New Roman" w:hAnsi="Times New Roman" w:cs="Times New Roman"/>
          <w:b/>
          <w:bCs/>
          <w:color w:val="000000"/>
        </w:rPr>
        <w:t xml:space="preserve">(20A51703) GREEN CHEMISTRY AND CATALYSIS FOR SUSTAINABLE ENVIRONMENT </w:t>
      </w:r>
      <w:r>
        <w:rPr>
          <w:rFonts w:ascii="Times New Roman" w:hAnsi="Times New Roman" w:cs="Times New Roman"/>
          <w:b/>
        </w:rPr>
        <w:t>(OPEN ELECTIVE-IV)</w:t>
      </w:r>
    </w:p>
    <w:p w14:paraId="2D2B6BAB"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75CE47E0" w14:textId="77777777" w:rsidR="001B562E" w:rsidRDefault="001B562E">
      <w:pPr>
        <w:pStyle w:val="Title"/>
        <w:numPr>
          <w:ilvl w:val="0"/>
          <w:numId w:val="249"/>
        </w:numPr>
        <w:suppressAutoHyphens/>
        <w:jc w:val="both"/>
        <w:rPr>
          <w:b w:val="0"/>
          <w:sz w:val="22"/>
          <w:szCs w:val="22"/>
          <w:lang w:val="en-IN"/>
        </w:rPr>
      </w:pPr>
      <w:r>
        <w:rPr>
          <w:b w:val="0"/>
          <w:sz w:val="22"/>
          <w:szCs w:val="22"/>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05A84487" w14:textId="77777777" w:rsidR="001B562E" w:rsidRDefault="001B562E">
      <w:pPr>
        <w:pStyle w:val="Title"/>
        <w:numPr>
          <w:ilvl w:val="0"/>
          <w:numId w:val="249"/>
        </w:numPr>
        <w:suppressAutoHyphens/>
        <w:jc w:val="both"/>
        <w:rPr>
          <w:b w:val="0"/>
          <w:bCs w:val="0"/>
          <w:sz w:val="22"/>
          <w:szCs w:val="22"/>
        </w:rPr>
      </w:pPr>
      <w:r>
        <w:rPr>
          <w:b w:val="0"/>
          <w:bCs w:val="0"/>
          <w:sz w:val="22"/>
          <w:szCs w:val="22"/>
          <w:lang w:val="en-IN"/>
        </w:rPr>
        <w:t>Understand the use of alternatives assessments that combine chemical, environmental health, regulatory, and business considerations to develop safer products.</w:t>
      </w:r>
    </w:p>
    <w:p w14:paraId="2359B51A"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438579EA" w14:textId="77777777" w:rsidR="001B562E" w:rsidRDefault="001B562E">
      <w:pPr>
        <w:pStyle w:val="ListParagraph"/>
        <w:numPr>
          <w:ilvl w:val="0"/>
          <w:numId w:val="249"/>
        </w:numPr>
        <w:spacing w:after="0" w:line="240" w:lineRule="auto"/>
        <w:jc w:val="both"/>
        <w:rPr>
          <w:rFonts w:ascii="Times New Roman" w:hAnsi="Times New Roman" w:cs="Times New Roman"/>
        </w:rPr>
      </w:pPr>
      <w:r>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72A2ED2E"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 xml:space="preserve">UNIT I: </w:t>
      </w:r>
      <w:r>
        <w:rPr>
          <w:rFonts w:ascii="Times New Roman" w:hAnsi="Times New Roman" w:cs="Times New Roman"/>
          <w:b/>
        </w:rPr>
        <w:t>PRINCIPLES AND CONCEPTS OF GREEN CHEMISTRY</w:t>
      </w:r>
    </w:p>
    <w:p w14:paraId="6F72027B"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Introduction, Green chemistry Principles, sustainable development and green chemistry, atom economy, atom economic: </w:t>
      </w:r>
      <w:r>
        <w:rPr>
          <w:rFonts w:ascii="Times New Roman" w:hAnsi="Times New Roman" w:cs="Times New Roman"/>
          <w:color w:val="000000"/>
        </w:rPr>
        <w:t>Rearrangement and addition reactions</w:t>
      </w:r>
      <w:r>
        <w:rPr>
          <w:rFonts w:ascii="Times New Roman" w:hAnsi="Times New Roman" w:cs="Times New Roman"/>
        </w:rPr>
        <w:t xml:space="preserve"> and un-economic reactions: </w:t>
      </w:r>
      <w:r>
        <w:rPr>
          <w:rFonts w:ascii="Times New Roman" w:hAnsi="Times New Roman" w:cs="Times New Roman"/>
          <w:color w:val="000000"/>
        </w:rPr>
        <w:t>Substitution, elimination and Wittig reactions</w:t>
      </w:r>
      <w:r>
        <w:rPr>
          <w:rFonts w:ascii="Times New Roman" w:hAnsi="Times New Roman" w:cs="Times New Roman"/>
        </w:rPr>
        <w:t>, Reducing Toxicity. Waste - problems and Prevention: Design for degradation, Polymer recycling.</w:t>
      </w:r>
    </w:p>
    <w:p w14:paraId="03D623CB"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 xml:space="preserve">UNIT II: </w:t>
      </w:r>
      <w:r>
        <w:rPr>
          <w:rFonts w:ascii="Times New Roman" w:hAnsi="Times New Roman" w:cs="Times New Roman"/>
          <w:b/>
        </w:rPr>
        <w:t xml:space="preserve">CATALYSIS AND GREEN CHEMISTRY  </w:t>
      </w:r>
    </w:p>
    <w:p w14:paraId="4927E701"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 xml:space="preserve">Introduction to catalysis, Heterogeneous catalysts: </w:t>
      </w:r>
      <w:r>
        <w:rPr>
          <w:rFonts w:ascii="Times New Roman" w:hAnsi="Times New Roman" w:cs="Times New Roman"/>
          <w:lang w:val="en-IN"/>
        </w:rPr>
        <w:t>Basics of Heterogeneous Catalysis, Zeolites and the Bulk Chemical Industry, Heterogeneous Catalysis in the Fine Chemical and Pharmaceutical Industries, Catalytic Converters</w:t>
      </w:r>
      <w:r>
        <w:rPr>
          <w:rFonts w:ascii="Times New Roman" w:hAnsi="Times New Roman" w:cs="Times New Roman"/>
        </w:rPr>
        <w:t xml:space="preserve">, Homogeneous catalysis: </w:t>
      </w:r>
      <w:r>
        <w:rPr>
          <w:rFonts w:ascii="Times New Roman" w:hAnsi="Times New Roman" w:cs="Times New Roman"/>
          <w:lang w:val="en-IN"/>
        </w:rPr>
        <w:t>Transition Metal Catalysts with Phosphine Ligands, Greener Lewis Acids, Asymmetric Catalysis</w:t>
      </w:r>
      <w:r>
        <w:rPr>
          <w:rFonts w:ascii="Times New Roman" w:hAnsi="Times New Roman" w:cs="Times New Roman"/>
        </w:rPr>
        <w:t xml:space="preserve">, Heterogenising the Homogenous catalysts, Phase transfer catalysis: </w:t>
      </w:r>
      <w:r>
        <w:rPr>
          <w:rFonts w:ascii="Times New Roman" w:hAnsi="Times New Roman" w:cs="Times New Roman"/>
          <w:lang w:val="en-IN"/>
        </w:rPr>
        <w:t>Hazard Reduction, C–C Bond Formation, Oxidation Using Hydrogen Peroxide</w:t>
      </w:r>
      <w:r>
        <w:rPr>
          <w:rFonts w:ascii="Times New Roman" w:hAnsi="Times New Roman" w:cs="Times New Roman"/>
        </w:rPr>
        <w:t xml:space="preserve">, Bio-catalysis and photo-catalysis with examples. </w:t>
      </w:r>
    </w:p>
    <w:p w14:paraId="1AD5FD6A"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 xml:space="preserve">UNIT III: </w:t>
      </w:r>
      <w:r>
        <w:rPr>
          <w:rFonts w:ascii="Times New Roman" w:hAnsi="Times New Roman" w:cs="Times New Roman"/>
          <w:b/>
          <w:bCs/>
          <w:color w:val="000000"/>
        </w:rPr>
        <w:t>ORGANIC SOLVENTS: ENVIRONMENTALLY BENIGN SOLUTIONS</w:t>
      </w:r>
    </w:p>
    <w:p w14:paraId="1E677C23"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rPr>
        <w:t>Organic solvents and volatile organic compounds, solvent free systems, supercritical fluids: Super critical carbondioxide, super critical water and water as a reaction solvent: water-based coatings, Ionic liquids as catalyst and solvent</w:t>
      </w:r>
    </w:p>
    <w:p w14:paraId="03122023" w14:textId="77777777" w:rsidR="001B562E" w:rsidRDefault="001B562E" w:rsidP="001B562E">
      <w:pPr>
        <w:spacing w:after="0" w:line="240" w:lineRule="auto"/>
        <w:jc w:val="both"/>
        <w:rPr>
          <w:rFonts w:ascii="Times New Roman" w:hAnsi="Times New Roman" w:cs="Times New Roman"/>
          <w:b/>
          <w:bCs/>
          <w:color w:val="000000"/>
        </w:rPr>
      </w:pPr>
      <w:r>
        <w:rPr>
          <w:rFonts w:ascii="Times New Roman" w:hAnsi="Times New Roman" w:cs="Times New Roman"/>
          <w:b/>
          <w:bCs/>
        </w:rPr>
        <w:t xml:space="preserve">UNIT IV: </w:t>
      </w:r>
      <w:r>
        <w:rPr>
          <w:rFonts w:ascii="Times New Roman" w:hAnsi="Times New Roman" w:cs="Times New Roman"/>
          <w:b/>
          <w:bCs/>
          <w:color w:val="000000"/>
        </w:rPr>
        <w:t>EMERGING GREENER TECHNOLOGIES AND ALTERNATIVE ENERGY SOURCES</w:t>
      </w:r>
    </w:p>
    <w:p w14:paraId="696794E3"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rPr>
        <w:t xml:space="preserve">Biomass as renewable resource, Energy: </w:t>
      </w:r>
      <w:r>
        <w:rPr>
          <w:rFonts w:ascii="Times New Roman" w:hAnsi="Times New Roman" w:cs="Times New Roman"/>
          <w:lang w:val="en-IN"/>
        </w:rPr>
        <w:t>Fossil Fuels, Energy from Biomass, Solar Power, Other Forms of Renewable Energy, Fuel Cells</w:t>
      </w:r>
      <w:r>
        <w:rPr>
          <w:rFonts w:ascii="Times New Roman" w:hAnsi="Times New Roman" w:cs="Times New Roman"/>
        </w:rPr>
        <w:t xml:space="preserve">, Chemicals from Renewable feedstocks: </w:t>
      </w:r>
      <w:r>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Pr>
          <w:rFonts w:ascii="Times New Roman" w:hAnsi="Times New Roman" w:cs="Times New Roman"/>
        </w:rPr>
        <w:t xml:space="preserve">, Design for energy efficiency: </w:t>
      </w:r>
      <w:r>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Pr>
          <w:rFonts w:ascii="Times New Roman" w:hAnsi="Times New Roman" w:cs="Times New Roman"/>
        </w:rPr>
        <w:t xml:space="preserve">, </w:t>
      </w:r>
      <w:r>
        <w:rPr>
          <w:rFonts w:ascii="Times New Roman" w:hAnsi="Times New Roman" w:cs="Times New Roman"/>
          <w:lang w:val="en-IN"/>
        </w:rPr>
        <w:t>Sonochemistry: Sonochemistry and Green Chemistry, Electrochemical Synthesis: Examples of Electrochemical Synthesis.</w:t>
      </w:r>
      <w:r>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45C7AED2"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 xml:space="preserve">UNIT V: </w:t>
      </w:r>
      <w:r>
        <w:rPr>
          <w:rFonts w:ascii="Times New Roman" w:hAnsi="Times New Roman" w:cs="Times New Roman"/>
          <w:b/>
        </w:rPr>
        <w:t>GREEN PROCESSES FOR GREEN NANOSCIENCE</w:t>
      </w:r>
    </w:p>
    <w:p w14:paraId="188A7D6B" w14:textId="77777777" w:rsidR="001B562E" w:rsidRDefault="001B562E" w:rsidP="001B562E">
      <w:pPr>
        <w:spacing w:after="0" w:line="240" w:lineRule="auto"/>
        <w:jc w:val="both"/>
        <w:rPr>
          <w:rFonts w:ascii="Times New Roman" w:hAnsi="Times New Roman" w:cs="Times New Roman"/>
        </w:rPr>
      </w:pPr>
      <w:r>
        <w:rPr>
          <w:rFonts w:ascii="Times New Roman" w:hAnsi="Times New Roman" w:cs="Times New Roman"/>
          <w:color w:val="000000"/>
        </w:rPr>
        <w:t xml:space="preserve">Introduction and traditional methods in the nanomaterials synthesis, Translating green chemistry principles for practicing Green Nanoscience. </w:t>
      </w:r>
      <w:r>
        <w:rPr>
          <w:rFonts w:ascii="Times New Roman" w:hAnsi="Times New Roman" w:cs="Times New Roman"/>
          <w:color w:val="000000"/>
          <w:lang w:val="en-IN"/>
        </w:rPr>
        <w:t xml:space="preserve">Green Synthesis of Nanophase Inorganic Materials and </w:t>
      </w:r>
      <w:r>
        <w:rPr>
          <w:rFonts w:ascii="Times New Roman" w:hAnsi="Times New Roman" w:cs="Times New Roman"/>
          <w:color w:val="000000"/>
          <w:lang w:val="en-IN"/>
        </w:rPr>
        <w:lastRenderedPageBreak/>
        <w:t>Metal Oxide Nanoparticles: Hydrothermal Synthesis, Reflux Synthesis, Microwave-Assisted Synthesis</w:t>
      </w:r>
      <w:r>
        <w:rPr>
          <w:rFonts w:ascii="Times New Roman" w:hAnsi="Times New Roman" w:cs="Times New Roman"/>
        </w:rPr>
        <w:t>, Other methods for Green synthesis of metal and metal oxide nanoparticles, Green chemistry applications of Inorganic nanomaterials</w:t>
      </w:r>
    </w:p>
    <w:p w14:paraId="13FA1E28"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Textbooks:</w:t>
      </w:r>
    </w:p>
    <w:p w14:paraId="7D63A56A" w14:textId="77777777" w:rsidR="001B562E" w:rsidRDefault="001B562E">
      <w:pPr>
        <w:pStyle w:val="Title"/>
        <w:numPr>
          <w:ilvl w:val="0"/>
          <w:numId w:val="250"/>
        </w:numPr>
        <w:suppressAutoHyphens/>
        <w:jc w:val="both"/>
        <w:rPr>
          <w:b w:val="0"/>
          <w:bCs w:val="0"/>
          <w:sz w:val="22"/>
          <w:szCs w:val="22"/>
        </w:rPr>
      </w:pPr>
      <w:r>
        <w:rPr>
          <w:b w:val="0"/>
          <w:bCs w:val="0"/>
          <w:sz w:val="22"/>
          <w:szCs w:val="22"/>
        </w:rPr>
        <w:t>M. Lancaster, Green Chemistry an introductory text, Royal Society of Chemistry, 2002.</w:t>
      </w:r>
    </w:p>
    <w:p w14:paraId="72CDDF3F" w14:textId="77777777" w:rsidR="001B562E" w:rsidRDefault="001B562E">
      <w:pPr>
        <w:pStyle w:val="Title"/>
        <w:numPr>
          <w:ilvl w:val="0"/>
          <w:numId w:val="250"/>
        </w:numPr>
        <w:jc w:val="both"/>
        <w:rPr>
          <w:b w:val="0"/>
          <w:bCs w:val="0"/>
          <w:sz w:val="22"/>
          <w:szCs w:val="22"/>
        </w:rPr>
      </w:pPr>
      <w:r>
        <w:rPr>
          <w:b w:val="0"/>
          <w:bCs w:val="0"/>
          <w:sz w:val="22"/>
          <w:szCs w:val="22"/>
        </w:rPr>
        <w:t>Paul T. Anastas and John C. Warner, Green Chemistry Theory and Practice, 4</w:t>
      </w:r>
      <w:r>
        <w:rPr>
          <w:b w:val="0"/>
          <w:bCs w:val="0"/>
          <w:sz w:val="22"/>
          <w:szCs w:val="22"/>
          <w:vertAlign w:val="superscript"/>
        </w:rPr>
        <w:t>th</w:t>
      </w:r>
      <w:r>
        <w:rPr>
          <w:b w:val="0"/>
          <w:bCs w:val="0"/>
          <w:sz w:val="22"/>
          <w:szCs w:val="22"/>
        </w:rPr>
        <w:t xml:space="preserve"> Edition, Oxford </w:t>
      </w:r>
    </w:p>
    <w:p w14:paraId="5EFA6AF2" w14:textId="77777777" w:rsidR="001B562E" w:rsidRDefault="001B562E" w:rsidP="001B562E">
      <w:pPr>
        <w:pStyle w:val="Title"/>
        <w:ind w:left="720"/>
        <w:jc w:val="both"/>
        <w:rPr>
          <w:b w:val="0"/>
          <w:bCs w:val="0"/>
          <w:sz w:val="22"/>
          <w:szCs w:val="22"/>
        </w:rPr>
      </w:pPr>
      <w:r>
        <w:rPr>
          <w:b w:val="0"/>
          <w:bCs w:val="0"/>
          <w:sz w:val="22"/>
          <w:szCs w:val="22"/>
        </w:rPr>
        <w:t>University Press, USA</w:t>
      </w:r>
    </w:p>
    <w:p w14:paraId="47E5B7E1" w14:textId="77777777" w:rsidR="001B562E" w:rsidRDefault="001B562E" w:rsidP="001B562E">
      <w:pPr>
        <w:spacing w:after="0" w:line="240" w:lineRule="auto"/>
        <w:jc w:val="both"/>
        <w:rPr>
          <w:rFonts w:ascii="Times New Roman" w:hAnsi="Times New Roman" w:cs="Times New Roman"/>
          <w:b/>
          <w:bCs/>
        </w:rPr>
      </w:pPr>
      <w:r>
        <w:rPr>
          <w:rFonts w:ascii="Times New Roman" w:hAnsi="Times New Roman" w:cs="Times New Roman"/>
          <w:b/>
          <w:bCs/>
        </w:rPr>
        <w:t>References:</w:t>
      </w:r>
    </w:p>
    <w:p w14:paraId="52CC1724" w14:textId="77777777" w:rsidR="001B562E" w:rsidRDefault="001B562E">
      <w:pPr>
        <w:pStyle w:val="Heading1"/>
        <w:keepNext w:val="0"/>
        <w:keepLines w:val="0"/>
        <w:numPr>
          <w:ilvl w:val="0"/>
          <w:numId w:val="251"/>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Pr>
          <w:rFonts w:ascii="Times New Roman" w:hAnsi="Times New Roman" w:cs="Times New Roman"/>
          <w:b w:val="0"/>
          <w:bCs w:val="0"/>
          <w:color w:val="auto"/>
          <w:sz w:val="22"/>
          <w:szCs w:val="22"/>
        </w:rPr>
        <w:t xml:space="preserve">Green Chemistry for Environmental Sustainability, First Edition, </w:t>
      </w:r>
      <w:r>
        <w:rPr>
          <w:rFonts w:ascii="Times New Roman" w:hAnsi="Times New Roman" w:cs="Times New Roman"/>
          <w:b w:val="0"/>
          <w:bCs w:val="0"/>
          <w:color w:val="auto"/>
          <w:sz w:val="22"/>
          <w:szCs w:val="22"/>
          <w:shd w:val="clear" w:color="auto" w:fill="FFFFFF"/>
        </w:rPr>
        <w:t>Sanjay K. Sharma and AckmezMudhoo, CRC Press, 2010.</w:t>
      </w:r>
    </w:p>
    <w:p w14:paraId="7AA0A933" w14:textId="77777777" w:rsidR="001B562E" w:rsidRDefault="001B562E">
      <w:pPr>
        <w:pStyle w:val="Heading1"/>
        <w:keepNext w:val="0"/>
        <w:keepLines w:val="0"/>
        <w:numPr>
          <w:ilvl w:val="0"/>
          <w:numId w:val="251"/>
        </w:numPr>
        <w:shd w:val="clear" w:color="auto" w:fill="FFFFFF"/>
        <w:spacing w:before="0" w:line="240" w:lineRule="auto"/>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Edited by AlvisePerosa and Maurizio Selva , Hand Book of Green chemistry Volume 8:Green Nanoscience, wiley-VCH, 2013.</w:t>
      </w:r>
    </w:p>
    <w:p w14:paraId="008803AA" w14:textId="77777777" w:rsidR="001B562E" w:rsidRDefault="001B562E" w:rsidP="001B562E">
      <w:pPr>
        <w:pStyle w:val="Normal1"/>
        <w:spacing w:after="0" w:line="240" w:lineRule="auto"/>
        <w:jc w:val="center"/>
        <w:rPr>
          <w:rFonts w:ascii="Times New Roman" w:eastAsia="Arial Narrow" w:hAnsi="Times New Roman" w:cs="Times New Roman"/>
          <w:b/>
        </w:rPr>
      </w:pPr>
    </w:p>
    <w:p w14:paraId="7D01473A" w14:textId="77777777" w:rsidR="001B562E" w:rsidRDefault="001B562E" w:rsidP="001B562E">
      <w:pPr>
        <w:pStyle w:val="Normal1"/>
        <w:spacing w:after="0" w:line="240" w:lineRule="auto"/>
        <w:jc w:val="center"/>
        <w:rPr>
          <w:rFonts w:ascii="Times New Roman" w:eastAsia="Arial Narrow" w:hAnsi="Times New Roman" w:cs="Times New Roman"/>
          <w:b/>
        </w:rPr>
      </w:pPr>
    </w:p>
    <w:p w14:paraId="35167E4C" w14:textId="77777777" w:rsidR="001B562E" w:rsidRDefault="001B562E" w:rsidP="001B562E">
      <w:pPr>
        <w:pStyle w:val="Normal1"/>
        <w:spacing w:after="0" w:line="240" w:lineRule="auto"/>
        <w:jc w:val="center"/>
        <w:rPr>
          <w:rFonts w:ascii="Times New Roman" w:eastAsia="Arial Narrow" w:hAnsi="Times New Roman" w:cs="Times New Roman"/>
          <w:b/>
        </w:rPr>
      </w:pPr>
    </w:p>
    <w:p w14:paraId="3AF80326" w14:textId="77777777" w:rsidR="001B562E" w:rsidRDefault="001B562E" w:rsidP="001B562E">
      <w:pPr>
        <w:pStyle w:val="Normal1"/>
        <w:spacing w:after="0" w:line="240" w:lineRule="auto"/>
        <w:jc w:val="center"/>
        <w:rPr>
          <w:rFonts w:ascii="Times New Roman" w:eastAsia="Arial Narrow" w:hAnsi="Times New Roman" w:cs="Times New Roman"/>
          <w:b/>
        </w:rPr>
      </w:pPr>
    </w:p>
    <w:p w14:paraId="579DA4F7" w14:textId="77777777" w:rsidR="001B562E" w:rsidRDefault="001B562E" w:rsidP="001B562E">
      <w:pPr>
        <w:pStyle w:val="Normal1"/>
        <w:spacing w:after="0" w:line="240" w:lineRule="auto"/>
        <w:jc w:val="center"/>
        <w:rPr>
          <w:rFonts w:ascii="Times New Roman" w:eastAsia="Arial Narrow" w:hAnsi="Times New Roman" w:cs="Times New Roman"/>
          <w:b/>
        </w:rPr>
      </w:pPr>
    </w:p>
    <w:p w14:paraId="55CE819A" w14:textId="77777777" w:rsidR="001B562E" w:rsidRDefault="001B562E" w:rsidP="001B562E">
      <w:pPr>
        <w:pStyle w:val="Normal1"/>
        <w:spacing w:after="0" w:line="240" w:lineRule="auto"/>
        <w:jc w:val="center"/>
        <w:rPr>
          <w:rFonts w:ascii="Times New Roman" w:eastAsia="Arial Narrow" w:hAnsi="Times New Roman" w:cs="Times New Roman"/>
          <w:b/>
        </w:rPr>
      </w:pPr>
    </w:p>
    <w:p w14:paraId="6E4EE408" w14:textId="77777777" w:rsidR="001B562E" w:rsidRDefault="001B562E" w:rsidP="001B562E">
      <w:pPr>
        <w:pStyle w:val="Normal1"/>
        <w:spacing w:after="0" w:line="240" w:lineRule="auto"/>
        <w:jc w:val="center"/>
        <w:rPr>
          <w:rFonts w:ascii="Times New Roman" w:eastAsia="Arial Narrow" w:hAnsi="Times New Roman" w:cs="Times New Roman"/>
          <w:b/>
        </w:rPr>
      </w:pPr>
    </w:p>
    <w:p w14:paraId="638F071B" w14:textId="77777777" w:rsidR="001B562E" w:rsidRDefault="001B562E" w:rsidP="001B562E">
      <w:pPr>
        <w:pStyle w:val="Normal1"/>
        <w:spacing w:after="0" w:line="240" w:lineRule="auto"/>
        <w:jc w:val="center"/>
        <w:rPr>
          <w:rFonts w:ascii="Times New Roman" w:eastAsia="Arial Narrow" w:hAnsi="Times New Roman" w:cs="Times New Roman"/>
          <w:b/>
        </w:rPr>
      </w:pPr>
    </w:p>
    <w:p w14:paraId="01108EEC" w14:textId="77777777" w:rsidR="001B562E" w:rsidRDefault="001B562E" w:rsidP="001B562E">
      <w:pPr>
        <w:pStyle w:val="Normal1"/>
        <w:spacing w:after="0" w:line="240" w:lineRule="auto"/>
        <w:jc w:val="center"/>
        <w:rPr>
          <w:rFonts w:ascii="Times New Roman" w:eastAsia="Arial Narrow" w:hAnsi="Times New Roman" w:cs="Times New Roman"/>
          <w:b/>
        </w:rPr>
      </w:pPr>
    </w:p>
    <w:p w14:paraId="7347ADBA" w14:textId="77777777" w:rsidR="001B562E" w:rsidRDefault="001B562E" w:rsidP="001B562E">
      <w:pPr>
        <w:pStyle w:val="Normal1"/>
        <w:spacing w:after="0" w:line="240" w:lineRule="auto"/>
        <w:jc w:val="center"/>
        <w:rPr>
          <w:rFonts w:ascii="Times New Roman" w:eastAsia="Arial Narrow" w:hAnsi="Times New Roman" w:cs="Times New Roman"/>
          <w:b/>
        </w:rPr>
      </w:pPr>
    </w:p>
    <w:p w14:paraId="1FE0A90B" w14:textId="77777777" w:rsidR="001B562E" w:rsidRDefault="001B562E" w:rsidP="001B562E">
      <w:pPr>
        <w:pStyle w:val="Normal1"/>
        <w:spacing w:after="0" w:line="240" w:lineRule="auto"/>
        <w:jc w:val="center"/>
        <w:rPr>
          <w:rFonts w:ascii="Times New Roman" w:eastAsia="Arial Narrow" w:hAnsi="Times New Roman" w:cs="Times New Roman"/>
          <w:b/>
        </w:rPr>
      </w:pPr>
    </w:p>
    <w:p w14:paraId="08C1BC61" w14:textId="77777777" w:rsidR="001B562E" w:rsidRDefault="001B562E" w:rsidP="001B562E">
      <w:pPr>
        <w:pStyle w:val="Normal1"/>
        <w:spacing w:after="0" w:line="240" w:lineRule="auto"/>
        <w:jc w:val="center"/>
        <w:rPr>
          <w:rFonts w:ascii="Times New Roman" w:eastAsia="Arial Narrow" w:hAnsi="Times New Roman" w:cs="Times New Roman"/>
          <w:b/>
        </w:rPr>
      </w:pPr>
    </w:p>
    <w:p w14:paraId="0B647D41" w14:textId="77777777" w:rsidR="001B562E" w:rsidRDefault="001B562E" w:rsidP="001B562E">
      <w:pPr>
        <w:pStyle w:val="Normal1"/>
        <w:spacing w:after="0" w:line="240" w:lineRule="auto"/>
        <w:jc w:val="center"/>
        <w:rPr>
          <w:rFonts w:ascii="Times New Roman" w:eastAsia="Arial Narrow" w:hAnsi="Times New Roman" w:cs="Times New Roman"/>
          <w:b/>
        </w:rPr>
      </w:pPr>
    </w:p>
    <w:p w14:paraId="2925D9F1" w14:textId="77777777" w:rsidR="001B562E" w:rsidRDefault="001B562E" w:rsidP="001B562E">
      <w:pPr>
        <w:pStyle w:val="Normal1"/>
        <w:spacing w:after="0" w:line="240" w:lineRule="auto"/>
        <w:jc w:val="center"/>
        <w:rPr>
          <w:rFonts w:ascii="Times New Roman" w:eastAsia="Arial Narrow" w:hAnsi="Times New Roman" w:cs="Times New Roman"/>
          <w:b/>
        </w:rPr>
      </w:pPr>
    </w:p>
    <w:p w14:paraId="2C26B64A" w14:textId="77777777" w:rsidR="001B562E" w:rsidRDefault="001B562E" w:rsidP="001B562E">
      <w:pPr>
        <w:pStyle w:val="Normal1"/>
        <w:spacing w:after="0" w:line="240" w:lineRule="auto"/>
        <w:jc w:val="center"/>
        <w:rPr>
          <w:rFonts w:ascii="Times New Roman" w:eastAsia="Arial Narrow" w:hAnsi="Times New Roman" w:cs="Times New Roman"/>
          <w:b/>
        </w:rPr>
      </w:pPr>
    </w:p>
    <w:p w14:paraId="642BF026" w14:textId="77777777" w:rsidR="001B562E" w:rsidRDefault="001B562E" w:rsidP="001B562E">
      <w:pPr>
        <w:pStyle w:val="Normal1"/>
        <w:spacing w:after="0" w:line="240" w:lineRule="auto"/>
        <w:jc w:val="center"/>
        <w:rPr>
          <w:rFonts w:ascii="Times New Roman" w:eastAsia="Arial Narrow" w:hAnsi="Times New Roman" w:cs="Times New Roman"/>
          <w:b/>
        </w:rPr>
      </w:pPr>
    </w:p>
    <w:p w14:paraId="04A8D5A6" w14:textId="77777777" w:rsidR="001B562E" w:rsidRDefault="001B562E" w:rsidP="001B562E">
      <w:pPr>
        <w:pStyle w:val="Normal1"/>
        <w:spacing w:after="0" w:line="240" w:lineRule="auto"/>
        <w:jc w:val="center"/>
        <w:rPr>
          <w:rFonts w:ascii="Times New Roman" w:eastAsia="Arial Narrow" w:hAnsi="Times New Roman" w:cs="Times New Roman"/>
          <w:b/>
        </w:rPr>
      </w:pPr>
    </w:p>
    <w:p w14:paraId="5C18EDBC" w14:textId="77777777" w:rsidR="001B562E" w:rsidRDefault="001B562E" w:rsidP="001B562E">
      <w:pPr>
        <w:pStyle w:val="Normal1"/>
        <w:spacing w:after="0" w:line="240" w:lineRule="auto"/>
        <w:jc w:val="center"/>
        <w:rPr>
          <w:rFonts w:ascii="Times New Roman" w:eastAsia="Arial Narrow" w:hAnsi="Times New Roman" w:cs="Times New Roman"/>
          <w:b/>
        </w:rPr>
      </w:pPr>
    </w:p>
    <w:p w14:paraId="43653A7C" w14:textId="77777777" w:rsidR="001B562E" w:rsidRDefault="001B562E" w:rsidP="001B562E">
      <w:pPr>
        <w:pStyle w:val="Normal1"/>
        <w:spacing w:after="0" w:line="240" w:lineRule="auto"/>
        <w:jc w:val="center"/>
        <w:rPr>
          <w:rFonts w:ascii="Times New Roman" w:eastAsia="Arial Narrow" w:hAnsi="Times New Roman" w:cs="Times New Roman"/>
          <w:b/>
        </w:rPr>
      </w:pPr>
    </w:p>
    <w:p w14:paraId="1D81842F" w14:textId="77777777" w:rsidR="001B562E" w:rsidRDefault="001B562E" w:rsidP="001B562E">
      <w:pPr>
        <w:pStyle w:val="Normal1"/>
        <w:spacing w:after="0" w:line="240" w:lineRule="auto"/>
        <w:jc w:val="center"/>
        <w:rPr>
          <w:rFonts w:ascii="Times New Roman" w:eastAsia="Arial Narrow" w:hAnsi="Times New Roman" w:cs="Times New Roman"/>
          <w:b/>
        </w:rPr>
      </w:pPr>
    </w:p>
    <w:p w14:paraId="0CB8D073" w14:textId="77777777" w:rsidR="001B562E" w:rsidRDefault="001B562E" w:rsidP="001B562E">
      <w:pPr>
        <w:pStyle w:val="Normal1"/>
        <w:spacing w:after="0" w:line="240" w:lineRule="auto"/>
        <w:jc w:val="center"/>
        <w:rPr>
          <w:rFonts w:ascii="Times New Roman" w:eastAsia="Arial Narrow" w:hAnsi="Times New Roman" w:cs="Times New Roman"/>
          <w:b/>
        </w:rPr>
      </w:pPr>
    </w:p>
    <w:p w14:paraId="2921894C" w14:textId="77777777" w:rsidR="001B562E" w:rsidRDefault="001B562E" w:rsidP="001B562E">
      <w:pPr>
        <w:pStyle w:val="Normal1"/>
        <w:spacing w:after="0" w:line="240" w:lineRule="auto"/>
        <w:jc w:val="center"/>
        <w:rPr>
          <w:rFonts w:ascii="Times New Roman" w:eastAsia="Arial Narrow" w:hAnsi="Times New Roman" w:cs="Times New Roman"/>
          <w:b/>
        </w:rPr>
      </w:pPr>
    </w:p>
    <w:p w14:paraId="069CE0F6" w14:textId="77777777" w:rsidR="001B562E" w:rsidRDefault="001B562E" w:rsidP="001B562E">
      <w:pPr>
        <w:pStyle w:val="Normal1"/>
        <w:spacing w:after="0" w:line="240" w:lineRule="auto"/>
        <w:jc w:val="center"/>
        <w:rPr>
          <w:rFonts w:ascii="Times New Roman" w:eastAsia="Arial Narrow" w:hAnsi="Times New Roman" w:cs="Times New Roman"/>
          <w:b/>
        </w:rPr>
      </w:pPr>
    </w:p>
    <w:p w14:paraId="4B6EE142" w14:textId="77777777" w:rsidR="001B562E" w:rsidRDefault="001B562E" w:rsidP="001B562E">
      <w:pPr>
        <w:pStyle w:val="Normal1"/>
        <w:spacing w:after="0" w:line="240" w:lineRule="auto"/>
        <w:jc w:val="center"/>
        <w:rPr>
          <w:rFonts w:ascii="Times New Roman" w:eastAsia="Arial Narrow" w:hAnsi="Times New Roman" w:cs="Times New Roman"/>
          <w:b/>
        </w:rPr>
      </w:pPr>
    </w:p>
    <w:p w14:paraId="77C47B0A" w14:textId="77777777" w:rsidR="001B562E" w:rsidRDefault="001B562E" w:rsidP="001B562E">
      <w:pPr>
        <w:pStyle w:val="Normal1"/>
        <w:spacing w:after="0" w:line="240" w:lineRule="auto"/>
        <w:jc w:val="center"/>
        <w:rPr>
          <w:rFonts w:ascii="Times New Roman" w:eastAsia="Arial Narrow" w:hAnsi="Times New Roman" w:cs="Times New Roman"/>
          <w:b/>
        </w:rPr>
      </w:pPr>
    </w:p>
    <w:p w14:paraId="47B11536" w14:textId="77777777" w:rsidR="001B562E" w:rsidRDefault="001B562E" w:rsidP="001B562E">
      <w:pPr>
        <w:pStyle w:val="Normal1"/>
        <w:spacing w:after="0" w:line="240" w:lineRule="auto"/>
        <w:jc w:val="center"/>
        <w:rPr>
          <w:rFonts w:ascii="Times New Roman" w:eastAsia="Arial Narrow" w:hAnsi="Times New Roman" w:cs="Times New Roman"/>
          <w:b/>
        </w:rPr>
      </w:pPr>
    </w:p>
    <w:p w14:paraId="6F8785B7" w14:textId="77777777" w:rsidR="001B562E" w:rsidRDefault="001B562E" w:rsidP="001B562E">
      <w:pPr>
        <w:pStyle w:val="Normal1"/>
        <w:spacing w:after="0" w:line="240" w:lineRule="auto"/>
        <w:jc w:val="center"/>
        <w:rPr>
          <w:rFonts w:ascii="Times New Roman" w:eastAsia="Arial Narrow" w:hAnsi="Times New Roman" w:cs="Times New Roman"/>
          <w:b/>
        </w:rPr>
      </w:pPr>
    </w:p>
    <w:p w14:paraId="3D21BA29" w14:textId="77777777" w:rsidR="001B562E" w:rsidRDefault="001B562E" w:rsidP="001B562E">
      <w:pPr>
        <w:pStyle w:val="Normal1"/>
        <w:spacing w:after="0" w:line="240" w:lineRule="auto"/>
        <w:jc w:val="center"/>
        <w:rPr>
          <w:rFonts w:ascii="Times New Roman" w:eastAsia="Arial Narrow" w:hAnsi="Times New Roman" w:cs="Times New Roman"/>
          <w:b/>
        </w:rPr>
      </w:pPr>
    </w:p>
    <w:p w14:paraId="51EF9A53" w14:textId="77777777" w:rsidR="001B562E" w:rsidRDefault="001B562E" w:rsidP="001B562E">
      <w:pPr>
        <w:pStyle w:val="Normal1"/>
        <w:spacing w:after="0" w:line="240" w:lineRule="auto"/>
        <w:jc w:val="center"/>
        <w:rPr>
          <w:rFonts w:ascii="Times New Roman" w:eastAsia="Arial Narrow" w:hAnsi="Times New Roman" w:cs="Times New Roman"/>
          <w:b/>
        </w:rPr>
      </w:pPr>
    </w:p>
    <w:p w14:paraId="70003D6A" w14:textId="77777777" w:rsidR="001B562E" w:rsidRDefault="001B562E" w:rsidP="001B562E">
      <w:pPr>
        <w:pStyle w:val="Normal1"/>
        <w:spacing w:after="0" w:line="240" w:lineRule="auto"/>
        <w:jc w:val="center"/>
        <w:rPr>
          <w:rFonts w:ascii="Times New Roman" w:eastAsia="Arial Narrow" w:hAnsi="Times New Roman" w:cs="Times New Roman"/>
          <w:b/>
        </w:rPr>
      </w:pPr>
    </w:p>
    <w:p w14:paraId="5440EE7D" w14:textId="77777777" w:rsidR="001B562E" w:rsidRDefault="001B562E" w:rsidP="001B562E">
      <w:pPr>
        <w:pStyle w:val="Normal1"/>
        <w:spacing w:after="0" w:line="240" w:lineRule="auto"/>
        <w:jc w:val="center"/>
        <w:rPr>
          <w:rFonts w:ascii="Times New Roman" w:eastAsia="Arial Narrow" w:hAnsi="Times New Roman" w:cs="Times New Roman"/>
          <w:b/>
        </w:rPr>
      </w:pPr>
    </w:p>
    <w:p w14:paraId="5A0A094D" w14:textId="77777777" w:rsidR="001B562E" w:rsidRDefault="001B562E" w:rsidP="001B562E">
      <w:pPr>
        <w:pStyle w:val="Normal1"/>
        <w:spacing w:after="0" w:line="240" w:lineRule="auto"/>
        <w:jc w:val="center"/>
        <w:rPr>
          <w:rFonts w:ascii="Times New Roman" w:eastAsia="Arial Narrow" w:hAnsi="Times New Roman" w:cs="Times New Roman"/>
          <w:b/>
        </w:rPr>
      </w:pPr>
    </w:p>
    <w:p w14:paraId="4E13AB49" w14:textId="77777777" w:rsidR="001B562E" w:rsidRDefault="001B562E" w:rsidP="001B562E">
      <w:pPr>
        <w:pStyle w:val="Normal1"/>
        <w:spacing w:after="0" w:line="240" w:lineRule="auto"/>
        <w:jc w:val="center"/>
        <w:rPr>
          <w:rFonts w:ascii="Times New Roman" w:eastAsia="Arial Narrow" w:hAnsi="Times New Roman" w:cs="Times New Roman"/>
          <w:b/>
        </w:rPr>
      </w:pPr>
    </w:p>
    <w:p w14:paraId="639EE0F7" w14:textId="77777777" w:rsidR="001B562E" w:rsidRDefault="001B562E" w:rsidP="001B562E">
      <w:pPr>
        <w:pStyle w:val="Normal1"/>
        <w:spacing w:after="0" w:line="240" w:lineRule="auto"/>
        <w:jc w:val="center"/>
        <w:rPr>
          <w:rFonts w:ascii="Times New Roman" w:eastAsia="Arial Narrow" w:hAnsi="Times New Roman" w:cs="Times New Roman"/>
          <w:b/>
        </w:rPr>
      </w:pPr>
    </w:p>
    <w:p w14:paraId="61294E94" w14:textId="77777777" w:rsidR="001B562E" w:rsidRDefault="001B562E" w:rsidP="001B562E">
      <w:pPr>
        <w:pStyle w:val="Normal1"/>
        <w:spacing w:after="0" w:line="240" w:lineRule="auto"/>
        <w:jc w:val="center"/>
        <w:rPr>
          <w:rFonts w:ascii="Times New Roman" w:eastAsia="Arial Narrow" w:hAnsi="Times New Roman" w:cs="Times New Roman"/>
          <w:b/>
        </w:rPr>
      </w:pPr>
    </w:p>
    <w:p w14:paraId="08B85E5C" w14:textId="77777777" w:rsidR="001B562E" w:rsidRDefault="001B562E" w:rsidP="001B562E">
      <w:pPr>
        <w:pStyle w:val="Normal1"/>
        <w:spacing w:after="0" w:line="240" w:lineRule="auto"/>
        <w:jc w:val="center"/>
        <w:rPr>
          <w:rFonts w:ascii="Times New Roman" w:eastAsia="Arial Narrow" w:hAnsi="Times New Roman" w:cs="Times New Roman"/>
          <w:b/>
        </w:rPr>
      </w:pPr>
    </w:p>
    <w:p w14:paraId="240893B0" w14:textId="77777777" w:rsidR="001B562E" w:rsidRDefault="001B562E" w:rsidP="001B562E">
      <w:pPr>
        <w:pStyle w:val="Normal1"/>
        <w:spacing w:after="0" w:line="240" w:lineRule="auto"/>
        <w:jc w:val="center"/>
        <w:rPr>
          <w:rFonts w:ascii="Times New Roman" w:eastAsia="Arial Narrow" w:hAnsi="Times New Roman" w:cs="Times New Roman"/>
          <w:b/>
        </w:rPr>
      </w:pPr>
    </w:p>
    <w:p w14:paraId="78169D7A" w14:textId="77777777" w:rsidR="001B562E" w:rsidRDefault="001B562E" w:rsidP="001B562E">
      <w:pPr>
        <w:pStyle w:val="Normal1"/>
        <w:spacing w:after="0" w:line="240" w:lineRule="auto"/>
        <w:jc w:val="center"/>
        <w:rPr>
          <w:rFonts w:ascii="Times New Roman" w:eastAsia="Arial Narrow" w:hAnsi="Times New Roman" w:cs="Times New Roman"/>
          <w:b/>
        </w:rPr>
      </w:pPr>
    </w:p>
    <w:p w14:paraId="16A449A8" w14:textId="77777777" w:rsidR="001B562E" w:rsidRDefault="001B562E" w:rsidP="001B562E">
      <w:pPr>
        <w:pStyle w:val="Normal1"/>
        <w:spacing w:after="0" w:line="240" w:lineRule="auto"/>
        <w:jc w:val="center"/>
        <w:rPr>
          <w:rFonts w:ascii="Times New Roman" w:eastAsia="Arial Narrow" w:hAnsi="Times New Roman" w:cs="Times New Roman"/>
          <w:b/>
        </w:rPr>
      </w:pPr>
    </w:p>
    <w:p w14:paraId="37AA8115" w14:textId="77777777" w:rsidR="001B562E" w:rsidRDefault="001B562E" w:rsidP="001B562E">
      <w:pPr>
        <w:pStyle w:val="Normal1"/>
        <w:spacing w:after="0" w:line="240" w:lineRule="auto"/>
        <w:jc w:val="center"/>
        <w:rPr>
          <w:rFonts w:ascii="Times New Roman" w:eastAsia="Arial Narrow" w:hAnsi="Times New Roman" w:cs="Times New Roman"/>
          <w:b/>
        </w:rPr>
      </w:pPr>
    </w:p>
    <w:p w14:paraId="2326CE4F" w14:textId="77777777" w:rsidR="001B562E" w:rsidRDefault="001B562E" w:rsidP="001B562E">
      <w:pPr>
        <w:pStyle w:val="Normal1"/>
        <w:spacing w:after="0" w:line="240" w:lineRule="auto"/>
        <w:jc w:val="center"/>
        <w:rPr>
          <w:rFonts w:ascii="Times New Roman" w:eastAsia="Arial Narrow" w:hAnsi="Times New Roman" w:cs="Times New Roman"/>
          <w:b/>
        </w:rPr>
      </w:pPr>
    </w:p>
    <w:p w14:paraId="22C571B6" w14:textId="77777777" w:rsidR="001B562E" w:rsidRDefault="001B562E" w:rsidP="001B562E">
      <w:pPr>
        <w:pStyle w:val="Normal1"/>
        <w:spacing w:after="0" w:line="240" w:lineRule="auto"/>
        <w:jc w:val="center"/>
        <w:rPr>
          <w:rFonts w:ascii="Times New Roman" w:eastAsia="Arial Narrow" w:hAnsi="Times New Roman" w:cs="Times New Roman"/>
          <w:b/>
        </w:rPr>
      </w:pPr>
    </w:p>
    <w:p w14:paraId="17D62003" w14:textId="77777777" w:rsidR="001B562E" w:rsidRPr="001B562E" w:rsidRDefault="001B562E" w:rsidP="00F873DB">
      <w:pPr>
        <w:spacing w:after="0" w:line="240" w:lineRule="auto"/>
        <w:rPr>
          <w:rFonts w:ascii="Times New Roman" w:eastAsia="Arial Narrow" w:hAnsi="Times New Roman" w:cs="Times New Roman"/>
          <w:b/>
        </w:rPr>
      </w:pPr>
    </w:p>
    <w:p w14:paraId="0C96CC57" w14:textId="77777777" w:rsidR="001B562E" w:rsidRDefault="001B562E" w:rsidP="00F873DB">
      <w:pPr>
        <w:spacing w:after="0" w:line="240" w:lineRule="auto"/>
        <w:rPr>
          <w:rFonts w:ascii="Times New Roman" w:eastAsia="Arial Narrow" w:hAnsi="Times New Roman" w:cs="Times New Roman"/>
          <w:b/>
          <w:sz w:val="144"/>
          <w:szCs w:val="144"/>
        </w:rPr>
      </w:pPr>
    </w:p>
    <w:p w14:paraId="1029D065" w14:textId="77777777" w:rsidR="001B562E" w:rsidRPr="008B3EFA" w:rsidRDefault="001B562E" w:rsidP="00F873DB">
      <w:pPr>
        <w:spacing w:after="0" w:line="240" w:lineRule="auto"/>
        <w:rPr>
          <w:rFonts w:ascii="Times New Roman" w:eastAsia="Arial Narrow" w:hAnsi="Times New Roman" w:cs="Times New Roman"/>
          <w:b/>
          <w:sz w:val="144"/>
          <w:szCs w:val="144"/>
        </w:rPr>
      </w:pPr>
    </w:p>
    <w:bookmarkEnd w:id="12"/>
    <w:p w14:paraId="2F2C5B4E" w14:textId="77777777" w:rsidR="00CB2A31" w:rsidRDefault="00CB2A31" w:rsidP="00F873DB">
      <w:pPr>
        <w:jc w:val="center"/>
        <w:rPr>
          <w:rFonts w:ascii="Times New Roman" w:hAnsi="Times New Roman" w:cs="Times New Roman"/>
          <w:b/>
          <w:sz w:val="144"/>
          <w:szCs w:val="144"/>
        </w:rPr>
      </w:pPr>
    </w:p>
    <w:p w14:paraId="53B7840B" w14:textId="77777777" w:rsidR="00CB2A31" w:rsidRDefault="00CB2A31" w:rsidP="00F873DB">
      <w:pPr>
        <w:jc w:val="center"/>
        <w:rPr>
          <w:rFonts w:ascii="Times New Roman" w:hAnsi="Times New Roman" w:cs="Times New Roman"/>
          <w:b/>
          <w:sz w:val="144"/>
          <w:szCs w:val="144"/>
        </w:rPr>
      </w:pPr>
    </w:p>
    <w:p w14:paraId="4251897D" w14:textId="77777777" w:rsidR="001B562E" w:rsidRDefault="001B562E" w:rsidP="00F873DB">
      <w:pPr>
        <w:jc w:val="center"/>
        <w:rPr>
          <w:rFonts w:ascii="Times New Roman" w:hAnsi="Times New Roman" w:cs="Times New Roman"/>
          <w:b/>
          <w:sz w:val="144"/>
          <w:szCs w:val="144"/>
        </w:rPr>
      </w:pPr>
    </w:p>
    <w:p w14:paraId="4D14650A" w14:textId="77777777" w:rsidR="001B562E" w:rsidRDefault="001B562E" w:rsidP="00F873DB">
      <w:pPr>
        <w:jc w:val="center"/>
        <w:rPr>
          <w:rFonts w:ascii="Times New Roman" w:hAnsi="Times New Roman" w:cs="Times New Roman"/>
          <w:b/>
          <w:sz w:val="144"/>
          <w:szCs w:val="144"/>
        </w:rPr>
      </w:pPr>
    </w:p>
    <w:p w14:paraId="2275084D" w14:textId="77777777" w:rsidR="001B562E" w:rsidRDefault="001B562E" w:rsidP="00F873DB">
      <w:pPr>
        <w:jc w:val="center"/>
        <w:rPr>
          <w:rFonts w:ascii="Times New Roman" w:hAnsi="Times New Roman" w:cs="Times New Roman"/>
          <w:b/>
          <w:sz w:val="144"/>
          <w:szCs w:val="144"/>
        </w:rPr>
      </w:pPr>
    </w:p>
    <w:p w14:paraId="7ECC3960" w14:textId="77777777" w:rsidR="00C838DC" w:rsidRDefault="00C838DC" w:rsidP="00F873DB">
      <w:pPr>
        <w:jc w:val="center"/>
        <w:rPr>
          <w:rFonts w:ascii="Times New Roman" w:hAnsi="Times New Roman" w:cs="Times New Roman"/>
          <w:b/>
          <w:sz w:val="144"/>
          <w:szCs w:val="144"/>
        </w:rPr>
      </w:pPr>
      <w:r w:rsidRPr="00C838DC">
        <w:rPr>
          <w:rFonts w:ascii="Times New Roman" w:hAnsi="Times New Roman" w:cs="Times New Roman"/>
          <w:b/>
          <w:sz w:val="144"/>
          <w:szCs w:val="144"/>
        </w:rPr>
        <w:t>HONOURS</w:t>
      </w:r>
    </w:p>
    <w:p w14:paraId="7BC21C0C" w14:textId="77777777" w:rsidR="00C838DC" w:rsidRDefault="00C838DC">
      <w:pPr>
        <w:rPr>
          <w:rFonts w:ascii="Times New Roman" w:hAnsi="Times New Roman" w:cs="Times New Roman"/>
          <w:b/>
          <w:sz w:val="144"/>
          <w:szCs w:val="144"/>
        </w:rPr>
      </w:pPr>
      <w:r>
        <w:rPr>
          <w:rFonts w:ascii="Times New Roman" w:hAnsi="Times New Roman" w:cs="Times New Roman"/>
          <w:b/>
          <w:sz w:val="144"/>
          <w:szCs w:val="144"/>
        </w:rPr>
        <w:br w:type="page"/>
      </w:r>
    </w:p>
    <w:p w14:paraId="60BAE215" w14:textId="77777777" w:rsidR="00C838DC" w:rsidRPr="0089191E" w:rsidRDefault="00C838DC" w:rsidP="00C838DC">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7C8024DB" w14:textId="77777777" w:rsidR="00C838DC" w:rsidRPr="0089191E" w:rsidRDefault="00C838DC" w:rsidP="00C838DC">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w:t>
      </w:r>
      <w:r>
        <w:rPr>
          <w:rFonts w:ascii="Times New Roman" w:eastAsia="Arial Narrow" w:hAnsi="Times New Roman" w:cs="Times New Roman"/>
          <w:b/>
        </w:rPr>
        <w:t>CSE(DS</w:t>
      </w:r>
      <w:r w:rsidRPr="0089191E">
        <w:rPr>
          <w:rFonts w:ascii="Times New Roman" w:eastAsia="Arial Narrow" w:hAnsi="Times New Roman" w:cs="Times New Roman"/>
          <w:b/>
        </w:rPr>
        <w:t>)</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sidRPr="0089191E">
        <w:rPr>
          <w:rFonts w:ascii="Times New Roman" w:eastAsia="Arial Narrow" w:hAnsi="Times New Roman" w:cs="Times New Roman"/>
          <w:b/>
        </w:rPr>
        <w:t>L    T   P   C</w:t>
      </w:r>
    </w:p>
    <w:p w14:paraId="5B12CE9B" w14:textId="77777777" w:rsidR="00C838DC" w:rsidRDefault="00C838DC" w:rsidP="00C838DC">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w:t>
      </w:r>
      <w:r w:rsidR="00BF24EF">
        <w:rPr>
          <w:rFonts w:ascii="Times New Roman" w:eastAsia="Arial Narrow" w:hAnsi="Times New Roman" w:cs="Times New Roman"/>
          <w:b/>
        </w:rPr>
        <w:t>1</w:t>
      </w:r>
      <w:r w:rsidRPr="0089191E">
        <w:rPr>
          <w:rFonts w:ascii="Times New Roman" w:eastAsia="Arial Narrow" w:hAnsi="Times New Roman" w:cs="Times New Roman"/>
          <w:b/>
        </w:rPr>
        <w:t xml:space="preserve">   0</w:t>
      </w:r>
      <w:r w:rsidR="00384F6D">
        <w:rPr>
          <w:rFonts w:ascii="Times New Roman" w:eastAsia="Arial Narrow" w:hAnsi="Times New Roman" w:cs="Times New Roman"/>
          <w:b/>
        </w:rPr>
        <w:t xml:space="preserve">     </w:t>
      </w:r>
      <w:r w:rsidR="00BF24EF">
        <w:rPr>
          <w:rFonts w:ascii="Times New Roman" w:eastAsia="Arial Narrow" w:hAnsi="Times New Roman" w:cs="Times New Roman"/>
          <w:b/>
        </w:rPr>
        <w:t>4</w:t>
      </w: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4"/>
        <w:gridCol w:w="3862"/>
        <w:gridCol w:w="1762"/>
        <w:gridCol w:w="236"/>
        <w:gridCol w:w="451"/>
        <w:gridCol w:w="451"/>
        <w:gridCol w:w="451"/>
      </w:tblGrid>
      <w:tr w:rsidR="00EA1EBA" w:rsidRPr="00BF24EF" w14:paraId="468CF757" w14:textId="77777777" w:rsidTr="00BF24EF">
        <w:tc>
          <w:tcPr>
            <w:tcW w:w="2404" w:type="dxa"/>
          </w:tcPr>
          <w:p w14:paraId="7B8D039F" w14:textId="77777777" w:rsidR="00EA1EBA" w:rsidRPr="00BF24EF" w:rsidRDefault="00EA1EBA" w:rsidP="00BF24EF">
            <w:pPr>
              <w:jc w:val="both"/>
              <w:rPr>
                <w:rFonts w:ascii="Times New Roman" w:hAnsi="Times New Roman" w:cs="Times New Roman"/>
                <w:b/>
                <w:bCs/>
                <w:sz w:val="22"/>
                <w:szCs w:val="22"/>
              </w:rPr>
            </w:pPr>
          </w:p>
        </w:tc>
        <w:tc>
          <w:tcPr>
            <w:tcW w:w="5624" w:type="dxa"/>
            <w:gridSpan w:val="2"/>
            <w:vMerge w:val="restart"/>
          </w:tcPr>
          <w:p w14:paraId="6BD0D981" w14:textId="77777777" w:rsidR="00EA1EBA" w:rsidRPr="00BF24EF" w:rsidRDefault="00BF24EF" w:rsidP="00BF24EF">
            <w:pPr>
              <w:pStyle w:val="NoSpacing"/>
              <w:jc w:val="both"/>
              <w:rPr>
                <w:rFonts w:ascii="Times New Roman" w:hAnsi="Times New Roman"/>
                <w:b/>
                <w:sz w:val="22"/>
                <w:szCs w:val="22"/>
              </w:rPr>
            </w:pPr>
            <w:r>
              <w:rPr>
                <w:rFonts w:ascii="Times New Roman" w:hAnsi="Times New Roman"/>
                <w:b/>
                <w:bCs/>
                <w:sz w:val="22"/>
                <w:szCs w:val="22"/>
              </w:rPr>
              <w:t xml:space="preserve">(20A32H01) </w:t>
            </w:r>
            <w:r w:rsidRPr="00BF24EF">
              <w:rPr>
                <w:rFonts w:ascii="Times New Roman" w:hAnsi="Times New Roman"/>
                <w:b/>
                <w:bCs/>
                <w:sz w:val="22"/>
                <w:szCs w:val="22"/>
              </w:rPr>
              <w:t>DATA SCIENCE FOR BUSINESS</w:t>
            </w:r>
          </w:p>
          <w:p w14:paraId="463515AF" w14:textId="77777777" w:rsidR="00EA1EBA" w:rsidRPr="00BF24EF" w:rsidRDefault="00EA1EBA" w:rsidP="00BF24EF">
            <w:pPr>
              <w:jc w:val="both"/>
              <w:rPr>
                <w:rFonts w:ascii="Times New Roman" w:hAnsi="Times New Roman" w:cs="Times New Roman"/>
                <w:b/>
                <w:bCs/>
                <w:sz w:val="22"/>
                <w:szCs w:val="22"/>
              </w:rPr>
            </w:pPr>
          </w:p>
        </w:tc>
        <w:tc>
          <w:tcPr>
            <w:tcW w:w="236" w:type="dxa"/>
          </w:tcPr>
          <w:p w14:paraId="7D8DC319" w14:textId="77777777" w:rsidR="00EA1EBA" w:rsidRPr="00BF24EF" w:rsidRDefault="00EA1EBA" w:rsidP="00BF24EF">
            <w:pPr>
              <w:jc w:val="both"/>
              <w:rPr>
                <w:rFonts w:ascii="Times New Roman" w:hAnsi="Times New Roman" w:cs="Times New Roman"/>
                <w:b/>
                <w:bCs/>
                <w:sz w:val="22"/>
                <w:szCs w:val="22"/>
              </w:rPr>
            </w:pPr>
          </w:p>
        </w:tc>
        <w:tc>
          <w:tcPr>
            <w:tcW w:w="451" w:type="dxa"/>
          </w:tcPr>
          <w:p w14:paraId="42827ED5" w14:textId="77777777" w:rsidR="00EA1EBA" w:rsidRPr="00BF24EF" w:rsidRDefault="00EA1EBA" w:rsidP="00BF24EF">
            <w:pPr>
              <w:jc w:val="both"/>
              <w:rPr>
                <w:rFonts w:ascii="Times New Roman" w:hAnsi="Times New Roman" w:cs="Times New Roman"/>
                <w:b/>
                <w:bCs/>
                <w:sz w:val="22"/>
                <w:szCs w:val="22"/>
              </w:rPr>
            </w:pPr>
          </w:p>
        </w:tc>
        <w:tc>
          <w:tcPr>
            <w:tcW w:w="451" w:type="dxa"/>
          </w:tcPr>
          <w:p w14:paraId="234888D3" w14:textId="77777777" w:rsidR="00EA1EBA" w:rsidRPr="00BF24EF" w:rsidRDefault="00EA1EBA" w:rsidP="00BF24EF">
            <w:pPr>
              <w:jc w:val="both"/>
              <w:rPr>
                <w:rFonts w:ascii="Times New Roman" w:hAnsi="Times New Roman" w:cs="Times New Roman"/>
                <w:b/>
                <w:bCs/>
                <w:sz w:val="22"/>
                <w:szCs w:val="22"/>
              </w:rPr>
            </w:pPr>
          </w:p>
        </w:tc>
        <w:tc>
          <w:tcPr>
            <w:tcW w:w="451" w:type="dxa"/>
          </w:tcPr>
          <w:p w14:paraId="30B5B928" w14:textId="77777777" w:rsidR="00EA1EBA" w:rsidRPr="00BF24EF" w:rsidRDefault="00EA1EBA" w:rsidP="00BF24EF">
            <w:pPr>
              <w:jc w:val="both"/>
              <w:rPr>
                <w:rFonts w:ascii="Times New Roman" w:hAnsi="Times New Roman" w:cs="Times New Roman"/>
                <w:b/>
                <w:bCs/>
                <w:sz w:val="22"/>
                <w:szCs w:val="22"/>
              </w:rPr>
            </w:pPr>
          </w:p>
        </w:tc>
      </w:tr>
      <w:tr w:rsidR="00EA1EBA" w:rsidRPr="00BF24EF" w14:paraId="5D21FFCE" w14:textId="77777777" w:rsidTr="00BF24EF">
        <w:tc>
          <w:tcPr>
            <w:tcW w:w="2404" w:type="dxa"/>
          </w:tcPr>
          <w:p w14:paraId="28F9AD35" w14:textId="77777777" w:rsidR="00EA1EBA" w:rsidRPr="00BF24EF" w:rsidRDefault="00EA1EBA" w:rsidP="00BF24EF">
            <w:pPr>
              <w:jc w:val="both"/>
              <w:rPr>
                <w:rFonts w:ascii="Times New Roman" w:hAnsi="Times New Roman" w:cs="Times New Roman"/>
                <w:b/>
                <w:bCs/>
                <w:sz w:val="22"/>
                <w:szCs w:val="22"/>
              </w:rPr>
            </w:pPr>
          </w:p>
        </w:tc>
        <w:tc>
          <w:tcPr>
            <w:tcW w:w="5624" w:type="dxa"/>
            <w:gridSpan w:val="2"/>
            <w:vMerge/>
          </w:tcPr>
          <w:p w14:paraId="0D76939D" w14:textId="77777777" w:rsidR="00EA1EBA" w:rsidRPr="00BF24EF" w:rsidRDefault="00EA1EBA" w:rsidP="00BF24EF">
            <w:pPr>
              <w:jc w:val="both"/>
              <w:rPr>
                <w:rFonts w:ascii="Times New Roman" w:hAnsi="Times New Roman" w:cs="Times New Roman"/>
                <w:b/>
                <w:bCs/>
                <w:sz w:val="22"/>
                <w:szCs w:val="22"/>
              </w:rPr>
            </w:pPr>
          </w:p>
        </w:tc>
        <w:tc>
          <w:tcPr>
            <w:tcW w:w="236" w:type="dxa"/>
          </w:tcPr>
          <w:p w14:paraId="19099AD8" w14:textId="77777777" w:rsidR="00EA1EBA" w:rsidRPr="00BF24EF" w:rsidRDefault="00EA1EBA" w:rsidP="00BF24EF">
            <w:pPr>
              <w:jc w:val="both"/>
              <w:rPr>
                <w:rFonts w:ascii="Times New Roman" w:hAnsi="Times New Roman" w:cs="Times New Roman"/>
                <w:b/>
                <w:bCs/>
                <w:sz w:val="22"/>
                <w:szCs w:val="22"/>
              </w:rPr>
            </w:pPr>
          </w:p>
        </w:tc>
        <w:tc>
          <w:tcPr>
            <w:tcW w:w="451" w:type="dxa"/>
          </w:tcPr>
          <w:p w14:paraId="20861BC6" w14:textId="77777777" w:rsidR="00EA1EBA" w:rsidRPr="00BF24EF" w:rsidRDefault="00EA1EBA" w:rsidP="00BF24EF">
            <w:pPr>
              <w:jc w:val="both"/>
              <w:rPr>
                <w:rFonts w:ascii="Times New Roman" w:hAnsi="Times New Roman" w:cs="Times New Roman"/>
                <w:b/>
                <w:bCs/>
                <w:sz w:val="22"/>
                <w:szCs w:val="22"/>
              </w:rPr>
            </w:pPr>
          </w:p>
        </w:tc>
        <w:tc>
          <w:tcPr>
            <w:tcW w:w="451" w:type="dxa"/>
          </w:tcPr>
          <w:p w14:paraId="53E44376" w14:textId="77777777" w:rsidR="00EA1EBA" w:rsidRPr="00BF24EF" w:rsidRDefault="00EA1EBA" w:rsidP="00BF24EF">
            <w:pPr>
              <w:jc w:val="both"/>
              <w:rPr>
                <w:rFonts w:ascii="Times New Roman" w:hAnsi="Times New Roman" w:cs="Times New Roman"/>
                <w:b/>
                <w:bCs/>
                <w:sz w:val="22"/>
                <w:szCs w:val="22"/>
              </w:rPr>
            </w:pPr>
          </w:p>
        </w:tc>
        <w:tc>
          <w:tcPr>
            <w:tcW w:w="451" w:type="dxa"/>
          </w:tcPr>
          <w:p w14:paraId="76FCD91C" w14:textId="77777777" w:rsidR="00EA1EBA" w:rsidRPr="00BF24EF" w:rsidRDefault="00EA1EBA" w:rsidP="00BF24EF">
            <w:pPr>
              <w:jc w:val="both"/>
              <w:rPr>
                <w:rFonts w:ascii="Times New Roman" w:hAnsi="Times New Roman" w:cs="Times New Roman"/>
                <w:b/>
                <w:bCs/>
                <w:sz w:val="22"/>
                <w:szCs w:val="22"/>
              </w:rPr>
            </w:pPr>
          </w:p>
        </w:tc>
      </w:tr>
      <w:tr w:rsidR="00EA1EBA" w:rsidRPr="00BF24EF" w14:paraId="500045B8" w14:textId="77777777" w:rsidTr="00BF24EF">
        <w:tc>
          <w:tcPr>
            <w:tcW w:w="2404" w:type="dxa"/>
          </w:tcPr>
          <w:p w14:paraId="7C5F6CC1" w14:textId="77777777" w:rsidR="00EA1EBA" w:rsidRPr="00BF24EF" w:rsidRDefault="00EA1EBA" w:rsidP="00BF24EF">
            <w:pPr>
              <w:jc w:val="both"/>
              <w:rPr>
                <w:rFonts w:ascii="Times New Roman" w:hAnsi="Times New Roman" w:cs="Times New Roman"/>
                <w:b/>
                <w:bCs/>
                <w:sz w:val="22"/>
                <w:szCs w:val="22"/>
              </w:rPr>
            </w:pPr>
            <w:r w:rsidRPr="00BF24EF">
              <w:rPr>
                <w:rFonts w:ascii="Times New Roman" w:hAnsi="Times New Roman" w:cs="Times New Roman"/>
                <w:b/>
                <w:bCs/>
                <w:sz w:val="22"/>
                <w:szCs w:val="22"/>
              </w:rPr>
              <w:t xml:space="preserve">Pre-requisite </w:t>
            </w:r>
          </w:p>
        </w:tc>
        <w:tc>
          <w:tcPr>
            <w:tcW w:w="3862" w:type="dxa"/>
          </w:tcPr>
          <w:p w14:paraId="73DC3008" w14:textId="77777777" w:rsidR="00EA1EBA" w:rsidRPr="00BF24EF" w:rsidRDefault="00EA1EBA" w:rsidP="00BF24EF">
            <w:pPr>
              <w:jc w:val="both"/>
              <w:rPr>
                <w:rFonts w:ascii="Times New Roman" w:hAnsi="Times New Roman" w:cs="Times New Roman"/>
                <w:b/>
                <w:bCs/>
                <w:sz w:val="22"/>
                <w:szCs w:val="22"/>
              </w:rPr>
            </w:pPr>
            <w:r w:rsidRPr="00BF24EF">
              <w:rPr>
                <w:rFonts w:ascii="Times New Roman" w:hAnsi="Times New Roman" w:cs="Times New Roman"/>
                <w:b/>
                <w:bCs/>
                <w:sz w:val="22"/>
                <w:szCs w:val="22"/>
              </w:rPr>
              <w:t>Data Science</w:t>
            </w:r>
          </w:p>
        </w:tc>
        <w:tc>
          <w:tcPr>
            <w:tcW w:w="1762" w:type="dxa"/>
          </w:tcPr>
          <w:p w14:paraId="612B8FED" w14:textId="77777777" w:rsidR="00EA1EBA" w:rsidRPr="00BF24EF" w:rsidRDefault="00EA1EBA" w:rsidP="00BF24EF">
            <w:pPr>
              <w:jc w:val="both"/>
              <w:rPr>
                <w:rFonts w:ascii="Times New Roman" w:hAnsi="Times New Roman" w:cs="Times New Roman"/>
                <w:b/>
                <w:bCs/>
                <w:sz w:val="22"/>
                <w:szCs w:val="22"/>
              </w:rPr>
            </w:pPr>
          </w:p>
        </w:tc>
        <w:tc>
          <w:tcPr>
            <w:tcW w:w="1589" w:type="dxa"/>
            <w:gridSpan w:val="4"/>
          </w:tcPr>
          <w:p w14:paraId="5F3D5C06" w14:textId="77777777" w:rsidR="00EA1EBA" w:rsidRPr="00BF24EF" w:rsidRDefault="00EA1EBA" w:rsidP="00BF24EF">
            <w:pPr>
              <w:jc w:val="both"/>
              <w:rPr>
                <w:rFonts w:ascii="Times New Roman" w:hAnsi="Times New Roman" w:cs="Times New Roman"/>
                <w:b/>
                <w:bCs/>
                <w:sz w:val="22"/>
                <w:szCs w:val="22"/>
              </w:rPr>
            </w:pPr>
          </w:p>
        </w:tc>
      </w:tr>
      <w:tr w:rsidR="00EA1EBA" w:rsidRPr="00BF24EF" w14:paraId="7789AE4B" w14:textId="77777777" w:rsidTr="00BF24EF">
        <w:tc>
          <w:tcPr>
            <w:tcW w:w="9617" w:type="dxa"/>
            <w:gridSpan w:val="7"/>
          </w:tcPr>
          <w:p w14:paraId="357F8121"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Course Objectives:</w:t>
            </w:r>
          </w:p>
        </w:tc>
      </w:tr>
      <w:tr w:rsidR="00EA1EBA" w:rsidRPr="00BF24EF" w14:paraId="3F44E67D" w14:textId="77777777" w:rsidTr="00BF24EF">
        <w:trPr>
          <w:trHeight w:val="561"/>
        </w:trPr>
        <w:tc>
          <w:tcPr>
            <w:tcW w:w="9617" w:type="dxa"/>
            <w:gridSpan w:val="7"/>
          </w:tcPr>
          <w:p w14:paraId="77F0753E" w14:textId="77777777" w:rsidR="00EA1EBA" w:rsidRPr="00BF24EF" w:rsidRDefault="00EA1EBA">
            <w:pPr>
              <w:pStyle w:val="ListParagraph"/>
              <w:widowControl w:val="0"/>
              <w:numPr>
                <w:ilvl w:val="0"/>
                <w:numId w:val="46"/>
              </w:numPr>
              <w:tabs>
                <w:tab w:val="left" w:pos="899"/>
                <w:tab w:val="left" w:pos="900"/>
              </w:tabs>
              <w:autoSpaceDE w:val="0"/>
              <w:autoSpaceDN w:val="0"/>
              <w:spacing w:before="4"/>
              <w:ind w:right="537"/>
              <w:jc w:val="both"/>
              <w:rPr>
                <w:rFonts w:ascii="Times New Roman" w:hAnsi="Times New Roman" w:cs="Times New Roman"/>
                <w:sz w:val="22"/>
                <w:szCs w:val="22"/>
              </w:rPr>
            </w:pPr>
            <w:r w:rsidRPr="00BF24EF">
              <w:rPr>
                <w:rFonts w:ascii="Times New Roman" w:hAnsi="Times New Roman" w:cs="Times New Roman"/>
                <w:sz w:val="22"/>
                <w:szCs w:val="22"/>
              </w:rPr>
              <w:t>Expose with the basic rudiments of business intelligence system</w:t>
            </w:r>
          </w:p>
          <w:p w14:paraId="5ECED16B" w14:textId="77777777" w:rsidR="00EA1EBA" w:rsidRPr="00BF24EF" w:rsidRDefault="00EA1EBA">
            <w:pPr>
              <w:pStyle w:val="ListParagraph"/>
              <w:widowControl w:val="0"/>
              <w:numPr>
                <w:ilvl w:val="0"/>
                <w:numId w:val="46"/>
              </w:numPr>
              <w:tabs>
                <w:tab w:val="left" w:pos="899"/>
                <w:tab w:val="left" w:pos="900"/>
              </w:tabs>
              <w:autoSpaceDE w:val="0"/>
              <w:autoSpaceDN w:val="0"/>
              <w:spacing w:before="4"/>
              <w:ind w:right="537"/>
              <w:contextualSpacing w:val="0"/>
              <w:jc w:val="both"/>
              <w:rPr>
                <w:rFonts w:ascii="Times New Roman" w:hAnsi="Times New Roman" w:cs="Times New Roman"/>
                <w:sz w:val="22"/>
                <w:szCs w:val="22"/>
              </w:rPr>
            </w:pPr>
            <w:r w:rsidRPr="00BF24EF">
              <w:rPr>
                <w:rFonts w:ascii="Times New Roman" w:hAnsi="Times New Roman" w:cs="Times New Roman"/>
                <w:sz w:val="22"/>
                <w:szCs w:val="22"/>
              </w:rPr>
              <w:t>Expose with different data analysis tools and techniques</w:t>
            </w:r>
          </w:p>
        </w:tc>
      </w:tr>
      <w:tr w:rsidR="00EA1EBA" w:rsidRPr="00BF24EF" w14:paraId="4A9CBF89" w14:textId="77777777" w:rsidTr="00BF24EF">
        <w:tc>
          <w:tcPr>
            <w:tcW w:w="9617" w:type="dxa"/>
            <w:gridSpan w:val="7"/>
          </w:tcPr>
          <w:p w14:paraId="514B2379"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Course Outcomes:</w:t>
            </w:r>
          </w:p>
        </w:tc>
      </w:tr>
      <w:tr w:rsidR="00EA1EBA" w:rsidRPr="00BF24EF" w14:paraId="64763355" w14:textId="77777777" w:rsidTr="00BF24EF">
        <w:trPr>
          <w:trHeight w:val="621"/>
        </w:trPr>
        <w:tc>
          <w:tcPr>
            <w:tcW w:w="9617" w:type="dxa"/>
            <w:gridSpan w:val="7"/>
          </w:tcPr>
          <w:p w14:paraId="7A6CB7CB"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At the end of the course the students will be able to</w:t>
            </w:r>
          </w:p>
          <w:p w14:paraId="37D3DC76" w14:textId="77777777" w:rsidR="00EA1EBA" w:rsidRPr="00BF24EF" w:rsidRDefault="00EA1EBA">
            <w:pPr>
              <w:pStyle w:val="ListParagraph"/>
              <w:numPr>
                <w:ilvl w:val="0"/>
                <w:numId w:val="89"/>
              </w:numPr>
              <w:jc w:val="both"/>
              <w:rPr>
                <w:rFonts w:ascii="Times New Roman" w:hAnsi="Times New Roman" w:cs="Times New Roman"/>
                <w:sz w:val="22"/>
                <w:szCs w:val="22"/>
              </w:rPr>
            </w:pPr>
            <w:r w:rsidRPr="00BF24EF">
              <w:rPr>
                <w:rFonts w:ascii="Times New Roman" w:hAnsi="Times New Roman" w:cs="Times New Roman"/>
                <w:sz w:val="22"/>
                <w:szCs w:val="22"/>
              </w:rPr>
              <w:t>Understand the fundamentals of business intelligence.</w:t>
            </w:r>
          </w:p>
          <w:p w14:paraId="55BD5C21" w14:textId="77777777" w:rsidR="00EA1EBA" w:rsidRPr="00BF24EF" w:rsidRDefault="00EA1EBA">
            <w:pPr>
              <w:pStyle w:val="ListParagraph"/>
              <w:numPr>
                <w:ilvl w:val="0"/>
                <w:numId w:val="89"/>
              </w:numPr>
              <w:jc w:val="both"/>
              <w:rPr>
                <w:rFonts w:ascii="Times New Roman" w:hAnsi="Times New Roman" w:cs="Times New Roman"/>
                <w:sz w:val="22"/>
                <w:szCs w:val="22"/>
              </w:rPr>
            </w:pPr>
            <w:r w:rsidRPr="00BF24EF">
              <w:rPr>
                <w:rFonts w:ascii="Times New Roman" w:hAnsi="Times New Roman" w:cs="Times New Roman"/>
                <w:sz w:val="22"/>
                <w:szCs w:val="22"/>
              </w:rPr>
              <w:t>Applying link to data mining with business intelligence.</w:t>
            </w:r>
          </w:p>
          <w:p w14:paraId="5C843FD8" w14:textId="77777777" w:rsidR="00EA1EBA" w:rsidRPr="00BF24EF" w:rsidRDefault="00EA1EBA">
            <w:pPr>
              <w:pStyle w:val="ListParagraph"/>
              <w:numPr>
                <w:ilvl w:val="0"/>
                <w:numId w:val="89"/>
              </w:numPr>
              <w:jc w:val="both"/>
              <w:rPr>
                <w:rFonts w:ascii="Times New Roman" w:hAnsi="Times New Roman" w:cs="Times New Roman"/>
                <w:sz w:val="22"/>
                <w:szCs w:val="22"/>
              </w:rPr>
            </w:pPr>
            <w:r w:rsidRPr="00BF24EF">
              <w:rPr>
                <w:rFonts w:ascii="Times New Roman" w:hAnsi="Times New Roman" w:cs="Times New Roman"/>
                <w:sz w:val="22"/>
                <w:szCs w:val="22"/>
              </w:rPr>
              <w:t>Apply various modelling techniques.</w:t>
            </w:r>
          </w:p>
          <w:p w14:paraId="589223D9" w14:textId="77777777" w:rsidR="00EA1EBA" w:rsidRPr="00BF24EF" w:rsidRDefault="00EA1EBA">
            <w:pPr>
              <w:pStyle w:val="ListParagraph"/>
              <w:numPr>
                <w:ilvl w:val="0"/>
                <w:numId w:val="89"/>
              </w:numPr>
              <w:jc w:val="both"/>
              <w:rPr>
                <w:rFonts w:ascii="Times New Roman" w:hAnsi="Times New Roman" w:cs="Times New Roman"/>
                <w:sz w:val="22"/>
                <w:szCs w:val="22"/>
              </w:rPr>
            </w:pPr>
            <w:r w:rsidRPr="00BF24EF">
              <w:rPr>
                <w:rFonts w:ascii="Times New Roman" w:hAnsi="Times New Roman" w:cs="Times New Roman"/>
                <w:sz w:val="22"/>
                <w:szCs w:val="22"/>
              </w:rPr>
              <w:t>Understand the data analysis and knowledge delivery stages.</w:t>
            </w:r>
          </w:p>
          <w:p w14:paraId="797628A0" w14:textId="77777777" w:rsidR="00EA1EBA" w:rsidRPr="00BF24EF" w:rsidRDefault="00EA1EBA">
            <w:pPr>
              <w:pStyle w:val="ListParagraph"/>
              <w:numPr>
                <w:ilvl w:val="0"/>
                <w:numId w:val="89"/>
              </w:numPr>
              <w:jc w:val="both"/>
              <w:rPr>
                <w:rFonts w:ascii="Times New Roman" w:hAnsi="Times New Roman" w:cs="Times New Roman"/>
                <w:sz w:val="22"/>
                <w:szCs w:val="22"/>
              </w:rPr>
            </w:pPr>
            <w:r w:rsidRPr="00BF24EF">
              <w:rPr>
                <w:rFonts w:ascii="Times New Roman" w:hAnsi="Times New Roman" w:cs="Times New Roman"/>
                <w:sz w:val="22"/>
                <w:szCs w:val="22"/>
              </w:rPr>
              <w:t>Apply business intelligence methods to various situations and decide on appropriate</w:t>
            </w:r>
          </w:p>
          <w:p w14:paraId="45017870" w14:textId="77777777" w:rsidR="00EA1EBA" w:rsidRPr="00BF24EF" w:rsidRDefault="00EA1EBA" w:rsidP="00BF24EF">
            <w:pPr>
              <w:pStyle w:val="ListParagraph"/>
              <w:ind w:left="360"/>
              <w:jc w:val="both"/>
              <w:rPr>
                <w:rFonts w:ascii="Times New Roman" w:hAnsi="Times New Roman" w:cs="Times New Roman"/>
                <w:sz w:val="22"/>
                <w:szCs w:val="22"/>
              </w:rPr>
            </w:pPr>
            <w:r w:rsidRPr="00BF24EF">
              <w:rPr>
                <w:rFonts w:ascii="Times New Roman" w:hAnsi="Times New Roman" w:cs="Times New Roman"/>
                <w:sz w:val="22"/>
                <w:szCs w:val="22"/>
              </w:rPr>
              <w:t>technique.</w:t>
            </w:r>
          </w:p>
        </w:tc>
      </w:tr>
      <w:tr w:rsidR="00EA1EBA" w:rsidRPr="00BF24EF" w14:paraId="5F4A408C" w14:textId="77777777" w:rsidTr="00BF24EF">
        <w:tc>
          <w:tcPr>
            <w:tcW w:w="2404" w:type="dxa"/>
          </w:tcPr>
          <w:p w14:paraId="259C2B22" w14:textId="77777777" w:rsidR="00BF24EF" w:rsidRDefault="00BF24EF" w:rsidP="00BF24EF">
            <w:pPr>
              <w:jc w:val="both"/>
              <w:rPr>
                <w:rFonts w:ascii="Times New Roman" w:hAnsi="Times New Roman" w:cs="Times New Roman"/>
                <w:sz w:val="22"/>
                <w:szCs w:val="22"/>
              </w:rPr>
            </w:pPr>
          </w:p>
          <w:p w14:paraId="732F765D"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UNIT I</w:t>
            </w:r>
          </w:p>
        </w:tc>
        <w:tc>
          <w:tcPr>
            <w:tcW w:w="5624" w:type="dxa"/>
            <w:gridSpan w:val="2"/>
          </w:tcPr>
          <w:p w14:paraId="7EDCC4C5" w14:textId="77777777" w:rsidR="00EA1EBA" w:rsidRPr="00BF24EF" w:rsidRDefault="00EA1EBA" w:rsidP="00BF24EF">
            <w:pPr>
              <w:jc w:val="both"/>
              <w:rPr>
                <w:rFonts w:ascii="Times New Roman" w:hAnsi="Times New Roman" w:cs="Times New Roman"/>
                <w:sz w:val="22"/>
                <w:szCs w:val="22"/>
              </w:rPr>
            </w:pPr>
          </w:p>
        </w:tc>
        <w:tc>
          <w:tcPr>
            <w:tcW w:w="1589" w:type="dxa"/>
            <w:gridSpan w:val="4"/>
          </w:tcPr>
          <w:p w14:paraId="7675A47C" w14:textId="77777777" w:rsidR="00BF24EF" w:rsidRDefault="00BF24EF" w:rsidP="00BF24EF">
            <w:pPr>
              <w:jc w:val="both"/>
              <w:rPr>
                <w:rFonts w:ascii="Times New Roman" w:hAnsi="Times New Roman" w:cs="Times New Roman"/>
                <w:sz w:val="22"/>
                <w:szCs w:val="22"/>
              </w:rPr>
            </w:pPr>
          </w:p>
          <w:p w14:paraId="1A34310B"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Lecture 8 Hrs</w:t>
            </w:r>
          </w:p>
        </w:tc>
      </w:tr>
      <w:tr w:rsidR="00EA1EBA" w:rsidRPr="00BF24EF" w14:paraId="5E7308D4" w14:textId="77777777" w:rsidTr="00BF24EF">
        <w:trPr>
          <w:trHeight w:val="716"/>
        </w:trPr>
        <w:tc>
          <w:tcPr>
            <w:tcW w:w="9617" w:type="dxa"/>
            <w:gridSpan w:val="7"/>
          </w:tcPr>
          <w:p w14:paraId="3E9B14A0" w14:textId="77777777" w:rsidR="00EA1EBA" w:rsidRPr="00BF24EF" w:rsidRDefault="00EA1EBA" w:rsidP="00BF24EF">
            <w:pPr>
              <w:pStyle w:val="BodyText"/>
              <w:ind w:left="0" w:right="496" w:firstLine="0"/>
              <w:jc w:val="both"/>
              <w:rPr>
                <w:rFonts w:ascii="Times New Roman" w:hAnsi="Times New Roman"/>
                <w:sz w:val="22"/>
                <w:szCs w:val="22"/>
              </w:rPr>
            </w:pPr>
            <w:r w:rsidRPr="00BF24EF">
              <w:rPr>
                <w:rFonts w:ascii="Times New Roman" w:hAnsi="Times New Roman"/>
                <w:sz w:val="22"/>
                <w:szCs w:val="22"/>
              </w:rPr>
              <w:t>Introduction – Business problems and Data Science Solutions, Introduction to Predictive modeling: From Correlation to Supervised Segmentation</w:t>
            </w:r>
          </w:p>
        </w:tc>
      </w:tr>
      <w:tr w:rsidR="00EA1EBA" w:rsidRPr="00BF24EF" w14:paraId="72682FAE" w14:textId="77777777" w:rsidTr="00BF24EF">
        <w:tc>
          <w:tcPr>
            <w:tcW w:w="2404" w:type="dxa"/>
          </w:tcPr>
          <w:p w14:paraId="7E268A86"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UNIT II</w:t>
            </w:r>
          </w:p>
        </w:tc>
        <w:tc>
          <w:tcPr>
            <w:tcW w:w="5624" w:type="dxa"/>
            <w:gridSpan w:val="2"/>
          </w:tcPr>
          <w:p w14:paraId="279D2AE5" w14:textId="77777777" w:rsidR="00EA1EBA" w:rsidRPr="00BF24EF" w:rsidRDefault="00EA1EBA" w:rsidP="00BF24EF">
            <w:pPr>
              <w:jc w:val="both"/>
              <w:rPr>
                <w:rFonts w:ascii="Times New Roman" w:hAnsi="Times New Roman" w:cs="Times New Roman"/>
                <w:sz w:val="22"/>
                <w:szCs w:val="22"/>
              </w:rPr>
            </w:pPr>
          </w:p>
        </w:tc>
        <w:tc>
          <w:tcPr>
            <w:tcW w:w="1589" w:type="dxa"/>
            <w:gridSpan w:val="4"/>
          </w:tcPr>
          <w:p w14:paraId="5383628A"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Lecture 8 Hrs</w:t>
            </w:r>
          </w:p>
        </w:tc>
      </w:tr>
      <w:tr w:rsidR="00EA1EBA" w:rsidRPr="00BF24EF" w14:paraId="14C8C072" w14:textId="77777777" w:rsidTr="00BF24EF">
        <w:trPr>
          <w:trHeight w:val="601"/>
        </w:trPr>
        <w:tc>
          <w:tcPr>
            <w:tcW w:w="9617" w:type="dxa"/>
            <w:gridSpan w:val="7"/>
          </w:tcPr>
          <w:p w14:paraId="21FA2777" w14:textId="77777777" w:rsidR="00EA1EBA" w:rsidRPr="00BF24EF" w:rsidRDefault="00EA1EBA" w:rsidP="00BF24EF">
            <w:pPr>
              <w:pStyle w:val="BodyText"/>
              <w:ind w:left="0" w:right="500" w:firstLine="0"/>
              <w:jc w:val="both"/>
              <w:rPr>
                <w:rFonts w:ascii="Times New Roman" w:hAnsi="Times New Roman"/>
                <w:sz w:val="22"/>
                <w:szCs w:val="22"/>
              </w:rPr>
            </w:pPr>
            <w:r w:rsidRPr="00BF24EF">
              <w:rPr>
                <w:rFonts w:ascii="Times New Roman" w:hAnsi="Times New Roman"/>
                <w:sz w:val="22"/>
                <w:szCs w:val="22"/>
              </w:rPr>
              <w:t>Fitting the Data- Fitting a Model to Data, Overfitting and its Avoidance</w:t>
            </w:r>
          </w:p>
        </w:tc>
      </w:tr>
      <w:tr w:rsidR="00EA1EBA" w:rsidRPr="00BF24EF" w14:paraId="086EBD12" w14:textId="77777777" w:rsidTr="00BF24EF">
        <w:tc>
          <w:tcPr>
            <w:tcW w:w="2404" w:type="dxa"/>
          </w:tcPr>
          <w:p w14:paraId="748BA270"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UNIT III</w:t>
            </w:r>
          </w:p>
        </w:tc>
        <w:tc>
          <w:tcPr>
            <w:tcW w:w="5624" w:type="dxa"/>
            <w:gridSpan w:val="2"/>
          </w:tcPr>
          <w:p w14:paraId="2BE39867" w14:textId="77777777" w:rsidR="00EA1EBA" w:rsidRPr="00BF24EF" w:rsidRDefault="00EA1EBA" w:rsidP="00BF24EF">
            <w:pPr>
              <w:jc w:val="both"/>
              <w:rPr>
                <w:rFonts w:ascii="Times New Roman" w:hAnsi="Times New Roman" w:cs="Times New Roman"/>
                <w:sz w:val="22"/>
                <w:szCs w:val="22"/>
              </w:rPr>
            </w:pPr>
          </w:p>
        </w:tc>
        <w:tc>
          <w:tcPr>
            <w:tcW w:w="1589" w:type="dxa"/>
            <w:gridSpan w:val="4"/>
          </w:tcPr>
          <w:p w14:paraId="555A68AE"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Lecture 9Hrs</w:t>
            </w:r>
          </w:p>
        </w:tc>
      </w:tr>
      <w:tr w:rsidR="00EA1EBA" w:rsidRPr="00BF24EF" w14:paraId="1D8C8F62" w14:textId="77777777" w:rsidTr="00BF24EF">
        <w:trPr>
          <w:trHeight w:val="394"/>
        </w:trPr>
        <w:tc>
          <w:tcPr>
            <w:tcW w:w="9617" w:type="dxa"/>
            <w:gridSpan w:val="7"/>
          </w:tcPr>
          <w:p w14:paraId="1B58178F" w14:textId="77777777" w:rsidR="00EA1EBA" w:rsidRPr="00BF24EF" w:rsidRDefault="00EA1EBA" w:rsidP="00BF24EF">
            <w:pPr>
              <w:pStyle w:val="BodyText"/>
              <w:ind w:left="180" w:right="497"/>
              <w:jc w:val="both"/>
              <w:rPr>
                <w:rFonts w:ascii="Times New Roman" w:hAnsi="Times New Roman"/>
                <w:sz w:val="22"/>
                <w:szCs w:val="22"/>
              </w:rPr>
            </w:pPr>
            <w:r w:rsidRPr="00BF24EF">
              <w:rPr>
                <w:rFonts w:ascii="Times New Roman" w:hAnsi="Times New Roman"/>
                <w:sz w:val="22"/>
                <w:szCs w:val="22"/>
              </w:rPr>
              <w:t>Similarity, Neighbors, and Clusters, Decision Analytic Thinking: What is a Good model</w:t>
            </w:r>
          </w:p>
        </w:tc>
      </w:tr>
      <w:tr w:rsidR="00EA1EBA" w:rsidRPr="00BF24EF" w14:paraId="4F2A970B" w14:textId="77777777" w:rsidTr="00BF24EF">
        <w:tc>
          <w:tcPr>
            <w:tcW w:w="2404" w:type="dxa"/>
          </w:tcPr>
          <w:p w14:paraId="3465728D"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UNIT IV</w:t>
            </w:r>
          </w:p>
        </w:tc>
        <w:tc>
          <w:tcPr>
            <w:tcW w:w="5624" w:type="dxa"/>
            <w:gridSpan w:val="2"/>
          </w:tcPr>
          <w:p w14:paraId="32E85DCB" w14:textId="77777777" w:rsidR="00EA1EBA" w:rsidRPr="00BF24EF" w:rsidRDefault="00EA1EBA" w:rsidP="00BF24EF">
            <w:pPr>
              <w:jc w:val="both"/>
              <w:rPr>
                <w:rFonts w:ascii="Times New Roman" w:hAnsi="Times New Roman" w:cs="Times New Roman"/>
                <w:sz w:val="22"/>
                <w:szCs w:val="22"/>
              </w:rPr>
            </w:pPr>
          </w:p>
        </w:tc>
        <w:tc>
          <w:tcPr>
            <w:tcW w:w="1589" w:type="dxa"/>
            <w:gridSpan w:val="4"/>
          </w:tcPr>
          <w:p w14:paraId="17631508"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Lecture 8 Hrs</w:t>
            </w:r>
          </w:p>
        </w:tc>
      </w:tr>
      <w:tr w:rsidR="00EA1EBA" w:rsidRPr="00BF24EF" w14:paraId="57C6A5F7" w14:textId="77777777" w:rsidTr="00BF24EF">
        <w:trPr>
          <w:trHeight w:val="459"/>
        </w:trPr>
        <w:tc>
          <w:tcPr>
            <w:tcW w:w="9617" w:type="dxa"/>
            <w:gridSpan w:val="7"/>
          </w:tcPr>
          <w:p w14:paraId="2FF1513F" w14:textId="77777777" w:rsidR="00EA1EBA" w:rsidRPr="00BF24EF" w:rsidRDefault="00EA1EBA" w:rsidP="00BF24EF">
            <w:pPr>
              <w:pStyle w:val="BodyText"/>
              <w:ind w:left="180" w:right="500" w:hanging="180"/>
              <w:jc w:val="both"/>
              <w:rPr>
                <w:rFonts w:ascii="Times New Roman" w:hAnsi="Times New Roman"/>
                <w:sz w:val="22"/>
                <w:szCs w:val="22"/>
              </w:rPr>
            </w:pPr>
            <w:r w:rsidRPr="00BF24EF">
              <w:rPr>
                <w:rFonts w:ascii="Times New Roman" w:hAnsi="Times New Roman"/>
                <w:sz w:val="22"/>
                <w:szCs w:val="22"/>
              </w:rPr>
              <w:t>Representing and Mining text, Decision Analytic Thinking II: Toward Analytic Engineering</w:t>
            </w:r>
          </w:p>
        </w:tc>
      </w:tr>
      <w:tr w:rsidR="00EA1EBA" w:rsidRPr="00BF24EF" w14:paraId="5ED4C119" w14:textId="77777777" w:rsidTr="00BF24EF">
        <w:tc>
          <w:tcPr>
            <w:tcW w:w="2404" w:type="dxa"/>
          </w:tcPr>
          <w:p w14:paraId="7AD9EAE4"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UNIT V</w:t>
            </w:r>
          </w:p>
        </w:tc>
        <w:tc>
          <w:tcPr>
            <w:tcW w:w="5624" w:type="dxa"/>
            <w:gridSpan w:val="2"/>
          </w:tcPr>
          <w:p w14:paraId="151517D4" w14:textId="77777777" w:rsidR="00EA1EBA" w:rsidRPr="00BF24EF" w:rsidRDefault="00EA1EBA" w:rsidP="00BF24EF">
            <w:pPr>
              <w:jc w:val="both"/>
              <w:rPr>
                <w:rFonts w:ascii="Times New Roman" w:hAnsi="Times New Roman" w:cs="Times New Roman"/>
                <w:sz w:val="22"/>
                <w:szCs w:val="22"/>
              </w:rPr>
            </w:pPr>
          </w:p>
        </w:tc>
        <w:tc>
          <w:tcPr>
            <w:tcW w:w="1589" w:type="dxa"/>
            <w:gridSpan w:val="4"/>
          </w:tcPr>
          <w:p w14:paraId="653FE22D"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Lecture 9 Hrs</w:t>
            </w:r>
          </w:p>
        </w:tc>
      </w:tr>
      <w:tr w:rsidR="00EA1EBA" w:rsidRPr="00BF24EF" w14:paraId="6CEE34CD" w14:textId="77777777" w:rsidTr="00BF24EF">
        <w:trPr>
          <w:trHeight w:val="409"/>
        </w:trPr>
        <w:tc>
          <w:tcPr>
            <w:tcW w:w="9617" w:type="dxa"/>
            <w:gridSpan w:val="7"/>
          </w:tcPr>
          <w:p w14:paraId="2300B360" w14:textId="77777777" w:rsidR="00EA1EBA" w:rsidRPr="00BF24EF" w:rsidRDefault="00EA1EBA" w:rsidP="00BF24EF">
            <w:pPr>
              <w:jc w:val="both"/>
              <w:rPr>
                <w:rFonts w:ascii="Times New Roman" w:hAnsi="Times New Roman" w:cs="Times New Roman"/>
                <w:sz w:val="22"/>
                <w:szCs w:val="22"/>
              </w:rPr>
            </w:pPr>
            <w:r w:rsidRPr="00BF24EF">
              <w:rPr>
                <w:rFonts w:ascii="Times New Roman" w:hAnsi="Times New Roman" w:cs="Times New Roman"/>
                <w:sz w:val="22"/>
                <w:szCs w:val="22"/>
              </w:rPr>
              <w:t>Other Data Science Tasks and Techniques, Data Science and Business Strategy</w:t>
            </w:r>
          </w:p>
        </w:tc>
      </w:tr>
      <w:tr w:rsidR="00EA1EBA" w:rsidRPr="00BF24EF" w14:paraId="24B28264" w14:textId="77777777" w:rsidTr="00BF24EF">
        <w:tc>
          <w:tcPr>
            <w:tcW w:w="9617" w:type="dxa"/>
            <w:gridSpan w:val="7"/>
          </w:tcPr>
          <w:p w14:paraId="096C8EE4"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Textbooks:</w:t>
            </w:r>
          </w:p>
        </w:tc>
      </w:tr>
      <w:tr w:rsidR="00EA1EBA" w:rsidRPr="00BF24EF" w14:paraId="2DB73790" w14:textId="77777777" w:rsidTr="00BF24EF">
        <w:trPr>
          <w:trHeight w:val="561"/>
        </w:trPr>
        <w:tc>
          <w:tcPr>
            <w:tcW w:w="9617" w:type="dxa"/>
            <w:gridSpan w:val="7"/>
          </w:tcPr>
          <w:p w14:paraId="6F410DB1" w14:textId="77777777" w:rsidR="00EA1EBA" w:rsidRPr="00BF24EF" w:rsidRDefault="00EA1EBA" w:rsidP="00BF24EF">
            <w:pPr>
              <w:pStyle w:val="BodyText"/>
              <w:ind w:left="338"/>
              <w:jc w:val="both"/>
              <w:rPr>
                <w:rFonts w:ascii="Times New Roman" w:hAnsi="Times New Roman"/>
                <w:sz w:val="22"/>
                <w:szCs w:val="22"/>
              </w:rPr>
            </w:pPr>
            <w:r w:rsidRPr="00BF24EF">
              <w:rPr>
                <w:rFonts w:ascii="Times New Roman" w:hAnsi="Times New Roman"/>
                <w:sz w:val="22"/>
                <w:szCs w:val="22"/>
              </w:rPr>
              <w:t>1. Foster Provost and Tom Fawcett, Data Science for Business, O’Reilly, 2013.</w:t>
            </w:r>
          </w:p>
        </w:tc>
      </w:tr>
      <w:tr w:rsidR="00EA1EBA" w:rsidRPr="00BF24EF" w14:paraId="41B1AD9F" w14:textId="77777777" w:rsidTr="00BF24EF">
        <w:tc>
          <w:tcPr>
            <w:tcW w:w="9617" w:type="dxa"/>
            <w:gridSpan w:val="7"/>
          </w:tcPr>
          <w:p w14:paraId="68DB5751"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Reference Books:</w:t>
            </w:r>
          </w:p>
        </w:tc>
      </w:tr>
      <w:tr w:rsidR="00EA1EBA" w:rsidRPr="00BF24EF" w14:paraId="335012E8" w14:textId="77777777" w:rsidTr="00BF24EF">
        <w:trPr>
          <w:trHeight w:val="700"/>
        </w:trPr>
        <w:tc>
          <w:tcPr>
            <w:tcW w:w="9617" w:type="dxa"/>
            <w:gridSpan w:val="7"/>
          </w:tcPr>
          <w:p w14:paraId="585E7584" w14:textId="77777777" w:rsidR="00EA1EBA" w:rsidRPr="00BF24EF" w:rsidRDefault="00EA1EBA">
            <w:pPr>
              <w:pStyle w:val="ListParagraph"/>
              <w:numPr>
                <w:ilvl w:val="0"/>
                <w:numId w:val="91"/>
              </w:numPr>
              <w:tabs>
                <w:tab w:val="left" w:pos="900"/>
              </w:tabs>
              <w:ind w:right="499"/>
              <w:jc w:val="both"/>
              <w:rPr>
                <w:rFonts w:ascii="Times New Roman" w:hAnsi="Times New Roman" w:cs="Times New Roman"/>
                <w:sz w:val="22"/>
                <w:szCs w:val="22"/>
              </w:rPr>
            </w:pPr>
            <w:r w:rsidRPr="00BF24EF">
              <w:rPr>
                <w:rFonts w:ascii="Times New Roman" w:hAnsi="Times New Roman" w:cs="Times New Roman"/>
                <w:sz w:val="22"/>
                <w:szCs w:val="22"/>
              </w:rPr>
              <w:t>Efraim Turban, Ramesh Sharda, DursunDelen, “Decision Support and Business Intelligence Systems”, 9 th Edition, Pearson 2013.</w:t>
            </w:r>
          </w:p>
          <w:p w14:paraId="3ACF311B" w14:textId="77777777" w:rsidR="00EA1EBA" w:rsidRPr="00BF24EF" w:rsidRDefault="00EA1EBA">
            <w:pPr>
              <w:pStyle w:val="ListParagraph"/>
              <w:numPr>
                <w:ilvl w:val="0"/>
                <w:numId w:val="91"/>
              </w:numPr>
              <w:tabs>
                <w:tab w:val="left" w:pos="900"/>
              </w:tabs>
              <w:ind w:right="499"/>
              <w:jc w:val="both"/>
              <w:rPr>
                <w:rFonts w:ascii="Times New Roman" w:hAnsi="Times New Roman" w:cs="Times New Roman"/>
                <w:sz w:val="22"/>
                <w:szCs w:val="22"/>
              </w:rPr>
            </w:pPr>
            <w:r w:rsidRPr="00BF24EF">
              <w:rPr>
                <w:rFonts w:ascii="Times New Roman" w:hAnsi="Times New Roman" w:cs="Times New Roman"/>
                <w:sz w:val="22"/>
                <w:szCs w:val="22"/>
              </w:rPr>
              <w:t>Larissa T. Moss, S. Atre, “Business Intelligence Roadmap: The Complete ProjectLifecycle of Decision Making”, Addison Wesley, 2003.</w:t>
            </w:r>
          </w:p>
          <w:p w14:paraId="399B9EB8" w14:textId="77777777" w:rsidR="00EA1EBA" w:rsidRPr="00BF24EF" w:rsidRDefault="00EA1EBA">
            <w:pPr>
              <w:pStyle w:val="ListParagraph"/>
              <w:numPr>
                <w:ilvl w:val="0"/>
                <w:numId w:val="91"/>
              </w:numPr>
              <w:tabs>
                <w:tab w:val="left" w:pos="900"/>
              </w:tabs>
              <w:ind w:right="499"/>
              <w:jc w:val="both"/>
              <w:rPr>
                <w:rFonts w:ascii="Times New Roman" w:hAnsi="Times New Roman" w:cs="Times New Roman"/>
                <w:sz w:val="22"/>
                <w:szCs w:val="22"/>
              </w:rPr>
            </w:pPr>
            <w:r w:rsidRPr="00BF24EF">
              <w:rPr>
                <w:rFonts w:ascii="Times New Roman" w:hAnsi="Times New Roman" w:cs="Times New Roman"/>
                <w:sz w:val="22"/>
                <w:szCs w:val="22"/>
              </w:rPr>
              <w:t>Carlo Vercellis, “Business Intelligence: Data Mining and Optimization for DecisionMaking”, Wiley Publications, 2009.</w:t>
            </w:r>
          </w:p>
          <w:p w14:paraId="2224BE61" w14:textId="77777777" w:rsidR="00EA1EBA" w:rsidRPr="00BF24EF" w:rsidRDefault="00EA1EBA">
            <w:pPr>
              <w:pStyle w:val="ListParagraph"/>
              <w:numPr>
                <w:ilvl w:val="0"/>
                <w:numId w:val="91"/>
              </w:numPr>
              <w:tabs>
                <w:tab w:val="left" w:pos="900"/>
              </w:tabs>
              <w:ind w:right="499"/>
              <w:jc w:val="both"/>
              <w:rPr>
                <w:rFonts w:ascii="Times New Roman" w:hAnsi="Times New Roman" w:cs="Times New Roman"/>
                <w:sz w:val="22"/>
                <w:szCs w:val="22"/>
              </w:rPr>
            </w:pPr>
            <w:r w:rsidRPr="00BF24EF">
              <w:rPr>
                <w:rFonts w:ascii="Times New Roman" w:hAnsi="Times New Roman" w:cs="Times New Roman"/>
                <w:sz w:val="22"/>
                <w:szCs w:val="22"/>
              </w:rPr>
              <w:t>David Loshin Morgan, Kaufman, “Business Intelligence: The Savvy Manager’sGuide”, Second Edition, 2012.</w:t>
            </w:r>
          </w:p>
          <w:p w14:paraId="76A8584A" w14:textId="77777777" w:rsidR="00EA1EBA" w:rsidRPr="00BF24EF" w:rsidRDefault="00EA1EBA" w:rsidP="00BF24EF">
            <w:pPr>
              <w:pStyle w:val="ListParagraph"/>
              <w:tabs>
                <w:tab w:val="left" w:pos="900"/>
              </w:tabs>
              <w:ind w:right="499"/>
              <w:jc w:val="both"/>
              <w:rPr>
                <w:rFonts w:ascii="Times New Roman" w:hAnsi="Times New Roman" w:cs="Times New Roman"/>
                <w:sz w:val="22"/>
                <w:szCs w:val="22"/>
              </w:rPr>
            </w:pPr>
          </w:p>
        </w:tc>
      </w:tr>
      <w:tr w:rsidR="00EA1EBA" w:rsidRPr="00BF24EF" w14:paraId="624A7B50" w14:textId="77777777" w:rsidTr="00BF24EF">
        <w:trPr>
          <w:trHeight w:val="399"/>
        </w:trPr>
        <w:tc>
          <w:tcPr>
            <w:tcW w:w="9617" w:type="dxa"/>
            <w:gridSpan w:val="7"/>
          </w:tcPr>
          <w:p w14:paraId="21F22A38" w14:textId="77777777" w:rsidR="00EA1EBA" w:rsidRPr="00BF24EF" w:rsidRDefault="00EA1EBA" w:rsidP="00BF24EF">
            <w:pPr>
              <w:jc w:val="both"/>
              <w:rPr>
                <w:rFonts w:ascii="Times New Roman" w:hAnsi="Times New Roman" w:cs="Times New Roman"/>
                <w:b/>
                <w:sz w:val="22"/>
                <w:szCs w:val="22"/>
              </w:rPr>
            </w:pPr>
            <w:r w:rsidRPr="00BF24EF">
              <w:rPr>
                <w:rFonts w:ascii="Times New Roman" w:hAnsi="Times New Roman" w:cs="Times New Roman"/>
                <w:b/>
                <w:sz w:val="22"/>
                <w:szCs w:val="22"/>
              </w:rPr>
              <w:t>Online Learning Resources:</w:t>
            </w:r>
          </w:p>
        </w:tc>
      </w:tr>
      <w:tr w:rsidR="00EA1EBA" w:rsidRPr="00BF24EF" w14:paraId="112601E3" w14:textId="77777777" w:rsidTr="00BF24EF">
        <w:trPr>
          <w:trHeight w:val="558"/>
        </w:trPr>
        <w:tc>
          <w:tcPr>
            <w:tcW w:w="9617" w:type="dxa"/>
            <w:gridSpan w:val="7"/>
          </w:tcPr>
          <w:p w14:paraId="5E698527" w14:textId="77777777" w:rsidR="00EA1EBA" w:rsidRPr="00BF24EF" w:rsidRDefault="00EA1EBA">
            <w:pPr>
              <w:pStyle w:val="ListParagraph"/>
              <w:numPr>
                <w:ilvl w:val="0"/>
                <w:numId w:val="90"/>
              </w:numPr>
              <w:jc w:val="both"/>
              <w:rPr>
                <w:rFonts w:ascii="Times New Roman" w:hAnsi="Times New Roman" w:cs="Times New Roman"/>
                <w:sz w:val="22"/>
                <w:szCs w:val="22"/>
              </w:rPr>
            </w:pPr>
            <w:r w:rsidRPr="00BF24EF">
              <w:rPr>
                <w:rFonts w:ascii="Times New Roman" w:hAnsi="Times New Roman" w:cs="Times New Roman"/>
                <w:sz w:val="22"/>
                <w:szCs w:val="22"/>
              </w:rPr>
              <w:t>Edx: IBM Data Warehousing and BI Analytics</w:t>
            </w:r>
          </w:p>
        </w:tc>
      </w:tr>
    </w:tbl>
    <w:p w14:paraId="7A231756" w14:textId="77777777" w:rsidR="00EA1EBA" w:rsidRPr="0089191E" w:rsidRDefault="00EA1EBA" w:rsidP="00C838DC">
      <w:pPr>
        <w:spacing w:after="0" w:line="240" w:lineRule="auto"/>
        <w:jc w:val="center"/>
        <w:rPr>
          <w:rFonts w:ascii="Times New Roman" w:eastAsia="Arial Narrow" w:hAnsi="Times New Roman" w:cs="Times New Roman"/>
          <w:b/>
        </w:rPr>
      </w:pPr>
    </w:p>
    <w:p w14:paraId="2F432F16" w14:textId="77777777" w:rsidR="00A106C7" w:rsidRDefault="00A106C7">
      <w:pPr>
        <w:rPr>
          <w:rFonts w:ascii="Times New Roman" w:hAnsi="Times New Roman" w:cs="Times New Roman"/>
          <w:b/>
        </w:rPr>
      </w:pPr>
      <w:r>
        <w:rPr>
          <w:rFonts w:ascii="Times New Roman" w:hAnsi="Times New Roman" w:cs="Times New Roman"/>
          <w:b/>
        </w:rPr>
        <w:br w:type="page"/>
      </w:r>
    </w:p>
    <w:p w14:paraId="3F7227BF" w14:textId="77777777" w:rsidR="00A106C7" w:rsidRPr="0089191E" w:rsidRDefault="00A106C7" w:rsidP="00A106C7">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196BB28A" w14:textId="77777777" w:rsidR="00A106C7" w:rsidRPr="0089191E" w:rsidRDefault="00A106C7" w:rsidP="00A106C7">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w:t>
      </w:r>
      <w:r>
        <w:rPr>
          <w:rFonts w:ascii="Times New Roman" w:eastAsia="Arial Narrow" w:hAnsi="Times New Roman" w:cs="Times New Roman"/>
          <w:b/>
        </w:rPr>
        <w:t>CSE(DS</w:t>
      </w:r>
      <w:r w:rsidRPr="0089191E">
        <w:rPr>
          <w:rFonts w:ascii="Times New Roman" w:eastAsia="Arial Narrow" w:hAnsi="Times New Roman" w:cs="Times New Roman"/>
          <w:b/>
        </w:rPr>
        <w:t>)</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sidRPr="0089191E">
        <w:rPr>
          <w:rFonts w:ascii="Times New Roman" w:eastAsia="Arial Narrow" w:hAnsi="Times New Roman" w:cs="Times New Roman"/>
          <w:b/>
        </w:rPr>
        <w:t>L    T   P   C</w:t>
      </w:r>
    </w:p>
    <w:p w14:paraId="53AD1E0A" w14:textId="77777777" w:rsidR="00A106C7" w:rsidRDefault="00A106C7" w:rsidP="00A106C7">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w:t>
      </w:r>
      <w:r>
        <w:rPr>
          <w:rFonts w:ascii="Times New Roman" w:eastAsia="Arial Narrow" w:hAnsi="Times New Roman" w:cs="Times New Roman"/>
          <w:b/>
        </w:rPr>
        <w:t>1</w:t>
      </w:r>
      <w:r w:rsidRPr="0089191E">
        <w:rPr>
          <w:rFonts w:ascii="Times New Roman" w:eastAsia="Arial Narrow" w:hAnsi="Times New Roman" w:cs="Times New Roman"/>
          <w:b/>
        </w:rPr>
        <w:t xml:space="preserve">   0</w:t>
      </w:r>
      <w:r>
        <w:rPr>
          <w:rFonts w:ascii="Times New Roman" w:eastAsia="Arial Narrow" w:hAnsi="Times New Roman" w:cs="Times New Roman"/>
          <w:b/>
        </w:rPr>
        <w:t xml:space="preserve">     4</w:t>
      </w:r>
    </w:p>
    <w:tbl>
      <w:tblPr>
        <w:tblW w:w="0" w:type="auto"/>
        <w:tblInd w:w="-147" w:type="dxa"/>
        <w:tblLook w:val="04A0" w:firstRow="1" w:lastRow="0" w:firstColumn="1" w:lastColumn="0" w:noHBand="0" w:noVBand="1"/>
      </w:tblPr>
      <w:tblGrid>
        <w:gridCol w:w="1950"/>
        <w:gridCol w:w="3862"/>
        <w:gridCol w:w="1547"/>
        <w:gridCol w:w="1804"/>
      </w:tblGrid>
      <w:tr w:rsidR="00F827CD" w:rsidRPr="00A106C7" w14:paraId="77529775" w14:textId="77777777" w:rsidTr="00F827CD">
        <w:trPr>
          <w:trHeight w:val="336"/>
        </w:trPr>
        <w:tc>
          <w:tcPr>
            <w:tcW w:w="9163" w:type="dxa"/>
            <w:gridSpan w:val="4"/>
          </w:tcPr>
          <w:p w14:paraId="33665188" w14:textId="77777777" w:rsidR="00F827CD" w:rsidRPr="00A106C7" w:rsidRDefault="00F827CD" w:rsidP="00384F6D">
            <w:pPr>
              <w:spacing w:after="0" w:line="240" w:lineRule="auto"/>
              <w:jc w:val="center"/>
              <w:rPr>
                <w:rFonts w:ascii="Times New Roman" w:eastAsia="Calibri" w:hAnsi="Times New Roman" w:cs="Times New Roman"/>
                <w:b/>
                <w:bCs/>
              </w:rPr>
            </w:pPr>
            <w:bookmarkStart w:id="13" w:name="_Hlk108044421"/>
            <w:r>
              <w:rPr>
                <w:rFonts w:ascii="Times New Roman" w:hAnsi="Times New Roman"/>
                <w:b/>
                <w:bCs/>
              </w:rPr>
              <w:t>(20A32H0</w:t>
            </w:r>
            <w:r w:rsidR="00384F6D">
              <w:rPr>
                <w:rFonts w:ascii="Times New Roman" w:hAnsi="Times New Roman"/>
                <w:b/>
                <w:bCs/>
              </w:rPr>
              <w:t>2</w:t>
            </w:r>
            <w:r>
              <w:rPr>
                <w:rFonts w:ascii="Times New Roman" w:hAnsi="Times New Roman"/>
                <w:b/>
                <w:bCs/>
              </w:rPr>
              <w:t xml:space="preserve">) </w:t>
            </w:r>
            <w:r w:rsidRPr="00A106C7">
              <w:rPr>
                <w:rFonts w:ascii="Times New Roman" w:hAnsi="Times New Roman"/>
                <w:b/>
                <w:bCs/>
              </w:rPr>
              <w:t>SOFTWARE PROJECT MANAGEMENT USING AGILE</w:t>
            </w:r>
          </w:p>
        </w:tc>
      </w:tr>
      <w:tr w:rsidR="00A106C7" w:rsidRPr="00A106C7" w14:paraId="0F6010C5" w14:textId="77777777" w:rsidTr="00A106C7">
        <w:tc>
          <w:tcPr>
            <w:tcW w:w="1950" w:type="dxa"/>
          </w:tcPr>
          <w:p w14:paraId="36896787" w14:textId="77777777" w:rsidR="00A106C7" w:rsidRPr="00A106C7" w:rsidRDefault="00A106C7" w:rsidP="00A106C7">
            <w:pPr>
              <w:spacing w:after="0" w:line="240" w:lineRule="auto"/>
              <w:jc w:val="both"/>
              <w:rPr>
                <w:rFonts w:ascii="Times New Roman" w:eastAsia="Calibri" w:hAnsi="Times New Roman" w:cs="Times New Roman"/>
                <w:b/>
                <w:bCs/>
              </w:rPr>
            </w:pPr>
            <w:r w:rsidRPr="00A106C7">
              <w:rPr>
                <w:rFonts w:ascii="Times New Roman" w:eastAsia="Calibri" w:hAnsi="Times New Roman" w:cs="Times New Roman"/>
                <w:b/>
                <w:bCs/>
              </w:rPr>
              <w:t xml:space="preserve">Pre-requisite </w:t>
            </w:r>
          </w:p>
        </w:tc>
        <w:tc>
          <w:tcPr>
            <w:tcW w:w="3862" w:type="dxa"/>
          </w:tcPr>
          <w:p w14:paraId="505581FB" w14:textId="77777777" w:rsidR="00A106C7" w:rsidRPr="00A106C7" w:rsidRDefault="00A106C7" w:rsidP="00A106C7">
            <w:pPr>
              <w:spacing w:after="0" w:line="240" w:lineRule="auto"/>
              <w:jc w:val="both"/>
              <w:rPr>
                <w:rFonts w:ascii="Times New Roman" w:eastAsia="Calibri" w:hAnsi="Times New Roman" w:cs="Times New Roman"/>
                <w:b/>
                <w:bCs/>
              </w:rPr>
            </w:pPr>
            <w:r w:rsidRPr="00A106C7">
              <w:rPr>
                <w:rFonts w:ascii="Times New Roman" w:eastAsia="Calibri" w:hAnsi="Times New Roman" w:cs="Times New Roman"/>
                <w:b/>
                <w:bCs/>
              </w:rPr>
              <w:t>Software Engineering Fundamentals</w:t>
            </w:r>
          </w:p>
        </w:tc>
        <w:tc>
          <w:tcPr>
            <w:tcW w:w="1547" w:type="dxa"/>
          </w:tcPr>
          <w:p w14:paraId="7B684F26" w14:textId="77777777" w:rsidR="00A106C7" w:rsidRPr="00A106C7" w:rsidRDefault="00A106C7" w:rsidP="00A106C7">
            <w:pPr>
              <w:spacing w:after="0" w:line="240" w:lineRule="auto"/>
              <w:jc w:val="both"/>
              <w:rPr>
                <w:rFonts w:ascii="Times New Roman" w:eastAsia="Calibri" w:hAnsi="Times New Roman" w:cs="Times New Roman"/>
                <w:b/>
                <w:bCs/>
              </w:rPr>
            </w:pPr>
          </w:p>
        </w:tc>
        <w:tc>
          <w:tcPr>
            <w:tcW w:w="1804" w:type="dxa"/>
          </w:tcPr>
          <w:p w14:paraId="6BB16441" w14:textId="77777777" w:rsidR="00A106C7" w:rsidRPr="00A106C7" w:rsidRDefault="00A106C7" w:rsidP="00A106C7">
            <w:pPr>
              <w:spacing w:after="0" w:line="240" w:lineRule="auto"/>
              <w:jc w:val="both"/>
              <w:rPr>
                <w:rFonts w:ascii="Times New Roman" w:eastAsia="Calibri" w:hAnsi="Times New Roman" w:cs="Times New Roman"/>
                <w:b/>
                <w:bCs/>
              </w:rPr>
            </w:pPr>
          </w:p>
        </w:tc>
      </w:tr>
      <w:tr w:rsidR="00A106C7" w:rsidRPr="00A106C7" w14:paraId="2D81EC60" w14:textId="77777777" w:rsidTr="00A106C7">
        <w:tc>
          <w:tcPr>
            <w:tcW w:w="9163" w:type="dxa"/>
            <w:gridSpan w:val="4"/>
          </w:tcPr>
          <w:p w14:paraId="7370127B" w14:textId="77777777" w:rsidR="00A106C7" w:rsidRPr="00A106C7" w:rsidRDefault="00A106C7" w:rsidP="00A106C7">
            <w:pPr>
              <w:spacing w:after="0" w:line="240" w:lineRule="auto"/>
              <w:jc w:val="both"/>
              <w:rPr>
                <w:rFonts w:ascii="Times New Roman" w:eastAsia="Calibri" w:hAnsi="Times New Roman" w:cs="Times New Roman"/>
              </w:rPr>
            </w:pPr>
          </w:p>
        </w:tc>
      </w:tr>
      <w:tr w:rsidR="00A106C7" w:rsidRPr="00A106C7" w14:paraId="360E7A5D" w14:textId="77777777" w:rsidTr="00A106C7">
        <w:tc>
          <w:tcPr>
            <w:tcW w:w="9163" w:type="dxa"/>
            <w:gridSpan w:val="4"/>
          </w:tcPr>
          <w:p w14:paraId="6C55E3BB" w14:textId="77777777" w:rsidR="00A106C7" w:rsidRPr="00F827CD" w:rsidRDefault="00A106C7" w:rsidP="00A106C7">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Course Objectives:</w:t>
            </w:r>
          </w:p>
        </w:tc>
      </w:tr>
      <w:tr w:rsidR="00A106C7" w:rsidRPr="00A106C7" w14:paraId="60974190" w14:textId="77777777" w:rsidTr="00A106C7">
        <w:trPr>
          <w:trHeight w:val="561"/>
        </w:trPr>
        <w:tc>
          <w:tcPr>
            <w:tcW w:w="9163" w:type="dxa"/>
            <w:gridSpan w:val="4"/>
          </w:tcPr>
          <w:p w14:paraId="64791E52" w14:textId="77777777" w:rsidR="00A106C7" w:rsidRPr="00A106C7" w:rsidRDefault="00A106C7">
            <w:pPr>
              <w:pStyle w:val="Normal1"/>
              <w:numPr>
                <w:ilvl w:val="0"/>
                <w:numId w:val="51"/>
              </w:numPr>
              <w:spacing w:after="0" w:line="240" w:lineRule="auto"/>
              <w:jc w:val="both"/>
              <w:rPr>
                <w:rFonts w:ascii="Times New Roman" w:hAnsi="Times New Roman" w:cs="Times New Roman"/>
                <w:color w:val="00000A"/>
              </w:rPr>
            </w:pPr>
            <w:r w:rsidRPr="00A106C7">
              <w:rPr>
                <w:rFonts w:ascii="Times New Roman" w:hAnsi="Times New Roman" w:cs="Times New Roman"/>
                <w:color w:val="00000A"/>
              </w:rPr>
              <w:t>Teach how to manage a Project</w:t>
            </w:r>
          </w:p>
          <w:p w14:paraId="158D1625" w14:textId="77777777" w:rsidR="00A106C7" w:rsidRPr="00A106C7" w:rsidRDefault="00A106C7">
            <w:pPr>
              <w:pStyle w:val="Normal1"/>
              <w:numPr>
                <w:ilvl w:val="0"/>
                <w:numId w:val="51"/>
              </w:numPr>
              <w:spacing w:after="0" w:line="240" w:lineRule="auto"/>
              <w:jc w:val="both"/>
              <w:rPr>
                <w:rFonts w:ascii="Times New Roman" w:hAnsi="Times New Roman" w:cs="Times New Roman"/>
                <w:color w:val="00000A"/>
              </w:rPr>
            </w:pPr>
            <w:r w:rsidRPr="00A106C7">
              <w:rPr>
                <w:rFonts w:ascii="Times New Roman" w:hAnsi="Times New Roman" w:cs="Times New Roman"/>
                <w:color w:val="00000A"/>
              </w:rPr>
              <w:t>Discuss Agile method of handling projects</w:t>
            </w:r>
          </w:p>
        </w:tc>
      </w:tr>
      <w:tr w:rsidR="00A106C7" w:rsidRPr="00A106C7" w14:paraId="13EF859C" w14:textId="77777777" w:rsidTr="00A106C7">
        <w:tc>
          <w:tcPr>
            <w:tcW w:w="9163" w:type="dxa"/>
            <w:gridSpan w:val="4"/>
          </w:tcPr>
          <w:p w14:paraId="25BB0D07"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Course Outcomes:</w:t>
            </w:r>
          </w:p>
        </w:tc>
      </w:tr>
      <w:tr w:rsidR="00A106C7" w:rsidRPr="00A106C7" w14:paraId="51C3E38D" w14:textId="77777777" w:rsidTr="00A106C7">
        <w:trPr>
          <w:trHeight w:val="621"/>
        </w:trPr>
        <w:tc>
          <w:tcPr>
            <w:tcW w:w="9163" w:type="dxa"/>
            <w:gridSpan w:val="4"/>
          </w:tcPr>
          <w:p w14:paraId="66E570C2"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After completion of the course, students will be able to</w:t>
            </w:r>
          </w:p>
          <w:p w14:paraId="0B23C06F" w14:textId="77777777" w:rsidR="00A106C7" w:rsidRPr="00A106C7" w:rsidRDefault="00A106C7">
            <w:pPr>
              <w:pStyle w:val="Normal1"/>
              <w:numPr>
                <w:ilvl w:val="0"/>
                <w:numId w:val="92"/>
              </w:numPr>
              <w:spacing w:after="0" w:line="240" w:lineRule="auto"/>
              <w:jc w:val="both"/>
              <w:rPr>
                <w:rFonts w:ascii="Times New Roman" w:hAnsi="Times New Roman" w:cs="Times New Roman"/>
                <w:color w:val="00000A"/>
              </w:rPr>
            </w:pPr>
            <w:r w:rsidRPr="00A106C7">
              <w:rPr>
                <w:rFonts w:ascii="Times New Roman" w:eastAsia="Times New Roman" w:hAnsi="Times New Roman" w:cs="Times New Roman"/>
                <w:color w:val="00000A"/>
              </w:rPr>
              <w:t>Apply Agile methodology for software development</w:t>
            </w:r>
          </w:p>
          <w:p w14:paraId="759A22C2" w14:textId="77777777" w:rsidR="00A106C7" w:rsidRPr="00A106C7" w:rsidRDefault="00A106C7">
            <w:pPr>
              <w:pStyle w:val="Normal1"/>
              <w:numPr>
                <w:ilvl w:val="0"/>
                <w:numId w:val="92"/>
              </w:numPr>
              <w:spacing w:after="0" w:line="240" w:lineRule="auto"/>
              <w:jc w:val="both"/>
              <w:rPr>
                <w:rFonts w:ascii="Times New Roman" w:hAnsi="Times New Roman" w:cs="Times New Roman"/>
                <w:color w:val="00000A"/>
              </w:rPr>
            </w:pPr>
            <w:r w:rsidRPr="00A106C7">
              <w:rPr>
                <w:rFonts w:ascii="Times New Roman" w:eastAsia="Times New Roman" w:hAnsi="Times New Roman" w:cs="Times New Roman"/>
                <w:color w:val="00000A"/>
              </w:rPr>
              <w:t>Critically analyze quality of software</w:t>
            </w:r>
          </w:p>
          <w:p w14:paraId="353474C6" w14:textId="77777777" w:rsidR="00A106C7" w:rsidRPr="00A106C7" w:rsidRDefault="00A106C7">
            <w:pPr>
              <w:pStyle w:val="Normal1"/>
              <w:numPr>
                <w:ilvl w:val="0"/>
                <w:numId w:val="92"/>
              </w:numPr>
              <w:spacing w:after="0" w:line="240" w:lineRule="auto"/>
              <w:jc w:val="both"/>
              <w:rPr>
                <w:rFonts w:ascii="Times New Roman" w:hAnsi="Times New Roman" w:cs="Times New Roman"/>
                <w:color w:val="00000A"/>
              </w:rPr>
            </w:pPr>
            <w:r w:rsidRPr="00A106C7">
              <w:rPr>
                <w:rFonts w:ascii="Times New Roman" w:eastAsia="Times New Roman" w:hAnsi="Times New Roman" w:cs="Times New Roman"/>
                <w:color w:val="00000A"/>
              </w:rPr>
              <w:t>Estimate the software cost</w:t>
            </w:r>
          </w:p>
          <w:p w14:paraId="387092FE" w14:textId="77777777" w:rsidR="00A106C7" w:rsidRPr="00A106C7" w:rsidRDefault="00A106C7" w:rsidP="00A106C7">
            <w:pPr>
              <w:pStyle w:val="Normal1"/>
              <w:spacing w:after="0" w:line="240" w:lineRule="auto"/>
              <w:ind w:left="780"/>
              <w:jc w:val="both"/>
              <w:rPr>
                <w:rFonts w:ascii="Times New Roman" w:hAnsi="Times New Roman" w:cs="Times New Roman"/>
                <w:color w:val="00000A"/>
              </w:rPr>
            </w:pPr>
          </w:p>
        </w:tc>
      </w:tr>
      <w:tr w:rsidR="00A106C7" w:rsidRPr="00A106C7" w14:paraId="49CC58D3" w14:textId="77777777" w:rsidTr="00A106C7">
        <w:tc>
          <w:tcPr>
            <w:tcW w:w="1950" w:type="dxa"/>
          </w:tcPr>
          <w:p w14:paraId="62FD8AC9"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UNIT I</w:t>
            </w:r>
          </w:p>
        </w:tc>
        <w:tc>
          <w:tcPr>
            <w:tcW w:w="5409" w:type="dxa"/>
            <w:gridSpan w:val="2"/>
          </w:tcPr>
          <w:p w14:paraId="33C236CF"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Introduction, The Agile Business Case</w:t>
            </w:r>
          </w:p>
        </w:tc>
        <w:tc>
          <w:tcPr>
            <w:tcW w:w="1804" w:type="dxa"/>
          </w:tcPr>
          <w:p w14:paraId="3CBD6B5B"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Lecture 8Hrs</w:t>
            </w:r>
          </w:p>
        </w:tc>
      </w:tr>
      <w:tr w:rsidR="00A106C7" w:rsidRPr="00A106C7" w14:paraId="6E4FDEC7" w14:textId="77777777" w:rsidTr="00A106C7">
        <w:trPr>
          <w:trHeight w:val="716"/>
        </w:trPr>
        <w:tc>
          <w:tcPr>
            <w:tcW w:w="9163" w:type="dxa"/>
            <w:gridSpan w:val="4"/>
          </w:tcPr>
          <w:p w14:paraId="3F787D87" w14:textId="77777777" w:rsidR="00A106C7" w:rsidRPr="00A106C7" w:rsidRDefault="00A106C7" w:rsidP="00A106C7">
            <w:pPr>
              <w:pStyle w:val="Normal1"/>
              <w:spacing w:line="240" w:lineRule="auto"/>
              <w:jc w:val="both"/>
              <w:rPr>
                <w:rFonts w:ascii="Times New Roman" w:hAnsi="Times New Roman" w:cs="Times New Roman"/>
              </w:rPr>
            </w:pPr>
            <w:r w:rsidRPr="00A106C7">
              <w:rPr>
                <w:rFonts w:ascii="Times New Roman" w:hAnsi="Times New Roman" w:cs="Times New Roman"/>
              </w:rPr>
              <w:t>History, Background, and the Manifesto, Traditional Lifecycle, Agile Lifecycle, Scaling for Enterprise Agile, Four Agile Methodologies</w:t>
            </w:r>
          </w:p>
          <w:p w14:paraId="0C748CF2" w14:textId="77777777" w:rsidR="00A106C7" w:rsidRPr="00A106C7" w:rsidRDefault="00A106C7" w:rsidP="00A106C7">
            <w:pPr>
              <w:pStyle w:val="Normal1"/>
              <w:spacing w:line="240" w:lineRule="auto"/>
              <w:jc w:val="both"/>
              <w:rPr>
                <w:rFonts w:ascii="Times New Roman" w:eastAsia="Times New Roman" w:hAnsi="Times New Roman" w:cs="Times New Roman"/>
                <w:color w:val="00000A"/>
              </w:rPr>
            </w:pPr>
            <w:r w:rsidRPr="00A106C7">
              <w:rPr>
                <w:rFonts w:ascii="Times New Roman" w:hAnsi="Times New Roman" w:cs="Times New Roman"/>
              </w:rPr>
              <w:t>The Agile Business Case: The Business Case, Business Value Models, Project Balance Sheet, Building the Business Case by Levels</w:t>
            </w:r>
          </w:p>
        </w:tc>
      </w:tr>
      <w:tr w:rsidR="00A106C7" w:rsidRPr="00A106C7" w14:paraId="1819D336" w14:textId="77777777" w:rsidTr="00A106C7">
        <w:tc>
          <w:tcPr>
            <w:tcW w:w="1950" w:type="dxa"/>
          </w:tcPr>
          <w:p w14:paraId="09226159"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UNIT II</w:t>
            </w:r>
          </w:p>
        </w:tc>
        <w:tc>
          <w:tcPr>
            <w:tcW w:w="5409" w:type="dxa"/>
            <w:gridSpan w:val="2"/>
          </w:tcPr>
          <w:p w14:paraId="06FD39ED"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Quality in the Agile Space</w:t>
            </w:r>
          </w:p>
        </w:tc>
        <w:tc>
          <w:tcPr>
            <w:tcW w:w="1804" w:type="dxa"/>
          </w:tcPr>
          <w:p w14:paraId="3BA3DB1E"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Lecture 9Hrs</w:t>
            </w:r>
          </w:p>
        </w:tc>
      </w:tr>
      <w:tr w:rsidR="00A106C7" w:rsidRPr="00A106C7" w14:paraId="71E7B339" w14:textId="77777777" w:rsidTr="00A106C7">
        <w:trPr>
          <w:trHeight w:val="601"/>
        </w:trPr>
        <w:tc>
          <w:tcPr>
            <w:tcW w:w="9163" w:type="dxa"/>
            <w:gridSpan w:val="4"/>
          </w:tcPr>
          <w:p w14:paraId="31C872C5" w14:textId="77777777" w:rsidR="00A106C7" w:rsidRPr="00A106C7" w:rsidRDefault="00A106C7" w:rsidP="00A106C7">
            <w:pPr>
              <w:spacing w:after="0" w:line="240" w:lineRule="auto"/>
              <w:jc w:val="both"/>
              <w:rPr>
                <w:rFonts w:ascii="Times New Roman" w:eastAsia="Arial" w:hAnsi="Times New Roman" w:cs="Times New Roman"/>
              </w:rPr>
            </w:pPr>
            <w:r w:rsidRPr="00A106C7">
              <w:rPr>
                <w:rFonts w:ascii="Times New Roman" w:eastAsia="Calibri" w:hAnsi="Times New Roman" w:cs="Times New Roman"/>
              </w:rPr>
              <w:t>Quality Values and Principles, Thought Leaders and Agile Quality, Sampling for Quality Validation, Agile in the Waterfall: First Principles and Requisite Conditions, The Black Box, Interfaces, and Connectivity, Governing</w:t>
            </w:r>
          </w:p>
        </w:tc>
      </w:tr>
      <w:tr w:rsidR="00A106C7" w:rsidRPr="00A106C7" w14:paraId="5BC75F83" w14:textId="77777777" w:rsidTr="00A106C7">
        <w:tc>
          <w:tcPr>
            <w:tcW w:w="1950" w:type="dxa"/>
          </w:tcPr>
          <w:p w14:paraId="60D392BB" w14:textId="77777777" w:rsidR="00F827CD" w:rsidRDefault="00F827CD" w:rsidP="00A106C7">
            <w:pPr>
              <w:spacing w:after="0" w:line="240" w:lineRule="auto"/>
              <w:jc w:val="both"/>
              <w:rPr>
                <w:rFonts w:ascii="Times New Roman" w:eastAsia="Calibri" w:hAnsi="Times New Roman" w:cs="Times New Roman"/>
              </w:rPr>
            </w:pPr>
          </w:p>
          <w:p w14:paraId="2FB1080C"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UNIT III</w:t>
            </w:r>
          </w:p>
        </w:tc>
        <w:tc>
          <w:tcPr>
            <w:tcW w:w="5409" w:type="dxa"/>
            <w:gridSpan w:val="2"/>
          </w:tcPr>
          <w:p w14:paraId="358E6E5B" w14:textId="77777777" w:rsidR="00F827CD" w:rsidRDefault="00F827CD" w:rsidP="00A106C7">
            <w:pPr>
              <w:spacing w:after="0" w:line="240" w:lineRule="auto"/>
              <w:jc w:val="both"/>
              <w:rPr>
                <w:rFonts w:ascii="Times New Roman" w:eastAsia="Calibri" w:hAnsi="Times New Roman" w:cs="Times New Roman"/>
              </w:rPr>
            </w:pPr>
          </w:p>
          <w:p w14:paraId="342C632A"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Scope and Requirements</w:t>
            </w:r>
          </w:p>
        </w:tc>
        <w:tc>
          <w:tcPr>
            <w:tcW w:w="1804" w:type="dxa"/>
          </w:tcPr>
          <w:p w14:paraId="25E50E63" w14:textId="77777777" w:rsidR="00F827CD" w:rsidRDefault="00F827CD" w:rsidP="00A106C7">
            <w:pPr>
              <w:spacing w:after="0" w:line="240" w:lineRule="auto"/>
              <w:jc w:val="both"/>
              <w:rPr>
                <w:rFonts w:ascii="Times New Roman" w:eastAsia="Calibri" w:hAnsi="Times New Roman" w:cs="Times New Roman"/>
              </w:rPr>
            </w:pPr>
          </w:p>
          <w:p w14:paraId="5F65B46B"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Lecture 9Hrs</w:t>
            </w:r>
          </w:p>
        </w:tc>
      </w:tr>
      <w:tr w:rsidR="00A106C7" w:rsidRPr="00A106C7" w14:paraId="63FD8045" w14:textId="77777777" w:rsidTr="00A106C7">
        <w:trPr>
          <w:trHeight w:val="308"/>
        </w:trPr>
        <w:tc>
          <w:tcPr>
            <w:tcW w:w="9163" w:type="dxa"/>
            <w:gridSpan w:val="4"/>
          </w:tcPr>
          <w:p w14:paraId="0AA7FAFC" w14:textId="77777777" w:rsidR="00A106C7" w:rsidRPr="00A106C7" w:rsidRDefault="00A106C7" w:rsidP="00A106C7">
            <w:pPr>
              <w:pStyle w:val="NoSpacing"/>
              <w:jc w:val="both"/>
              <w:rPr>
                <w:rFonts w:ascii="Times New Roman" w:hAnsi="Times New Roman"/>
                <w:sz w:val="22"/>
                <w:szCs w:val="22"/>
              </w:rPr>
            </w:pPr>
            <w:r w:rsidRPr="00A106C7">
              <w:rPr>
                <w:rFonts w:ascii="Times New Roman" w:hAnsi="Times New Roman"/>
                <w:sz w:val="22"/>
                <w:szCs w:val="22"/>
              </w:rPr>
              <w:t>Developing the Scope and Requirements: Agile Scope, Envisioning, Requirements, Planning at a Distance</w:t>
            </w:r>
          </w:p>
          <w:p w14:paraId="69545994" w14:textId="77777777" w:rsidR="00A106C7" w:rsidRPr="00A106C7" w:rsidRDefault="00A106C7" w:rsidP="00A106C7">
            <w:pPr>
              <w:pStyle w:val="NoSpacing"/>
              <w:jc w:val="both"/>
              <w:rPr>
                <w:rFonts w:ascii="Times New Roman" w:hAnsi="Times New Roman"/>
                <w:color w:val="00000A"/>
                <w:sz w:val="22"/>
                <w:szCs w:val="22"/>
              </w:rPr>
            </w:pPr>
            <w:r w:rsidRPr="00A106C7">
              <w:rPr>
                <w:rFonts w:ascii="Times New Roman" w:hAnsi="Times New Roman"/>
                <w:sz w:val="22"/>
                <w:szCs w:val="22"/>
              </w:rPr>
              <w:t>Planning and Scheduling: Planning in the Enterprise Context, Scheduling, Other Plans in the Enterprise Agile Project</w:t>
            </w:r>
          </w:p>
        </w:tc>
      </w:tr>
      <w:tr w:rsidR="00A106C7" w:rsidRPr="00A106C7" w14:paraId="5D3B6C47" w14:textId="77777777" w:rsidTr="00A106C7">
        <w:tc>
          <w:tcPr>
            <w:tcW w:w="1950" w:type="dxa"/>
          </w:tcPr>
          <w:p w14:paraId="0F2EBA6D" w14:textId="77777777" w:rsidR="00F827CD" w:rsidRDefault="00F827CD" w:rsidP="00A106C7">
            <w:pPr>
              <w:spacing w:after="0" w:line="240" w:lineRule="auto"/>
              <w:jc w:val="both"/>
              <w:rPr>
                <w:rFonts w:ascii="Times New Roman" w:eastAsia="Calibri" w:hAnsi="Times New Roman" w:cs="Times New Roman"/>
              </w:rPr>
            </w:pPr>
          </w:p>
          <w:p w14:paraId="0EB29588"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UNIT IV</w:t>
            </w:r>
          </w:p>
        </w:tc>
        <w:tc>
          <w:tcPr>
            <w:tcW w:w="5409" w:type="dxa"/>
            <w:gridSpan w:val="2"/>
          </w:tcPr>
          <w:p w14:paraId="741F4324" w14:textId="77777777" w:rsidR="00F827CD" w:rsidRDefault="00F827CD" w:rsidP="00A106C7">
            <w:pPr>
              <w:spacing w:after="0" w:line="240" w:lineRule="auto"/>
              <w:jc w:val="both"/>
              <w:rPr>
                <w:rFonts w:ascii="Times New Roman" w:eastAsia="Calibri" w:hAnsi="Times New Roman" w:cs="Times New Roman"/>
              </w:rPr>
            </w:pPr>
          </w:p>
          <w:p w14:paraId="6E5FB9E1"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Estimating Cost and Schedule</w:t>
            </w:r>
          </w:p>
        </w:tc>
        <w:tc>
          <w:tcPr>
            <w:tcW w:w="1804" w:type="dxa"/>
          </w:tcPr>
          <w:p w14:paraId="696AEC0A" w14:textId="77777777" w:rsidR="00F827CD" w:rsidRDefault="00F827CD" w:rsidP="00A106C7">
            <w:pPr>
              <w:spacing w:after="0" w:line="240" w:lineRule="auto"/>
              <w:jc w:val="both"/>
              <w:rPr>
                <w:rFonts w:ascii="Times New Roman" w:eastAsia="Calibri" w:hAnsi="Times New Roman" w:cs="Times New Roman"/>
              </w:rPr>
            </w:pPr>
          </w:p>
          <w:p w14:paraId="45EE2CD9"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Lecture 8Hrs</w:t>
            </w:r>
          </w:p>
        </w:tc>
      </w:tr>
      <w:tr w:rsidR="00A106C7" w:rsidRPr="00A106C7" w14:paraId="59FE009C" w14:textId="77777777" w:rsidTr="00A106C7">
        <w:trPr>
          <w:trHeight w:val="700"/>
        </w:trPr>
        <w:tc>
          <w:tcPr>
            <w:tcW w:w="9163" w:type="dxa"/>
            <w:gridSpan w:val="4"/>
          </w:tcPr>
          <w:p w14:paraId="4BB5CBC4"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The Nature of Estimates, Drivers on Cost and Schedule, Building Estimates</w:t>
            </w:r>
          </w:p>
          <w:p w14:paraId="1856EE3B" w14:textId="77777777" w:rsidR="00A106C7" w:rsidRPr="00A106C7" w:rsidRDefault="00A106C7" w:rsidP="00A106C7">
            <w:pPr>
              <w:spacing w:after="0" w:line="240" w:lineRule="auto"/>
              <w:jc w:val="both"/>
              <w:rPr>
                <w:rFonts w:ascii="Times New Roman" w:eastAsia="Arial" w:hAnsi="Times New Roman" w:cs="Times New Roman"/>
              </w:rPr>
            </w:pPr>
            <w:r w:rsidRPr="00A106C7">
              <w:rPr>
                <w:rFonts w:ascii="Times New Roman" w:eastAsia="Calibri" w:hAnsi="Times New Roman" w:cs="Times New Roman"/>
              </w:rPr>
              <w:t>Teams Are Everything: The Social Unit, Principle and Values Guide Teams, Teams Are Building Blocks, Some Teams Work; Others Do Not, Matrix Management in the Agile Space</w:t>
            </w:r>
          </w:p>
        </w:tc>
      </w:tr>
      <w:tr w:rsidR="00A106C7" w:rsidRPr="00A106C7" w14:paraId="71918AFC" w14:textId="77777777" w:rsidTr="00A106C7">
        <w:tc>
          <w:tcPr>
            <w:tcW w:w="1950" w:type="dxa"/>
          </w:tcPr>
          <w:p w14:paraId="006A3CD6" w14:textId="77777777" w:rsidR="00F827CD" w:rsidRDefault="00F827CD" w:rsidP="00A106C7">
            <w:pPr>
              <w:spacing w:after="0" w:line="240" w:lineRule="auto"/>
              <w:jc w:val="both"/>
              <w:rPr>
                <w:rFonts w:ascii="Times New Roman" w:eastAsia="Calibri" w:hAnsi="Times New Roman" w:cs="Times New Roman"/>
              </w:rPr>
            </w:pPr>
          </w:p>
          <w:p w14:paraId="06ACA142" w14:textId="77777777" w:rsidR="00A106C7" w:rsidRPr="00F827CD" w:rsidRDefault="00A106C7" w:rsidP="00F827CD">
            <w:pPr>
              <w:spacing w:after="0" w:line="240" w:lineRule="auto"/>
              <w:jc w:val="both"/>
              <w:rPr>
                <w:rFonts w:ascii="Times New Roman" w:eastAsia="Calibri" w:hAnsi="Times New Roman" w:cs="Times New Roman"/>
                <w:b/>
              </w:rPr>
            </w:pPr>
            <w:r w:rsidRPr="00F827CD">
              <w:rPr>
                <w:rFonts w:ascii="Times New Roman" w:eastAsia="Calibri" w:hAnsi="Times New Roman" w:cs="Times New Roman"/>
                <w:b/>
              </w:rPr>
              <w:t>UNIT V</w:t>
            </w:r>
          </w:p>
        </w:tc>
        <w:tc>
          <w:tcPr>
            <w:tcW w:w="5409" w:type="dxa"/>
            <w:gridSpan w:val="2"/>
          </w:tcPr>
          <w:p w14:paraId="27B30758" w14:textId="77777777" w:rsidR="00F827CD" w:rsidRDefault="00F827CD" w:rsidP="00A106C7">
            <w:pPr>
              <w:spacing w:after="0" w:line="240" w:lineRule="auto"/>
              <w:jc w:val="both"/>
              <w:rPr>
                <w:rFonts w:ascii="Times New Roman" w:eastAsia="Calibri" w:hAnsi="Times New Roman" w:cs="Times New Roman"/>
              </w:rPr>
            </w:pPr>
          </w:p>
          <w:p w14:paraId="1A2D79F3"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Governance, Managing Value</w:t>
            </w:r>
          </w:p>
        </w:tc>
        <w:tc>
          <w:tcPr>
            <w:tcW w:w="1804" w:type="dxa"/>
          </w:tcPr>
          <w:p w14:paraId="5DAC193C" w14:textId="77777777" w:rsidR="00F827CD" w:rsidRDefault="00F827CD" w:rsidP="00A106C7">
            <w:pPr>
              <w:spacing w:after="0" w:line="240" w:lineRule="auto"/>
              <w:jc w:val="both"/>
              <w:rPr>
                <w:rFonts w:ascii="Times New Roman" w:eastAsia="Calibri" w:hAnsi="Times New Roman" w:cs="Times New Roman"/>
              </w:rPr>
            </w:pPr>
          </w:p>
          <w:p w14:paraId="2E50EC9A" w14:textId="77777777" w:rsidR="00A106C7" w:rsidRPr="00A106C7" w:rsidRDefault="00A106C7" w:rsidP="00A106C7">
            <w:pPr>
              <w:spacing w:after="0" w:line="240" w:lineRule="auto"/>
              <w:jc w:val="both"/>
              <w:rPr>
                <w:rFonts w:ascii="Times New Roman" w:eastAsia="Calibri" w:hAnsi="Times New Roman" w:cs="Times New Roman"/>
              </w:rPr>
            </w:pPr>
            <w:r w:rsidRPr="00A106C7">
              <w:rPr>
                <w:rFonts w:ascii="Times New Roman" w:eastAsia="Calibri" w:hAnsi="Times New Roman" w:cs="Times New Roman"/>
              </w:rPr>
              <w:t>Lecture 8Hrs</w:t>
            </w:r>
          </w:p>
        </w:tc>
      </w:tr>
      <w:tr w:rsidR="00A106C7" w:rsidRPr="00A106C7" w14:paraId="6BD3B122" w14:textId="77777777" w:rsidTr="00A106C7">
        <w:trPr>
          <w:trHeight w:val="409"/>
        </w:trPr>
        <w:tc>
          <w:tcPr>
            <w:tcW w:w="9163" w:type="dxa"/>
            <w:gridSpan w:val="4"/>
          </w:tcPr>
          <w:p w14:paraId="778DEAD7" w14:textId="77777777" w:rsidR="00A106C7" w:rsidRPr="00A106C7" w:rsidRDefault="00A106C7" w:rsidP="00A106C7">
            <w:pPr>
              <w:pStyle w:val="NoSpacing"/>
              <w:jc w:val="both"/>
              <w:rPr>
                <w:rFonts w:ascii="Times New Roman" w:hAnsi="Times New Roman"/>
                <w:sz w:val="22"/>
                <w:szCs w:val="22"/>
              </w:rPr>
            </w:pPr>
            <w:r w:rsidRPr="00A106C7">
              <w:rPr>
                <w:rFonts w:ascii="Times New Roman" w:hAnsi="Times New Roman"/>
                <w:sz w:val="22"/>
                <w:szCs w:val="22"/>
              </w:rPr>
              <w:t>Governance Is Built on Quality Principles, Governance Verifies Compliance</w:t>
            </w:r>
          </w:p>
          <w:p w14:paraId="1A773FB5" w14:textId="77777777" w:rsidR="00A106C7" w:rsidRPr="00A106C7" w:rsidRDefault="00A106C7" w:rsidP="00A106C7">
            <w:pPr>
              <w:pStyle w:val="NoSpacing"/>
              <w:jc w:val="both"/>
              <w:rPr>
                <w:rFonts w:ascii="Times New Roman" w:eastAsia="Arial" w:hAnsi="Times New Roman"/>
                <w:sz w:val="22"/>
                <w:szCs w:val="22"/>
              </w:rPr>
            </w:pPr>
            <w:r w:rsidRPr="00A106C7">
              <w:rPr>
                <w:rFonts w:ascii="Times New Roman" w:hAnsi="Times New Roman"/>
                <w:sz w:val="22"/>
                <w:szCs w:val="22"/>
              </w:rPr>
              <w:t>Managing Value: Defining and Accounting for Value, Burn-down Charts and Value Scorecards</w:t>
            </w:r>
          </w:p>
        </w:tc>
      </w:tr>
      <w:tr w:rsidR="00A106C7" w:rsidRPr="00A106C7" w14:paraId="1EE90FC9" w14:textId="77777777" w:rsidTr="00A106C7">
        <w:tc>
          <w:tcPr>
            <w:tcW w:w="9163" w:type="dxa"/>
            <w:gridSpan w:val="4"/>
          </w:tcPr>
          <w:p w14:paraId="333F4FE7" w14:textId="77777777" w:rsidR="00A106C7" w:rsidRPr="00A106C7" w:rsidRDefault="00A106C7" w:rsidP="00A106C7">
            <w:pPr>
              <w:spacing w:after="0" w:line="240" w:lineRule="auto"/>
              <w:jc w:val="both"/>
              <w:rPr>
                <w:rFonts w:ascii="Times New Roman" w:eastAsia="Calibri" w:hAnsi="Times New Roman" w:cs="Times New Roman"/>
                <w:b/>
              </w:rPr>
            </w:pPr>
            <w:r w:rsidRPr="00A106C7">
              <w:rPr>
                <w:rFonts w:ascii="Times New Roman" w:eastAsia="Calibri" w:hAnsi="Times New Roman" w:cs="Times New Roman"/>
                <w:b/>
              </w:rPr>
              <w:t>Textbooks:</w:t>
            </w:r>
          </w:p>
        </w:tc>
      </w:tr>
      <w:tr w:rsidR="00A106C7" w:rsidRPr="00A106C7" w14:paraId="5D31708E" w14:textId="77777777" w:rsidTr="00A106C7">
        <w:trPr>
          <w:trHeight w:val="561"/>
        </w:trPr>
        <w:tc>
          <w:tcPr>
            <w:tcW w:w="9163" w:type="dxa"/>
            <w:gridSpan w:val="4"/>
          </w:tcPr>
          <w:p w14:paraId="6E0F54B4" w14:textId="77777777" w:rsidR="00A106C7" w:rsidRPr="00A106C7" w:rsidRDefault="00F827CD" w:rsidP="00F827CD">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rPr>
              <w:t xml:space="preserve">1. </w:t>
            </w:r>
            <w:r w:rsidR="00A106C7" w:rsidRPr="00A106C7">
              <w:rPr>
                <w:rFonts w:ascii="Times New Roman" w:hAnsi="Times New Roman" w:cs="Times New Roman"/>
              </w:rPr>
              <w:t>John C. Goodpasture, PMP, “Project Management the Agile Way”, Second Edition, J. Ross Publishing 2016.</w:t>
            </w:r>
          </w:p>
        </w:tc>
      </w:tr>
      <w:tr w:rsidR="00A106C7" w:rsidRPr="00A106C7" w14:paraId="43F8481D" w14:textId="77777777" w:rsidTr="00A106C7">
        <w:tc>
          <w:tcPr>
            <w:tcW w:w="9163" w:type="dxa"/>
            <w:gridSpan w:val="4"/>
          </w:tcPr>
          <w:p w14:paraId="4CB7D878" w14:textId="77777777" w:rsidR="00A106C7" w:rsidRPr="00A106C7" w:rsidRDefault="00A106C7" w:rsidP="00A106C7">
            <w:pPr>
              <w:spacing w:after="0" w:line="240" w:lineRule="auto"/>
              <w:jc w:val="both"/>
              <w:rPr>
                <w:rFonts w:ascii="Times New Roman" w:eastAsia="Calibri" w:hAnsi="Times New Roman" w:cs="Times New Roman"/>
                <w:b/>
              </w:rPr>
            </w:pPr>
            <w:r w:rsidRPr="00A106C7">
              <w:rPr>
                <w:rFonts w:ascii="Times New Roman" w:eastAsia="Calibri" w:hAnsi="Times New Roman" w:cs="Times New Roman"/>
                <w:b/>
              </w:rPr>
              <w:t>Reference Books:</w:t>
            </w:r>
          </w:p>
        </w:tc>
      </w:tr>
      <w:tr w:rsidR="00A106C7" w:rsidRPr="00A106C7" w14:paraId="42D8385F" w14:textId="77777777" w:rsidTr="00A106C7">
        <w:trPr>
          <w:trHeight w:val="700"/>
        </w:trPr>
        <w:tc>
          <w:tcPr>
            <w:tcW w:w="9163" w:type="dxa"/>
            <w:gridSpan w:val="4"/>
          </w:tcPr>
          <w:p w14:paraId="26F3562E" w14:textId="77777777" w:rsidR="00A106C7" w:rsidRPr="00A106C7" w:rsidRDefault="00F827CD" w:rsidP="00F827CD">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1. </w:t>
            </w:r>
            <w:r w:rsidR="00A106C7" w:rsidRPr="00A106C7">
              <w:rPr>
                <w:rFonts w:ascii="Times New Roman" w:hAnsi="Times New Roman" w:cs="Times New Roman"/>
                <w:bCs/>
                <w:color w:val="00000A"/>
              </w:rPr>
              <w:t>Kalpesh Ashar, Agile Essentials you always wanted to know, Vibrant publishers, 2020</w:t>
            </w:r>
          </w:p>
          <w:p w14:paraId="603DEDCA" w14:textId="77777777" w:rsidR="00A106C7" w:rsidRPr="00A106C7" w:rsidRDefault="00F827CD" w:rsidP="00F827CD">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2. </w:t>
            </w:r>
            <w:r w:rsidR="00A106C7" w:rsidRPr="00A106C7">
              <w:rPr>
                <w:rFonts w:ascii="Times New Roman" w:hAnsi="Times New Roman" w:cs="Times New Roman"/>
                <w:bCs/>
                <w:color w:val="00000A"/>
              </w:rPr>
              <w:t>Jutta Eckstein, Agile Software development in the large: Diving into the Deep, Jutta Eckstein Publisher, 2022</w:t>
            </w:r>
          </w:p>
        </w:tc>
      </w:tr>
      <w:tr w:rsidR="00A106C7" w:rsidRPr="00A106C7" w14:paraId="5F2E9A68" w14:textId="77777777" w:rsidTr="00A106C7">
        <w:tc>
          <w:tcPr>
            <w:tcW w:w="9163" w:type="dxa"/>
            <w:gridSpan w:val="4"/>
          </w:tcPr>
          <w:p w14:paraId="7BF7741E" w14:textId="77777777" w:rsidR="00A106C7" w:rsidRPr="00A106C7" w:rsidRDefault="00A106C7" w:rsidP="00A106C7">
            <w:pPr>
              <w:spacing w:after="0" w:line="240" w:lineRule="auto"/>
              <w:jc w:val="both"/>
              <w:rPr>
                <w:rFonts w:ascii="Times New Roman" w:eastAsia="Calibri" w:hAnsi="Times New Roman" w:cs="Times New Roman"/>
                <w:b/>
              </w:rPr>
            </w:pPr>
            <w:r w:rsidRPr="00A106C7">
              <w:rPr>
                <w:rFonts w:ascii="Times New Roman" w:eastAsia="Calibri" w:hAnsi="Times New Roman" w:cs="Times New Roman"/>
                <w:b/>
              </w:rPr>
              <w:t>Online Learning Resources:</w:t>
            </w:r>
          </w:p>
        </w:tc>
      </w:tr>
      <w:tr w:rsidR="00A106C7" w:rsidRPr="00A106C7" w14:paraId="37A2CD7B" w14:textId="77777777" w:rsidTr="00A106C7">
        <w:trPr>
          <w:trHeight w:val="558"/>
        </w:trPr>
        <w:tc>
          <w:tcPr>
            <w:tcW w:w="9163" w:type="dxa"/>
            <w:gridSpan w:val="4"/>
          </w:tcPr>
          <w:p w14:paraId="19E67D32" w14:textId="77777777" w:rsidR="00A106C7" w:rsidRPr="00A106C7" w:rsidRDefault="00F827CD" w:rsidP="00F827CD">
            <w:pPr>
              <w:pStyle w:val="Normal1"/>
              <w:spacing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1. </w:t>
            </w:r>
            <w:r w:rsidR="00A106C7" w:rsidRPr="00A106C7">
              <w:rPr>
                <w:rFonts w:ascii="Times New Roman" w:hAnsi="Times New Roman" w:cs="Times New Roman"/>
                <w:bCs/>
                <w:color w:val="00000A"/>
              </w:rPr>
              <w:t>Coursera: Agile Project Management offered by Google</w:t>
            </w:r>
          </w:p>
          <w:p w14:paraId="3A5DB2D8" w14:textId="77777777" w:rsidR="00A106C7" w:rsidRPr="00A106C7" w:rsidRDefault="00F827CD" w:rsidP="00F827CD">
            <w:pPr>
              <w:pStyle w:val="Normal1"/>
              <w:spacing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2. </w:t>
            </w:r>
            <w:r w:rsidR="00A106C7" w:rsidRPr="00A106C7">
              <w:rPr>
                <w:rFonts w:ascii="Times New Roman" w:hAnsi="Times New Roman" w:cs="Times New Roman"/>
                <w:bCs/>
                <w:color w:val="00000A"/>
              </w:rPr>
              <w:t xml:space="preserve">Coursera: Alex Cowan, Agile Development Specialization </w:t>
            </w:r>
          </w:p>
        </w:tc>
      </w:tr>
    </w:tbl>
    <w:p w14:paraId="7BB1A652" w14:textId="77777777" w:rsidR="00F827CD" w:rsidRDefault="00F827CD" w:rsidP="007A019A">
      <w:pPr>
        <w:rPr>
          <w:rFonts w:ascii="Times New Roman" w:hAnsi="Times New Roman" w:cs="Times New Roman"/>
          <w:b/>
        </w:rPr>
      </w:pPr>
    </w:p>
    <w:bookmarkEnd w:id="13"/>
    <w:p w14:paraId="6946924B" w14:textId="77777777" w:rsidR="00F827CD" w:rsidRPr="0089191E" w:rsidRDefault="00F827CD" w:rsidP="00F827CD">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536746D9" w14:textId="77777777" w:rsidR="00F827CD" w:rsidRPr="0089191E" w:rsidRDefault="00F827CD" w:rsidP="00F827CD">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w:t>
      </w:r>
      <w:r>
        <w:rPr>
          <w:rFonts w:ascii="Times New Roman" w:eastAsia="Arial Narrow" w:hAnsi="Times New Roman" w:cs="Times New Roman"/>
          <w:b/>
        </w:rPr>
        <w:t>CSE(DS</w:t>
      </w:r>
      <w:r w:rsidRPr="0089191E">
        <w:rPr>
          <w:rFonts w:ascii="Times New Roman" w:eastAsia="Arial Narrow" w:hAnsi="Times New Roman" w:cs="Times New Roman"/>
          <w:b/>
        </w:rPr>
        <w:t>)</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sidRPr="0089191E">
        <w:rPr>
          <w:rFonts w:ascii="Times New Roman" w:eastAsia="Arial Narrow" w:hAnsi="Times New Roman" w:cs="Times New Roman"/>
          <w:b/>
        </w:rPr>
        <w:t>L    T   P   C</w:t>
      </w:r>
    </w:p>
    <w:p w14:paraId="3C15D97C" w14:textId="77777777" w:rsidR="00F827CD" w:rsidRDefault="00F827CD" w:rsidP="00F827CD">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Pr>
          <w:rFonts w:ascii="Times New Roman" w:eastAsia="Arial Narrow" w:hAnsi="Times New Roman" w:cs="Times New Roman"/>
          <w:b/>
        </w:rPr>
        <w:t>3</w:t>
      </w:r>
      <w:r w:rsidR="00384F6D">
        <w:rPr>
          <w:rFonts w:ascii="Times New Roman" w:eastAsia="Arial Narrow" w:hAnsi="Times New Roman" w:cs="Times New Roman"/>
          <w:b/>
        </w:rPr>
        <w:t xml:space="preserve">     </w:t>
      </w:r>
      <w:r>
        <w:rPr>
          <w:rFonts w:ascii="Times New Roman" w:eastAsia="Arial Narrow" w:hAnsi="Times New Roman" w:cs="Times New Roman"/>
          <w:b/>
        </w:rPr>
        <w:t>1</w:t>
      </w:r>
      <w:r w:rsidR="00384F6D">
        <w:rPr>
          <w:rFonts w:ascii="Times New Roman" w:eastAsia="Arial Narrow" w:hAnsi="Times New Roman" w:cs="Times New Roman"/>
          <w:b/>
        </w:rPr>
        <w:t xml:space="preserve">   </w:t>
      </w:r>
      <w:r>
        <w:rPr>
          <w:rFonts w:ascii="Times New Roman" w:eastAsia="Arial Narrow" w:hAnsi="Times New Roman" w:cs="Times New Roman"/>
          <w:b/>
        </w:rPr>
        <w:t>0     4</w:t>
      </w:r>
    </w:p>
    <w:tbl>
      <w:tblPr>
        <w:tblW w:w="0" w:type="auto"/>
        <w:tblInd w:w="-147" w:type="dxa"/>
        <w:tblLook w:val="04A0" w:firstRow="1" w:lastRow="0" w:firstColumn="1" w:lastColumn="0" w:noHBand="0" w:noVBand="1"/>
      </w:tblPr>
      <w:tblGrid>
        <w:gridCol w:w="1600"/>
        <w:gridCol w:w="4721"/>
        <w:gridCol w:w="1616"/>
        <w:gridCol w:w="363"/>
        <w:gridCol w:w="363"/>
        <w:gridCol w:w="363"/>
        <w:gridCol w:w="363"/>
      </w:tblGrid>
      <w:tr w:rsidR="00F827CD" w:rsidRPr="00F827CD" w14:paraId="09865469" w14:textId="77777777" w:rsidTr="00F827CD">
        <w:tc>
          <w:tcPr>
            <w:tcW w:w="1600" w:type="dxa"/>
          </w:tcPr>
          <w:p w14:paraId="2D453E0B"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c>
          <w:tcPr>
            <w:tcW w:w="6337" w:type="dxa"/>
            <w:gridSpan w:val="2"/>
          </w:tcPr>
          <w:p w14:paraId="5469F739" w14:textId="77777777" w:rsidR="00F827CD" w:rsidRPr="00F827CD" w:rsidRDefault="00C666DA" w:rsidP="00384F6D">
            <w:pPr>
              <w:pStyle w:val="Normal1"/>
              <w:tabs>
                <w:tab w:val="center" w:pos="4513"/>
                <w:tab w:val="right" w:pos="9026"/>
              </w:tabs>
              <w:spacing w:line="240" w:lineRule="auto"/>
              <w:jc w:val="center"/>
              <w:rPr>
                <w:rFonts w:ascii="Times New Roman" w:eastAsia="Times New Roman" w:hAnsi="Times New Roman" w:cs="Times New Roman"/>
                <w:b/>
              </w:rPr>
            </w:pPr>
            <w:r>
              <w:rPr>
                <w:rFonts w:ascii="Times New Roman" w:hAnsi="Times New Roman" w:cs="Times New Roman"/>
                <w:b/>
                <w:bCs/>
                <w:lang w:bidi="en-US"/>
              </w:rPr>
              <w:t>(20A3</w:t>
            </w:r>
            <w:r w:rsidR="00384F6D">
              <w:rPr>
                <w:rFonts w:ascii="Times New Roman" w:hAnsi="Times New Roman" w:cs="Times New Roman"/>
                <w:b/>
                <w:bCs/>
                <w:lang w:bidi="en-US"/>
              </w:rPr>
              <w:t>0</w:t>
            </w:r>
            <w:r>
              <w:rPr>
                <w:rFonts w:ascii="Times New Roman" w:hAnsi="Times New Roman" w:cs="Times New Roman"/>
                <w:b/>
                <w:bCs/>
                <w:lang w:bidi="en-US"/>
              </w:rPr>
              <w:t>H0</w:t>
            </w:r>
            <w:r w:rsidR="00384F6D">
              <w:rPr>
                <w:rFonts w:ascii="Times New Roman" w:hAnsi="Times New Roman" w:cs="Times New Roman"/>
                <w:b/>
                <w:bCs/>
                <w:lang w:bidi="en-US"/>
              </w:rPr>
              <w:t>3</w:t>
            </w:r>
            <w:r>
              <w:rPr>
                <w:rFonts w:ascii="Times New Roman" w:hAnsi="Times New Roman" w:cs="Times New Roman"/>
                <w:b/>
                <w:bCs/>
                <w:lang w:bidi="en-US"/>
              </w:rPr>
              <w:t xml:space="preserve">) </w:t>
            </w:r>
            <w:r w:rsidR="00F827CD" w:rsidRPr="00F827CD">
              <w:rPr>
                <w:rFonts w:ascii="Times New Roman" w:hAnsi="Times New Roman" w:cs="Times New Roman"/>
                <w:b/>
                <w:bCs/>
                <w:lang w:bidi="en-US"/>
              </w:rPr>
              <w:t>ETHICS AND PRIVACY IN AI</w:t>
            </w:r>
          </w:p>
        </w:tc>
        <w:tc>
          <w:tcPr>
            <w:tcW w:w="363" w:type="dxa"/>
          </w:tcPr>
          <w:p w14:paraId="003E2DA3"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c>
          <w:tcPr>
            <w:tcW w:w="363" w:type="dxa"/>
          </w:tcPr>
          <w:p w14:paraId="6C697737"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c>
          <w:tcPr>
            <w:tcW w:w="363" w:type="dxa"/>
          </w:tcPr>
          <w:p w14:paraId="250F713E"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c>
          <w:tcPr>
            <w:tcW w:w="363" w:type="dxa"/>
          </w:tcPr>
          <w:p w14:paraId="5C782DEA"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r>
      <w:tr w:rsidR="00F827CD" w:rsidRPr="00F827CD" w14:paraId="00FF6F2E" w14:textId="77777777" w:rsidTr="00F827CD">
        <w:tc>
          <w:tcPr>
            <w:tcW w:w="1600" w:type="dxa"/>
          </w:tcPr>
          <w:p w14:paraId="0160F0ED"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r w:rsidRPr="00F827CD">
              <w:rPr>
                <w:rFonts w:ascii="Times New Roman" w:eastAsia="Calibri" w:hAnsi="Times New Roman" w:cs="Times New Roman"/>
                <w:b/>
                <w:bCs/>
              </w:rPr>
              <w:t xml:space="preserve">Pre-requisite </w:t>
            </w:r>
          </w:p>
        </w:tc>
        <w:tc>
          <w:tcPr>
            <w:tcW w:w="4721" w:type="dxa"/>
          </w:tcPr>
          <w:p w14:paraId="7F077116"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r w:rsidRPr="00F827CD">
              <w:rPr>
                <w:rFonts w:ascii="Times New Roman" w:eastAsia="Calibri" w:hAnsi="Times New Roman" w:cs="Times New Roman"/>
                <w:b/>
                <w:bCs/>
              </w:rPr>
              <w:t>Artificial Intelligence</w:t>
            </w:r>
          </w:p>
        </w:tc>
        <w:tc>
          <w:tcPr>
            <w:tcW w:w="1616" w:type="dxa"/>
          </w:tcPr>
          <w:p w14:paraId="5B8A53A6"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c>
          <w:tcPr>
            <w:tcW w:w="1452" w:type="dxa"/>
            <w:gridSpan w:val="4"/>
          </w:tcPr>
          <w:p w14:paraId="64B7FA05"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p>
        </w:tc>
      </w:tr>
      <w:tr w:rsidR="00F827CD" w:rsidRPr="00F827CD" w14:paraId="0A208CA5" w14:textId="77777777" w:rsidTr="00F827CD">
        <w:trPr>
          <w:trHeight w:val="334"/>
        </w:trPr>
        <w:tc>
          <w:tcPr>
            <w:tcW w:w="9389" w:type="dxa"/>
            <w:gridSpan w:val="7"/>
          </w:tcPr>
          <w:p w14:paraId="6258F79F"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rPr>
            </w:pPr>
            <w:r w:rsidRPr="00F827CD">
              <w:rPr>
                <w:rFonts w:ascii="Times New Roman" w:eastAsia="Calibri" w:hAnsi="Times New Roman" w:cs="Times New Roman"/>
                <w:b/>
              </w:rPr>
              <w:t>Course Objectives:</w:t>
            </w:r>
          </w:p>
        </w:tc>
      </w:tr>
      <w:tr w:rsidR="00F827CD" w:rsidRPr="00F827CD" w14:paraId="4453A817" w14:textId="77777777" w:rsidTr="00F827CD">
        <w:trPr>
          <w:trHeight w:val="561"/>
        </w:trPr>
        <w:tc>
          <w:tcPr>
            <w:tcW w:w="9389" w:type="dxa"/>
            <w:gridSpan w:val="7"/>
          </w:tcPr>
          <w:p w14:paraId="1DC05AE1" w14:textId="77777777" w:rsidR="00F827CD" w:rsidRPr="00F827CD" w:rsidRDefault="00F827CD" w:rsidP="00F827CD">
            <w:pPr>
              <w:pStyle w:val="Normal1"/>
              <w:pBdr>
                <w:top w:val="nil"/>
                <w:left w:val="nil"/>
                <w:bottom w:val="nil"/>
                <w:right w:val="nil"/>
                <w:between w:val="nil"/>
              </w:pBdr>
              <w:tabs>
                <w:tab w:val="center" w:pos="4513"/>
                <w:tab w:val="right" w:pos="9026"/>
              </w:tabs>
              <w:spacing w:line="240" w:lineRule="auto"/>
              <w:jc w:val="both"/>
              <w:rPr>
                <w:rFonts w:ascii="Times New Roman" w:eastAsia="Times New Roman" w:hAnsi="Times New Roman" w:cs="Times New Roman"/>
              </w:rPr>
            </w:pPr>
            <w:r w:rsidRPr="00F827CD">
              <w:rPr>
                <w:rFonts w:ascii="Times New Roman" w:eastAsia="Times New Roman" w:hAnsi="Times New Roman" w:cs="Times New Roman"/>
              </w:rPr>
              <w:t>The course is designed to</w:t>
            </w:r>
          </w:p>
          <w:p w14:paraId="776B2168" w14:textId="77777777" w:rsidR="00F827CD" w:rsidRPr="00F827CD" w:rsidRDefault="00F827CD">
            <w:pPr>
              <w:pStyle w:val="Default"/>
              <w:numPr>
                <w:ilvl w:val="0"/>
                <w:numId w:val="93"/>
              </w:numPr>
              <w:jc w:val="both"/>
              <w:rPr>
                <w:rFonts w:eastAsia="Times New Roman"/>
                <w:color w:val="auto"/>
                <w:sz w:val="22"/>
                <w:szCs w:val="22"/>
              </w:rPr>
            </w:pPr>
            <w:r w:rsidRPr="00F827CD">
              <w:rPr>
                <w:rFonts w:eastAsia="Times New Roman"/>
                <w:color w:val="auto"/>
                <w:sz w:val="22"/>
                <w:szCs w:val="22"/>
              </w:rPr>
              <w:t xml:space="preserve">To understand the need for ensuring ethics in AI </w:t>
            </w:r>
          </w:p>
          <w:p w14:paraId="63ED9169" w14:textId="77777777" w:rsidR="00F827CD" w:rsidRPr="00F827CD" w:rsidRDefault="00F827CD">
            <w:pPr>
              <w:pStyle w:val="Default"/>
              <w:numPr>
                <w:ilvl w:val="0"/>
                <w:numId w:val="93"/>
              </w:numPr>
              <w:jc w:val="both"/>
              <w:rPr>
                <w:rFonts w:eastAsia="Times New Roman"/>
                <w:color w:val="auto"/>
                <w:sz w:val="22"/>
                <w:szCs w:val="22"/>
              </w:rPr>
            </w:pPr>
            <w:r w:rsidRPr="00F827CD">
              <w:rPr>
                <w:rFonts w:eastAsia="Times New Roman"/>
                <w:color w:val="auto"/>
                <w:sz w:val="22"/>
                <w:szCs w:val="22"/>
              </w:rPr>
              <w:t xml:space="preserve">To understand ethical issues with the development of AI agents </w:t>
            </w:r>
          </w:p>
          <w:p w14:paraId="2BF04216" w14:textId="77777777" w:rsidR="00F827CD" w:rsidRPr="00F827CD" w:rsidRDefault="00F827CD">
            <w:pPr>
              <w:pStyle w:val="Default"/>
              <w:numPr>
                <w:ilvl w:val="0"/>
                <w:numId w:val="93"/>
              </w:numPr>
              <w:jc w:val="both"/>
              <w:rPr>
                <w:rFonts w:eastAsia="Times New Roman"/>
                <w:color w:val="auto"/>
                <w:sz w:val="22"/>
                <w:szCs w:val="22"/>
              </w:rPr>
            </w:pPr>
            <w:r w:rsidRPr="00F827CD">
              <w:rPr>
                <w:rFonts w:eastAsia="Times New Roman"/>
                <w:color w:val="auto"/>
                <w:sz w:val="22"/>
                <w:szCs w:val="22"/>
              </w:rPr>
              <w:t xml:space="preserve">To apply the ethical considerations in different AI applications </w:t>
            </w:r>
          </w:p>
          <w:p w14:paraId="3B2410C5" w14:textId="77777777" w:rsidR="00F827CD" w:rsidRPr="00F827CD" w:rsidRDefault="00F827CD">
            <w:pPr>
              <w:pStyle w:val="Default"/>
              <w:numPr>
                <w:ilvl w:val="0"/>
                <w:numId w:val="93"/>
              </w:numPr>
              <w:jc w:val="both"/>
              <w:rPr>
                <w:rFonts w:eastAsia="Times New Roman"/>
                <w:color w:val="auto"/>
                <w:sz w:val="22"/>
                <w:szCs w:val="22"/>
              </w:rPr>
            </w:pPr>
            <w:r w:rsidRPr="00F827CD">
              <w:rPr>
                <w:rFonts w:eastAsia="Times New Roman"/>
                <w:color w:val="auto"/>
                <w:sz w:val="22"/>
                <w:szCs w:val="22"/>
              </w:rPr>
              <w:t xml:space="preserve">To evaluate the relation of ethics with nature </w:t>
            </w:r>
          </w:p>
          <w:p w14:paraId="71A43A0B" w14:textId="77777777" w:rsidR="00F827CD" w:rsidRPr="00F827CD" w:rsidRDefault="00F827CD">
            <w:pPr>
              <w:pStyle w:val="Default"/>
              <w:numPr>
                <w:ilvl w:val="0"/>
                <w:numId w:val="93"/>
              </w:numPr>
              <w:jc w:val="both"/>
              <w:rPr>
                <w:rFonts w:eastAsia="Times New Roman"/>
                <w:color w:val="auto"/>
                <w:sz w:val="22"/>
                <w:szCs w:val="22"/>
              </w:rPr>
            </w:pPr>
            <w:r w:rsidRPr="00F827CD">
              <w:rPr>
                <w:rFonts w:eastAsia="Times New Roman"/>
                <w:color w:val="auto"/>
                <w:sz w:val="22"/>
                <w:szCs w:val="22"/>
              </w:rPr>
              <w:t>To overcome the risk for Human rights and other fundamental values</w:t>
            </w:r>
          </w:p>
        </w:tc>
      </w:tr>
      <w:tr w:rsidR="00F827CD" w:rsidRPr="00F827CD" w14:paraId="1A77E56D" w14:textId="77777777" w:rsidTr="00F827CD">
        <w:tc>
          <w:tcPr>
            <w:tcW w:w="9389" w:type="dxa"/>
            <w:gridSpan w:val="7"/>
          </w:tcPr>
          <w:p w14:paraId="58644A01"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rPr>
            </w:pPr>
            <w:r w:rsidRPr="00F827CD">
              <w:rPr>
                <w:rFonts w:ascii="Times New Roman" w:eastAsia="Calibri" w:hAnsi="Times New Roman" w:cs="Times New Roman"/>
                <w:b/>
              </w:rPr>
              <w:t>Course Outcomes:</w:t>
            </w:r>
          </w:p>
        </w:tc>
      </w:tr>
      <w:tr w:rsidR="00F827CD" w:rsidRPr="00F827CD" w14:paraId="7FC88D74" w14:textId="77777777" w:rsidTr="00F827CD">
        <w:trPr>
          <w:trHeight w:val="621"/>
        </w:trPr>
        <w:tc>
          <w:tcPr>
            <w:tcW w:w="9389" w:type="dxa"/>
            <w:gridSpan w:val="7"/>
          </w:tcPr>
          <w:p w14:paraId="04A95101"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After completion of the course, students will be able to</w:t>
            </w:r>
          </w:p>
          <w:p w14:paraId="6E9554FF" w14:textId="77777777" w:rsidR="00F827CD" w:rsidRPr="00F827CD" w:rsidRDefault="00F827CD">
            <w:pPr>
              <w:pStyle w:val="ListParagraph"/>
              <w:numPr>
                <w:ilvl w:val="0"/>
                <w:numId w:val="96"/>
              </w:num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27CD">
              <w:rPr>
                <w:rFonts w:ascii="Times New Roman" w:eastAsia="Calibri" w:hAnsi="Times New Roman" w:cs="Times New Roman"/>
              </w:rPr>
              <w:t xml:space="preserve">Understand the ethical issues in the development of AI agents </w:t>
            </w:r>
          </w:p>
          <w:p w14:paraId="71EABF55" w14:textId="77777777" w:rsidR="00F827CD" w:rsidRPr="00F827CD" w:rsidRDefault="00F827CD">
            <w:pPr>
              <w:pStyle w:val="ListParagraph"/>
              <w:numPr>
                <w:ilvl w:val="0"/>
                <w:numId w:val="96"/>
              </w:num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27CD">
              <w:rPr>
                <w:rFonts w:ascii="Times New Roman" w:eastAsia="Calibri" w:hAnsi="Times New Roman" w:cs="Times New Roman"/>
              </w:rPr>
              <w:t xml:space="preserve">Learn the ethical considerations of AI with perspectives on ethical values </w:t>
            </w:r>
          </w:p>
          <w:p w14:paraId="55BB1417" w14:textId="77777777" w:rsidR="00F827CD" w:rsidRPr="00F827CD" w:rsidRDefault="00F827CD">
            <w:pPr>
              <w:pStyle w:val="ListParagraph"/>
              <w:numPr>
                <w:ilvl w:val="0"/>
                <w:numId w:val="96"/>
              </w:num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27CD">
              <w:rPr>
                <w:rFonts w:ascii="Times New Roman" w:eastAsia="Calibri" w:hAnsi="Times New Roman" w:cs="Times New Roman"/>
              </w:rPr>
              <w:t>Apply the ethical policies in AI based applications and Robot development</w:t>
            </w:r>
          </w:p>
          <w:p w14:paraId="04FEAC12" w14:textId="77777777" w:rsidR="00F827CD" w:rsidRPr="00F827CD" w:rsidRDefault="00F827CD">
            <w:pPr>
              <w:pStyle w:val="ListParagraph"/>
              <w:numPr>
                <w:ilvl w:val="0"/>
                <w:numId w:val="96"/>
              </w:num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27CD">
              <w:rPr>
                <w:rFonts w:ascii="Times New Roman" w:eastAsia="Calibri" w:hAnsi="Times New Roman" w:cs="Times New Roman"/>
              </w:rPr>
              <w:t xml:space="preserve">To implement the AI concepts to societal problems by adapting the legal concepts by securing fundamental rights. </w:t>
            </w:r>
          </w:p>
          <w:p w14:paraId="391BEFBA" w14:textId="77777777" w:rsidR="00F827CD" w:rsidRPr="00F827CD" w:rsidRDefault="00F827CD">
            <w:pPr>
              <w:pStyle w:val="ListParagraph"/>
              <w:numPr>
                <w:ilvl w:val="0"/>
                <w:numId w:val="96"/>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F827CD">
              <w:rPr>
                <w:rFonts w:ascii="Times New Roman" w:eastAsia="Calibri" w:hAnsi="Times New Roman" w:cs="Times New Roman"/>
              </w:rPr>
              <w:t>This study will help to overcome the evil genesis in the concepts of AI.</w:t>
            </w:r>
          </w:p>
        </w:tc>
      </w:tr>
      <w:tr w:rsidR="00F827CD" w:rsidRPr="00F827CD" w14:paraId="7F18B6E6" w14:textId="77777777" w:rsidTr="00F827CD">
        <w:tc>
          <w:tcPr>
            <w:tcW w:w="7937" w:type="dxa"/>
            <w:gridSpan w:val="3"/>
          </w:tcPr>
          <w:p w14:paraId="4BE7A801" w14:textId="77777777" w:rsidR="00F827CD" w:rsidRDefault="00F827CD" w:rsidP="00F827CD">
            <w:pPr>
              <w:tabs>
                <w:tab w:val="center" w:pos="4513"/>
                <w:tab w:val="right" w:pos="9026"/>
              </w:tabs>
              <w:spacing w:line="240" w:lineRule="auto"/>
              <w:jc w:val="both"/>
              <w:rPr>
                <w:rFonts w:ascii="Times New Roman" w:eastAsia="Calibri" w:hAnsi="Times New Roman" w:cs="Times New Roman"/>
              </w:rPr>
            </w:pPr>
          </w:p>
          <w:p w14:paraId="11251ACA"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r w:rsidRPr="00F827CD">
              <w:rPr>
                <w:rFonts w:ascii="Times New Roman" w:eastAsia="Calibri" w:hAnsi="Times New Roman" w:cs="Times New Roman"/>
                <w:b/>
              </w:rPr>
              <w:t>UNIT I</w:t>
            </w:r>
            <w:r w:rsidRPr="00F827CD">
              <w:rPr>
                <w:rFonts w:ascii="Times New Roman" w:eastAsia="Calibri" w:hAnsi="Times New Roman" w:cs="Times New Roman"/>
                <w:b/>
                <w:bCs/>
                <w:w w:val="105"/>
              </w:rPr>
              <w:t>Introduction, WhatDoWeNeedtoUnderstandAboutEthics?</w:t>
            </w:r>
          </w:p>
        </w:tc>
        <w:tc>
          <w:tcPr>
            <w:tcW w:w="1452" w:type="dxa"/>
            <w:gridSpan w:val="4"/>
          </w:tcPr>
          <w:p w14:paraId="5781647D" w14:textId="77777777" w:rsidR="00F827CD" w:rsidRDefault="00F827CD" w:rsidP="00F827CD">
            <w:pPr>
              <w:tabs>
                <w:tab w:val="center" w:pos="4513"/>
                <w:tab w:val="right" w:pos="9026"/>
              </w:tabs>
              <w:spacing w:line="240" w:lineRule="auto"/>
              <w:jc w:val="both"/>
              <w:rPr>
                <w:rFonts w:ascii="Times New Roman" w:eastAsia="Calibri" w:hAnsi="Times New Roman" w:cs="Times New Roman"/>
              </w:rPr>
            </w:pPr>
          </w:p>
          <w:p w14:paraId="19F8F697"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Lecture 8 Hrs</w:t>
            </w:r>
          </w:p>
        </w:tc>
      </w:tr>
      <w:tr w:rsidR="00F827CD" w:rsidRPr="00F827CD" w14:paraId="5E3C1B93" w14:textId="77777777" w:rsidTr="00F827CD">
        <w:trPr>
          <w:trHeight w:val="716"/>
        </w:trPr>
        <w:tc>
          <w:tcPr>
            <w:tcW w:w="9389" w:type="dxa"/>
            <w:gridSpan w:val="7"/>
          </w:tcPr>
          <w:p w14:paraId="722D90A9"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w w:val="105"/>
              </w:rPr>
              <w:t>Introduction:ArtificialIntelligenceandEthics,</w:t>
            </w:r>
            <w:r w:rsidRPr="00F827CD">
              <w:rPr>
                <w:rFonts w:ascii="Times New Roman" w:eastAsia="Calibri" w:hAnsi="Times New Roman" w:cs="Times New Roman"/>
              </w:rPr>
              <w:t xml:space="preserve"> WhyEthicsinAI?WhyNow? CurrentInitiativesinAIandEthics, CodesofEthicsinContext:OtherApproachestoEthical QuestionsinAI</w:t>
            </w:r>
          </w:p>
          <w:p w14:paraId="59138E04" w14:textId="77777777" w:rsidR="00F827CD" w:rsidRPr="00F827CD" w:rsidRDefault="00F827CD" w:rsidP="00F827CD">
            <w:pPr>
              <w:tabs>
                <w:tab w:val="center" w:pos="4513"/>
                <w:tab w:val="right" w:pos="9026"/>
              </w:tabs>
              <w:spacing w:line="240" w:lineRule="auto"/>
              <w:jc w:val="both"/>
              <w:rPr>
                <w:rFonts w:ascii="Times New Roman" w:eastAsia="Arial Narrow" w:hAnsi="Times New Roman" w:cs="Times New Roman"/>
              </w:rPr>
            </w:pPr>
            <w:r w:rsidRPr="00F827CD">
              <w:rPr>
                <w:rFonts w:ascii="Times New Roman" w:eastAsia="Calibri" w:hAnsi="Times New Roman" w:cs="Times New Roman"/>
                <w:w w:val="105"/>
              </w:rPr>
              <w:t xml:space="preserve">WhatDoWeNeedtoUnderstandAboutEthics?: </w:t>
            </w:r>
            <w:r w:rsidRPr="00F827CD">
              <w:rPr>
                <w:rFonts w:ascii="Times New Roman" w:eastAsia="Calibri" w:hAnsi="Times New Roman" w:cs="Times New Roman"/>
              </w:rPr>
              <w:t>APreliminaryPlea:EthicsIsNotAbout‘Banning’Things, NormativeEthicalTheories, EthicsandEmpiricalEvidence, SoWhyDoWeEvenNeedEthics?, So,WithWhatSortofIssuesIsEthicsConcerned?, Who(orWhat)IsTheProperObjectofMoralConcerns,and HowWidelyShouldOurConcernsExtend?, FourDomainsofEthics:Self,Friend,Stranger,World,</w:t>
            </w:r>
            <w:r w:rsidRPr="00F827CD">
              <w:rPr>
                <w:rFonts w:ascii="Times New Roman" w:eastAsia="Calibri" w:hAnsi="Times New Roman" w:cs="Times New Roman"/>
                <w:spacing w:val="-4"/>
              </w:rPr>
              <w:t xml:space="preserve"> WhatCountsasAdequateJustification</w:t>
            </w:r>
            <w:r w:rsidRPr="00F827CD">
              <w:rPr>
                <w:rFonts w:ascii="Times New Roman" w:eastAsia="Calibri" w:hAnsi="Times New Roman" w:cs="Times New Roman"/>
                <w:spacing w:val="-3"/>
              </w:rPr>
              <w:t>andArgumentinEthics?,</w:t>
            </w:r>
            <w:r w:rsidRPr="00F827CD">
              <w:rPr>
                <w:rFonts w:ascii="Times New Roman" w:eastAsia="Calibri" w:hAnsi="Times New Roman" w:cs="Times New Roman"/>
              </w:rPr>
              <w:t xml:space="preserve"> MoralRelativism,MoralJustificationandAI, ADistributedMorality?, MoralAgents, Moral Motivation, AI, Codes of Ethics and the Law</w:t>
            </w:r>
          </w:p>
        </w:tc>
      </w:tr>
      <w:tr w:rsidR="00C261CC" w:rsidRPr="00F827CD" w14:paraId="26E62516" w14:textId="77777777" w:rsidTr="005628EC">
        <w:tc>
          <w:tcPr>
            <w:tcW w:w="9389" w:type="dxa"/>
            <w:gridSpan w:val="7"/>
          </w:tcPr>
          <w:p w14:paraId="42FAB45D" w14:textId="77777777" w:rsidR="00C261CC" w:rsidRPr="00F827CD" w:rsidRDefault="00C261CC" w:rsidP="00C261CC">
            <w:pPr>
              <w:tabs>
                <w:tab w:val="center" w:pos="4513"/>
                <w:tab w:val="right" w:pos="9026"/>
              </w:tabs>
              <w:spacing w:line="240" w:lineRule="auto"/>
              <w:jc w:val="both"/>
              <w:rPr>
                <w:rFonts w:ascii="Times New Roman" w:eastAsia="Calibri" w:hAnsi="Times New Roman" w:cs="Times New Roman"/>
              </w:rPr>
            </w:pPr>
            <w:r w:rsidRPr="00C261CC">
              <w:rPr>
                <w:rFonts w:ascii="Times New Roman" w:eastAsia="Calibri" w:hAnsi="Times New Roman" w:cs="Times New Roman"/>
                <w:b/>
              </w:rPr>
              <w:t>UNIT II</w:t>
            </w:r>
            <w:r w:rsidRPr="00F827CD">
              <w:rPr>
                <w:rFonts w:ascii="Times New Roman" w:hAnsi="Times New Roman" w:cs="Times New Roman"/>
                <w:b/>
                <w:bCs/>
                <w:w w:val="110"/>
              </w:rPr>
              <w:t>DoesAIRaiseAnyDistinctiveEthicalQuestions?</w:t>
            </w:r>
            <w:r w:rsidRPr="00F827CD">
              <w:rPr>
                <w:rFonts w:ascii="Times New Roman" w:hAnsi="Times New Roman" w:cs="Times New Roman"/>
                <w:b/>
                <w:bCs/>
                <w:w w:val="105"/>
              </w:rPr>
              <w:t xml:space="preserve"> CodesofProfessionalEthics</w:t>
            </w:r>
            <w:r w:rsidRPr="00F827CD">
              <w:rPr>
                <w:rFonts w:ascii="Times New Roman" w:eastAsia="Calibri" w:hAnsi="Times New Roman" w:cs="Times New Roman"/>
              </w:rPr>
              <w:t>Lecture 10 Hrs</w:t>
            </w:r>
          </w:p>
        </w:tc>
      </w:tr>
      <w:tr w:rsidR="00F827CD" w:rsidRPr="00F827CD" w14:paraId="0F35689D" w14:textId="77777777" w:rsidTr="00F827CD">
        <w:trPr>
          <w:trHeight w:val="601"/>
        </w:trPr>
        <w:tc>
          <w:tcPr>
            <w:tcW w:w="9389" w:type="dxa"/>
            <w:gridSpan w:val="7"/>
          </w:tcPr>
          <w:p w14:paraId="6629738A" w14:textId="77777777" w:rsidR="00F827CD" w:rsidRPr="00F827CD" w:rsidRDefault="00F827CD" w:rsidP="00F827CD">
            <w:pPr>
              <w:pStyle w:val="TOC3"/>
              <w:tabs>
                <w:tab w:val="left" w:pos="1005"/>
                <w:tab w:val="left" w:pos="1006"/>
              </w:tabs>
              <w:spacing w:before="10"/>
              <w:ind w:left="60" w:firstLine="0"/>
              <w:jc w:val="both"/>
              <w:rPr>
                <w:sz w:val="22"/>
                <w:szCs w:val="22"/>
              </w:rPr>
            </w:pPr>
            <w:r w:rsidRPr="00F827CD">
              <w:rPr>
                <w:w w:val="110"/>
                <w:sz w:val="22"/>
                <w:szCs w:val="22"/>
              </w:rPr>
              <w:t>DoesAIRaiseAnyDistinctiveEthicalQuestions? Methodology: Focusing in on Ethical Questions,</w:t>
            </w:r>
            <w:r w:rsidRPr="00F827CD">
              <w:rPr>
                <w:sz w:val="22"/>
                <w:szCs w:val="22"/>
              </w:rPr>
              <w:t xml:space="preserve"> ManyEthicalIssuesinAIAreSharedwithOtherRapidly DevelopingTechnology, Ethical Questions Arise from AI’s Typical Use to Enhance, Supplement, or Replace the Work of Humans, We Also Need to Consider the Methods of Production of AI, Hype in AI and Implications for Methodology in Ethics</w:t>
            </w:r>
          </w:p>
          <w:p w14:paraId="5F4257F6" w14:textId="77777777" w:rsidR="00F827CD" w:rsidRPr="00F827CD" w:rsidRDefault="00F827CD" w:rsidP="00F827CD">
            <w:pPr>
              <w:pStyle w:val="TOC3"/>
              <w:tabs>
                <w:tab w:val="left" w:pos="1005"/>
                <w:tab w:val="left" w:pos="1006"/>
              </w:tabs>
              <w:ind w:left="60" w:firstLine="0"/>
              <w:jc w:val="both"/>
              <w:rPr>
                <w:sz w:val="22"/>
                <w:szCs w:val="22"/>
              </w:rPr>
            </w:pPr>
            <w:r w:rsidRPr="00F827CD">
              <w:rPr>
                <w:w w:val="105"/>
                <w:sz w:val="22"/>
                <w:szCs w:val="22"/>
              </w:rPr>
              <w:t>CodesofProfessionalEthics:Introduction: The Varieties of Ethical Codes,</w:t>
            </w:r>
            <w:r w:rsidRPr="00F827CD">
              <w:rPr>
                <w:sz w:val="22"/>
                <w:szCs w:val="22"/>
              </w:rPr>
              <w:t xml:space="preserve"> ProfessionalCodesofEthicsTendtoHaveCertain Commonalities, Codes of Ethics and Institutional Backing, The Context of Codes of Ethics, Can Codes of Ethics Make the Situation Worse? Yes</w:t>
            </w:r>
          </w:p>
        </w:tc>
      </w:tr>
      <w:tr w:rsidR="00C261CC" w:rsidRPr="00F827CD" w14:paraId="7E8E2118" w14:textId="77777777" w:rsidTr="00331289">
        <w:tc>
          <w:tcPr>
            <w:tcW w:w="7937" w:type="dxa"/>
            <w:gridSpan w:val="3"/>
          </w:tcPr>
          <w:p w14:paraId="0EFB0643" w14:textId="77777777" w:rsidR="00C261CC" w:rsidRDefault="00C261CC" w:rsidP="00F827CD">
            <w:pPr>
              <w:tabs>
                <w:tab w:val="center" w:pos="4513"/>
                <w:tab w:val="right" w:pos="9026"/>
              </w:tabs>
              <w:spacing w:line="240" w:lineRule="auto"/>
              <w:jc w:val="both"/>
              <w:rPr>
                <w:rFonts w:ascii="Times New Roman" w:eastAsia="Calibri" w:hAnsi="Times New Roman" w:cs="Times New Roman"/>
              </w:rPr>
            </w:pPr>
          </w:p>
          <w:p w14:paraId="4F2BE6CB" w14:textId="77777777" w:rsidR="00C261CC" w:rsidRPr="00F827CD" w:rsidRDefault="00C261CC" w:rsidP="00C261CC">
            <w:pPr>
              <w:tabs>
                <w:tab w:val="center" w:pos="4513"/>
                <w:tab w:val="right" w:pos="9026"/>
              </w:tabs>
              <w:spacing w:line="240" w:lineRule="auto"/>
              <w:jc w:val="both"/>
              <w:rPr>
                <w:rFonts w:ascii="Times New Roman" w:hAnsi="Times New Roman"/>
                <w:b/>
                <w:bCs/>
                <w:w w:val="110"/>
              </w:rPr>
            </w:pPr>
            <w:r w:rsidRPr="00C261CC">
              <w:rPr>
                <w:rFonts w:ascii="Times New Roman" w:eastAsia="Calibri" w:hAnsi="Times New Roman" w:cs="Times New Roman"/>
                <w:b/>
              </w:rPr>
              <w:t>UNIT III</w:t>
            </w:r>
            <w:r w:rsidRPr="00F827CD">
              <w:rPr>
                <w:rFonts w:ascii="Times New Roman" w:hAnsi="Times New Roman"/>
                <w:b/>
                <w:bCs/>
                <w:w w:val="110"/>
              </w:rPr>
              <w:t>How AI Challenges Professional Ethics, Developing Codes of Ethics Amidst Fast Technological Change</w:t>
            </w:r>
          </w:p>
        </w:tc>
        <w:tc>
          <w:tcPr>
            <w:tcW w:w="1452" w:type="dxa"/>
            <w:gridSpan w:val="4"/>
          </w:tcPr>
          <w:p w14:paraId="6241EB43" w14:textId="77777777" w:rsidR="00C261CC" w:rsidRDefault="00C261CC" w:rsidP="00F827CD">
            <w:pPr>
              <w:tabs>
                <w:tab w:val="center" w:pos="4513"/>
                <w:tab w:val="right" w:pos="9026"/>
              </w:tabs>
              <w:spacing w:line="240" w:lineRule="auto"/>
              <w:jc w:val="both"/>
              <w:rPr>
                <w:rFonts w:ascii="Times New Roman" w:eastAsia="Calibri" w:hAnsi="Times New Roman" w:cs="Times New Roman"/>
              </w:rPr>
            </w:pPr>
          </w:p>
          <w:p w14:paraId="15EB4A4D" w14:textId="77777777" w:rsidR="00C261CC" w:rsidRPr="00F827CD" w:rsidRDefault="00C261CC"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Lecture 8 Hrs</w:t>
            </w:r>
          </w:p>
        </w:tc>
      </w:tr>
      <w:tr w:rsidR="00F827CD" w:rsidRPr="00F827CD" w14:paraId="6FDD954E" w14:textId="77777777" w:rsidTr="00F827CD">
        <w:trPr>
          <w:trHeight w:val="698"/>
        </w:trPr>
        <w:tc>
          <w:tcPr>
            <w:tcW w:w="9389" w:type="dxa"/>
            <w:gridSpan w:val="7"/>
          </w:tcPr>
          <w:p w14:paraId="2D988D9B" w14:textId="77777777" w:rsidR="00F827CD" w:rsidRPr="00F827CD" w:rsidRDefault="00F827CD" w:rsidP="00F827CD">
            <w:pPr>
              <w:pStyle w:val="TOC3"/>
              <w:tabs>
                <w:tab w:val="left" w:pos="1005"/>
                <w:tab w:val="left" w:pos="1006"/>
              </w:tabs>
              <w:spacing w:before="10"/>
              <w:ind w:left="150" w:firstLine="0"/>
              <w:jc w:val="both"/>
              <w:rPr>
                <w:rFonts w:eastAsia="Arial Narrow"/>
                <w:sz w:val="22"/>
                <w:szCs w:val="22"/>
              </w:rPr>
            </w:pPr>
            <w:r w:rsidRPr="00F827CD">
              <w:rPr>
                <w:w w:val="110"/>
                <w:sz w:val="22"/>
                <w:szCs w:val="22"/>
              </w:rPr>
              <w:lastRenderedPageBreak/>
              <w:t xml:space="preserve">HowAIChallengesProfessionalEthics: </w:t>
            </w:r>
            <w:r w:rsidRPr="00F827CD">
              <w:rPr>
                <w:sz w:val="22"/>
                <w:szCs w:val="22"/>
              </w:rPr>
              <w:t>AIProfessionalOrganisationsandCompanies,andtheNature ofItsDevelopmentandProduction, Gradients of Professional Power and Vulnerability in AI, AThirdLayerofComplexityinCodesofProfessionalEthics forAI:TheBehaviourofMachines, The Authority of Any Resulting Codes.</w:t>
            </w:r>
          </w:p>
          <w:p w14:paraId="507D3EC3" w14:textId="77777777" w:rsidR="00F827CD" w:rsidRPr="00F827CD" w:rsidRDefault="00F827CD" w:rsidP="00C261CC">
            <w:pPr>
              <w:pStyle w:val="TOC3"/>
              <w:tabs>
                <w:tab w:val="left" w:pos="0"/>
              </w:tabs>
              <w:spacing w:before="10"/>
              <w:ind w:left="147" w:firstLine="0"/>
              <w:jc w:val="both"/>
              <w:rPr>
                <w:rFonts w:eastAsia="Arial Narrow"/>
                <w:sz w:val="22"/>
                <w:szCs w:val="22"/>
              </w:rPr>
            </w:pPr>
            <w:r w:rsidRPr="00F827CD">
              <w:rPr>
                <w:w w:val="105"/>
                <w:sz w:val="22"/>
                <w:szCs w:val="22"/>
              </w:rPr>
              <w:t>DevelopingCodesofEthicsAmidstFastTechnological</w:t>
            </w:r>
            <w:r w:rsidR="00C261CC">
              <w:rPr>
                <w:w w:val="105"/>
                <w:sz w:val="22"/>
                <w:szCs w:val="22"/>
              </w:rPr>
              <w:t xml:space="preserve"> Change: Social, Cultural and </w:t>
            </w:r>
            <w:r w:rsidRPr="00F827CD">
              <w:rPr>
                <w:w w:val="105"/>
                <w:sz w:val="22"/>
                <w:szCs w:val="22"/>
              </w:rPr>
              <w:t>Technological Change and Ethics,</w:t>
            </w:r>
            <w:r w:rsidRPr="00F827CD">
              <w:rPr>
                <w:sz w:val="22"/>
                <w:szCs w:val="22"/>
              </w:rPr>
              <w:t xml:space="preserve"> Social,Cultural,EconomicandTechnologicalChange: TheExampleofAIandEmployment, RegulatingforWhom?TheGlobalReachofAI,Universalism, andRelativism, Diversity in Participation as Part of the Solution.</w:t>
            </w:r>
          </w:p>
        </w:tc>
      </w:tr>
      <w:tr w:rsidR="00C261CC" w:rsidRPr="00F827CD" w14:paraId="6738A380" w14:textId="77777777" w:rsidTr="00881AFC">
        <w:tc>
          <w:tcPr>
            <w:tcW w:w="7937" w:type="dxa"/>
            <w:gridSpan w:val="3"/>
          </w:tcPr>
          <w:p w14:paraId="22B5C2B4" w14:textId="77777777" w:rsidR="00C261CC" w:rsidRDefault="00C261CC" w:rsidP="00F827CD">
            <w:pPr>
              <w:tabs>
                <w:tab w:val="center" w:pos="4513"/>
                <w:tab w:val="right" w:pos="9026"/>
              </w:tabs>
              <w:spacing w:line="240" w:lineRule="auto"/>
              <w:jc w:val="both"/>
              <w:rPr>
                <w:rFonts w:ascii="Times New Roman" w:eastAsia="Calibri" w:hAnsi="Times New Roman" w:cs="Times New Roman"/>
              </w:rPr>
            </w:pPr>
          </w:p>
          <w:p w14:paraId="31FB467D" w14:textId="77777777" w:rsidR="00C261CC" w:rsidRPr="00F827CD" w:rsidRDefault="00C261CC" w:rsidP="00C261CC">
            <w:pPr>
              <w:tabs>
                <w:tab w:val="center" w:pos="4513"/>
                <w:tab w:val="right" w:pos="9026"/>
              </w:tabs>
              <w:spacing w:line="240" w:lineRule="auto"/>
              <w:jc w:val="both"/>
              <w:rPr>
                <w:rFonts w:ascii="Times New Roman" w:hAnsi="Times New Roman"/>
                <w:b/>
                <w:bCs/>
              </w:rPr>
            </w:pPr>
            <w:r w:rsidRPr="00C261CC">
              <w:rPr>
                <w:rFonts w:ascii="Times New Roman" w:eastAsia="Calibri" w:hAnsi="Times New Roman" w:cs="Times New Roman"/>
                <w:b/>
              </w:rPr>
              <w:t>UNIT IV</w:t>
            </w:r>
            <w:r w:rsidRPr="00F827CD">
              <w:rPr>
                <w:rFonts w:ascii="Times New Roman" w:hAnsi="Times New Roman"/>
                <w:b/>
                <w:bCs/>
                <w:w w:val="110"/>
              </w:rPr>
              <w:t xml:space="preserve">SomeCharacteristicPitfallsinConsideringtheEthicsofAI,and </w:t>
            </w:r>
            <w:r w:rsidRPr="00F827CD">
              <w:rPr>
                <w:rFonts w:ascii="Times New Roman" w:hAnsi="Times New Roman"/>
                <w:b/>
                <w:bCs/>
                <w:w w:val="105"/>
              </w:rPr>
              <w:t>WhattoDoAboutThem, SomeSuggestionsforHowtoProceed</w:t>
            </w:r>
          </w:p>
        </w:tc>
        <w:tc>
          <w:tcPr>
            <w:tcW w:w="1452" w:type="dxa"/>
            <w:gridSpan w:val="4"/>
          </w:tcPr>
          <w:p w14:paraId="0FCBEDBF" w14:textId="77777777" w:rsidR="00C261CC" w:rsidRDefault="00C261CC" w:rsidP="00F827CD">
            <w:pPr>
              <w:tabs>
                <w:tab w:val="center" w:pos="4513"/>
                <w:tab w:val="right" w:pos="9026"/>
              </w:tabs>
              <w:spacing w:line="240" w:lineRule="auto"/>
              <w:jc w:val="both"/>
              <w:rPr>
                <w:rFonts w:ascii="Times New Roman" w:eastAsia="Calibri" w:hAnsi="Times New Roman" w:cs="Times New Roman"/>
              </w:rPr>
            </w:pPr>
          </w:p>
          <w:p w14:paraId="1D6C850A" w14:textId="77777777" w:rsidR="00C261CC" w:rsidRPr="00F827CD" w:rsidRDefault="00C261CC"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Lecture 9 Hrs</w:t>
            </w:r>
          </w:p>
        </w:tc>
      </w:tr>
      <w:tr w:rsidR="00F827CD" w:rsidRPr="00F827CD" w14:paraId="2D60042C" w14:textId="77777777" w:rsidTr="00F827CD">
        <w:trPr>
          <w:trHeight w:val="946"/>
        </w:trPr>
        <w:tc>
          <w:tcPr>
            <w:tcW w:w="9389" w:type="dxa"/>
            <w:gridSpan w:val="7"/>
          </w:tcPr>
          <w:p w14:paraId="02E561A9" w14:textId="77777777" w:rsidR="00F827CD" w:rsidRPr="00F827CD" w:rsidRDefault="00F827CD" w:rsidP="00F827CD">
            <w:pPr>
              <w:pStyle w:val="TOC1"/>
              <w:widowControl w:val="0"/>
              <w:tabs>
                <w:tab w:val="left" w:pos="60"/>
              </w:tabs>
              <w:autoSpaceDE w:val="0"/>
              <w:autoSpaceDN w:val="0"/>
              <w:spacing w:before="124" w:after="0" w:line="240" w:lineRule="auto"/>
              <w:ind w:left="60"/>
              <w:jc w:val="both"/>
              <w:rPr>
                <w:rFonts w:ascii="Times New Roman" w:hAnsi="Times New Roman"/>
              </w:rPr>
            </w:pPr>
            <w:r w:rsidRPr="00F827CD">
              <w:rPr>
                <w:rFonts w:ascii="Times New Roman" w:hAnsi="Times New Roman"/>
                <w:w w:val="110"/>
              </w:rPr>
              <w:t>SomeCharacteristicPitfallsinConsideringtheEthicsofAI,and</w:t>
            </w:r>
          </w:p>
          <w:p w14:paraId="34E0430C" w14:textId="77777777" w:rsidR="00F827CD" w:rsidRPr="00F827CD" w:rsidRDefault="00F827CD" w:rsidP="00F827CD">
            <w:pPr>
              <w:pStyle w:val="TOC3"/>
              <w:tabs>
                <w:tab w:val="left" w:pos="60"/>
              </w:tabs>
              <w:ind w:left="60" w:firstLine="0"/>
              <w:jc w:val="both"/>
              <w:rPr>
                <w:rFonts w:eastAsia="Arial Narrow"/>
                <w:sz w:val="22"/>
                <w:szCs w:val="22"/>
              </w:rPr>
            </w:pPr>
            <w:r w:rsidRPr="00F827CD">
              <w:rPr>
                <w:w w:val="105"/>
                <w:sz w:val="22"/>
                <w:szCs w:val="22"/>
              </w:rPr>
              <w:t>WhattoDoAboutThem:TheIdealisation of Human and of Machine Agency,Building Ethics into AI and the Idealisation of Moral Agency,Replacing and Enhancing Human Agency, Boundaries and AI,Addressing the Increased Gradient of Vulnerability,</w:t>
            </w:r>
            <w:r w:rsidRPr="00F827CD">
              <w:rPr>
                <w:sz w:val="22"/>
                <w:szCs w:val="22"/>
              </w:rPr>
              <w:t xml:space="preserve"> CommonLanguage,MiscommunicationandtheSearchfor Clarity.</w:t>
            </w:r>
          </w:p>
          <w:p w14:paraId="1A78F51C" w14:textId="77777777" w:rsidR="00F827CD" w:rsidRPr="00F827CD" w:rsidRDefault="00F827CD" w:rsidP="00F827CD">
            <w:pPr>
              <w:pStyle w:val="TOC3"/>
              <w:tabs>
                <w:tab w:val="left" w:pos="60"/>
              </w:tabs>
              <w:ind w:left="60" w:firstLine="0"/>
              <w:jc w:val="both"/>
              <w:rPr>
                <w:rFonts w:eastAsia="Arial Narrow"/>
                <w:sz w:val="22"/>
                <w:szCs w:val="22"/>
              </w:rPr>
            </w:pPr>
            <w:r w:rsidRPr="00F827CD">
              <w:rPr>
                <w:w w:val="105"/>
                <w:sz w:val="22"/>
                <w:szCs w:val="22"/>
              </w:rPr>
              <w:t>SomeSuggestionsforHowtoProceed:Organisations and Codes,Procedures for Drawing Up and Implementing Codes,The Content of Codes,</w:t>
            </w:r>
            <w:r w:rsidRPr="00F827CD">
              <w:rPr>
                <w:sz w:val="22"/>
                <w:szCs w:val="22"/>
              </w:rPr>
              <w:t xml:space="preserve"> ThinkingAboutEthicalIssuesinDevelopingandImplementing CodesofEthics, Asilomar AI Principles</w:t>
            </w:r>
          </w:p>
        </w:tc>
      </w:tr>
      <w:tr w:rsidR="00C666DA" w:rsidRPr="00F827CD" w14:paraId="24BD5DD3" w14:textId="77777777" w:rsidTr="00DF08ED">
        <w:tc>
          <w:tcPr>
            <w:tcW w:w="7937" w:type="dxa"/>
            <w:gridSpan w:val="3"/>
          </w:tcPr>
          <w:p w14:paraId="578CCD05" w14:textId="77777777" w:rsidR="00C666DA" w:rsidRDefault="00C666DA" w:rsidP="00F827CD">
            <w:pPr>
              <w:tabs>
                <w:tab w:val="center" w:pos="4513"/>
                <w:tab w:val="right" w:pos="9026"/>
              </w:tabs>
              <w:spacing w:line="240" w:lineRule="auto"/>
              <w:jc w:val="both"/>
              <w:rPr>
                <w:rFonts w:ascii="Times New Roman" w:eastAsia="Calibri" w:hAnsi="Times New Roman" w:cs="Times New Roman"/>
              </w:rPr>
            </w:pPr>
          </w:p>
          <w:p w14:paraId="4FA22C21" w14:textId="77777777" w:rsidR="00C666DA" w:rsidRPr="00F827CD" w:rsidRDefault="00C666DA" w:rsidP="00C666DA">
            <w:pPr>
              <w:tabs>
                <w:tab w:val="center" w:pos="4513"/>
                <w:tab w:val="right" w:pos="9026"/>
              </w:tabs>
              <w:spacing w:line="240" w:lineRule="auto"/>
              <w:jc w:val="both"/>
              <w:rPr>
                <w:rFonts w:ascii="Times New Roman" w:eastAsia="Calibri" w:hAnsi="Times New Roman" w:cs="Times New Roman"/>
                <w:b/>
                <w:bCs/>
              </w:rPr>
            </w:pPr>
            <w:r w:rsidRPr="00C666DA">
              <w:rPr>
                <w:rFonts w:ascii="Times New Roman" w:eastAsia="Calibri" w:hAnsi="Times New Roman" w:cs="Times New Roman"/>
                <w:b/>
              </w:rPr>
              <w:t>UNIT V</w:t>
            </w:r>
            <w:r w:rsidRPr="00F827CD">
              <w:rPr>
                <w:rFonts w:ascii="Times New Roman" w:eastAsia="Calibri" w:hAnsi="Times New Roman" w:cs="Times New Roman"/>
                <w:b/>
                <w:bCs/>
              </w:rPr>
              <w:t xml:space="preserve">An Introduction to Privacy Aspects of Information and Communication Technologies,Data Mining in Large Databases </w:t>
            </w:r>
          </w:p>
        </w:tc>
        <w:tc>
          <w:tcPr>
            <w:tcW w:w="1452" w:type="dxa"/>
            <w:gridSpan w:val="4"/>
          </w:tcPr>
          <w:p w14:paraId="1B83DCBC" w14:textId="77777777" w:rsidR="00C666DA" w:rsidRDefault="00C666DA" w:rsidP="00F827CD">
            <w:pPr>
              <w:tabs>
                <w:tab w:val="center" w:pos="4513"/>
                <w:tab w:val="right" w:pos="9026"/>
              </w:tabs>
              <w:spacing w:line="240" w:lineRule="auto"/>
              <w:jc w:val="both"/>
              <w:rPr>
                <w:rFonts w:ascii="Times New Roman" w:eastAsia="Calibri" w:hAnsi="Times New Roman" w:cs="Times New Roman"/>
              </w:rPr>
            </w:pPr>
          </w:p>
          <w:p w14:paraId="2CB7DD9B" w14:textId="77777777" w:rsidR="00C666DA" w:rsidRPr="00F827CD" w:rsidRDefault="00C666DA"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Lecture 8 Hrs</w:t>
            </w:r>
          </w:p>
        </w:tc>
      </w:tr>
      <w:tr w:rsidR="00F827CD" w:rsidRPr="00F827CD" w14:paraId="2AA68F2B" w14:textId="77777777" w:rsidTr="00F827CD">
        <w:trPr>
          <w:trHeight w:val="409"/>
        </w:trPr>
        <w:tc>
          <w:tcPr>
            <w:tcW w:w="9389" w:type="dxa"/>
            <w:gridSpan w:val="7"/>
          </w:tcPr>
          <w:p w14:paraId="0FC52B51"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Introduction, Privacy and the Internet, Privacy in Databases, Privacy in Ubiquitous Computing.</w:t>
            </w:r>
          </w:p>
          <w:p w14:paraId="1A1B76BA"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rPr>
            </w:pPr>
            <w:r w:rsidRPr="00F827CD">
              <w:rPr>
                <w:rFonts w:ascii="Times New Roman" w:eastAsia="Calibri" w:hAnsi="Times New Roman" w:cs="Times New Roman"/>
              </w:rPr>
              <w:t>Data Mining in Large Databases — Strategies for Managing the Trade-Off Between Societal Benefit and Individual Privacy: Introduction, Examples of data-collecting institutions and data users, Strategies for controlling privacy, Measures of the utility of published data sets and outputs.</w:t>
            </w:r>
          </w:p>
        </w:tc>
      </w:tr>
      <w:tr w:rsidR="00F827CD" w:rsidRPr="00F827CD" w14:paraId="727F7357" w14:textId="77777777" w:rsidTr="00F827CD">
        <w:tc>
          <w:tcPr>
            <w:tcW w:w="9389" w:type="dxa"/>
            <w:gridSpan w:val="7"/>
          </w:tcPr>
          <w:p w14:paraId="52CF370B"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rPr>
            </w:pPr>
            <w:r w:rsidRPr="00F827CD">
              <w:rPr>
                <w:rFonts w:ascii="Times New Roman" w:eastAsia="Calibri" w:hAnsi="Times New Roman" w:cs="Times New Roman"/>
                <w:b/>
              </w:rPr>
              <w:t>Textbooks:</w:t>
            </w:r>
          </w:p>
        </w:tc>
      </w:tr>
      <w:tr w:rsidR="00F827CD" w:rsidRPr="00F827CD" w14:paraId="273A3D3F" w14:textId="77777777" w:rsidTr="00F827CD">
        <w:trPr>
          <w:trHeight w:val="1412"/>
        </w:trPr>
        <w:tc>
          <w:tcPr>
            <w:tcW w:w="9389" w:type="dxa"/>
            <w:gridSpan w:val="7"/>
          </w:tcPr>
          <w:p w14:paraId="1E78C259" w14:textId="77777777" w:rsidR="00F827CD" w:rsidRPr="00C666DA" w:rsidRDefault="00F827CD">
            <w:pPr>
              <w:pStyle w:val="Heading1"/>
              <w:keepNext w:val="0"/>
              <w:keepLines w:val="0"/>
              <w:numPr>
                <w:ilvl w:val="0"/>
                <w:numId w:val="94"/>
              </w:numPr>
              <w:spacing w:before="21" w:beforeAutospacing="1" w:after="100" w:afterAutospacing="1" w:line="240" w:lineRule="auto"/>
              <w:jc w:val="both"/>
              <w:rPr>
                <w:rFonts w:ascii="Times New Roman" w:hAnsi="Times New Roman" w:cs="Times New Roman"/>
                <w:b w:val="0"/>
                <w:color w:val="auto"/>
                <w:w w:val="105"/>
                <w:sz w:val="22"/>
                <w:szCs w:val="22"/>
              </w:rPr>
            </w:pPr>
            <w:r w:rsidRPr="00C666DA">
              <w:rPr>
                <w:rFonts w:ascii="Times New Roman" w:hAnsi="Times New Roman" w:cs="Times New Roman"/>
                <w:b w:val="0"/>
                <w:color w:val="auto"/>
                <w:w w:val="105"/>
                <w:sz w:val="22"/>
                <w:szCs w:val="22"/>
              </w:rPr>
              <w:t>Paula Boddington,” Towards a Code of Ethics for Artificial Intelligence”, Springer.</w:t>
            </w:r>
          </w:p>
          <w:p w14:paraId="19C49FFC" w14:textId="77777777" w:rsidR="00F827CD" w:rsidRPr="00C666DA" w:rsidRDefault="00F827CD">
            <w:pPr>
              <w:pStyle w:val="Heading1"/>
              <w:keepNext w:val="0"/>
              <w:keepLines w:val="0"/>
              <w:numPr>
                <w:ilvl w:val="0"/>
                <w:numId w:val="94"/>
              </w:numPr>
              <w:spacing w:before="21" w:beforeAutospacing="1" w:after="100" w:afterAutospacing="1" w:line="240" w:lineRule="auto"/>
              <w:jc w:val="both"/>
              <w:rPr>
                <w:rFonts w:ascii="Times New Roman" w:hAnsi="Times New Roman" w:cs="Times New Roman"/>
                <w:b w:val="0"/>
                <w:color w:val="auto"/>
                <w:w w:val="105"/>
                <w:sz w:val="22"/>
                <w:szCs w:val="22"/>
              </w:rPr>
            </w:pPr>
            <w:r w:rsidRPr="00C666DA">
              <w:rPr>
                <w:rFonts w:ascii="Times New Roman" w:hAnsi="Times New Roman" w:cs="Times New Roman"/>
                <w:b w:val="0"/>
                <w:color w:val="auto"/>
                <w:w w:val="105"/>
                <w:sz w:val="22"/>
                <w:szCs w:val="22"/>
              </w:rPr>
              <w:t xml:space="preserve">AgustiSolanas&amp; Antoni Martínez-Ballesté “Advances in Artificial Intelligence for Privacy Protection and Security” World Scientific </w:t>
            </w:r>
          </w:p>
        </w:tc>
      </w:tr>
      <w:tr w:rsidR="00F827CD" w:rsidRPr="00F827CD" w14:paraId="0DB052E3" w14:textId="77777777" w:rsidTr="00F827CD">
        <w:tc>
          <w:tcPr>
            <w:tcW w:w="9389" w:type="dxa"/>
            <w:gridSpan w:val="7"/>
          </w:tcPr>
          <w:p w14:paraId="004C644B"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bCs/>
              </w:rPr>
            </w:pPr>
            <w:r w:rsidRPr="00F827CD">
              <w:rPr>
                <w:rFonts w:ascii="Times New Roman" w:eastAsia="Calibri" w:hAnsi="Times New Roman" w:cs="Times New Roman"/>
                <w:b/>
                <w:bCs/>
              </w:rPr>
              <w:t>Reference Books:</w:t>
            </w:r>
          </w:p>
        </w:tc>
      </w:tr>
      <w:tr w:rsidR="00F827CD" w:rsidRPr="00F827CD" w14:paraId="04FA52D6" w14:textId="77777777" w:rsidTr="00F827CD">
        <w:trPr>
          <w:trHeight w:val="700"/>
        </w:trPr>
        <w:tc>
          <w:tcPr>
            <w:tcW w:w="9389" w:type="dxa"/>
            <w:gridSpan w:val="7"/>
          </w:tcPr>
          <w:p w14:paraId="40688670" w14:textId="77777777" w:rsidR="00F827CD" w:rsidRPr="00F827CD" w:rsidRDefault="00F827CD" w:rsidP="00F827CD">
            <w:pPr>
              <w:tabs>
                <w:tab w:val="left" w:pos="900"/>
              </w:tabs>
              <w:spacing w:line="240" w:lineRule="auto"/>
              <w:ind w:right="499"/>
              <w:jc w:val="both"/>
              <w:rPr>
                <w:rFonts w:ascii="Times New Roman" w:eastAsia="Calibri" w:hAnsi="Times New Roman" w:cs="Times New Roman"/>
              </w:rPr>
            </w:pPr>
            <w:r w:rsidRPr="00F827CD">
              <w:rPr>
                <w:rFonts w:ascii="Times New Roman" w:eastAsia="Calibri" w:hAnsi="Times New Roman" w:cs="Times New Roman"/>
              </w:rPr>
              <w:t>1. “Oxford Handbook of Ethics of AI”, Markus D. Dubber frank pasqualesunit Das, oxford university press.</w:t>
            </w:r>
          </w:p>
        </w:tc>
      </w:tr>
      <w:tr w:rsidR="00F827CD" w:rsidRPr="00F827CD" w14:paraId="028061FB" w14:textId="77777777" w:rsidTr="00F827CD">
        <w:tc>
          <w:tcPr>
            <w:tcW w:w="9389" w:type="dxa"/>
            <w:gridSpan w:val="7"/>
          </w:tcPr>
          <w:p w14:paraId="124880C3" w14:textId="77777777" w:rsidR="00F827CD" w:rsidRPr="00F827CD" w:rsidRDefault="00F827CD" w:rsidP="00F827CD">
            <w:pPr>
              <w:tabs>
                <w:tab w:val="center" w:pos="4513"/>
                <w:tab w:val="right" w:pos="9026"/>
              </w:tabs>
              <w:spacing w:line="240" w:lineRule="auto"/>
              <w:jc w:val="both"/>
              <w:rPr>
                <w:rFonts w:ascii="Times New Roman" w:eastAsia="Calibri" w:hAnsi="Times New Roman" w:cs="Times New Roman"/>
                <w:b/>
              </w:rPr>
            </w:pPr>
            <w:r w:rsidRPr="00F827CD">
              <w:rPr>
                <w:rFonts w:ascii="Times New Roman" w:eastAsia="Calibri" w:hAnsi="Times New Roman" w:cs="Times New Roman"/>
                <w:b/>
              </w:rPr>
              <w:t>Online Learning Resources:</w:t>
            </w:r>
          </w:p>
        </w:tc>
      </w:tr>
      <w:tr w:rsidR="00F827CD" w:rsidRPr="00F827CD" w14:paraId="02EE7C35" w14:textId="77777777" w:rsidTr="00F827CD">
        <w:tc>
          <w:tcPr>
            <w:tcW w:w="9389" w:type="dxa"/>
            <w:gridSpan w:val="7"/>
          </w:tcPr>
          <w:p w14:paraId="123B82F3" w14:textId="77777777" w:rsidR="00F827CD" w:rsidRPr="00F827CD" w:rsidRDefault="00F827CD">
            <w:pPr>
              <w:pStyle w:val="ListParagraph"/>
              <w:numPr>
                <w:ilvl w:val="0"/>
                <w:numId w:val="95"/>
              </w:numPr>
              <w:tabs>
                <w:tab w:val="center" w:pos="4513"/>
                <w:tab w:val="right" w:pos="9026"/>
              </w:tabs>
              <w:spacing w:after="160" w:line="240" w:lineRule="auto"/>
              <w:jc w:val="both"/>
              <w:rPr>
                <w:rFonts w:ascii="Times New Roman" w:eastAsia="Calibri" w:hAnsi="Times New Roman" w:cs="Times New Roman"/>
              </w:rPr>
            </w:pPr>
            <w:r w:rsidRPr="00F827CD">
              <w:rPr>
                <w:rFonts w:ascii="Times New Roman" w:eastAsia="Calibri" w:hAnsi="Times New Roman" w:cs="Times New Roman"/>
              </w:rPr>
              <w:t>Coursera: Ethics of Artificial Intelligence</w:t>
            </w:r>
          </w:p>
          <w:p w14:paraId="101B5091" w14:textId="77777777" w:rsidR="00F827CD" w:rsidRPr="00F827CD" w:rsidRDefault="00F827CD">
            <w:pPr>
              <w:pStyle w:val="ListParagraph"/>
              <w:numPr>
                <w:ilvl w:val="0"/>
                <w:numId w:val="95"/>
              </w:numPr>
              <w:tabs>
                <w:tab w:val="center" w:pos="4513"/>
                <w:tab w:val="right" w:pos="9026"/>
              </w:tabs>
              <w:spacing w:after="160" w:line="240" w:lineRule="auto"/>
              <w:jc w:val="both"/>
              <w:rPr>
                <w:rFonts w:ascii="Times New Roman" w:eastAsia="Calibri" w:hAnsi="Times New Roman" w:cs="Times New Roman"/>
              </w:rPr>
            </w:pPr>
            <w:r w:rsidRPr="00F827CD">
              <w:rPr>
                <w:rFonts w:ascii="Times New Roman" w:eastAsia="Calibri" w:hAnsi="Times New Roman" w:cs="Times New Roman"/>
              </w:rPr>
              <w:t>Coursera: Artificial Intelligence Privacy and Convenience</w:t>
            </w:r>
          </w:p>
        </w:tc>
      </w:tr>
    </w:tbl>
    <w:p w14:paraId="121FB335" w14:textId="77777777" w:rsidR="00C666DA" w:rsidRDefault="00C666DA" w:rsidP="007A019A">
      <w:pPr>
        <w:rPr>
          <w:rFonts w:ascii="Times New Roman" w:hAnsi="Times New Roman" w:cs="Times New Roman"/>
          <w:b/>
        </w:rPr>
      </w:pPr>
    </w:p>
    <w:p w14:paraId="652AA357" w14:textId="77777777" w:rsidR="00C666DA" w:rsidRDefault="00C666DA">
      <w:pPr>
        <w:rPr>
          <w:rFonts w:ascii="Times New Roman" w:hAnsi="Times New Roman" w:cs="Times New Roman"/>
          <w:b/>
        </w:rPr>
      </w:pPr>
      <w:r>
        <w:rPr>
          <w:rFonts w:ascii="Times New Roman" w:hAnsi="Times New Roman" w:cs="Times New Roman"/>
          <w:b/>
        </w:rPr>
        <w:br w:type="page"/>
      </w:r>
    </w:p>
    <w:p w14:paraId="2FC91C18" w14:textId="77777777" w:rsidR="00C666DA" w:rsidRPr="0089191E" w:rsidRDefault="00C666DA" w:rsidP="00C666DA">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5147963D" w14:textId="77777777" w:rsidR="00C666DA" w:rsidRPr="0089191E" w:rsidRDefault="00C666DA" w:rsidP="00C666DA">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w:t>
      </w:r>
      <w:r>
        <w:rPr>
          <w:rFonts w:ascii="Times New Roman" w:eastAsia="Arial Narrow" w:hAnsi="Times New Roman" w:cs="Times New Roman"/>
          <w:b/>
        </w:rPr>
        <w:t>CSE(DS</w:t>
      </w:r>
      <w:r w:rsidRPr="0089191E">
        <w:rPr>
          <w:rFonts w:ascii="Times New Roman" w:eastAsia="Arial Narrow" w:hAnsi="Times New Roman" w:cs="Times New Roman"/>
          <w:b/>
        </w:rPr>
        <w:t>)</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sidRPr="0089191E">
        <w:rPr>
          <w:rFonts w:ascii="Times New Roman" w:eastAsia="Arial Narrow" w:hAnsi="Times New Roman" w:cs="Times New Roman"/>
          <w:b/>
        </w:rPr>
        <w:t xml:space="preserve">L    T   P   </w:t>
      </w:r>
      <w:r w:rsidR="00384F6D">
        <w:rPr>
          <w:rFonts w:ascii="Times New Roman" w:eastAsia="Arial Narrow" w:hAnsi="Times New Roman" w:cs="Times New Roman"/>
          <w:b/>
        </w:rPr>
        <w:t xml:space="preserve">   </w:t>
      </w:r>
      <w:r w:rsidRPr="0089191E">
        <w:rPr>
          <w:rFonts w:ascii="Times New Roman" w:eastAsia="Arial Narrow" w:hAnsi="Times New Roman" w:cs="Times New Roman"/>
          <w:b/>
        </w:rPr>
        <w:t>C</w:t>
      </w:r>
    </w:p>
    <w:p w14:paraId="425B93FA" w14:textId="77777777" w:rsidR="00C666DA" w:rsidRDefault="00C666DA" w:rsidP="00C666DA">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00384F6D">
        <w:rPr>
          <w:rFonts w:ascii="Times New Roman" w:eastAsia="Arial Narrow" w:hAnsi="Times New Roman" w:cs="Times New Roman"/>
          <w:b/>
        </w:rPr>
        <w:t xml:space="preserve">     </w:t>
      </w:r>
      <w:r>
        <w:rPr>
          <w:rFonts w:ascii="Times New Roman" w:eastAsia="Arial Narrow" w:hAnsi="Times New Roman" w:cs="Times New Roman"/>
          <w:b/>
        </w:rPr>
        <w:t>3</w:t>
      </w:r>
      <w:r w:rsidR="00384F6D">
        <w:rPr>
          <w:rFonts w:ascii="Times New Roman" w:eastAsia="Arial Narrow" w:hAnsi="Times New Roman" w:cs="Times New Roman"/>
          <w:b/>
        </w:rPr>
        <w:t xml:space="preserve">      </w:t>
      </w:r>
      <w:r>
        <w:rPr>
          <w:rFonts w:ascii="Times New Roman" w:eastAsia="Arial Narrow" w:hAnsi="Times New Roman" w:cs="Times New Roman"/>
          <w:b/>
        </w:rPr>
        <w:t>1</w:t>
      </w:r>
      <w:r w:rsidR="00384F6D">
        <w:rPr>
          <w:rFonts w:ascii="Times New Roman" w:eastAsia="Arial Narrow" w:hAnsi="Times New Roman" w:cs="Times New Roman"/>
          <w:b/>
        </w:rPr>
        <w:t xml:space="preserve">    </w:t>
      </w:r>
      <w:r>
        <w:rPr>
          <w:rFonts w:ascii="Times New Roman" w:eastAsia="Arial Narrow" w:hAnsi="Times New Roman" w:cs="Times New Roman"/>
          <w:b/>
        </w:rPr>
        <w:t>0     4</w:t>
      </w:r>
    </w:p>
    <w:tbl>
      <w:tblPr>
        <w:tblW w:w="0" w:type="auto"/>
        <w:tblLook w:val="04A0" w:firstRow="1" w:lastRow="0" w:firstColumn="1" w:lastColumn="0" w:noHBand="0" w:noVBand="1"/>
      </w:tblPr>
      <w:tblGrid>
        <w:gridCol w:w="1950"/>
        <w:gridCol w:w="3862"/>
        <w:gridCol w:w="1547"/>
        <w:gridCol w:w="1804"/>
      </w:tblGrid>
      <w:tr w:rsidR="00C666DA" w:rsidRPr="00C666DA" w14:paraId="563945E3" w14:textId="77777777" w:rsidTr="00C666DA">
        <w:trPr>
          <w:trHeight w:val="478"/>
        </w:trPr>
        <w:tc>
          <w:tcPr>
            <w:tcW w:w="9163" w:type="dxa"/>
            <w:gridSpan w:val="4"/>
          </w:tcPr>
          <w:p w14:paraId="4E48B449" w14:textId="77777777" w:rsidR="00C666DA" w:rsidRPr="00F873DB" w:rsidRDefault="00C666DA" w:rsidP="00384F6D">
            <w:pPr>
              <w:tabs>
                <w:tab w:val="center" w:pos="4513"/>
                <w:tab w:val="right" w:pos="9026"/>
              </w:tabs>
              <w:spacing w:after="0" w:line="240" w:lineRule="auto"/>
              <w:jc w:val="center"/>
              <w:rPr>
                <w:rFonts w:ascii="Times New Roman" w:eastAsia="Calibri" w:hAnsi="Times New Roman" w:cs="Times New Roman"/>
                <w:b/>
                <w:bCs/>
              </w:rPr>
            </w:pPr>
            <w:r w:rsidRPr="00F873DB">
              <w:rPr>
                <w:rFonts w:ascii="Times New Roman" w:hAnsi="Times New Roman" w:cs="Times New Roman"/>
                <w:b/>
              </w:rPr>
              <w:t>(20A3</w:t>
            </w:r>
            <w:r w:rsidR="00384F6D">
              <w:rPr>
                <w:rFonts w:ascii="Times New Roman" w:hAnsi="Times New Roman" w:cs="Times New Roman"/>
                <w:b/>
              </w:rPr>
              <w:t>0</w:t>
            </w:r>
            <w:r w:rsidRPr="00F873DB">
              <w:rPr>
                <w:rFonts w:ascii="Times New Roman" w:hAnsi="Times New Roman" w:cs="Times New Roman"/>
                <w:b/>
              </w:rPr>
              <w:t>H0</w:t>
            </w:r>
            <w:r w:rsidR="00384F6D">
              <w:rPr>
                <w:rFonts w:ascii="Times New Roman" w:hAnsi="Times New Roman" w:cs="Times New Roman"/>
                <w:b/>
              </w:rPr>
              <w:t>4</w:t>
            </w:r>
            <w:r w:rsidRPr="00F873DB">
              <w:rPr>
                <w:rFonts w:ascii="Times New Roman" w:hAnsi="Times New Roman" w:cs="Times New Roman"/>
                <w:b/>
              </w:rPr>
              <w:t>) MEDICAL IMAGE DATA PROCESSING</w:t>
            </w:r>
          </w:p>
        </w:tc>
      </w:tr>
      <w:tr w:rsidR="00C666DA" w:rsidRPr="00C666DA" w14:paraId="4893EAB0" w14:textId="77777777" w:rsidTr="00C666DA">
        <w:tc>
          <w:tcPr>
            <w:tcW w:w="1950" w:type="dxa"/>
          </w:tcPr>
          <w:p w14:paraId="6E3AE87C"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bCs/>
              </w:rPr>
            </w:pPr>
            <w:r w:rsidRPr="00F873DB">
              <w:rPr>
                <w:rFonts w:ascii="Times New Roman" w:eastAsia="Calibri" w:hAnsi="Times New Roman" w:cs="Times New Roman"/>
                <w:b/>
                <w:bCs/>
              </w:rPr>
              <w:t xml:space="preserve">Pre-requisite </w:t>
            </w:r>
          </w:p>
        </w:tc>
        <w:tc>
          <w:tcPr>
            <w:tcW w:w="3862" w:type="dxa"/>
          </w:tcPr>
          <w:p w14:paraId="64F5C0C6"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bCs/>
              </w:rPr>
            </w:pPr>
            <w:r w:rsidRPr="00F873DB">
              <w:rPr>
                <w:rFonts w:ascii="Times New Roman" w:eastAsia="Calibri" w:hAnsi="Times New Roman" w:cs="Times New Roman"/>
                <w:b/>
                <w:bCs/>
              </w:rPr>
              <w:t>Computer Graphics Fundamentals</w:t>
            </w:r>
          </w:p>
        </w:tc>
        <w:tc>
          <w:tcPr>
            <w:tcW w:w="1547" w:type="dxa"/>
          </w:tcPr>
          <w:p w14:paraId="42F16324"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bCs/>
              </w:rPr>
            </w:pPr>
          </w:p>
        </w:tc>
        <w:tc>
          <w:tcPr>
            <w:tcW w:w="1804" w:type="dxa"/>
          </w:tcPr>
          <w:p w14:paraId="4175358B"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bCs/>
              </w:rPr>
            </w:pPr>
          </w:p>
        </w:tc>
      </w:tr>
      <w:tr w:rsidR="00C666DA" w:rsidRPr="00C666DA" w14:paraId="13CA502E" w14:textId="77777777" w:rsidTr="00C666DA">
        <w:tc>
          <w:tcPr>
            <w:tcW w:w="9163" w:type="dxa"/>
            <w:gridSpan w:val="4"/>
          </w:tcPr>
          <w:p w14:paraId="6D9F4FEE"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p>
        </w:tc>
      </w:tr>
      <w:tr w:rsidR="00C666DA" w:rsidRPr="00C666DA" w14:paraId="08AF0E59" w14:textId="77777777" w:rsidTr="00C666DA">
        <w:trPr>
          <w:trHeight w:val="334"/>
        </w:trPr>
        <w:tc>
          <w:tcPr>
            <w:tcW w:w="9163" w:type="dxa"/>
            <w:gridSpan w:val="4"/>
          </w:tcPr>
          <w:p w14:paraId="5372ABC8"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Course Objectives:</w:t>
            </w:r>
          </w:p>
          <w:p w14:paraId="713504E6" w14:textId="77777777" w:rsidR="00C666DA" w:rsidRPr="00F873DB" w:rsidRDefault="00C666DA">
            <w:pPr>
              <w:pStyle w:val="NoSpacing"/>
              <w:numPr>
                <w:ilvl w:val="0"/>
                <w:numId w:val="98"/>
              </w:numPr>
              <w:jc w:val="both"/>
              <w:rPr>
                <w:rFonts w:ascii="Times New Roman" w:eastAsia="Calibri" w:hAnsi="Times New Roman"/>
                <w:sz w:val="22"/>
                <w:szCs w:val="22"/>
              </w:rPr>
            </w:pPr>
            <w:r w:rsidRPr="00F873DB">
              <w:rPr>
                <w:rFonts w:ascii="Times New Roman" w:eastAsia="Calibri" w:hAnsi="Times New Roman"/>
                <w:sz w:val="22"/>
                <w:szCs w:val="22"/>
              </w:rPr>
              <w:t>Understand the significance of image process in medical industry</w:t>
            </w:r>
          </w:p>
          <w:p w14:paraId="1A09E551" w14:textId="77777777" w:rsidR="00C666DA" w:rsidRPr="00F873DB" w:rsidRDefault="00C666DA">
            <w:pPr>
              <w:pStyle w:val="NoSpacing"/>
              <w:numPr>
                <w:ilvl w:val="0"/>
                <w:numId w:val="98"/>
              </w:numPr>
              <w:jc w:val="both"/>
              <w:rPr>
                <w:rFonts w:ascii="Times New Roman" w:eastAsia="Calibri" w:hAnsi="Times New Roman"/>
                <w:sz w:val="22"/>
                <w:szCs w:val="22"/>
              </w:rPr>
            </w:pPr>
            <w:r w:rsidRPr="00F873DB">
              <w:rPr>
                <w:rFonts w:ascii="Times New Roman" w:eastAsia="Calibri" w:hAnsi="Times New Roman"/>
                <w:sz w:val="22"/>
                <w:szCs w:val="22"/>
              </w:rPr>
              <w:t>Teach the process of extracting correct information in medical images</w:t>
            </w:r>
          </w:p>
        </w:tc>
      </w:tr>
      <w:tr w:rsidR="00C666DA" w:rsidRPr="00C666DA" w14:paraId="499063D0" w14:textId="77777777" w:rsidTr="00C666DA">
        <w:trPr>
          <w:trHeight w:val="561"/>
        </w:trPr>
        <w:tc>
          <w:tcPr>
            <w:tcW w:w="9163" w:type="dxa"/>
            <w:gridSpan w:val="4"/>
          </w:tcPr>
          <w:p w14:paraId="3EC62F78" w14:textId="77777777" w:rsidR="00C666DA" w:rsidRPr="00F873DB" w:rsidRDefault="00C666DA" w:rsidP="00F873DB">
            <w:pPr>
              <w:pStyle w:val="Normal1"/>
              <w:pBdr>
                <w:top w:val="nil"/>
                <w:left w:val="nil"/>
                <w:bottom w:val="nil"/>
                <w:right w:val="nil"/>
                <w:between w:val="nil"/>
              </w:pBdr>
              <w:tabs>
                <w:tab w:val="center" w:pos="4513"/>
                <w:tab w:val="right" w:pos="9026"/>
              </w:tabs>
              <w:spacing w:after="0" w:line="240" w:lineRule="auto"/>
              <w:jc w:val="both"/>
              <w:rPr>
                <w:rFonts w:ascii="Times New Roman" w:hAnsi="Times New Roman" w:cs="Times New Roman"/>
                <w:b/>
              </w:rPr>
            </w:pPr>
            <w:r w:rsidRPr="00F873DB">
              <w:rPr>
                <w:rFonts w:ascii="Times New Roman" w:hAnsi="Times New Roman" w:cs="Times New Roman"/>
                <w:b/>
              </w:rPr>
              <w:t>Course Outcomes:</w:t>
            </w:r>
          </w:p>
          <w:p w14:paraId="5417DED7" w14:textId="77777777" w:rsidR="00C666DA" w:rsidRPr="00F873DB" w:rsidRDefault="00C666DA" w:rsidP="00F873DB">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rPr>
            </w:pPr>
            <w:r w:rsidRPr="00F873DB">
              <w:rPr>
                <w:rFonts w:ascii="Times New Roman" w:eastAsia="Times New Roman" w:hAnsi="Times New Roman" w:cs="Times New Roman"/>
                <w:color w:val="000000"/>
              </w:rPr>
              <w:t>The course is designed to</w:t>
            </w:r>
          </w:p>
          <w:p w14:paraId="32CCCC8D" w14:textId="77777777" w:rsidR="00C666DA" w:rsidRPr="00F873DB" w:rsidRDefault="00C666DA">
            <w:pPr>
              <w:pStyle w:val="Default"/>
              <w:numPr>
                <w:ilvl w:val="0"/>
                <w:numId w:val="93"/>
              </w:numPr>
              <w:jc w:val="both"/>
              <w:rPr>
                <w:rFonts w:eastAsia="Times New Roman"/>
                <w:sz w:val="22"/>
                <w:szCs w:val="22"/>
              </w:rPr>
            </w:pPr>
            <w:r w:rsidRPr="00F873DB">
              <w:rPr>
                <w:rFonts w:eastAsia="Times New Roman"/>
                <w:sz w:val="22"/>
                <w:szCs w:val="22"/>
              </w:rPr>
              <w:t>Analyze medical images</w:t>
            </w:r>
          </w:p>
          <w:p w14:paraId="75D00D05" w14:textId="77777777" w:rsidR="00C666DA" w:rsidRPr="00F873DB" w:rsidRDefault="00C666DA">
            <w:pPr>
              <w:pStyle w:val="Default"/>
              <w:numPr>
                <w:ilvl w:val="0"/>
                <w:numId w:val="93"/>
              </w:numPr>
              <w:jc w:val="both"/>
              <w:rPr>
                <w:rFonts w:eastAsia="Times New Roman"/>
                <w:sz w:val="22"/>
                <w:szCs w:val="22"/>
              </w:rPr>
            </w:pPr>
            <w:r w:rsidRPr="00F873DB">
              <w:rPr>
                <w:rFonts w:eastAsia="Times New Roman"/>
                <w:sz w:val="22"/>
                <w:szCs w:val="22"/>
              </w:rPr>
              <w:t>Apply image processing techniques to medical images</w:t>
            </w:r>
          </w:p>
        </w:tc>
      </w:tr>
      <w:tr w:rsidR="00C666DA" w:rsidRPr="00C666DA" w14:paraId="4D4E7C94" w14:textId="77777777" w:rsidTr="00C666DA">
        <w:trPr>
          <w:trHeight w:val="282"/>
        </w:trPr>
        <w:tc>
          <w:tcPr>
            <w:tcW w:w="1950" w:type="dxa"/>
          </w:tcPr>
          <w:p w14:paraId="43520B16" w14:textId="77777777" w:rsidR="00C666DA" w:rsidRPr="00F873DB" w:rsidRDefault="00C666DA" w:rsidP="00F873DB">
            <w:pPr>
              <w:pStyle w:val="NoSpacing"/>
              <w:jc w:val="both"/>
              <w:rPr>
                <w:rFonts w:ascii="Times New Roman" w:eastAsia="Calibri" w:hAnsi="Times New Roman"/>
                <w:b/>
                <w:sz w:val="22"/>
                <w:szCs w:val="22"/>
              </w:rPr>
            </w:pPr>
          </w:p>
          <w:p w14:paraId="3D8033BE" w14:textId="77777777" w:rsidR="00C666DA" w:rsidRPr="00F873DB" w:rsidRDefault="00C666DA" w:rsidP="00F873DB">
            <w:pPr>
              <w:pStyle w:val="NoSpacing"/>
              <w:jc w:val="both"/>
              <w:rPr>
                <w:rFonts w:ascii="Times New Roman" w:eastAsia="Calibri" w:hAnsi="Times New Roman"/>
                <w:b/>
                <w:sz w:val="22"/>
                <w:szCs w:val="22"/>
              </w:rPr>
            </w:pPr>
            <w:r w:rsidRPr="00F873DB">
              <w:rPr>
                <w:rFonts w:ascii="Times New Roman" w:eastAsia="Calibri" w:hAnsi="Times New Roman"/>
                <w:b/>
                <w:sz w:val="22"/>
                <w:szCs w:val="22"/>
              </w:rPr>
              <w:t>UNIT I</w:t>
            </w:r>
          </w:p>
        </w:tc>
        <w:tc>
          <w:tcPr>
            <w:tcW w:w="5409" w:type="dxa"/>
            <w:gridSpan w:val="2"/>
          </w:tcPr>
          <w:p w14:paraId="7A4DD750" w14:textId="77777777" w:rsidR="00C666DA" w:rsidRPr="00F873DB" w:rsidRDefault="00C666DA" w:rsidP="00F873DB">
            <w:pPr>
              <w:pStyle w:val="NoSpacing"/>
              <w:jc w:val="both"/>
              <w:rPr>
                <w:rFonts w:ascii="Times New Roman" w:eastAsia="Calibri" w:hAnsi="Times New Roman"/>
                <w:sz w:val="22"/>
                <w:szCs w:val="22"/>
              </w:rPr>
            </w:pPr>
          </w:p>
          <w:p w14:paraId="174A095B" w14:textId="77777777" w:rsidR="00C666DA" w:rsidRPr="00F873DB" w:rsidRDefault="00C666DA" w:rsidP="00F873DB">
            <w:pPr>
              <w:pStyle w:val="NoSpacing"/>
              <w:jc w:val="both"/>
              <w:rPr>
                <w:rFonts w:ascii="Times New Roman" w:eastAsia="Calibri" w:hAnsi="Times New Roman"/>
                <w:sz w:val="22"/>
                <w:szCs w:val="22"/>
              </w:rPr>
            </w:pPr>
            <w:r w:rsidRPr="00F873DB">
              <w:rPr>
                <w:rFonts w:ascii="Times New Roman" w:eastAsia="Calibri" w:hAnsi="Times New Roman"/>
                <w:sz w:val="22"/>
                <w:szCs w:val="22"/>
              </w:rPr>
              <w:t>Basics of Medical Image Sources</w:t>
            </w:r>
          </w:p>
        </w:tc>
        <w:tc>
          <w:tcPr>
            <w:tcW w:w="1804" w:type="dxa"/>
          </w:tcPr>
          <w:p w14:paraId="0E55B41D" w14:textId="77777777" w:rsidR="00C666DA" w:rsidRPr="00F873DB" w:rsidRDefault="00C666DA" w:rsidP="00F873DB">
            <w:pPr>
              <w:pStyle w:val="NoSpacing"/>
              <w:jc w:val="both"/>
              <w:rPr>
                <w:rFonts w:ascii="Times New Roman" w:eastAsia="Calibri" w:hAnsi="Times New Roman"/>
                <w:sz w:val="22"/>
                <w:szCs w:val="22"/>
              </w:rPr>
            </w:pPr>
          </w:p>
          <w:p w14:paraId="08EB7E07" w14:textId="77777777" w:rsidR="00C666DA" w:rsidRPr="00F873DB" w:rsidRDefault="00C666DA" w:rsidP="00F873DB">
            <w:pPr>
              <w:pStyle w:val="NoSpacing"/>
              <w:jc w:val="both"/>
              <w:rPr>
                <w:rFonts w:ascii="Times New Roman" w:eastAsia="Calibri" w:hAnsi="Times New Roman"/>
                <w:sz w:val="22"/>
                <w:szCs w:val="22"/>
              </w:rPr>
            </w:pPr>
            <w:r w:rsidRPr="00F873DB">
              <w:rPr>
                <w:rFonts w:ascii="Times New Roman" w:eastAsia="Calibri" w:hAnsi="Times New Roman"/>
                <w:sz w:val="22"/>
                <w:szCs w:val="22"/>
              </w:rPr>
              <w:t>Lecture 8 Hrs</w:t>
            </w:r>
          </w:p>
        </w:tc>
      </w:tr>
      <w:tr w:rsidR="00C666DA" w:rsidRPr="00C666DA" w14:paraId="43F94826" w14:textId="77777777" w:rsidTr="00C666DA">
        <w:trPr>
          <w:trHeight w:val="716"/>
        </w:trPr>
        <w:tc>
          <w:tcPr>
            <w:tcW w:w="9163" w:type="dxa"/>
            <w:gridSpan w:val="4"/>
          </w:tcPr>
          <w:p w14:paraId="570E0FC8" w14:textId="77777777" w:rsidR="00C666DA" w:rsidRPr="00F873DB" w:rsidRDefault="00C666DA" w:rsidP="00F873DB">
            <w:pPr>
              <w:pStyle w:val="NoSpacing"/>
              <w:jc w:val="both"/>
              <w:rPr>
                <w:rFonts w:ascii="Times New Roman" w:eastAsia="Calibri" w:hAnsi="Times New Roman"/>
                <w:sz w:val="22"/>
                <w:szCs w:val="22"/>
              </w:rPr>
            </w:pPr>
            <w:r w:rsidRPr="00F873DB">
              <w:rPr>
                <w:rFonts w:ascii="Times New Roman" w:eastAsia="Calibri" w:hAnsi="Times New Roman"/>
                <w:sz w:val="22"/>
                <w:szCs w:val="22"/>
              </w:rPr>
              <w:t>Radiology, The Electromagnetic Spectrum, Basic X-Ray Physics, Attenuation and Imaging, Computed Tomography, Magnetic Resonance Tomography, Ultrasound, Nuclear Medicine and Molecular Imaging, Other Imaging Techniques, Radiation Protection and Dosimetry</w:t>
            </w:r>
          </w:p>
          <w:p w14:paraId="51805993" w14:textId="77777777" w:rsidR="00C666DA" w:rsidRPr="00F873DB" w:rsidRDefault="00C666DA" w:rsidP="00F873DB">
            <w:pPr>
              <w:pStyle w:val="NoSpacing"/>
              <w:jc w:val="both"/>
              <w:rPr>
                <w:rFonts w:ascii="Times New Roman" w:eastAsia="Arial Narrow" w:hAnsi="Times New Roman"/>
                <w:sz w:val="22"/>
                <w:szCs w:val="22"/>
              </w:rPr>
            </w:pPr>
            <w:r w:rsidRPr="00F873DB">
              <w:rPr>
                <w:rFonts w:ascii="Times New Roman" w:eastAsia="Calibri" w:hAnsi="Times New Roman"/>
                <w:sz w:val="22"/>
                <w:szCs w:val="22"/>
              </w:rPr>
              <w:t>Image Processing in Clinical Practice: Application Examples, Image Databases, Intensity Operations, Filter Operations, Segmentation, Spatial Transforms, Rendering and Surface Models, Registration, CT Reconstruction</w:t>
            </w:r>
          </w:p>
        </w:tc>
      </w:tr>
      <w:tr w:rsidR="00C666DA" w:rsidRPr="00C666DA" w14:paraId="75C1331D" w14:textId="77777777" w:rsidTr="00C666DA">
        <w:tc>
          <w:tcPr>
            <w:tcW w:w="1950" w:type="dxa"/>
          </w:tcPr>
          <w:p w14:paraId="4D51BB49"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p>
          <w:p w14:paraId="538AC56C"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UNIT II</w:t>
            </w:r>
          </w:p>
        </w:tc>
        <w:tc>
          <w:tcPr>
            <w:tcW w:w="5409" w:type="dxa"/>
            <w:gridSpan w:val="2"/>
          </w:tcPr>
          <w:p w14:paraId="0DC49B47" w14:textId="77777777" w:rsidR="00C666DA" w:rsidRPr="00F873DB" w:rsidRDefault="00C666DA" w:rsidP="00F873DB">
            <w:pPr>
              <w:pStyle w:val="Normal1"/>
              <w:tabs>
                <w:tab w:val="center" w:pos="4513"/>
                <w:tab w:val="right" w:pos="9026"/>
              </w:tabs>
              <w:spacing w:after="0" w:line="240" w:lineRule="auto"/>
              <w:jc w:val="both"/>
              <w:rPr>
                <w:rFonts w:ascii="Times New Roman" w:hAnsi="Times New Roman" w:cs="Times New Roman"/>
              </w:rPr>
            </w:pPr>
          </w:p>
          <w:p w14:paraId="4A859A81" w14:textId="77777777" w:rsidR="00C666DA" w:rsidRPr="00F873DB" w:rsidRDefault="00C666DA" w:rsidP="00F873DB">
            <w:pPr>
              <w:pStyle w:val="Normal1"/>
              <w:tabs>
                <w:tab w:val="center" w:pos="4513"/>
                <w:tab w:val="right" w:pos="9026"/>
              </w:tabs>
              <w:spacing w:after="0" w:line="240" w:lineRule="auto"/>
              <w:jc w:val="both"/>
              <w:rPr>
                <w:rFonts w:ascii="Times New Roman" w:eastAsia="Arial Narrow" w:hAnsi="Times New Roman" w:cs="Times New Roman"/>
              </w:rPr>
            </w:pPr>
            <w:r w:rsidRPr="00F873DB">
              <w:rPr>
                <w:rFonts w:ascii="Times New Roman" w:hAnsi="Times New Roman" w:cs="Times New Roman"/>
              </w:rPr>
              <w:t>Image Representation</w:t>
            </w:r>
          </w:p>
        </w:tc>
        <w:tc>
          <w:tcPr>
            <w:tcW w:w="1804" w:type="dxa"/>
          </w:tcPr>
          <w:p w14:paraId="02852B0C"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p>
          <w:p w14:paraId="49D11937"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Lecture 10 Hrs</w:t>
            </w:r>
          </w:p>
        </w:tc>
      </w:tr>
      <w:tr w:rsidR="00C666DA" w:rsidRPr="00C666DA" w14:paraId="3EE3A747" w14:textId="77777777" w:rsidTr="00C666DA">
        <w:trPr>
          <w:trHeight w:val="601"/>
        </w:trPr>
        <w:tc>
          <w:tcPr>
            <w:tcW w:w="9163" w:type="dxa"/>
            <w:gridSpan w:val="4"/>
          </w:tcPr>
          <w:p w14:paraId="0FD2D21B" w14:textId="77777777" w:rsidR="00C666DA" w:rsidRPr="00F873DB" w:rsidRDefault="00C666DA" w:rsidP="00F873DB">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73DB">
              <w:rPr>
                <w:rFonts w:ascii="Times New Roman" w:eastAsia="Calibri" w:hAnsi="Times New Roman" w:cs="Times New Roman"/>
              </w:rPr>
              <w:t>Pixels and Voxels, Gray Scale and Color Representation, Image File Formats, Dicom, Other Formats – Analyze 7.5, NIFTI And Interfile, Image Quality and The Signal-To-Noise Ratio, Practical Lessons</w:t>
            </w:r>
          </w:p>
          <w:p w14:paraId="25D2FEF2" w14:textId="77777777" w:rsidR="00C666DA" w:rsidRPr="00F873DB" w:rsidRDefault="00C666DA" w:rsidP="00F873DB">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73DB">
              <w:rPr>
                <w:rFonts w:ascii="Times New Roman" w:eastAsia="Calibri" w:hAnsi="Times New Roman" w:cs="Times New Roman"/>
              </w:rPr>
              <w:t>Operations in Intensity Space: The Intensity Transform Function and The</w:t>
            </w:r>
          </w:p>
          <w:p w14:paraId="2A8B590A" w14:textId="77777777" w:rsidR="00C666DA" w:rsidRPr="00F873DB" w:rsidRDefault="00C666DA" w:rsidP="00F873DB">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73DB">
              <w:rPr>
                <w:rFonts w:ascii="Times New Roman" w:eastAsia="Calibri" w:hAnsi="Times New Roman" w:cs="Times New Roman"/>
              </w:rPr>
              <w:t>Dynamic Range, Windowing, Histograms and Histogram Operations, Dithering and Depth, Practical Lessons</w:t>
            </w:r>
          </w:p>
        </w:tc>
      </w:tr>
      <w:tr w:rsidR="00C666DA" w:rsidRPr="00C666DA" w14:paraId="3D19BB88" w14:textId="77777777" w:rsidTr="00C666DA">
        <w:tc>
          <w:tcPr>
            <w:tcW w:w="1950" w:type="dxa"/>
          </w:tcPr>
          <w:p w14:paraId="3E95360B"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p>
          <w:p w14:paraId="7D47295F"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UNIT III</w:t>
            </w:r>
          </w:p>
        </w:tc>
        <w:tc>
          <w:tcPr>
            <w:tcW w:w="5409" w:type="dxa"/>
            <w:gridSpan w:val="2"/>
          </w:tcPr>
          <w:p w14:paraId="2E0B1880" w14:textId="77777777" w:rsidR="00C666DA" w:rsidRPr="00F873DB" w:rsidRDefault="00C666DA" w:rsidP="00F873DB">
            <w:pPr>
              <w:pStyle w:val="Normal1"/>
              <w:tabs>
                <w:tab w:val="center" w:pos="4513"/>
                <w:tab w:val="right" w:pos="9026"/>
              </w:tabs>
              <w:spacing w:after="0" w:line="240" w:lineRule="auto"/>
              <w:jc w:val="both"/>
              <w:rPr>
                <w:rFonts w:ascii="Times New Roman" w:hAnsi="Times New Roman" w:cs="Times New Roman"/>
              </w:rPr>
            </w:pPr>
          </w:p>
          <w:p w14:paraId="7AB7AB0E" w14:textId="77777777" w:rsidR="00C666DA" w:rsidRPr="00F873DB" w:rsidRDefault="00C666DA" w:rsidP="00F873DB">
            <w:pPr>
              <w:pStyle w:val="Normal1"/>
              <w:tabs>
                <w:tab w:val="center" w:pos="4513"/>
                <w:tab w:val="right" w:pos="9026"/>
              </w:tabs>
              <w:spacing w:after="0" w:line="240" w:lineRule="auto"/>
              <w:jc w:val="both"/>
              <w:rPr>
                <w:rFonts w:ascii="Times New Roman" w:eastAsia="Arial Narrow" w:hAnsi="Times New Roman" w:cs="Times New Roman"/>
                <w:b/>
              </w:rPr>
            </w:pPr>
            <w:r w:rsidRPr="00F873DB">
              <w:rPr>
                <w:rFonts w:ascii="Times New Roman" w:hAnsi="Times New Roman" w:cs="Times New Roman"/>
              </w:rPr>
              <w:t>Filtering and Transformations, Segmentation</w:t>
            </w:r>
          </w:p>
        </w:tc>
        <w:tc>
          <w:tcPr>
            <w:tcW w:w="1804" w:type="dxa"/>
          </w:tcPr>
          <w:p w14:paraId="732A4001"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p>
          <w:p w14:paraId="36E65363"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Lecture 8 Hrs</w:t>
            </w:r>
          </w:p>
        </w:tc>
      </w:tr>
      <w:tr w:rsidR="00C666DA" w:rsidRPr="00C666DA" w14:paraId="3AC753D1" w14:textId="77777777" w:rsidTr="00C666DA">
        <w:trPr>
          <w:trHeight w:val="698"/>
        </w:trPr>
        <w:tc>
          <w:tcPr>
            <w:tcW w:w="9163" w:type="dxa"/>
            <w:gridSpan w:val="4"/>
          </w:tcPr>
          <w:p w14:paraId="1F3C1D96" w14:textId="77777777" w:rsidR="00C666DA" w:rsidRPr="00F873DB" w:rsidRDefault="00C666DA" w:rsidP="00F873DB">
            <w:pPr>
              <w:pStyle w:val="Normal1"/>
              <w:tabs>
                <w:tab w:val="center" w:pos="4513"/>
                <w:tab w:val="right" w:pos="9026"/>
              </w:tabs>
              <w:spacing w:after="0" w:line="240" w:lineRule="auto"/>
              <w:jc w:val="both"/>
              <w:rPr>
                <w:rFonts w:ascii="Times New Roman" w:hAnsi="Times New Roman" w:cs="Times New Roman"/>
              </w:rPr>
            </w:pPr>
            <w:r w:rsidRPr="00F873DB">
              <w:rPr>
                <w:rFonts w:ascii="Times New Roman" w:hAnsi="Times New Roman" w:cs="Times New Roman"/>
              </w:rPr>
              <w:t>The Filtering Operation, The Fourier Transform, Other Transforms, Practical Lessons</w:t>
            </w:r>
          </w:p>
          <w:p w14:paraId="6047BA6A" w14:textId="77777777" w:rsidR="00C666DA" w:rsidRPr="00F873DB" w:rsidRDefault="00C666DA" w:rsidP="00F873DB">
            <w:pPr>
              <w:pStyle w:val="Normal1"/>
              <w:tabs>
                <w:tab w:val="center" w:pos="4513"/>
                <w:tab w:val="right" w:pos="9026"/>
              </w:tabs>
              <w:spacing w:after="0" w:line="240" w:lineRule="auto"/>
              <w:jc w:val="both"/>
              <w:rPr>
                <w:rFonts w:ascii="Times New Roman" w:eastAsia="Arial Narrow" w:hAnsi="Times New Roman" w:cs="Times New Roman"/>
              </w:rPr>
            </w:pPr>
            <w:r w:rsidRPr="00F873DB">
              <w:rPr>
                <w:rFonts w:ascii="Times New Roman" w:hAnsi="Times New Roman" w:cs="Times New Roman"/>
              </w:rPr>
              <w:t>Segmentation: The Segmentation Problem, ROI Definition and Centroids, Thresholding, Region Growing, More Sophisticated Segmentation Methods, Morphological Operations, Evaluation of Segmentation Results</w:t>
            </w:r>
          </w:p>
        </w:tc>
      </w:tr>
      <w:tr w:rsidR="00C666DA" w:rsidRPr="00C666DA" w14:paraId="010E7E4C" w14:textId="77777777" w:rsidTr="00C666DA">
        <w:tc>
          <w:tcPr>
            <w:tcW w:w="1950" w:type="dxa"/>
          </w:tcPr>
          <w:p w14:paraId="0BE75491"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UNIT IV</w:t>
            </w:r>
          </w:p>
        </w:tc>
        <w:tc>
          <w:tcPr>
            <w:tcW w:w="5409" w:type="dxa"/>
            <w:gridSpan w:val="2"/>
          </w:tcPr>
          <w:p w14:paraId="44A3F7C5"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Spatial Transforms</w:t>
            </w:r>
          </w:p>
        </w:tc>
        <w:tc>
          <w:tcPr>
            <w:tcW w:w="1804" w:type="dxa"/>
          </w:tcPr>
          <w:p w14:paraId="61652A23"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Lecture 9 Hrs</w:t>
            </w:r>
          </w:p>
        </w:tc>
      </w:tr>
      <w:tr w:rsidR="00C666DA" w:rsidRPr="00C666DA" w14:paraId="026F6C99" w14:textId="77777777" w:rsidTr="00C666DA">
        <w:trPr>
          <w:trHeight w:val="700"/>
        </w:trPr>
        <w:tc>
          <w:tcPr>
            <w:tcW w:w="9163" w:type="dxa"/>
            <w:gridSpan w:val="4"/>
          </w:tcPr>
          <w:p w14:paraId="240FED92" w14:textId="77777777" w:rsidR="00C666DA" w:rsidRPr="00F873DB" w:rsidRDefault="00C666DA" w:rsidP="00F873DB">
            <w:pPr>
              <w:pStyle w:val="Normal1"/>
              <w:tabs>
                <w:tab w:val="center" w:pos="4513"/>
                <w:tab w:val="right" w:pos="9026"/>
              </w:tabs>
              <w:spacing w:after="0" w:line="240" w:lineRule="auto"/>
              <w:jc w:val="both"/>
              <w:rPr>
                <w:rFonts w:ascii="Times New Roman" w:hAnsi="Times New Roman" w:cs="Times New Roman"/>
              </w:rPr>
            </w:pPr>
            <w:r w:rsidRPr="00F873DB">
              <w:rPr>
                <w:rFonts w:ascii="Times New Roman" w:hAnsi="Times New Roman" w:cs="Times New Roman"/>
              </w:rPr>
              <w:t>Discretization – Resolution and Artifacts, Interpolation and Volume Regularization, Translation and Rotation, Reformatting, Tracking and Image-Guided Therapy</w:t>
            </w:r>
          </w:p>
          <w:p w14:paraId="1219CA37" w14:textId="77777777" w:rsidR="00C666DA" w:rsidRPr="00F873DB" w:rsidRDefault="00C666DA" w:rsidP="00F873DB">
            <w:pPr>
              <w:tabs>
                <w:tab w:val="center" w:pos="4513"/>
                <w:tab w:val="right" w:pos="9026"/>
              </w:tabs>
              <w:autoSpaceDE w:val="0"/>
              <w:autoSpaceDN w:val="0"/>
              <w:adjustRightInd w:val="0"/>
              <w:spacing w:after="0" w:line="240" w:lineRule="auto"/>
              <w:jc w:val="both"/>
              <w:rPr>
                <w:rFonts w:ascii="Times New Roman" w:eastAsia="Arial Narrow" w:hAnsi="Times New Roman" w:cs="Times New Roman"/>
              </w:rPr>
            </w:pPr>
            <w:r w:rsidRPr="00F873DB">
              <w:rPr>
                <w:rFonts w:ascii="Times New Roman" w:eastAsia="Calibri" w:hAnsi="Times New Roman" w:cs="Times New Roman"/>
              </w:rPr>
              <w:t>Rendering and Surface Models: Visualization, Orthogonal and Perspective Projection, and The Viewpoint, Raycasting, Surface–Based Rendering</w:t>
            </w:r>
          </w:p>
        </w:tc>
      </w:tr>
      <w:tr w:rsidR="00C666DA" w:rsidRPr="00C666DA" w14:paraId="3C27E0D5" w14:textId="77777777" w:rsidTr="00C666DA">
        <w:tc>
          <w:tcPr>
            <w:tcW w:w="1950" w:type="dxa"/>
          </w:tcPr>
          <w:p w14:paraId="07A5E5CA"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UNIT V</w:t>
            </w:r>
          </w:p>
        </w:tc>
        <w:tc>
          <w:tcPr>
            <w:tcW w:w="5409" w:type="dxa"/>
            <w:gridSpan w:val="2"/>
          </w:tcPr>
          <w:p w14:paraId="026D3B10"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Registration, CT Reconstruction</w:t>
            </w:r>
          </w:p>
        </w:tc>
        <w:tc>
          <w:tcPr>
            <w:tcW w:w="1804" w:type="dxa"/>
          </w:tcPr>
          <w:p w14:paraId="337F77E8"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Lecture 8 Hrs</w:t>
            </w:r>
          </w:p>
        </w:tc>
      </w:tr>
      <w:tr w:rsidR="00C666DA" w:rsidRPr="00C666DA" w14:paraId="5CA7A5AB" w14:textId="77777777" w:rsidTr="00C666DA">
        <w:trPr>
          <w:trHeight w:val="409"/>
        </w:trPr>
        <w:tc>
          <w:tcPr>
            <w:tcW w:w="9163" w:type="dxa"/>
            <w:gridSpan w:val="4"/>
          </w:tcPr>
          <w:p w14:paraId="60E919A4"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rPr>
              <w:t>Fusing Information, Registration Paradigms, Merit Functions, Optimization Strategies, Some General Comments, Camera Calibration, Registration to Physical Space, Evaluation of Registration Results</w:t>
            </w:r>
          </w:p>
          <w:p w14:paraId="69898B08" w14:textId="77777777" w:rsidR="00C666DA" w:rsidRPr="00F873DB" w:rsidRDefault="00C666DA" w:rsidP="00F873DB">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F873DB">
              <w:rPr>
                <w:rFonts w:ascii="Times New Roman" w:eastAsia="Calibri" w:hAnsi="Times New Roman" w:cs="Times New Roman"/>
              </w:rPr>
              <w:t>CT Reconstruction: Introduction, Radon Transform, Algebraic Reconstruction, Some Remarks on Fourier Transform and Filtering, Filtered Back projection</w:t>
            </w:r>
          </w:p>
        </w:tc>
      </w:tr>
      <w:tr w:rsidR="00C666DA" w:rsidRPr="00C666DA" w14:paraId="51396702" w14:textId="77777777" w:rsidTr="00C666DA">
        <w:tc>
          <w:tcPr>
            <w:tcW w:w="9163" w:type="dxa"/>
            <w:gridSpan w:val="4"/>
          </w:tcPr>
          <w:p w14:paraId="268B8350" w14:textId="77777777" w:rsidR="00C666DA" w:rsidRPr="00F873DB" w:rsidRDefault="00C666DA"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Textbooks:</w:t>
            </w:r>
          </w:p>
        </w:tc>
      </w:tr>
      <w:tr w:rsidR="00F873DB" w:rsidRPr="00C666DA" w14:paraId="356E6C6F" w14:textId="77777777" w:rsidTr="00D766D8">
        <w:trPr>
          <w:trHeight w:val="1826"/>
        </w:trPr>
        <w:tc>
          <w:tcPr>
            <w:tcW w:w="9163" w:type="dxa"/>
            <w:gridSpan w:val="4"/>
          </w:tcPr>
          <w:p w14:paraId="2231947D" w14:textId="77777777" w:rsidR="00F873DB" w:rsidRPr="00F873DB" w:rsidRDefault="00F873DB" w:rsidP="00F873DB">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b/>
              </w:rPr>
            </w:pPr>
            <w:r w:rsidRPr="00F873DB">
              <w:rPr>
                <w:rFonts w:ascii="Times New Roman" w:hAnsi="Times New Roman" w:cs="Times New Roman"/>
              </w:rPr>
              <w:t>1. Wolfgang Birkfellner, “Applied Medical Image Processing”, Second Edition, CRC Press.</w:t>
            </w:r>
          </w:p>
          <w:p w14:paraId="631A544D" w14:textId="77777777" w:rsidR="00F873DB" w:rsidRPr="00F873DB" w:rsidRDefault="00F873DB" w:rsidP="00F873DB">
            <w:pPr>
              <w:tabs>
                <w:tab w:val="center" w:pos="4513"/>
                <w:tab w:val="right" w:pos="9026"/>
              </w:tabs>
              <w:spacing w:after="0" w:line="240" w:lineRule="auto"/>
              <w:jc w:val="both"/>
              <w:rPr>
                <w:rFonts w:ascii="Times New Roman" w:eastAsia="Calibri" w:hAnsi="Times New Roman" w:cs="Times New Roman"/>
                <w:b/>
              </w:rPr>
            </w:pPr>
            <w:r w:rsidRPr="00F873DB">
              <w:rPr>
                <w:rFonts w:ascii="Times New Roman" w:eastAsia="Calibri" w:hAnsi="Times New Roman" w:cs="Times New Roman"/>
                <w:b/>
              </w:rPr>
              <w:t>Reference Books:</w:t>
            </w:r>
          </w:p>
          <w:p w14:paraId="04210676" w14:textId="77777777" w:rsidR="00F873DB" w:rsidRPr="00F873DB" w:rsidRDefault="00F873DB">
            <w:pPr>
              <w:pStyle w:val="Normal1"/>
              <w:numPr>
                <w:ilvl w:val="0"/>
                <w:numId w:val="97"/>
              </w:numPr>
              <w:pBdr>
                <w:top w:val="nil"/>
                <w:left w:val="nil"/>
                <w:bottom w:val="nil"/>
                <w:right w:val="nil"/>
                <w:between w:val="nil"/>
              </w:pBdr>
              <w:tabs>
                <w:tab w:val="center" w:pos="1423"/>
                <w:tab w:val="right" w:pos="9026"/>
              </w:tabs>
              <w:spacing w:after="0" w:line="240" w:lineRule="auto"/>
              <w:jc w:val="both"/>
              <w:rPr>
                <w:rFonts w:ascii="Times New Roman" w:eastAsia="Times New Roman" w:hAnsi="Times New Roman" w:cs="Times New Roman"/>
                <w:color w:val="000000"/>
              </w:rPr>
            </w:pPr>
            <w:r w:rsidRPr="00F873DB">
              <w:rPr>
                <w:rFonts w:ascii="Times New Roman" w:eastAsia="Times New Roman" w:hAnsi="Times New Roman" w:cs="Times New Roman"/>
                <w:color w:val="000000"/>
              </w:rPr>
              <w:t>Sinha G.R., Medical Image Processing Concepts and Application, PHI, 2014</w:t>
            </w:r>
          </w:p>
          <w:p w14:paraId="02019358" w14:textId="77777777" w:rsidR="00F873DB" w:rsidRPr="00F873DB" w:rsidRDefault="00F873DB">
            <w:pPr>
              <w:pStyle w:val="Normal1"/>
              <w:numPr>
                <w:ilvl w:val="0"/>
                <w:numId w:val="97"/>
              </w:numPr>
              <w:pBdr>
                <w:top w:val="nil"/>
                <w:left w:val="nil"/>
                <w:bottom w:val="nil"/>
                <w:right w:val="nil"/>
                <w:between w:val="nil"/>
              </w:pBdr>
              <w:tabs>
                <w:tab w:val="center" w:pos="1423"/>
                <w:tab w:val="right" w:pos="9026"/>
              </w:tabs>
              <w:spacing w:after="0" w:line="240" w:lineRule="auto"/>
              <w:jc w:val="both"/>
              <w:rPr>
                <w:rFonts w:ascii="Times New Roman" w:eastAsia="Times New Roman" w:hAnsi="Times New Roman" w:cs="Times New Roman"/>
                <w:b/>
              </w:rPr>
            </w:pPr>
            <w:r w:rsidRPr="00F873DB">
              <w:rPr>
                <w:rFonts w:ascii="Times New Roman" w:eastAsia="Times New Roman" w:hAnsi="Times New Roman" w:cs="Times New Roman"/>
                <w:color w:val="000000"/>
              </w:rPr>
              <w:t>Geoff Dougherty, Digital Image Processing for Medical Applications, Cambridge university press, 2010</w:t>
            </w:r>
          </w:p>
          <w:p w14:paraId="117E4C79" w14:textId="77777777" w:rsidR="00F873DB" w:rsidRDefault="00F873DB" w:rsidP="00F873DB">
            <w:pPr>
              <w:tabs>
                <w:tab w:val="center" w:pos="4513"/>
                <w:tab w:val="right" w:pos="9026"/>
              </w:tabs>
              <w:spacing w:after="0" w:line="240" w:lineRule="auto"/>
              <w:jc w:val="both"/>
              <w:rPr>
                <w:rFonts w:ascii="Times New Roman" w:eastAsia="Calibri" w:hAnsi="Times New Roman" w:cs="Times New Roman"/>
              </w:rPr>
            </w:pPr>
            <w:r w:rsidRPr="00F873DB">
              <w:rPr>
                <w:rFonts w:ascii="Times New Roman" w:eastAsia="Calibri" w:hAnsi="Times New Roman" w:cs="Times New Roman"/>
                <w:b/>
              </w:rPr>
              <w:t>Online Learning Resources:</w:t>
            </w:r>
            <w:r w:rsidRPr="00F873DB">
              <w:rPr>
                <w:rFonts w:ascii="Times New Roman" w:eastAsia="Calibri" w:hAnsi="Times New Roman" w:cs="Times New Roman"/>
              </w:rPr>
              <w:t xml:space="preserve"> Coursera: Pranav Rajpurkar, AI for Medical Diagnosis</w:t>
            </w:r>
          </w:p>
          <w:p w14:paraId="35486599" w14:textId="77777777" w:rsidR="00F873DB" w:rsidRPr="00F873DB" w:rsidRDefault="00F873DB" w:rsidP="00F873DB">
            <w:pPr>
              <w:tabs>
                <w:tab w:val="center" w:pos="4513"/>
                <w:tab w:val="right" w:pos="9026"/>
              </w:tabs>
              <w:spacing w:after="0" w:line="240" w:lineRule="auto"/>
              <w:jc w:val="both"/>
              <w:rPr>
                <w:rFonts w:ascii="Times New Roman" w:hAnsi="Times New Roman" w:cs="Times New Roman"/>
                <w:b/>
              </w:rPr>
            </w:pPr>
          </w:p>
        </w:tc>
      </w:tr>
    </w:tbl>
    <w:p w14:paraId="6842AD99" w14:textId="77777777" w:rsidR="004235A9" w:rsidRPr="00C838DC" w:rsidRDefault="004235A9" w:rsidP="007A019A">
      <w:pPr>
        <w:rPr>
          <w:rFonts w:ascii="Times New Roman" w:hAnsi="Times New Roman" w:cs="Times New Roman"/>
          <w:b/>
        </w:rPr>
      </w:pPr>
    </w:p>
    <w:sectPr w:rsidR="004235A9" w:rsidRPr="00C838DC" w:rsidSect="00406832">
      <w:headerReference w:type="default" r:id="rId82"/>
      <w:footerReference w:type="default" r:id="rId8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8E7F" w14:textId="77777777" w:rsidR="00E37053" w:rsidRDefault="00E37053" w:rsidP="00E82E8B">
      <w:pPr>
        <w:spacing w:after="0" w:line="240" w:lineRule="auto"/>
      </w:pPr>
      <w:r>
        <w:separator/>
      </w:r>
    </w:p>
  </w:endnote>
  <w:endnote w:type="continuationSeparator" w:id="0">
    <w:p w14:paraId="29DD9F9E" w14:textId="77777777" w:rsidR="00E37053" w:rsidRDefault="00E37053"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Symbol">
    <w:altName w:val="Segoe UI Symbol"/>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Sans-Bold">
    <w:altName w:val="Segoe Print"/>
    <w:charset w:val="00"/>
    <w:family w:val="auto"/>
    <w:pitch w:val="default"/>
  </w:font>
  <w:font w:name="NewBaskervilleITCbyBT-Roman">
    <w:altName w:val="Segoe Print"/>
    <w:charset w:val="00"/>
    <w:family w:val="auto"/>
    <w:pitch w:val="default"/>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0C65" w14:textId="77777777" w:rsidR="00F827CD" w:rsidRDefault="00000000">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w:pict w14:anchorId="75BD8350">
        <v:shapetype id="_x0000_t202" coordsize="21600,21600" o:spt="202" path="m,l,21600r21600,l21600,xe">
          <v:stroke joinstyle="miter"/>
          <v:path gradientshapeok="t" o:connecttype="rect"/>
        </v:shapetype>
        <v:shape id="Text Box 1" o:spid="_x0000_s1026" type="#_x0000_t202" style="position:absolute;margin-left:287.3pt;margin-top:780.7pt;width:20.75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02637EC4" w14:textId="77777777" w:rsidR="00F827CD" w:rsidRDefault="00F827CD">
                <w:pPr>
                  <w:widowControl w:val="0"/>
                  <w:autoSpaceDE w:val="0"/>
                  <w:autoSpaceDN w:val="0"/>
                  <w:adjustRightInd w:val="0"/>
                  <w:spacing w:after="0" w:line="245" w:lineRule="exact"/>
                  <w:ind w:left="40"/>
                  <w:rPr>
                    <w:rFonts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41F7" w14:textId="77777777" w:rsidR="00E37053" w:rsidRDefault="00E37053" w:rsidP="00E82E8B">
      <w:pPr>
        <w:spacing w:after="0" w:line="240" w:lineRule="auto"/>
      </w:pPr>
      <w:r>
        <w:separator/>
      </w:r>
    </w:p>
  </w:footnote>
  <w:footnote w:type="continuationSeparator" w:id="0">
    <w:p w14:paraId="185F9D24" w14:textId="77777777" w:rsidR="00E37053" w:rsidRDefault="00E37053"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95AC" w14:textId="77777777" w:rsidR="0022056A" w:rsidRDefault="0022056A" w:rsidP="0022056A">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2371B672" wp14:editId="5C70FD97">
          <wp:simplePos x="0" y="0"/>
          <wp:positionH relativeFrom="column">
            <wp:posOffset>6350</wp:posOffset>
          </wp:positionH>
          <wp:positionV relativeFrom="paragraph">
            <wp:posOffset>-172085</wp:posOffset>
          </wp:positionV>
          <wp:extent cx="495300" cy="504825"/>
          <wp:effectExtent l="19050" t="0" r="0" b="0"/>
          <wp:wrapNone/>
          <wp:docPr id="2"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3D63B064" w14:textId="77777777" w:rsidR="0022056A" w:rsidRDefault="0022056A" w:rsidP="0022056A">
    <w:pPr>
      <w:pStyle w:val="Header"/>
    </w:pPr>
  </w:p>
  <w:p w14:paraId="3472BC0E" w14:textId="77777777" w:rsidR="0022056A" w:rsidRDefault="00220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7418B0"/>
    <w:multiLevelType w:val="hybridMultilevel"/>
    <w:tmpl w:val="8282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1F5432C"/>
    <w:multiLevelType w:val="multilevel"/>
    <w:tmpl w:val="CF14CC7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785"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21333EE"/>
    <w:multiLevelType w:val="hybridMultilevel"/>
    <w:tmpl w:val="C832DB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BB780E"/>
    <w:multiLevelType w:val="hybridMultilevel"/>
    <w:tmpl w:val="F55EAF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3D64895"/>
    <w:multiLevelType w:val="hybridMultilevel"/>
    <w:tmpl w:val="86EA430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15:restartNumberingAfterBreak="0">
    <w:nsid w:val="04E45E8B"/>
    <w:multiLevelType w:val="hybridMultilevel"/>
    <w:tmpl w:val="6824BD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68A7C26"/>
    <w:multiLevelType w:val="hybridMultilevel"/>
    <w:tmpl w:val="0954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5739A"/>
    <w:multiLevelType w:val="hybridMultilevel"/>
    <w:tmpl w:val="492A5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6BA2E64"/>
    <w:multiLevelType w:val="hybridMultilevel"/>
    <w:tmpl w:val="DE9A4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75D36F3"/>
    <w:multiLevelType w:val="hybridMultilevel"/>
    <w:tmpl w:val="0F56B912"/>
    <w:lvl w:ilvl="0" w:tplc="F2601766">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353805"/>
    <w:multiLevelType w:val="hybridMultilevel"/>
    <w:tmpl w:val="9F806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DCB45CB"/>
    <w:multiLevelType w:val="hybridMultilevel"/>
    <w:tmpl w:val="918C21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BE3C4E"/>
    <w:multiLevelType w:val="hybridMultilevel"/>
    <w:tmpl w:val="4BDA3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0EC14393"/>
    <w:multiLevelType w:val="hybridMultilevel"/>
    <w:tmpl w:val="21DEB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115D56AC"/>
    <w:multiLevelType w:val="hybridMultilevel"/>
    <w:tmpl w:val="A502B22A"/>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117E4B45"/>
    <w:multiLevelType w:val="hybridMultilevel"/>
    <w:tmpl w:val="A044BFF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6" w15:restartNumberingAfterBreak="0">
    <w:nsid w:val="12533300"/>
    <w:multiLevelType w:val="hybridMultilevel"/>
    <w:tmpl w:val="AE62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9B5AA8"/>
    <w:multiLevelType w:val="multilevel"/>
    <w:tmpl w:val="3ECA4D62"/>
    <w:lvl w:ilvl="0">
      <w:numFmt w:val="bullet"/>
      <w:lvlText w:val="•"/>
      <w:lvlJc w:val="left"/>
      <w:pPr>
        <w:ind w:left="720" w:hanging="360"/>
      </w:pPr>
      <w:rPr>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8C6801"/>
    <w:multiLevelType w:val="hybridMultilevel"/>
    <w:tmpl w:val="5CBE4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150A43E0"/>
    <w:multiLevelType w:val="hybridMultilevel"/>
    <w:tmpl w:val="42C2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578603C"/>
    <w:multiLevelType w:val="hybridMultilevel"/>
    <w:tmpl w:val="7C9E1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5982F72"/>
    <w:multiLevelType w:val="hybridMultilevel"/>
    <w:tmpl w:val="DDBE7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D003F2"/>
    <w:multiLevelType w:val="hybridMultilevel"/>
    <w:tmpl w:val="34DAE81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160911E3"/>
    <w:multiLevelType w:val="hybridMultilevel"/>
    <w:tmpl w:val="E0326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65917D5"/>
    <w:multiLevelType w:val="hybridMultilevel"/>
    <w:tmpl w:val="DC0C5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6834794"/>
    <w:multiLevelType w:val="hybridMultilevel"/>
    <w:tmpl w:val="5CC447F6"/>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3" w15:restartNumberingAfterBreak="0">
    <w:nsid w:val="176540F5"/>
    <w:multiLevelType w:val="hybridMultilevel"/>
    <w:tmpl w:val="96A25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17C62AFF"/>
    <w:multiLevelType w:val="hybridMultilevel"/>
    <w:tmpl w:val="5574A79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18204C02"/>
    <w:multiLevelType w:val="hybridMultilevel"/>
    <w:tmpl w:val="57EA1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15:restartNumberingAfterBreak="0">
    <w:nsid w:val="1913249C"/>
    <w:multiLevelType w:val="hybridMultilevel"/>
    <w:tmpl w:val="5B72B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A671FC6"/>
    <w:multiLevelType w:val="hybridMultilevel"/>
    <w:tmpl w:val="5CCC85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15:restartNumberingAfterBreak="0">
    <w:nsid w:val="1AF56639"/>
    <w:multiLevelType w:val="hybridMultilevel"/>
    <w:tmpl w:val="D988BA84"/>
    <w:lvl w:ilvl="0" w:tplc="CD2CAF88">
      <w:numFmt w:val="bullet"/>
      <w:lvlText w:val="•"/>
      <w:lvlJc w:val="left"/>
      <w:pPr>
        <w:ind w:left="720" w:hanging="360"/>
      </w:pPr>
      <w:rPr>
        <w:rFonts w:hint="default"/>
        <w:color w:val="212121"/>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4" w15:restartNumberingAfterBreak="0">
    <w:nsid w:val="1B485E87"/>
    <w:multiLevelType w:val="hybridMultilevel"/>
    <w:tmpl w:val="70A047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86766A"/>
    <w:multiLevelType w:val="hybridMultilevel"/>
    <w:tmpl w:val="3334B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97707C"/>
    <w:multiLevelType w:val="hybridMultilevel"/>
    <w:tmpl w:val="06822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1D487886"/>
    <w:multiLevelType w:val="hybridMultilevel"/>
    <w:tmpl w:val="F912B49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1D5A4ECA"/>
    <w:multiLevelType w:val="hybridMultilevel"/>
    <w:tmpl w:val="D966C66C"/>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1E765162"/>
    <w:multiLevelType w:val="hybridMultilevel"/>
    <w:tmpl w:val="05CC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1ED511C9"/>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1F7A5515"/>
    <w:multiLevelType w:val="hybridMultilevel"/>
    <w:tmpl w:val="8782EB1C"/>
    <w:lvl w:ilvl="0" w:tplc="827099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21085ABA"/>
    <w:multiLevelType w:val="hybridMultilevel"/>
    <w:tmpl w:val="D05E49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8" w15:restartNumberingAfterBreak="0">
    <w:nsid w:val="217117DC"/>
    <w:multiLevelType w:val="hybridMultilevel"/>
    <w:tmpl w:val="12B86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21BB3B9D"/>
    <w:multiLevelType w:val="multilevel"/>
    <w:tmpl w:val="6A581C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1BF4C24"/>
    <w:multiLevelType w:val="multilevel"/>
    <w:tmpl w:val="B138504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1"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226773CD"/>
    <w:multiLevelType w:val="hybridMultilevel"/>
    <w:tmpl w:val="9E302A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233E3541"/>
    <w:multiLevelType w:val="hybridMultilevel"/>
    <w:tmpl w:val="8FD68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5" w15:restartNumberingAfterBreak="0">
    <w:nsid w:val="24FD3A2B"/>
    <w:multiLevelType w:val="hybridMultilevel"/>
    <w:tmpl w:val="7ED8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5735A27"/>
    <w:multiLevelType w:val="hybridMultilevel"/>
    <w:tmpl w:val="95A67C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257A6440"/>
    <w:multiLevelType w:val="hybridMultilevel"/>
    <w:tmpl w:val="61267E46"/>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15:restartNumberingAfterBreak="0">
    <w:nsid w:val="261E76E4"/>
    <w:multiLevelType w:val="hybridMultilevel"/>
    <w:tmpl w:val="9E42F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90" w15:restartNumberingAfterBreak="0">
    <w:nsid w:val="26596721"/>
    <w:multiLevelType w:val="hybridMultilevel"/>
    <w:tmpl w:val="5622ED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15:restartNumberingAfterBreak="0">
    <w:nsid w:val="26ED1184"/>
    <w:multiLevelType w:val="singleLevel"/>
    <w:tmpl w:val="26ED1184"/>
    <w:lvl w:ilvl="0">
      <w:start w:val="1"/>
      <w:numFmt w:val="decimal"/>
      <w:lvlText w:val="%1."/>
      <w:lvlJc w:val="left"/>
      <w:pPr>
        <w:tabs>
          <w:tab w:val="left" w:pos="720"/>
        </w:tabs>
        <w:ind w:left="720" w:hanging="360"/>
      </w:pPr>
    </w:lvl>
  </w:abstractNum>
  <w:abstractNum w:abstractNumId="92" w15:restartNumberingAfterBreak="0">
    <w:nsid w:val="285918EF"/>
    <w:multiLevelType w:val="hybridMultilevel"/>
    <w:tmpl w:val="670A7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2A1F2BF0"/>
    <w:multiLevelType w:val="hybridMultilevel"/>
    <w:tmpl w:val="91A29AC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96"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C340E08"/>
    <w:multiLevelType w:val="hybridMultilevel"/>
    <w:tmpl w:val="F21CCB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2E5245CB"/>
    <w:multiLevelType w:val="hybridMultilevel"/>
    <w:tmpl w:val="54CC9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5" w15:restartNumberingAfterBreak="0">
    <w:nsid w:val="2ECA278D"/>
    <w:multiLevelType w:val="hybridMultilevel"/>
    <w:tmpl w:val="0B504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2ECE42CA"/>
    <w:multiLevelType w:val="hybridMultilevel"/>
    <w:tmpl w:val="D0201B3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F807D87"/>
    <w:multiLevelType w:val="hybridMultilevel"/>
    <w:tmpl w:val="EA2AD650"/>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1" w15:restartNumberingAfterBreak="0">
    <w:nsid w:val="30D81BC1"/>
    <w:multiLevelType w:val="hybridMultilevel"/>
    <w:tmpl w:val="E6665A6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2" w15:restartNumberingAfterBreak="0">
    <w:nsid w:val="31490C61"/>
    <w:multiLevelType w:val="multilevel"/>
    <w:tmpl w:val="269E0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32454891"/>
    <w:multiLevelType w:val="hybridMultilevel"/>
    <w:tmpl w:val="2F88E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2B052CE"/>
    <w:multiLevelType w:val="multilevel"/>
    <w:tmpl w:val="FC06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3C13730"/>
    <w:multiLevelType w:val="hybridMultilevel"/>
    <w:tmpl w:val="F1E21C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9"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0"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15:restartNumberingAfterBreak="0">
    <w:nsid w:val="354D7B73"/>
    <w:multiLevelType w:val="hybridMultilevel"/>
    <w:tmpl w:val="99D6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15:restartNumberingAfterBreak="0">
    <w:nsid w:val="37447A43"/>
    <w:multiLevelType w:val="hybridMultilevel"/>
    <w:tmpl w:val="D1B24B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5" w15:restartNumberingAfterBreak="0">
    <w:nsid w:val="37B13657"/>
    <w:multiLevelType w:val="hybridMultilevel"/>
    <w:tmpl w:val="C3AA01A8"/>
    <w:lvl w:ilvl="0" w:tplc="EAD80664">
      <w:numFmt w:val="bullet"/>
      <w:lvlText w:val=""/>
      <w:lvlJc w:val="left"/>
      <w:pPr>
        <w:ind w:left="360" w:hanging="360"/>
      </w:pPr>
      <w:rPr>
        <w:rFonts w:ascii="Symbol" w:eastAsia="Symbol" w:hAnsi="Symbol" w:cs="Symbol" w:hint="default"/>
        <w:w w:val="100"/>
        <w:sz w:val="24"/>
        <w:szCs w:val="24"/>
        <w:lang w:val="en-US" w:eastAsia="en-US" w:bidi="ar-SA"/>
      </w:rPr>
    </w:lvl>
    <w:lvl w:ilvl="1" w:tplc="96967CC2">
      <w:numFmt w:val="bullet"/>
      <w:lvlText w:val="•"/>
      <w:lvlJc w:val="left"/>
      <w:pPr>
        <w:ind w:left="1274" w:hanging="360"/>
      </w:pPr>
      <w:rPr>
        <w:rFonts w:hint="default"/>
        <w:lang w:val="en-US" w:eastAsia="en-US" w:bidi="ar-SA"/>
      </w:rPr>
    </w:lvl>
    <w:lvl w:ilvl="2" w:tplc="B4D871B4">
      <w:numFmt w:val="bullet"/>
      <w:lvlText w:val="•"/>
      <w:lvlJc w:val="left"/>
      <w:pPr>
        <w:ind w:left="2188" w:hanging="360"/>
      </w:pPr>
      <w:rPr>
        <w:rFonts w:hint="default"/>
        <w:lang w:val="en-US" w:eastAsia="en-US" w:bidi="ar-SA"/>
      </w:rPr>
    </w:lvl>
    <w:lvl w:ilvl="3" w:tplc="6694A090">
      <w:numFmt w:val="bullet"/>
      <w:lvlText w:val="•"/>
      <w:lvlJc w:val="left"/>
      <w:pPr>
        <w:ind w:left="3102" w:hanging="360"/>
      </w:pPr>
      <w:rPr>
        <w:rFonts w:hint="default"/>
        <w:lang w:val="en-US" w:eastAsia="en-US" w:bidi="ar-SA"/>
      </w:rPr>
    </w:lvl>
    <w:lvl w:ilvl="4" w:tplc="2400609C">
      <w:numFmt w:val="bullet"/>
      <w:lvlText w:val="•"/>
      <w:lvlJc w:val="left"/>
      <w:pPr>
        <w:ind w:left="4016" w:hanging="360"/>
      </w:pPr>
      <w:rPr>
        <w:rFonts w:hint="default"/>
        <w:lang w:val="en-US" w:eastAsia="en-US" w:bidi="ar-SA"/>
      </w:rPr>
    </w:lvl>
    <w:lvl w:ilvl="5" w:tplc="AA2CD25E">
      <w:numFmt w:val="bullet"/>
      <w:lvlText w:val="•"/>
      <w:lvlJc w:val="left"/>
      <w:pPr>
        <w:ind w:left="4930" w:hanging="360"/>
      </w:pPr>
      <w:rPr>
        <w:rFonts w:hint="default"/>
        <w:lang w:val="en-US" w:eastAsia="en-US" w:bidi="ar-SA"/>
      </w:rPr>
    </w:lvl>
    <w:lvl w:ilvl="6" w:tplc="03762712">
      <w:numFmt w:val="bullet"/>
      <w:lvlText w:val="•"/>
      <w:lvlJc w:val="left"/>
      <w:pPr>
        <w:ind w:left="5844" w:hanging="360"/>
      </w:pPr>
      <w:rPr>
        <w:rFonts w:hint="default"/>
        <w:lang w:val="en-US" w:eastAsia="en-US" w:bidi="ar-SA"/>
      </w:rPr>
    </w:lvl>
    <w:lvl w:ilvl="7" w:tplc="2CF03AC0">
      <w:numFmt w:val="bullet"/>
      <w:lvlText w:val="•"/>
      <w:lvlJc w:val="left"/>
      <w:pPr>
        <w:ind w:left="6758" w:hanging="360"/>
      </w:pPr>
      <w:rPr>
        <w:rFonts w:hint="default"/>
        <w:lang w:val="en-US" w:eastAsia="en-US" w:bidi="ar-SA"/>
      </w:rPr>
    </w:lvl>
    <w:lvl w:ilvl="8" w:tplc="40A442E4">
      <w:numFmt w:val="bullet"/>
      <w:lvlText w:val="•"/>
      <w:lvlJc w:val="left"/>
      <w:pPr>
        <w:ind w:left="7672" w:hanging="360"/>
      </w:pPr>
      <w:rPr>
        <w:rFonts w:hint="default"/>
        <w:lang w:val="en-US" w:eastAsia="en-US" w:bidi="ar-SA"/>
      </w:rPr>
    </w:lvl>
  </w:abstractNum>
  <w:abstractNum w:abstractNumId="126"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82357D9"/>
    <w:multiLevelType w:val="hybridMultilevel"/>
    <w:tmpl w:val="EB407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9" w15:restartNumberingAfterBreak="0">
    <w:nsid w:val="38F53B60"/>
    <w:multiLevelType w:val="hybridMultilevel"/>
    <w:tmpl w:val="23A84B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391A61D5"/>
    <w:multiLevelType w:val="hybridMultilevel"/>
    <w:tmpl w:val="F640A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1"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15:restartNumberingAfterBreak="0">
    <w:nsid w:val="396E6C0C"/>
    <w:multiLevelType w:val="hybridMultilevel"/>
    <w:tmpl w:val="CF94F8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3" w15:restartNumberingAfterBreak="0">
    <w:nsid w:val="39831DC7"/>
    <w:multiLevelType w:val="hybridMultilevel"/>
    <w:tmpl w:val="840C6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4"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3A4F1F78"/>
    <w:multiLevelType w:val="hybridMultilevel"/>
    <w:tmpl w:val="06983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3A533634"/>
    <w:multiLevelType w:val="multilevel"/>
    <w:tmpl w:val="3A533634"/>
    <w:lvl w:ilvl="0">
      <w:numFmt w:val="bullet"/>
      <w:lvlText w:val="•"/>
      <w:lvlJc w:val="left"/>
      <w:pPr>
        <w:ind w:left="360" w:hanging="360"/>
      </w:pPr>
      <w:rPr>
        <w:rFonts w:ascii="Times New Roman" w:eastAsia="Times New Roman" w:hAnsi="Times New Roman" w:cs="Times New Roman" w:hint="default"/>
        <w:w w:val="100"/>
        <w:sz w:val="24"/>
        <w:szCs w:val="24"/>
        <w:lang w:val="en-US" w:eastAsia="en-US" w:bidi="ar-S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7"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3D1A419F"/>
    <w:multiLevelType w:val="hybridMultilevel"/>
    <w:tmpl w:val="AF7E075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3D9D0172"/>
    <w:multiLevelType w:val="multilevel"/>
    <w:tmpl w:val="3F32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DA92FF6"/>
    <w:multiLevelType w:val="hybridMultilevel"/>
    <w:tmpl w:val="3C42113A"/>
    <w:lvl w:ilvl="0" w:tplc="579C5EB8">
      <w:start w:val="1"/>
      <w:numFmt w:val="decimal"/>
      <w:lvlText w:val="%1."/>
      <w:lvlJc w:val="left"/>
      <w:pPr>
        <w:ind w:left="720" w:hanging="360"/>
      </w:pPr>
      <w:rPr>
        <w:rFonts w:asciiTheme="minorHAnsi" w:eastAsia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5" w15:restartNumberingAfterBreak="0">
    <w:nsid w:val="3E771A06"/>
    <w:multiLevelType w:val="multilevel"/>
    <w:tmpl w:val="245A123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EBF7529"/>
    <w:multiLevelType w:val="multilevel"/>
    <w:tmpl w:val="E47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8" w15:restartNumberingAfterBreak="0">
    <w:nsid w:val="41006EBB"/>
    <w:multiLevelType w:val="hybridMultilevel"/>
    <w:tmpl w:val="75B06EA6"/>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1732B47"/>
    <w:multiLevelType w:val="hybridMultilevel"/>
    <w:tmpl w:val="110ECD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1" w15:restartNumberingAfterBreak="0">
    <w:nsid w:val="42074FC3"/>
    <w:multiLevelType w:val="hybridMultilevel"/>
    <w:tmpl w:val="122A4C80"/>
    <w:lvl w:ilvl="0" w:tplc="40090001">
      <w:start w:val="1"/>
      <w:numFmt w:val="bullet"/>
      <w:lvlText w:val=""/>
      <w:lvlJc w:val="left"/>
      <w:pPr>
        <w:ind w:left="166" w:hanging="166"/>
      </w:pPr>
      <w:rPr>
        <w:rFonts w:ascii="Symbol" w:hAnsi="Symbol" w:hint="default"/>
        <w:w w:val="100"/>
        <w:sz w:val="22"/>
        <w:szCs w:val="22"/>
        <w:lang w:val="en-US" w:eastAsia="en-US" w:bidi="ar-SA"/>
      </w:rPr>
    </w:lvl>
    <w:lvl w:ilvl="1" w:tplc="DB8E81CE">
      <w:start w:val="1"/>
      <w:numFmt w:val="decimal"/>
      <w:lvlText w:val="%2."/>
      <w:lvlJc w:val="left"/>
      <w:pPr>
        <w:ind w:left="886" w:hanging="360"/>
      </w:pPr>
      <w:rPr>
        <w:rFonts w:asciiTheme="minorHAnsi" w:eastAsiaTheme="minorHAnsi" w:hAnsiTheme="minorHAnsi" w:cstheme="minorBidi"/>
        <w:w w:val="100"/>
        <w:sz w:val="22"/>
        <w:szCs w:val="22"/>
        <w:lang w:val="en-US" w:eastAsia="en-US" w:bidi="ar-SA"/>
      </w:rPr>
    </w:lvl>
    <w:lvl w:ilvl="2" w:tplc="CCBE4516">
      <w:numFmt w:val="bullet"/>
      <w:lvlText w:val=""/>
      <w:lvlJc w:val="left"/>
      <w:pPr>
        <w:ind w:left="886" w:hanging="360"/>
      </w:pPr>
      <w:rPr>
        <w:rFonts w:ascii="Symbol" w:eastAsia="Symbol" w:hAnsi="Symbol" w:cs="Symbol" w:hint="default"/>
        <w:w w:val="100"/>
        <w:sz w:val="22"/>
        <w:szCs w:val="22"/>
        <w:lang w:val="en-US" w:eastAsia="en-US" w:bidi="ar-SA"/>
      </w:rPr>
    </w:lvl>
    <w:lvl w:ilvl="3" w:tplc="F302553E">
      <w:numFmt w:val="bullet"/>
      <w:lvlText w:val="•"/>
      <w:lvlJc w:val="left"/>
      <w:pPr>
        <w:ind w:left="1964" w:hanging="360"/>
      </w:pPr>
      <w:rPr>
        <w:lang w:val="en-US" w:eastAsia="en-US" w:bidi="ar-SA"/>
      </w:rPr>
    </w:lvl>
    <w:lvl w:ilvl="4" w:tplc="82C670E6">
      <w:numFmt w:val="bullet"/>
      <w:lvlText w:val="•"/>
      <w:lvlJc w:val="left"/>
      <w:pPr>
        <w:ind w:left="3043" w:hanging="360"/>
      </w:pPr>
      <w:rPr>
        <w:lang w:val="en-US" w:eastAsia="en-US" w:bidi="ar-SA"/>
      </w:rPr>
    </w:lvl>
    <w:lvl w:ilvl="5" w:tplc="9B742942">
      <w:numFmt w:val="bullet"/>
      <w:lvlText w:val="•"/>
      <w:lvlJc w:val="left"/>
      <w:pPr>
        <w:ind w:left="4121" w:hanging="360"/>
      </w:pPr>
      <w:rPr>
        <w:lang w:val="en-US" w:eastAsia="en-US" w:bidi="ar-SA"/>
      </w:rPr>
    </w:lvl>
    <w:lvl w:ilvl="6" w:tplc="38FC79E8">
      <w:numFmt w:val="bullet"/>
      <w:lvlText w:val="•"/>
      <w:lvlJc w:val="left"/>
      <w:pPr>
        <w:ind w:left="5200" w:hanging="360"/>
      </w:pPr>
      <w:rPr>
        <w:lang w:val="en-US" w:eastAsia="en-US" w:bidi="ar-SA"/>
      </w:rPr>
    </w:lvl>
    <w:lvl w:ilvl="7" w:tplc="1FB4C6A4">
      <w:numFmt w:val="bullet"/>
      <w:lvlText w:val="•"/>
      <w:lvlJc w:val="left"/>
      <w:pPr>
        <w:ind w:left="6279" w:hanging="360"/>
      </w:pPr>
      <w:rPr>
        <w:lang w:val="en-US" w:eastAsia="en-US" w:bidi="ar-SA"/>
      </w:rPr>
    </w:lvl>
    <w:lvl w:ilvl="8" w:tplc="12E2B0A8">
      <w:numFmt w:val="bullet"/>
      <w:lvlText w:val="•"/>
      <w:lvlJc w:val="left"/>
      <w:pPr>
        <w:ind w:left="7357" w:hanging="360"/>
      </w:pPr>
      <w:rPr>
        <w:lang w:val="en-US" w:eastAsia="en-US" w:bidi="ar-SA"/>
      </w:rPr>
    </w:lvl>
  </w:abstractNum>
  <w:abstractNum w:abstractNumId="152"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25F7EFD"/>
    <w:multiLevelType w:val="hybridMultilevel"/>
    <w:tmpl w:val="16503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15:restartNumberingAfterBreak="0">
    <w:nsid w:val="43C64F40"/>
    <w:multiLevelType w:val="hybridMultilevel"/>
    <w:tmpl w:val="0E3A2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0"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4B05FA2"/>
    <w:multiLevelType w:val="hybridMultilevel"/>
    <w:tmpl w:val="D9B6BB96"/>
    <w:lvl w:ilvl="0" w:tplc="F1FABF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2" w15:restartNumberingAfterBreak="0">
    <w:nsid w:val="45C902BA"/>
    <w:multiLevelType w:val="hybridMultilevel"/>
    <w:tmpl w:val="64E28944"/>
    <w:lvl w:ilvl="0" w:tplc="65C82486">
      <w:start w:val="1"/>
      <w:numFmt w:val="decimal"/>
      <w:lvlText w:val="%1."/>
      <w:lvlJc w:val="left"/>
      <w:pPr>
        <w:ind w:left="720" w:hanging="360"/>
      </w:pPr>
      <w:rPr>
        <w:rFonts w:ascii="Times New Roman" w:hAnsi="Times New Roman" w:cs="Times New Roman" w:hint="default"/>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3" w15:restartNumberingAfterBreak="0">
    <w:nsid w:val="45E11814"/>
    <w:multiLevelType w:val="hybridMultilevel"/>
    <w:tmpl w:val="DA0443CE"/>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473A2E14"/>
    <w:multiLevelType w:val="hybridMultilevel"/>
    <w:tmpl w:val="E5881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75120BD"/>
    <w:multiLevelType w:val="hybridMultilevel"/>
    <w:tmpl w:val="47F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7831FE6"/>
    <w:multiLevelType w:val="hybridMultilevel"/>
    <w:tmpl w:val="BF4431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8" w15:restartNumberingAfterBreak="0">
    <w:nsid w:val="47E261C5"/>
    <w:multiLevelType w:val="hybridMultilevel"/>
    <w:tmpl w:val="0F3EF8B6"/>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9"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0"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9132100"/>
    <w:multiLevelType w:val="hybridMultilevel"/>
    <w:tmpl w:val="5BAEAC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2" w15:restartNumberingAfterBreak="0">
    <w:nsid w:val="498A6B24"/>
    <w:multiLevelType w:val="hybridMultilevel"/>
    <w:tmpl w:val="FED03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4A3B0CB0"/>
    <w:multiLevelType w:val="multilevel"/>
    <w:tmpl w:val="4A3B0C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5" w15:restartNumberingAfterBreak="0">
    <w:nsid w:val="4A4D2E8A"/>
    <w:multiLevelType w:val="hybridMultilevel"/>
    <w:tmpl w:val="1D300D60"/>
    <w:lvl w:ilvl="0" w:tplc="617E8A08">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15:restartNumberingAfterBreak="0">
    <w:nsid w:val="4A880667"/>
    <w:multiLevelType w:val="hybridMultilevel"/>
    <w:tmpl w:val="33C8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8" w15:restartNumberingAfterBreak="0">
    <w:nsid w:val="4AD10B84"/>
    <w:multiLevelType w:val="hybridMultilevel"/>
    <w:tmpl w:val="02A24A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9"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B5255E1"/>
    <w:multiLevelType w:val="hybridMultilevel"/>
    <w:tmpl w:val="D1B22BF2"/>
    <w:lvl w:ilvl="0" w:tplc="ED08D1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4B8C7734"/>
    <w:multiLevelType w:val="multilevel"/>
    <w:tmpl w:val="AD16C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C477CB0"/>
    <w:multiLevelType w:val="hybridMultilevel"/>
    <w:tmpl w:val="61903438"/>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7" w15:restartNumberingAfterBreak="0">
    <w:nsid w:val="4D8D5BC5"/>
    <w:multiLevelType w:val="hybridMultilevel"/>
    <w:tmpl w:val="B5F61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15:restartNumberingAfterBreak="0">
    <w:nsid w:val="4E000D91"/>
    <w:multiLevelType w:val="multilevel"/>
    <w:tmpl w:val="2E80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EC6366D"/>
    <w:multiLevelType w:val="hybridMultilevel"/>
    <w:tmpl w:val="541062D6"/>
    <w:lvl w:ilvl="0" w:tplc="04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2" w15:restartNumberingAfterBreak="0">
    <w:nsid w:val="50981202"/>
    <w:multiLevelType w:val="hybridMultilevel"/>
    <w:tmpl w:val="14E294E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3"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15:restartNumberingAfterBreak="0">
    <w:nsid w:val="52AD781F"/>
    <w:multiLevelType w:val="hybridMultilevel"/>
    <w:tmpl w:val="B80667A4"/>
    <w:lvl w:ilvl="0" w:tplc="752A6B1A">
      <w:start w:val="1"/>
      <w:numFmt w:val="decimal"/>
      <w:lvlText w:val="%1."/>
      <w:lvlJc w:val="left"/>
      <w:pPr>
        <w:ind w:left="1124" w:hanging="361"/>
      </w:pPr>
      <w:rPr>
        <w:rFonts w:ascii="Times New Roman" w:eastAsia="Times New Roman" w:hAnsi="Times New Roman" w:cs="Times New Roman"/>
        <w:spacing w:val="-20"/>
        <w:w w:val="99"/>
        <w:sz w:val="22"/>
        <w:szCs w:val="22"/>
        <w:lang w:val="en-US" w:eastAsia="en-US" w:bidi="ar-SA"/>
      </w:rPr>
    </w:lvl>
    <w:lvl w:ilvl="1" w:tplc="A5DA27B2">
      <w:numFmt w:val="bullet"/>
      <w:lvlText w:val="•"/>
      <w:lvlJc w:val="left"/>
      <w:pPr>
        <w:ind w:left="2052" w:hanging="361"/>
      </w:pPr>
      <w:rPr>
        <w:rFonts w:hint="default"/>
        <w:lang w:val="en-US" w:eastAsia="en-US" w:bidi="ar-SA"/>
      </w:rPr>
    </w:lvl>
    <w:lvl w:ilvl="2" w:tplc="5EBE3024">
      <w:numFmt w:val="bullet"/>
      <w:lvlText w:val="•"/>
      <w:lvlJc w:val="left"/>
      <w:pPr>
        <w:ind w:left="2985" w:hanging="361"/>
      </w:pPr>
      <w:rPr>
        <w:rFonts w:hint="default"/>
        <w:lang w:val="en-US" w:eastAsia="en-US" w:bidi="ar-SA"/>
      </w:rPr>
    </w:lvl>
    <w:lvl w:ilvl="3" w:tplc="3174AAC6">
      <w:numFmt w:val="bullet"/>
      <w:lvlText w:val="•"/>
      <w:lvlJc w:val="left"/>
      <w:pPr>
        <w:ind w:left="3918" w:hanging="361"/>
      </w:pPr>
      <w:rPr>
        <w:rFonts w:hint="default"/>
        <w:lang w:val="en-US" w:eastAsia="en-US" w:bidi="ar-SA"/>
      </w:rPr>
    </w:lvl>
    <w:lvl w:ilvl="4" w:tplc="F27AC788">
      <w:numFmt w:val="bullet"/>
      <w:lvlText w:val="•"/>
      <w:lvlJc w:val="left"/>
      <w:pPr>
        <w:ind w:left="4851" w:hanging="361"/>
      </w:pPr>
      <w:rPr>
        <w:rFonts w:hint="default"/>
        <w:lang w:val="en-US" w:eastAsia="en-US" w:bidi="ar-SA"/>
      </w:rPr>
    </w:lvl>
    <w:lvl w:ilvl="5" w:tplc="39249502">
      <w:numFmt w:val="bullet"/>
      <w:lvlText w:val="•"/>
      <w:lvlJc w:val="left"/>
      <w:pPr>
        <w:ind w:left="5784" w:hanging="361"/>
      </w:pPr>
      <w:rPr>
        <w:rFonts w:hint="default"/>
        <w:lang w:val="en-US" w:eastAsia="en-US" w:bidi="ar-SA"/>
      </w:rPr>
    </w:lvl>
    <w:lvl w:ilvl="6" w:tplc="17160D24">
      <w:numFmt w:val="bullet"/>
      <w:lvlText w:val="•"/>
      <w:lvlJc w:val="left"/>
      <w:pPr>
        <w:ind w:left="6717" w:hanging="361"/>
      </w:pPr>
      <w:rPr>
        <w:rFonts w:hint="default"/>
        <w:lang w:val="en-US" w:eastAsia="en-US" w:bidi="ar-SA"/>
      </w:rPr>
    </w:lvl>
    <w:lvl w:ilvl="7" w:tplc="87D0B5EE">
      <w:numFmt w:val="bullet"/>
      <w:lvlText w:val="•"/>
      <w:lvlJc w:val="left"/>
      <w:pPr>
        <w:ind w:left="7650" w:hanging="361"/>
      </w:pPr>
      <w:rPr>
        <w:rFonts w:hint="default"/>
        <w:lang w:val="en-US" w:eastAsia="en-US" w:bidi="ar-SA"/>
      </w:rPr>
    </w:lvl>
    <w:lvl w:ilvl="8" w:tplc="0A04BE92">
      <w:numFmt w:val="bullet"/>
      <w:lvlText w:val="•"/>
      <w:lvlJc w:val="left"/>
      <w:pPr>
        <w:ind w:left="8583" w:hanging="361"/>
      </w:pPr>
      <w:rPr>
        <w:rFonts w:hint="default"/>
        <w:lang w:val="en-US" w:eastAsia="en-US" w:bidi="ar-SA"/>
      </w:rPr>
    </w:lvl>
  </w:abstractNum>
  <w:abstractNum w:abstractNumId="196"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15:restartNumberingAfterBreak="0">
    <w:nsid w:val="53373398"/>
    <w:multiLevelType w:val="multilevel"/>
    <w:tmpl w:val="0C9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9"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15:restartNumberingAfterBreak="0">
    <w:nsid w:val="54EC20A4"/>
    <w:multiLevelType w:val="hybridMultilevel"/>
    <w:tmpl w:val="D4A693AC"/>
    <w:lvl w:ilvl="0" w:tplc="CD2CAF88">
      <w:numFmt w:val="bullet"/>
      <w:lvlText w:val="•"/>
      <w:lvlJc w:val="left"/>
      <w:pPr>
        <w:ind w:left="720" w:hanging="360"/>
      </w:pPr>
      <w:rPr>
        <w:rFonts w:hint="default"/>
        <w:color w:val="212121"/>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6AF4D39"/>
    <w:multiLevelType w:val="multilevel"/>
    <w:tmpl w:val="56AF4D39"/>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5"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73D014D"/>
    <w:multiLevelType w:val="hybridMultilevel"/>
    <w:tmpl w:val="20688D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9" w15:restartNumberingAfterBreak="0">
    <w:nsid w:val="57702E68"/>
    <w:multiLevelType w:val="singleLevel"/>
    <w:tmpl w:val="00000017"/>
    <w:lvl w:ilvl="0">
      <w:start w:val="1"/>
      <w:numFmt w:val="decimal"/>
      <w:lvlText w:val="%1."/>
      <w:lvlJc w:val="left"/>
      <w:pPr>
        <w:tabs>
          <w:tab w:val="num" w:pos="0"/>
        </w:tabs>
        <w:ind w:left="720" w:hanging="360"/>
      </w:pPr>
    </w:lvl>
  </w:abstractNum>
  <w:abstractNum w:abstractNumId="210" w15:restartNumberingAfterBreak="0">
    <w:nsid w:val="57744163"/>
    <w:multiLevelType w:val="singleLevel"/>
    <w:tmpl w:val="26ED1184"/>
    <w:lvl w:ilvl="0">
      <w:start w:val="1"/>
      <w:numFmt w:val="decimal"/>
      <w:lvlText w:val="%1."/>
      <w:lvlJc w:val="left"/>
      <w:pPr>
        <w:tabs>
          <w:tab w:val="left" w:pos="720"/>
        </w:tabs>
        <w:ind w:left="720" w:hanging="360"/>
      </w:pPr>
    </w:lvl>
  </w:abstractNum>
  <w:abstractNum w:abstractNumId="211" w15:restartNumberingAfterBreak="0">
    <w:nsid w:val="581E497D"/>
    <w:multiLevelType w:val="hybridMultilevel"/>
    <w:tmpl w:val="E354B98E"/>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15:restartNumberingAfterBreak="0">
    <w:nsid w:val="59EC6E3A"/>
    <w:multiLevelType w:val="hybridMultilevel"/>
    <w:tmpl w:val="E37EDE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3" w15:restartNumberingAfterBreak="0">
    <w:nsid w:val="5A024F3B"/>
    <w:multiLevelType w:val="hybridMultilevel"/>
    <w:tmpl w:val="A77E2D3E"/>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4" w15:restartNumberingAfterBreak="0">
    <w:nsid w:val="5AF07C96"/>
    <w:multiLevelType w:val="hybridMultilevel"/>
    <w:tmpl w:val="95C88A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5"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6"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7"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8" w15:restartNumberingAfterBreak="0">
    <w:nsid w:val="5BEA65DB"/>
    <w:multiLevelType w:val="hybridMultilevel"/>
    <w:tmpl w:val="DAD0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CC3642E"/>
    <w:multiLevelType w:val="hybridMultilevel"/>
    <w:tmpl w:val="28689E10"/>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2" w15:restartNumberingAfterBreak="0">
    <w:nsid w:val="5D9E4BA0"/>
    <w:multiLevelType w:val="hybridMultilevel"/>
    <w:tmpl w:val="146241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3" w15:restartNumberingAfterBreak="0">
    <w:nsid w:val="5E1648C3"/>
    <w:multiLevelType w:val="hybridMultilevel"/>
    <w:tmpl w:val="7BEA4D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4" w15:restartNumberingAfterBreak="0">
    <w:nsid w:val="5E1F071D"/>
    <w:multiLevelType w:val="hybridMultilevel"/>
    <w:tmpl w:val="4C4677DC"/>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5"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602E19EE"/>
    <w:multiLevelType w:val="hybridMultilevel"/>
    <w:tmpl w:val="D89A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0321698"/>
    <w:multiLevelType w:val="hybridMultilevel"/>
    <w:tmpl w:val="FDFA274A"/>
    <w:lvl w:ilvl="0" w:tplc="CD8E7A86">
      <w:numFmt w:val="bullet"/>
      <w:lvlText w:val=""/>
      <w:lvlJc w:val="left"/>
      <w:pPr>
        <w:ind w:left="768" w:hanging="284"/>
      </w:pPr>
      <w:rPr>
        <w:rFonts w:ascii="Symbol" w:eastAsia="Symbol" w:hAnsi="Symbol" w:cs="Symbol" w:hint="default"/>
        <w:w w:val="100"/>
        <w:sz w:val="24"/>
        <w:szCs w:val="24"/>
        <w:lang w:val="en-US" w:eastAsia="en-US" w:bidi="ar-SA"/>
      </w:rPr>
    </w:lvl>
    <w:lvl w:ilvl="1" w:tplc="0214057A">
      <w:numFmt w:val="bullet"/>
      <w:lvlText w:val=""/>
      <w:lvlJc w:val="left"/>
      <w:pPr>
        <w:ind w:left="1037" w:hanging="294"/>
      </w:pPr>
      <w:rPr>
        <w:rFonts w:ascii="Symbol" w:eastAsia="Symbol" w:hAnsi="Symbol" w:cs="Symbol" w:hint="default"/>
        <w:w w:val="100"/>
        <w:sz w:val="24"/>
        <w:szCs w:val="24"/>
        <w:lang w:val="en-US" w:eastAsia="en-US" w:bidi="ar-SA"/>
      </w:rPr>
    </w:lvl>
    <w:lvl w:ilvl="2" w:tplc="57E09A8C">
      <w:numFmt w:val="bullet"/>
      <w:lvlText w:val="•"/>
      <w:lvlJc w:val="left"/>
      <w:pPr>
        <w:ind w:left="2085" w:hanging="294"/>
      </w:pPr>
      <w:rPr>
        <w:rFonts w:hint="default"/>
        <w:lang w:val="en-US" w:eastAsia="en-US" w:bidi="ar-SA"/>
      </w:rPr>
    </w:lvl>
    <w:lvl w:ilvl="3" w:tplc="65AA8690">
      <w:numFmt w:val="bullet"/>
      <w:lvlText w:val="•"/>
      <w:lvlJc w:val="left"/>
      <w:pPr>
        <w:ind w:left="3130" w:hanging="294"/>
      </w:pPr>
      <w:rPr>
        <w:rFonts w:hint="default"/>
        <w:lang w:val="en-US" w:eastAsia="en-US" w:bidi="ar-SA"/>
      </w:rPr>
    </w:lvl>
    <w:lvl w:ilvl="4" w:tplc="E41EE21A">
      <w:numFmt w:val="bullet"/>
      <w:lvlText w:val="•"/>
      <w:lvlJc w:val="left"/>
      <w:pPr>
        <w:ind w:left="4176" w:hanging="294"/>
      </w:pPr>
      <w:rPr>
        <w:rFonts w:hint="default"/>
        <w:lang w:val="en-US" w:eastAsia="en-US" w:bidi="ar-SA"/>
      </w:rPr>
    </w:lvl>
    <w:lvl w:ilvl="5" w:tplc="BEA2CA18">
      <w:numFmt w:val="bullet"/>
      <w:lvlText w:val="•"/>
      <w:lvlJc w:val="left"/>
      <w:pPr>
        <w:ind w:left="5221" w:hanging="294"/>
      </w:pPr>
      <w:rPr>
        <w:rFonts w:hint="default"/>
        <w:lang w:val="en-US" w:eastAsia="en-US" w:bidi="ar-SA"/>
      </w:rPr>
    </w:lvl>
    <w:lvl w:ilvl="6" w:tplc="A1D03778">
      <w:numFmt w:val="bullet"/>
      <w:lvlText w:val="•"/>
      <w:lvlJc w:val="left"/>
      <w:pPr>
        <w:ind w:left="6267" w:hanging="294"/>
      </w:pPr>
      <w:rPr>
        <w:rFonts w:hint="default"/>
        <w:lang w:val="en-US" w:eastAsia="en-US" w:bidi="ar-SA"/>
      </w:rPr>
    </w:lvl>
    <w:lvl w:ilvl="7" w:tplc="8670F610">
      <w:numFmt w:val="bullet"/>
      <w:lvlText w:val="•"/>
      <w:lvlJc w:val="left"/>
      <w:pPr>
        <w:ind w:left="7312" w:hanging="294"/>
      </w:pPr>
      <w:rPr>
        <w:rFonts w:hint="default"/>
        <w:lang w:val="en-US" w:eastAsia="en-US" w:bidi="ar-SA"/>
      </w:rPr>
    </w:lvl>
    <w:lvl w:ilvl="8" w:tplc="86666DCA">
      <w:numFmt w:val="bullet"/>
      <w:lvlText w:val="•"/>
      <w:lvlJc w:val="left"/>
      <w:pPr>
        <w:ind w:left="8357" w:hanging="294"/>
      </w:pPr>
      <w:rPr>
        <w:rFonts w:hint="default"/>
        <w:lang w:val="en-US" w:eastAsia="en-US" w:bidi="ar-SA"/>
      </w:rPr>
    </w:lvl>
  </w:abstractNum>
  <w:abstractNum w:abstractNumId="229" w15:restartNumberingAfterBreak="0">
    <w:nsid w:val="606962D0"/>
    <w:multiLevelType w:val="hybridMultilevel"/>
    <w:tmpl w:val="03869A06"/>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0"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2"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4251F71"/>
    <w:multiLevelType w:val="multilevel"/>
    <w:tmpl w:val="60E0C7F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642654E7"/>
    <w:multiLevelType w:val="hybridMultilevel"/>
    <w:tmpl w:val="5860B35A"/>
    <w:lvl w:ilvl="0" w:tplc="F35EF85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5" w15:restartNumberingAfterBreak="0">
    <w:nsid w:val="64A727A4"/>
    <w:multiLevelType w:val="hybridMultilevel"/>
    <w:tmpl w:val="461AAC8E"/>
    <w:lvl w:ilvl="0" w:tplc="6EE0EA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15:restartNumberingAfterBreak="0">
    <w:nsid w:val="655E1632"/>
    <w:multiLevelType w:val="hybridMultilevel"/>
    <w:tmpl w:val="0E4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6907263"/>
    <w:multiLevelType w:val="hybridMultilevel"/>
    <w:tmpl w:val="09C2C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8"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1" w15:restartNumberingAfterBreak="0">
    <w:nsid w:val="69470723"/>
    <w:multiLevelType w:val="hybridMultilevel"/>
    <w:tmpl w:val="F76A27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2"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7" w15:restartNumberingAfterBreak="0">
    <w:nsid w:val="6DC74833"/>
    <w:multiLevelType w:val="multilevel"/>
    <w:tmpl w:val="2EF0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E200D49"/>
    <w:multiLevelType w:val="hybridMultilevel"/>
    <w:tmpl w:val="B1C2D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9"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0"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1"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15:restartNumberingAfterBreak="0">
    <w:nsid w:val="6EC42F01"/>
    <w:multiLevelType w:val="hybridMultilevel"/>
    <w:tmpl w:val="F1C6D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6FD3424D"/>
    <w:multiLevelType w:val="multilevel"/>
    <w:tmpl w:val="99E46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15:restartNumberingAfterBreak="0">
    <w:nsid w:val="70540E3E"/>
    <w:multiLevelType w:val="hybridMultilevel"/>
    <w:tmpl w:val="3F38AF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11C1D9F"/>
    <w:multiLevelType w:val="hybridMultilevel"/>
    <w:tmpl w:val="23527A2A"/>
    <w:lvl w:ilvl="0" w:tplc="41B63C7C">
      <w:numFmt w:val="bullet"/>
      <w:lvlText w:val=""/>
      <w:lvlJc w:val="left"/>
      <w:pPr>
        <w:ind w:left="744" w:hanging="284"/>
      </w:pPr>
      <w:rPr>
        <w:rFonts w:ascii="Symbol" w:eastAsia="Symbol" w:hAnsi="Symbol" w:cs="Symbol" w:hint="default"/>
        <w:w w:val="100"/>
        <w:sz w:val="24"/>
        <w:szCs w:val="24"/>
        <w:lang w:val="en-US" w:eastAsia="en-US" w:bidi="ar-SA"/>
      </w:rPr>
    </w:lvl>
    <w:lvl w:ilvl="1" w:tplc="EE4433E4">
      <w:numFmt w:val="bullet"/>
      <w:lvlText w:val="•"/>
      <w:lvlJc w:val="left"/>
      <w:pPr>
        <w:ind w:left="1710" w:hanging="284"/>
      </w:pPr>
      <w:rPr>
        <w:rFonts w:hint="default"/>
        <w:lang w:val="en-US" w:eastAsia="en-US" w:bidi="ar-SA"/>
      </w:rPr>
    </w:lvl>
    <w:lvl w:ilvl="2" w:tplc="279AB8FC">
      <w:numFmt w:val="bullet"/>
      <w:lvlText w:val="•"/>
      <w:lvlJc w:val="left"/>
      <w:pPr>
        <w:ind w:left="2681" w:hanging="284"/>
      </w:pPr>
      <w:rPr>
        <w:rFonts w:hint="default"/>
        <w:lang w:val="en-US" w:eastAsia="en-US" w:bidi="ar-SA"/>
      </w:rPr>
    </w:lvl>
    <w:lvl w:ilvl="3" w:tplc="55CE1D08">
      <w:numFmt w:val="bullet"/>
      <w:lvlText w:val="•"/>
      <w:lvlJc w:val="left"/>
      <w:pPr>
        <w:ind w:left="3652" w:hanging="284"/>
      </w:pPr>
      <w:rPr>
        <w:rFonts w:hint="default"/>
        <w:lang w:val="en-US" w:eastAsia="en-US" w:bidi="ar-SA"/>
      </w:rPr>
    </w:lvl>
    <w:lvl w:ilvl="4" w:tplc="424CD12A">
      <w:numFmt w:val="bullet"/>
      <w:lvlText w:val="•"/>
      <w:lvlJc w:val="left"/>
      <w:pPr>
        <w:ind w:left="4623" w:hanging="284"/>
      </w:pPr>
      <w:rPr>
        <w:rFonts w:hint="default"/>
        <w:lang w:val="en-US" w:eastAsia="en-US" w:bidi="ar-SA"/>
      </w:rPr>
    </w:lvl>
    <w:lvl w:ilvl="5" w:tplc="C89CB406">
      <w:numFmt w:val="bullet"/>
      <w:lvlText w:val="•"/>
      <w:lvlJc w:val="left"/>
      <w:pPr>
        <w:ind w:left="5594" w:hanging="284"/>
      </w:pPr>
      <w:rPr>
        <w:rFonts w:hint="default"/>
        <w:lang w:val="en-US" w:eastAsia="en-US" w:bidi="ar-SA"/>
      </w:rPr>
    </w:lvl>
    <w:lvl w:ilvl="6" w:tplc="CF16266E">
      <w:numFmt w:val="bullet"/>
      <w:lvlText w:val="•"/>
      <w:lvlJc w:val="left"/>
      <w:pPr>
        <w:ind w:left="6565" w:hanging="284"/>
      </w:pPr>
      <w:rPr>
        <w:rFonts w:hint="default"/>
        <w:lang w:val="en-US" w:eastAsia="en-US" w:bidi="ar-SA"/>
      </w:rPr>
    </w:lvl>
    <w:lvl w:ilvl="7" w:tplc="A278548E">
      <w:numFmt w:val="bullet"/>
      <w:lvlText w:val="•"/>
      <w:lvlJc w:val="left"/>
      <w:pPr>
        <w:ind w:left="7536" w:hanging="284"/>
      </w:pPr>
      <w:rPr>
        <w:rFonts w:hint="default"/>
        <w:lang w:val="en-US" w:eastAsia="en-US" w:bidi="ar-SA"/>
      </w:rPr>
    </w:lvl>
    <w:lvl w:ilvl="8" w:tplc="49D4DEAC">
      <w:numFmt w:val="bullet"/>
      <w:lvlText w:val="•"/>
      <w:lvlJc w:val="left"/>
      <w:pPr>
        <w:ind w:left="8507" w:hanging="284"/>
      </w:pPr>
      <w:rPr>
        <w:rFonts w:hint="default"/>
        <w:lang w:val="en-US" w:eastAsia="en-US" w:bidi="ar-SA"/>
      </w:rPr>
    </w:lvl>
  </w:abstractNum>
  <w:abstractNum w:abstractNumId="258" w15:restartNumberingAfterBreak="0">
    <w:nsid w:val="7125584E"/>
    <w:multiLevelType w:val="hybridMultilevel"/>
    <w:tmpl w:val="C95ED4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9"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1" w15:restartNumberingAfterBreak="0">
    <w:nsid w:val="735A0D97"/>
    <w:multiLevelType w:val="hybridMultilevel"/>
    <w:tmpl w:val="0E949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3C93C30"/>
    <w:multiLevelType w:val="hybridMultilevel"/>
    <w:tmpl w:val="A0323F84"/>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4" w15:restartNumberingAfterBreak="0">
    <w:nsid w:val="74D4311E"/>
    <w:multiLevelType w:val="hybridMultilevel"/>
    <w:tmpl w:val="EF24F17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57D205D"/>
    <w:multiLevelType w:val="hybridMultilevel"/>
    <w:tmpl w:val="1A2C63C4"/>
    <w:lvl w:ilvl="0" w:tplc="EEA61E8A">
      <w:start w:val="1"/>
      <w:numFmt w:val="decimal"/>
      <w:lvlText w:val="%1."/>
      <w:lvlJc w:val="left"/>
      <w:pPr>
        <w:ind w:left="1261" w:hanging="361"/>
      </w:pPr>
      <w:rPr>
        <w:rFonts w:ascii="Times New Roman" w:eastAsia="Times New Roman" w:hAnsi="Times New Roman" w:cs="Times New Roman"/>
        <w:spacing w:val="-20"/>
        <w:w w:val="99"/>
        <w:sz w:val="22"/>
        <w:szCs w:val="22"/>
        <w:lang w:val="en-US" w:eastAsia="en-US" w:bidi="ar-SA"/>
      </w:rPr>
    </w:lvl>
    <w:lvl w:ilvl="1" w:tplc="EA3A3AFE">
      <w:numFmt w:val="bullet"/>
      <w:lvlText w:val="•"/>
      <w:lvlJc w:val="left"/>
      <w:pPr>
        <w:ind w:left="2204" w:hanging="361"/>
      </w:pPr>
      <w:rPr>
        <w:rFonts w:hint="default"/>
        <w:lang w:val="en-US" w:eastAsia="en-US" w:bidi="ar-SA"/>
      </w:rPr>
    </w:lvl>
    <w:lvl w:ilvl="2" w:tplc="752A3B44">
      <w:numFmt w:val="bullet"/>
      <w:lvlText w:val="•"/>
      <w:lvlJc w:val="left"/>
      <w:pPr>
        <w:ind w:left="3145" w:hanging="361"/>
      </w:pPr>
      <w:rPr>
        <w:rFonts w:hint="default"/>
        <w:lang w:val="en-US" w:eastAsia="en-US" w:bidi="ar-SA"/>
      </w:rPr>
    </w:lvl>
    <w:lvl w:ilvl="3" w:tplc="25963816">
      <w:numFmt w:val="bullet"/>
      <w:lvlText w:val="•"/>
      <w:lvlJc w:val="left"/>
      <w:pPr>
        <w:ind w:left="4086" w:hanging="361"/>
      </w:pPr>
      <w:rPr>
        <w:rFonts w:hint="default"/>
        <w:lang w:val="en-US" w:eastAsia="en-US" w:bidi="ar-SA"/>
      </w:rPr>
    </w:lvl>
    <w:lvl w:ilvl="4" w:tplc="263EA5A4">
      <w:numFmt w:val="bullet"/>
      <w:lvlText w:val="•"/>
      <w:lvlJc w:val="left"/>
      <w:pPr>
        <w:ind w:left="5027" w:hanging="361"/>
      </w:pPr>
      <w:rPr>
        <w:rFonts w:hint="default"/>
        <w:lang w:val="en-US" w:eastAsia="en-US" w:bidi="ar-SA"/>
      </w:rPr>
    </w:lvl>
    <w:lvl w:ilvl="5" w:tplc="FE1C0184">
      <w:numFmt w:val="bullet"/>
      <w:lvlText w:val="•"/>
      <w:lvlJc w:val="left"/>
      <w:pPr>
        <w:ind w:left="5968" w:hanging="361"/>
      </w:pPr>
      <w:rPr>
        <w:rFonts w:hint="default"/>
        <w:lang w:val="en-US" w:eastAsia="en-US" w:bidi="ar-SA"/>
      </w:rPr>
    </w:lvl>
    <w:lvl w:ilvl="6" w:tplc="A1FCE2F8">
      <w:numFmt w:val="bullet"/>
      <w:lvlText w:val="•"/>
      <w:lvlJc w:val="left"/>
      <w:pPr>
        <w:ind w:left="6909" w:hanging="361"/>
      </w:pPr>
      <w:rPr>
        <w:rFonts w:hint="default"/>
        <w:lang w:val="en-US" w:eastAsia="en-US" w:bidi="ar-SA"/>
      </w:rPr>
    </w:lvl>
    <w:lvl w:ilvl="7" w:tplc="093ED056">
      <w:numFmt w:val="bullet"/>
      <w:lvlText w:val="•"/>
      <w:lvlJc w:val="left"/>
      <w:pPr>
        <w:ind w:left="7850" w:hanging="361"/>
      </w:pPr>
      <w:rPr>
        <w:rFonts w:hint="default"/>
        <w:lang w:val="en-US" w:eastAsia="en-US" w:bidi="ar-SA"/>
      </w:rPr>
    </w:lvl>
    <w:lvl w:ilvl="8" w:tplc="F7D65022">
      <w:numFmt w:val="bullet"/>
      <w:lvlText w:val="•"/>
      <w:lvlJc w:val="left"/>
      <w:pPr>
        <w:ind w:left="8791" w:hanging="361"/>
      </w:pPr>
      <w:rPr>
        <w:rFonts w:hint="default"/>
        <w:lang w:val="en-US" w:eastAsia="en-US" w:bidi="ar-SA"/>
      </w:rPr>
    </w:lvl>
  </w:abstractNum>
  <w:abstractNum w:abstractNumId="267"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7A36DA0"/>
    <w:multiLevelType w:val="hybridMultilevel"/>
    <w:tmpl w:val="E1D6718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71" w15:restartNumberingAfterBreak="0">
    <w:nsid w:val="78354E1B"/>
    <w:multiLevelType w:val="hybridMultilevel"/>
    <w:tmpl w:val="700293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2"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3"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4" w15:restartNumberingAfterBreak="0">
    <w:nsid w:val="78EB2316"/>
    <w:multiLevelType w:val="hybridMultilevel"/>
    <w:tmpl w:val="633E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6" w15:restartNumberingAfterBreak="0">
    <w:nsid w:val="7C4D63D5"/>
    <w:multiLevelType w:val="hybridMultilevel"/>
    <w:tmpl w:val="4E9892F2"/>
    <w:lvl w:ilvl="0" w:tplc="371ED68A">
      <w:start w:val="1"/>
      <w:numFmt w:val="decimal"/>
      <w:lvlText w:val="%1)"/>
      <w:lvlJc w:val="left"/>
      <w:pPr>
        <w:ind w:left="1037" w:hanging="361"/>
      </w:pPr>
      <w:rPr>
        <w:rFonts w:ascii="Times New Roman" w:eastAsia="Times New Roman" w:hAnsi="Times New Roman" w:cs="Times New Roman" w:hint="default"/>
        <w:spacing w:val="-20"/>
        <w:w w:val="99"/>
        <w:sz w:val="24"/>
        <w:szCs w:val="24"/>
        <w:lang w:val="en-US" w:eastAsia="en-US" w:bidi="ar-SA"/>
      </w:rPr>
    </w:lvl>
    <w:lvl w:ilvl="1" w:tplc="F8463DF6">
      <w:start w:val="1"/>
      <w:numFmt w:val="decimal"/>
      <w:lvlText w:val="%2."/>
      <w:lvlJc w:val="left"/>
      <w:pPr>
        <w:ind w:left="1234" w:hanging="361"/>
      </w:pPr>
      <w:rPr>
        <w:rFonts w:ascii="Times New Roman" w:eastAsia="Times New Roman" w:hAnsi="Times New Roman" w:cs="Times New Roman"/>
        <w:spacing w:val="-29"/>
        <w:w w:val="99"/>
        <w:sz w:val="22"/>
        <w:szCs w:val="22"/>
        <w:lang w:val="en-US" w:eastAsia="en-US" w:bidi="ar-SA"/>
      </w:rPr>
    </w:lvl>
    <w:lvl w:ilvl="2" w:tplc="1242D020">
      <w:numFmt w:val="bullet"/>
      <w:lvlText w:val="•"/>
      <w:lvlJc w:val="left"/>
      <w:pPr>
        <w:ind w:left="2263" w:hanging="361"/>
      </w:pPr>
      <w:rPr>
        <w:rFonts w:hint="default"/>
        <w:lang w:val="en-US" w:eastAsia="en-US" w:bidi="ar-SA"/>
      </w:rPr>
    </w:lvl>
    <w:lvl w:ilvl="3" w:tplc="F5100D6C">
      <w:numFmt w:val="bullet"/>
      <w:lvlText w:val="•"/>
      <w:lvlJc w:val="left"/>
      <w:pPr>
        <w:ind w:left="3286" w:hanging="361"/>
      </w:pPr>
      <w:rPr>
        <w:rFonts w:hint="default"/>
        <w:lang w:val="en-US" w:eastAsia="en-US" w:bidi="ar-SA"/>
      </w:rPr>
    </w:lvl>
    <w:lvl w:ilvl="4" w:tplc="6568C634">
      <w:numFmt w:val="bullet"/>
      <w:lvlText w:val="•"/>
      <w:lvlJc w:val="left"/>
      <w:pPr>
        <w:ind w:left="4309" w:hanging="361"/>
      </w:pPr>
      <w:rPr>
        <w:rFonts w:hint="default"/>
        <w:lang w:val="en-US" w:eastAsia="en-US" w:bidi="ar-SA"/>
      </w:rPr>
    </w:lvl>
    <w:lvl w:ilvl="5" w:tplc="42284D64">
      <w:numFmt w:val="bullet"/>
      <w:lvlText w:val="•"/>
      <w:lvlJc w:val="left"/>
      <w:pPr>
        <w:ind w:left="5332" w:hanging="361"/>
      </w:pPr>
      <w:rPr>
        <w:rFonts w:hint="default"/>
        <w:lang w:val="en-US" w:eastAsia="en-US" w:bidi="ar-SA"/>
      </w:rPr>
    </w:lvl>
    <w:lvl w:ilvl="6" w:tplc="745E9E8C">
      <w:numFmt w:val="bullet"/>
      <w:lvlText w:val="•"/>
      <w:lvlJc w:val="left"/>
      <w:pPr>
        <w:ind w:left="6356" w:hanging="361"/>
      </w:pPr>
      <w:rPr>
        <w:rFonts w:hint="default"/>
        <w:lang w:val="en-US" w:eastAsia="en-US" w:bidi="ar-SA"/>
      </w:rPr>
    </w:lvl>
    <w:lvl w:ilvl="7" w:tplc="CB0E4CEA">
      <w:numFmt w:val="bullet"/>
      <w:lvlText w:val="•"/>
      <w:lvlJc w:val="left"/>
      <w:pPr>
        <w:ind w:left="7379" w:hanging="361"/>
      </w:pPr>
      <w:rPr>
        <w:rFonts w:hint="default"/>
        <w:lang w:val="en-US" w:eastAsia="en-US" w:bidi="ar-SA"/>
      </w:rPr>
    </w:lvl>
    <w:lvl w:ilvl="8" w:tplc="30FA2DC8">
      <w:numFmt w:val="bullet"/>
      <w:lvlText w:val="•"/>
      <w:lvlJc w:val="left"/>
      <w:pPr>
        <w:ind w:left="8402" w:hanging="361"/>
      </w:pPr>
      <w:rPr>
        <w:rFonts w:hint="default"/>
        <w:lang w:val="en-US" w:eastAsia="en-US" w:bidi="ar-SA"/>
      </w:rPr>
    </w:lvl>
  </w:abstractNum>
  <w:abstractNum w:abstractNumId="277"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9" w15:restartNumberingAfterBreak="0">
    <w:nsid w:val="7E277102"/>
    <w:multiLevelType w:val="hybridMultilevel"/>
    <w:tmpl w:val="2E6A00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0" w15:restartNumberingAfterBreak="0">
    <w:nsid w:val="7E2C3419"/>
    <w:multiLevelType w:val="hybridMultilevel"/>
    <w:tmpl w:val="921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E63717B"/>
    <w:multiLevelType w:val="hybridMultilevel"/>
    <w:tmpl w:val="4BDA3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2"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3"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03616582">
    <w:abstractNumId w:val="234"/>
  </w:num>
  <w:num w:numId="2" w16cid:durableId="36510412">
    <w:abstractNumId w:val="112"/>
  </w:num>
  <w:num w:numId="3" w16cid:durableId="124469691">
    <w:abstractNumId w:val="271"/>
  </w:num>
  <w:num w:numId="4" w16cid:durableId="2031250642">
    <w:abstractNumId w:val="223"/>
  </w:num>
  <w:num w:numId="5" w16cid:durableId="1445032085">
    <w:abstractNumId w:val="93"/>
  </w:num>
  <w:num w:numId="6" w16cid:durableId="1469006854">
    <w:abstractNumId w:val="100"/>
  </w:num>
  <w:num w:numId="7" w16cid:durableId="1470054589">
    <w:abstractNumId w:val="79"/>
  </w:num>
  <w:num w:numId="8" w16cid:durableId="490755745">
    <w:abstractNumId w:val="133"/>
  </w:num>
  <w:num w:numId="9" w16cid:durableId="1916740336">
    <w:abstractNumId w:val="35"/>
  </w:num>
  <w:num w:numId="10" w16cid:durableId="457064944">
    <w:abstractNumId w:val="143"/>
  </w:num>
  <w:num w:numId="11" w16cid:durableId="846752434">
    <w:abstractNumId w:val="182"/>
  </w:num>
  <w:num w:numId="12" w16cid:durableId="1011103139">
    <w:abstractNumId w:val="5"/>
  </w:num>
  <w:num w:numId="13" w16cid:durableId="1617787257">
    <w:abstractNumId w:val="12"/>
  </w:num>
  <w:num w:numId="14" w16cid:durableId="1672217636">
    <w:abstractNumId w:val="124"/>
  </w:num>
  <w:num w:numId="15" w16cid:durableId="1993676649">
    <w:abstractNumId w:val="70"/>
  </w:num>
  <w:num w:numId="16" w16cid:durableId="600719720">
    <w:abstractNumId w:val="106"/>
  </w:num>
  <w:num w:numId="17" w16cid:durableId="1568686405">
    <w:abstractNumId w:val="57"/>
  </w:num>
  <w:num w:numId="18" w16cid:durableId="311834652">
    <w:abstractNumId w:val="26"/>
  </w:num>
  <w:num w:numId="19" w16cid:durableId="1251698771">
    <w:abstractNumId w:val="61"/>
  </w:num>
  <w:num w:numId="20" w16cid:durableId="1749887164">
    <w:abstractNumId w:val="130"/>
  </w:num>
  <w:num w:numId="21" w16cid:durableId="740059173">
    <w:abstractNumId w:val="274"/>
  </w:num>
  <w:num w:numId="22" w16cid:durableId="62066691">
    <w:abstractNumId w:val="252"/>
  </w:num>
  <w:num w:numId="23" w16cid:durableId="1135760010">
    <w:abstractNumId w:val="90"/>
  </w:num>
  <w:num w:numId="24" w16cid:durableId="536044816">
    <w:abstractNumId w:val="78"/>
  </w:num>
  <w:num w:numId="25" w16cid:durableId="1975670239">
    <w:abstractNumId w:val="83"/>
  </w:num>
  <w:num w:numId="26" w16cid:durableId="1690639759">
    <w:abstractNumId w:val="88"/>
  </w:num>
  <w:num w:numId="27" w16cid:durableId="1714118240">
    <w:abstractNumId w:val="172"/>
  </w:num>
  <w:num w:numId="28" w16cid:durableId="789977306">
    <w:abstractNumId w:val="54"/>
  </w:num>
  <w:num w:numId="29" w16cid:durableId="1377899371">
    <w:abstractNumId w:val="67"/>
  </w:num>
  <w:num w:numId="30" w16cid:durableId="1753969204">
    <w:abstractNumId w:val="146"/>
  </w:num>
  <w:num w:numId="31" w16cid:durableId="1460763132">
    <w:abstractNumId w:val="73"/>
  </w:num>
  <w:num w:numId="32" w16cid:durableId="489491926">
    <w:abstractNumId w:val="66"/>
  </w:num>
  <w:num w:numId="33" w16cid:durableId="961806583">
    <w:abstractNumId w:val="36"/>
  </w:num>
  <w:num w:numId="34" w16cid:durableId="218714569">
    <w:abstractNumId w:val="3"/>
  </w:num>
  <w:num w:numId="35" w16cid:durableId="1051884253">
    <w:abstractNumId w:val="142"/>
  </w:num>
  <w:num w:numId="36" w16cid:durableId="1978408824">
    <w:abstractNumId w:val="117"/>
  </w:num>
  <w:num w:numId="37" w16cid:durableId="1027832879">
    <w:abstractNumId w:val="247"/>
  </w:num>
  <w:num w:numId="38" w16cid:durableId="91124615">
    <w:abstractNumId w:val="188"/>
  </w:num>
  <w:num w:numId="39" w16cid:durableId="1462067719">
    <w:abstractNumId w:val="255"/>
  </w:num>
  <w:num w:numId="40" w16cid:durableId="841774869">
    <w:abstractNumId w:val="47"/>
  </w:num>
  <w:num w:numId="41" w16cid:durableId="1610891494">
    <w:abstractNumId w:val="209"/>
  </w:num>
  <w:num w:numId="42" w16cid:durableId="205261419">
    <w:abstractNumId w:val="258"/>
  </w:num>
  <w:num w:numId="43" w16cid:durableId="438332064">
    <w:abstractNumId w:val="92"/>
  </w:num>
  <w:num w:numId="44" w16cid:durableId="1915698603">
    <w:abstractNumId w:val="159"/>
  </w:num>
  <w:num w:numId="45" w16cid:durableId="1192837564">
    <w:abstractNumId w:val="264"/>
  </w:num>
  <w:num w:numId="46" w16cid:durableId="1703168221">
    <w:abstractNumId w:val="125"/>
  </w:num>
  <w:num w:numId="47" w16cid:durableId="1841038891">
    <w:abstractNumId w:val="178"/>
  </w:num>
  <w:num w:numId="48" w16cid:durableId="1449739954">
    <w:abstractNumId w:val="229"/>
  </w:num>
  <w:num w:numId="49" w16cid:durableId="553352906">
    <w:abstractNumId w:val="150"/>
  </w:num>
  <w:num w:numId="50" w16cid:durableId="296374728">
    <w:abstractNumId w:val="20"/>
  </w:num>
  <w:num w:numId="51" w16cid:durableId="1324313564">
    <w:abstractNumId w:val="80"/>
  </w:num>
  <w:num w:numId="52" w16cid:durableId="929655799">
    <w:abstractNumId w:val="233"/>
  </w:num>
  <w:num w:numId="53" w16cid:durableId="1913464143">
    <w:abstractNumId w:val="166"/>
  </w:num>
  <w:num w:numId="54" w16cid:durableId="2015766848">
    <w:abstractNumId w:val="29"/>
  </w:num>
  <w:num w:numId="55" w16cid:durableId="1871259358">
    <w:abstractNumId w:val="281"/>
  </w:num>
  <w:num w:numId="56" w16cid:durableId="685643100">
    <w:abstractNumId w:val="138"/>
  </w:num>
  <w:num w:numId="57" w16cid:durableId="2070298234">
    <w:abstractNumId w:val="201"/>
  </w:num>
  <w:num w:numId="58" w16cid:durableId="1138767519">
    <w:abstractNumId w:val="43"/>
  </w:num>
  <w:num w:numId="59" w16cid:durableId="735788706">
    <w:abstractNumId w:val="111"/>
  </w:num>
  <w:num w:numId="60" w16cid:durableId="1834688052">
    <w:abstractNumId w:val="168"/>
  </w:num>
  <w:num w:numId="61" w16cid:durableId="1984390450">
    <w:abstractNumId w:val="279"/>
  </w:num>
  <w:num w:numId="62" w16cid:durableId="600841512">
    <w:abstractNumId w:val="227"/>
  </w:num>
  <w:num w:numId="63" w16cid:durableId="1673340875">
    <w:abstractNumId w:val="134"/>
  </w:num>
  <w:num w:numId="64" w16cid:durableId="26931493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68386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549448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8097961">
    <w:abstractNumId w:val="145"/>
  </w:num>
  <w:num w:numId="68" w16cid:durableId="877165192">
    <w:abstractNumId w:val="85"/>
  </w:num>
  <w:num w:numId="69" w16cid:durableId="579826456">
    <w:abstractNumId w:val="218"/>
  </w:num>
  <w:num w:numId="70" w16cid:durableId="587889100">
    <w:abstractNumId w:val="6"/>
  </w:num>
  <w:num w:numId="71" w16cid:durableId="907761669">
    <w:abstractNumId w:val="75"/>
  </w:num>
  <w:num w:numId="72" w16cid:durableId="442921983">
    <w:abstractNumId w:val="224"/>
  </w:num>
  <w:num w:numId="73" w16cid:durableId="765349377">
    <w:abstractNumId w:val="87"/>
  </w:num>
  <w:num w:numId="74" w16cid:durableId="392511160">
    <w:abstractNumId w:val="167"/>
  </w:num>
  <w:num w:numId="75" w16cid:durableId="1194802432">
    <w:abstractNumId w:val="136"/>
  </w:num>
  <w:num w:numId="76" w16cid:durableId="2084451601">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94383520">
    <w:abstractNumId w:val="222"/>
  </w:num>
  <w:num w:numId="78" w16cid:durableId="960376256">
    <w:abstractNumId w:val="235"/>
  </w:num>
  <w:num w:numId="79" w16cid:durableId="1458840519">
    <w:abstractNumId w:val="103"/>
  </w:num>
  <w:num w:numId="80" w16cid:durableId="1471629329">
    <w:abstractNumId w:val="211"/>
  </w:num>
  <w:num w:numId="81" w16cid:durableId="807631845">
    <w:abstractNumId w:val="213"/>
  </w:num>
  <w:num w:numId="82" w16cid:durableId="1953390852">
    <w:abstractNumId w:val="71"/>
  </w:num>
  <w:num w:numId="83" w16cid:durableId="76825030">
    <w:abstractNumId w:val="82"/>
  </w:num>
  <w:num w:numId="84" w16cid:durableId="328023582">
    <w:abstractNumId w:val="161"/>
  </w:num>
  <w:num w:numId="85" w16cid:durableId="720439347">
    <w:abstractNumId w:val="228"/>
  </w:num>
  <w:num w:numId="86" w16cid:durableId="41906629">
    <w:abstractNumId w:val="276"/>
  </w:num>
  <w:num w:numId="87" w16cid:durableId="524637020">
    <w:abstractNumId w:val="195"/>
  </w:num>
  <w:num w:numId="88" w16cid:durableId="599489040">
    <w:abstractNumId w:val="266"/>
  </w:num>
  <w:num w:numId="89" w16cid:durableId="1988821804">
    <w:abstractNumId w:val="132"/>
  </w:num>
  <w:num w:numId="90" w16cid:durableId="490753541">
    <w:abstractNumId w:val="10"/>
  </w:num>
  <w:num w:numId="91" w16cid:durableId="477503426">
    <w:abstractNumId w:val="72"/>
  </w:num>
  <w:num w:numId="92" w16cid:durableId="1833064195">
    <w:abstractNumId w:val="189"/>
  </w:num>
  <w:num w:numId="93" w16cid:durableId="1830176522">
    <w:abstractNumId w:val="165"/>
  </w:num>
  <w:num w:numId="94" w16cid:durableId="498809211">
    <w:abstractNumId w:val="212"/>
  </w:num>
  <w:num w:numId="95" w16cid:durableId="215091367">
    <w:abstractNumId w:val="60"/>
  </w:num>
  <w:num w:numId="96" w16cid:durableId="1422601056">
    <w:abstractNumId w:val="148"/>
  </w:num>
  <w:num w:numId="97" w16cid:durableId="1820724517">
    <w:abstractNumId w:val="163"/>
  </w:num>
  <w:num w:numId="98" w16cid:durableId="696352586">
    <w:abstractNumId w:val="34"/>
  </w:num>
  <w:num w:numId="99" w16cid:durableId="110160290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751526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538258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539134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31097507">
    <w:abstractNumId w:val="91"/>
    <w:lvlOverride w:ilvl="0">
      <w:startOverride w:val="1"/>
    </w:lvlOverride>
  </w:num>
  <w:num w:numId="104" w16cid:durableId="1282301833">
    <w:abstractNumId w:val="210"/>
    <w:lvlOverride w:ilvl="0">
      <w:startOverride w:val="1"/>
    </w:lvlOverride>
  </w:num>
  <w:num w:numId="105" w16cid:durableId="16907959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07691244">
    <w:abstractNumId w:val="257"/>
  </w:num>
  <w:num w:numId="107" w16cid:durableId="1981688919">
    <w:abstractNumId w:val="9"/>
  </w:num>
  <w:num w:numId="108" w16cid:durableId="1816025793">
    <w:abstractNumId w:val="84"/>
  </w:num>
  <w:num w:numId="109" w16cid:durableId="1269655731">
    <w:abstractNumId w:val="175"/>
  </w:num>
  <w:num w:numId="110" w16cid:durableId="12345812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013542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07530499">
    <w:abstractNumId w:val="115"/>
  </w:num>
  <w:num w:numId="113" w16cid:durableId="723603831">
    <w:abstractNumId w:val="30"/>
  </w:num>
  <w:num w:numId="114" w16cid:durableId="8144194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729977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307880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47295237">
    <w:abstractNumId w:val="141"/>
  </w:num>
  <w:num w:numId="118" w16cid:durableId="2126346596">
    <w:abstractNumId w:val="158"/>
  </w:num>
  <w:num w:numId="119" w16cid:durableId="1023169528">
    <w:abstractNumId w:val="156"/>
  </w:num>
  <w:num w:numId="120" w16cid:durableId="615528877">
    <w:abstractNumId w:val="278"/>
  </w:num>
  <w:num w:numId="121" w16cid:durableId="70834203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88313713">
    <w:abstractNumId w:val="237"/>
  </w:num>
  <w:num w:numId="123" w16cid:durableId="2094080305">
    <w:abstractNumId w:val="64"/>
  </w:num>
  <w:num w:numId="124" w16cid:durableId="2110737832">
    <w:abstractNumId w:val="86"/>
  </w:num>
  <w:num w:numId="125" w16cid:durableId="31732803">
    <w:abstractNumId w:val="45"/>
  </w:num>
  <w:num w:numId="126" w16cid:durableId="1220944142">
    <w:abstractNumId w:val="14"/>
  </w:num>
  <w:num w:numId="127" w16cid:durableId="451290818">
    <w:abstractNumId w:val="89"/>
  </w:num>
  <w:num w:numId="128" w16cid:durableId="1444575994">
    <w:abstractNumId w:val="260"/>
  </w:num>
  <w:num w:numId="129" w16cid:durableId="859899160">
    <w:abstractNumId w:val="19"/>
  </w:num>
  <w:num w:numId="130" w16cid:durableId="1352103790">
    <w:abstractNumId w:val="17"/>
  </w:num>
  <w:num w:numId="131" w16cid:durableId="2146698269">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0682657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63757466">
    <w:abstractNumId w:val="51"/>
  </w:num>
  <w:num w:numId="134" w16cid:durableId="1366447294">
    <w:abstractNumId w:val="55"/>
  </w:num>
  <w:num w:numId="135" w16cid:durableId="17142344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518920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955781">
    <w:abstractNumId w:val="251"/>
  </w:num>
  <w:num w:numId="138" w16cid:durableId="399136755">
    <w:abstractNumId w:val="16"/>
  </w:num>
  <w:num w:numId="139" w16cid:durableId="6952676">
    <w:abstractNumId w:val="102"/>
  </w:num>
  <w:num w:numId="140" w16cid:durableId="1972244383">
    <w:abstractNumId w:val="194"/>
  </w:num>
  <w:num w:numId="141" w16cid:durableId="1611206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600752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021976128">
    <w:abstractNumId w:val="147"/>
  </w:num>
  <w:num w:numId="144" w16cid:durableId="2078894844">
    <w:abstractNumId w:val="176"/>
  </w:num>
  <w:num w:numId="145" w16cid:durableId="781611959">
    <w:abstractNumId w:val="269"/>
  </w:num>
  <w:num w:numId="146" w16cid:durableId="152458795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9788709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88941371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68802224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924418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54040358">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306666805">
    <w:abstractNumId w:val="207"/>
  </w:num>
  <w:num w:numId="153" w16cid:durableId="997533488">
    <w:abstractNumId w:val="116"/>
  </w:num>
  <w:num w:numId="154" w16cid:durableId="191956030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429744485">
    <w:abstractNumId w:val="62"/>
  </w:num>
  <w:num w:numId="156" w16cid:durableId="345136595">
    <w:abstractNumId w:val="134"/>
  </w:num>
  <w:num w:numId="157" w16cid:durableId="82339746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66593034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94151031">
    <w:abstractNumId w:val="110"/>
  </w:num>
  <w:num w:numId="160" w16cid:durableId="44114777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4700334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271830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983660443">
    <w:abstractNumId w:val="242"/>
  </w:num>
  <w:num w:numId="164" w16cid:durableId="765350834">
    <w:abstractNumId w:val="250"/>
  </w:num>
  <w:num w:numId="165" w16cid:durableId="2163908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4051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680817697">
    <w:abstractNumId w:val="243"/>
  </w:num>
  <w:num w:numId="168" w16cid:durableId="1502306911">
    <w:abstractNumId w:val="65"/>
  </w:num>
  <w:num w:numId="169" w16cid:durableId="35129852">
    <w:abstractNumId w:val="196"/>
  </w:num>
  <w:num w:numId="170" w16cid:durableId="1218543007">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69577084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656715473">
    <w:abstractNumId w:val="120"/>
  </w:num>
  <w:num w:numId="173" w16cid:durableId="1363241878">
    <w:abstractNumId w:val="123"/>
  </w:num>
  <w:num w:numId="174" w16cid:durableId="389809458">
    <w:abstractNumId w:val="114"/>
  </w:num>
  <w:num w:numId="175" w16cid:durableId="140445012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60118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2217338">
    <w:abstractNumId w:val="200"/>
  </w:num>
  <w:num w:numId="178" w16cid:durableId="2012760510">
    <w:abstractNumId w:val="230"/>
  </w:num>
  <w:num w:numId="179" w16cid:durableId="124533460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88690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533577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63440630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79266950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45340600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92752801">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398594179">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85908162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499349909">
    <w:abstractNumId w:val="119"/>
  </w:num>
  <w:num w:numId="189" w16cid:durableId="2719822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07833110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762334022">
    <w:abstractNumId w:val="186"/>
  </w:num>
  <w:num w:numId="192" w16cid:durableId="214318934">
    <w:abstractNumId w:val="221"/>
  </w:num>
  <w:num w:numId="193" w16cid:durableId="1105034038">
    <w:abstractNumId w:val="99"/>
  </w:num>
  <w:num w:numId="194" w16cid:durableId="623384859">
    <w:abstractNumId w:val="245"/>
  </w:num>
  <w:num w:numId="195" w16cid:durableId="111537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018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621035609">
    <w:abstractNumId w:val="226"/>
  </w:num>
  <w:num w:numId="198" w16cid:durableId="1175340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163398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49906082">
    <w:abstractNumId w:val="215"/>
  </w:num>
  <w:num w:numId="201" w16cid:durableId="168520250">
    <w:abstractNumId w:val="140"/>
  </w:num>
  <w:num w:numId="202" w16cid:durableId="2088259196">
    <w:abstractNumId w:val="2"/>
  </w:num>
  <w:num w:numId="203" w16cid:durableId="893931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7389407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17169718">
    <w:abstractNumId w:val="4"/>
  </w:num>
  <w:num w:numId="206" w16cid:durableId="961307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51272066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41115287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2145266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79845711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941140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08826840">
    <w:abstractNumId w:val="181"/>
  </w:num>
  <w:num w:numId="213" w16cid:durableId="760562375">
    <w:abstractNumId w:val="180"/>
  </w:num>
  <w:num w:numId="214" w16cid:durableId="1502502084">
    <w:abstractNumId w:val="254"/>
  </w:num>
  <w:num w:numId="215" w16cid:durableId="117938762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861759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38349522">
    <w:abstractNumId w:val="246"/>
  </w:num>
  <w:num w:numId="218" w16cid:durableId="475145569">
    <w:abstractNumId w:val="31"/>
  </w:num>
  <w:num w:numId="219" w16cid:durableId="183949528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05920508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9384144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3671654">
    <w:abstractNumId w:val="52"/>
  </w:num>
  <w:num w:numId="223" w16cid:durableId="1745491703">
    <w:abstractNumId w:val="263"/>
  </w:num>
  <w:num w:numId="224" w16cid:durableId="34270535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887911211">
    <w:abstractNumId w:val="97"/>
  </w:num>
  <w:num w:numId="226" w16cid:durableId="37975096">
    <w:abstractNumId w:val="69"/>
  </w:num>
  <w:num w:numId="227" w16cid:durableId="86097298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059034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28195496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961498629">
    <w:abstractNumId w:val="282"/>
  </w:num>
  <w:num w:numId="231" w16cid:durableId="11016110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991246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018385126">
    <w:abstractNumId w:val="205"/>
  </w:num>
  <w:num w:numId="234" w16cid:durableId="1325428175">
    <w:abstractNumId w:val="273"/>
  </w:num>
  <w:num w:numId="235" w16cid:durableId="1271158158">
    <w:abstractNumId w:val="23"/>
  </w:num>
  <w:num w:numId="236" w16cid:durableId="1964539074">
    <w:abstractNumId w:val="126"/>
  </w:num>
  <w:num w:numId="237" w16cid:durableId="146450005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183702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744715830">
    <w:abstractNumId w:val="96"/>
  </w:num>
  <w:num w:numId="240" w16cid:durableId="121361949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8183028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1911945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491675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58002316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2140219641">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861581223">
    <w:abstractNumId w:val="149"/>
  </w:num>
  <w:num w:numId="247" w16cid:durableId="9397241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020162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718815945">
    <w:abstractNumId w:val="272"/>
  </w:num>
  <w:num w:numId="250" w16cid:durableId="7251092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16682759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7402024">
    <w:abstractNumId w:val="129"/>
  </w:num>
  <w:num w:numId="253" w16cid:durableId="640960748">
    <w:abstractNumId w:val="53"/>
  </w:num>
  <w:num w:numId="254" w16cid:durableId="102116480">
    <w:abstractNumId w:val="248"/>
  </w:num>
  <w:num w:numId="255" w16cid:durableId="2059863468">
    <w:abstractNumId w:val="8"/>
  </w:num>
  <w:num w:numId="256" w16cid:durableId="1525941763">
    <w:abstractNumId w:val="241"/>
  </w:num>
  <w:num w:numId="257" w16cid:durableId="1310595074">
    <w:abstractNumId w:val="202"/>
  </w:num>
  <w:num w:numId="258" w16cid:durableId="897057503">
    <w:abstractNumId w:val="208"/>
  </w:num>
  <w:num w:numId="259" w16cid:durableId="645669353">
    <w:abstractNumId w:val="162"/>
  </w:num>
  <w:num w:numId="260" w16cid:durableId="699089719">
    <w:abstractNumId w:val="214"/>
  </w:num>
  <w:num w:numId="261" w16cid:durableId="1820724916">
    <w:abstractNumId w:val="48"/>
  </w:num>
  <w:num w:numId="262" w16cid:durableId="1080175290">
    <w:abstractNumId w:val="270"/>
  </w:num>
  <w:num w:numId="263" w16cid:durableId="979382595">
    <w:abstractNumId w:val="197"/>
  </w:num>
  <w:num w:numId="264" w16cid:durableId="1754476145">
    <w:abstractNumId w:val="135"/>
  </w:num>
  <w:num w:numId="265" w16cid:durableId="1222909648">
    <w:abstractNumId w:val="171"/>
  </w:num>
  <w:num w:numId="266" w16cid:durableId="1389454785">
    <w:abstractNumId w:val="56"/>
  </w:num>
  <w:num w:numId="267" w16cid:durableId="1926723027">
    <w:abstractNumId w:val="183"/>
  </w:num>
  <w:num w:numId="268" w16cid:durableId="1498497950">
    <w:abstractNumId w:val="253"/>
  </w:num>
  <w:num w:numId="269" w16cid:durableId="1181552042">
    <w:abstractNumId w:val="236"/>
  </w:num>
  <w:num w:numId="270" w16cid:durableId="1307779217">
    <w:abstractNumId w:val="15"/>
  </w:num>
  <w:num w:numId="271" w16cid:durableId="209729653">
    <w:abstractNumId w:val="187"/>
  </w:num>
  <w:num w:numId="272" w16cid:durableId="1092435575">
    <w:abstractNumId w:val="121"/>
  </w:num>
  <w:num w:numId="273" w16cid:durableId="1036470923">
    <w:abstractNumId w:val="151"/>
  </w:num>
  <w:num w:numId="274" w16cid:durableId="972180075">
    <w:abstractNumId w:val="95"/>
  </w:num>
  <w:num w:numId="275" w16cid:durableId="638195631">
    <w:abstractNumId w:val="177"/>
  </w:num>
  <w:num w:numId="276" w16cid:durableId="1176266991">
    <w:abstractNumId w:val="280"/>
  </w:num>
  <w:num w:numId="277" w16cid:durableId="1139805410">
    <w:abstractNumId w:val="44"/>
  </w:num>
  <w:num w:numId="278" w16cid:durableId="394932746">
    <w:abstractNumId w:val="261"/>
  </w:num>
  <w:num w:numId="279" w16cid:durableId="806122689">
    <w:abstractNumId w:val="153"/>
  </w:num>
  <w:num w:numId="280" w16cid:durableId="2092238474">
    <w:abstractNumId w:val="13"/>
  </w:num>
  <w:num w:numId="281" w16cid:durableId="721947861">
    <w:abstractNumId w:val="105"/>
  </w:num>
  <w:num w:numId="282" w16cid:durableId="751926576">
    <w:abstractNumId w:val="39"/>
  </w:num>
  <w:num w:numId="283" w16cid:durableId="1698774972">
    <w:abstractNumId w:val="50"/>
  </w:num>
  <w:num w:numId="284" w16cid:durableId="659578257">
    <w:abstractNumId w:val="240"/>
  </w:num>
  <w:num w:numId="285" w16cid:durableId="538977775">
    <w:abstractNumId w:val="179"/>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030"/>
    <w:rsid w:val="0000369A"/>
    <w:rsid w:val="00011805"/>
    <w:rsid w:val="00011BC3"/>
    <w:rsid w:val="000122C2"/>
    <w:rsid w:val="0001312D"/>
    <w:rsid w:val="00015030"/>
    <w:rsid w:val="00024705"/>
    <w:rsid w:val="00026FB4"/>
    <w:rsid w:val="00032551"/>
    <w:rsid w:val="000356C3"/>
    <w:rsid w:val="00035F65"/>
    <w:rsid w:val="00046133"/>
    <w:rsid w:val="00051F07"/>
    <w:rsid w:val="000522AD"/>
    <w:rsid w:val="0005366B"/>
    <w:rsid w:val="0005524B"/>
    <w:rsid w:val="000566C3"/>
    <w:rsid w:val="00056B86"/>
    <w:rsid w:val="000574F0"/>
    <w:rsid w:val="00063886"/>
    <w:rsid w:val="000667E2"/>
    <w:rsid w:val="00070D91"/>
    <w:rsid w:val="0007132D"/>
    <w:rsid w:val="0007349B"/>
    <w:rsid w:val="00076A12"/>
    <w:rsid w:val="00076C05"/>
    <w:rsid w:val="00080DB9"/>
    <w:rsid w:val="000812FC"/>
    <w:rsid w:val="00084555"/>
    <w:rsid w:val="00085B7E"/>
    <w:rsid w:val="000864AA"/>
    <w:rsid w:val="00090FA6"/>
    <w:rsid w:val="00092362"/>
    <w:rsid w:val="000933EA"/>
    <w:rsid w:val="000947A3"/>
    <w:rsid w:val="0009568A"/>
    <w:rsid w:val="000957F4"/>
    <w:rsid w:val="00096BE9"/>
    <w:rsid w:val="000A0DB5"/>
    <w:rsid w:val="000A5DA1"/>
    <w:rsid w:val="000B3374"/>
    <w:rsid w:val="000B4AAC"/>
    <w:rsid w:val="000B7DA7"/>
    <w:rsid w:val="000C278A"/>
    <w:rsid w:val="000C5049"/>
    <w:rsid w:val="000D5D54"/>
    <w:rsid w:val="000E1509"/>
    <w:rsid w:val="000E26BC"/>
    <w:rsid w:val="000E398E"/>
    <w:rsid w:val="000F79B2"/>
    <w:rsid w:val="000F7A2D"/>
    <w:rsid w:val="000F7C9B"/>
    <w:rsid w:val="00100EA2"/>
    <w:rsid w:val="00101F7C"/>
    <w:rsid w:val="001070EB"/>
    <w:rsid w:val="00107475"/>
    <w:rsid w:val="00114A7E"/>
    <w:rsid w:val="00125804"/>
    <w:rsid w:val="00126E73"/>
    <w:rsid w:val="0013478B"/>
    <w:rsid w:val="00141667"/>
    <w:rsid w:val="0014234E"/>
    <w:rsid w:val="00143DE9"/>
    <w:rsid w:val="00147505"/>
    <w:rsid w:val="001564D2"/>
    <w:rsid w:val="001604AB"/>
    <w:rsid w:val="0016253B"/>
    <w:rsid w:val="00162AC4"/>
    <w:rsid w:val="00163CF9"/>
    <w:rsid w:val="00164878"/>
    <w:rsid w:val="00167A00"/>
    <w:rsid w:val="00171F9D"/>
    <w:rsid w:val="00177CFA"/>
    <w:rsid w:val="00183196"/>
    <w:rsid w:val="00191556"/>
    <w:rsid w:val="00193D8B"/>
    <w:rsid w:val="001943C6"/>
    <w:rsid w:val="00194F35"/>
    <w:rsid w:val="001A37D7"/>
    <w:rsid w:val="001B16EA"/>
    <w:rsid w:val="001B562E"/>
    <w:rsid w:val="001B6764"/>
    <w:rsid w:val="001C0774"/>
    <w:rsid w:val="001C36E7"/>
    <w:rsid w:val="001C4A27"/>
    <w:rsid w:val="001C5FDA"/>
    <w:rsid w:val="001C6CD4"/>
    <w:rsid w:val="001D0CF6"/>
    <w:rsid w:val="001D3183"/>
    <w:rsid w:val="001D4094"/>
    <w:rsid w:val="001D7954"/>
    <w:rsid w:val="001E1196"/>
    <w:rsid w:val="001E44B0"/>
    <w:rsid w:val="001F0271"/>
    <w:rsid w:val="001F1E26"/>
    <w:rsid w:val="001F3259"/>
    <w:rsid w:val="001F4FFB"/>
    <w:rsid w:val="001F57FD"/>
    <w:rsid w:val="001F71AF"/>
    <w:rsid w:val="00204322"/>
    <w:rsid w:val="00204416"/>
    <w:rsid w:val="00204E71"/>
    <w:rsid w:val="002105AB"/>
    <w:rsid w:val="00216F19"/>
    <w:rsid w:val="0022056A"/>
    <w:rsid w:val="00221B41"/>
    <w:rsid w:val="00225804"/>
    <w:rsid w:val="0022752C"/>
    <w:rsid w:val="00227E42"/>
    <w:rsid w:val="002304F2"/>
    <w:rsid w:val="00231E44"/>
    <w:rsid w:val="0023311A"/>
    <w:rsid w:val="00233809"/>
    <w:rsid w:val="00235629"/>
    <w:rsid w:val="00240A30"/>
    <w:rsid w:val="00242CBA"/>
    <w:rsid w:val="00243BA9"/>
    <w:rsid w:val="00244723"/>
    <w:rsid w:val="00257CCE"/>
    <w:rsid w:val="002603BE"/>
    <w:rsid w:val="002618FA"/>
    <w:rsid w:val="00261A57"/>
    <w:rsid w:val="0026225F"/>
    <w:rsid w:val="00266106"/>
    <w:rsid w:val="00271394"/>
    <w:rsid w:val="0027566D"/>
    <w:rsid w:val="00281F87"/>
    <w:rsid w:val="00283443"/>
    <w:rsid w:val="00283907"/>
    <w:rsid w:val="00285D71"/>
    <w:rsid w:val="0029040F"/>
    <w:rsid w:val="00290EA5"/>
    <w:rsid w:val="002919D5"/>
    <w:rsid w:val="00291C30"/>
    <w:rsid w:val="00293BFE"/>
    <w:rsid w:val="002957F0"/>
    <w:rsid w:val="002B3B01"/>
    <w:rsid w:val="002B6D22"/>
    <w:rsid w:val="002C0B6F"/>
    <w:rsid w:val="002C11A1"/>
    <w:rsid w:val="002C159B"/>
    <w:rsid w:val="002D063C"/>
    <w:rsid w:val="002D2067"/>
    <w:rsid w:val="002D40AB"/>
    <w:rsid w:val="002D5A1A"/>
    <w:rsid w:val="002D62E1"/>
    <w:rsid w:val="002E0D88"/>
    <w:rsid w:val="002E22DB"/>
    <w:rsid w:val="002E234C"/>
    <w:rsid w:val="002E47A3"/>
    <w:rsid w:val="002F1FDD"/>
    <w:rsid w:val="002F3DBE"/>
    <w:rsid w:val="002F4261"/>
    <w:rsid w:val="002F452D"/>
    <w:rsid w:val="002F4872"/>
    <w:rsid w:val="00302872"/>
    <w:rsid w:val="0030387A"/>
    <w:rsid w:val="0030660D"/>
    <w:rsid w:val="00307DE2"/>
    <w:rsid w:val="003147F5"/>
    <w:rsid w:val="00315B2C"/>
    <w:rsid w:val="003160D1"/>
    <w:rsid w:val="00321825"/>
    <w:rsid w:val="00322062"/>
    <w:rsid w:val="00336378"/>
    <w:rsid w:val="00337983"/>
    <w:rsid w:val="003419D2"/>
    <w:rsid w:val="00343FEF"/>
    <w:rsid w:val="00344A80"/>
    <w:rsid w:val="00345CB6"/>
    <w:rsid w:val="00353EF8"/>
    <w:rsid w:val="0035403D"/>
    <w:rsid w:val="00354EC4"/>
    <w:rsid w:val="00356B8B"/>
    <w:rsid w:val="00357511"/>
    <w:rsid w:val="00360D32"/>
    <w:rsid w:val="00363A4D"/>
    <w:rsid w:val="003661D1"/>
    <w:rsid w:val="003734EC"/>
    <w:rsid w:val="003744A7"/>
    <w:rsid w:val="00384F6D"/>
    <w:rsid w:val="00385C1B"/>
    <w:rsid w:val="00385FCC"/>
    <w:rsid w:val="003871E3"/>
    <w:rsid w:val="00387C02"/>
    <w:rsid w:val="00391335"/>
    <w:rsid w:val="003961B9"/>
    <w:rsid w:val="003A1B7F"/>
    <w:rsid w:val="003A7A78"/>
    <w:rsid w:val="003A7FB1"/>
    <w:rsid w:val="003B38F2"/>
    <w:rsid w:val="003B3B16"/>
    <w:rsid w:val="003B4741"/>
    <w:rsid w:val="003B70A3"/>
    <w:rsid w:val="003C1F53"/>
    <w:rsid w:val="003C41DE"/>
    <w:rsid w:val="003C5059"/>
    <w:rsid w:val="003D391C"/>
    <w:rsid w:val="003E18D9"/>
    <w:rsid w:val="003E1E28"/>
    <w:rsid w:val="003E5CA6"/>
    <w:rsid w:val="003F16CB"/>
    <w:rsid w:val="003F1920"/>
    <w:rsid w:val="004009BA"/>
    <w:rsid w:val="00400FE4"/>
    <w:rsid w:val="0040157A"/>
    <w:rsid w:val="00401F23"/>
    <w:rsid w:val="00406832"/>
    <w:rsid w:val="00407174"/>
    <w:rsid w:val="00416741"/>
    <w:rsid w:val="004235A9"/>
    <w:rsid w:val="004239FE"/>
    <w:rsid w:val="00423FEC"/>
    <w:rsid w:val="004328B1"/>
    <w:rsid w:val="004335B0"/>
    <w:rsid w:val="00441367"/>
    <w:rsid w:val="00445D5D"/>
    <w:rsid w:val="0044694D"/>
    <w:rsid w:val="00446B43"/>
    <w:rsid w:val="00452684"/>
    <w:rsid w:val="00462361"/>
    <w:rsid w:val="00470FA9"/>
    <w:rsid w:val="00475017"/>
    <w:rsid w:val="004774FB"/>
    <w:rsid w:val="00483138"/>
    <w:rsid w:val="00485828"/>
    <w:rsid w:val="00486F7E"/>
    <w:rsid w:val="0049063C"/>
    <w:rsid w:val="00490703"/>
    <w:rsid w:val="00491A61"/>
    <w:rsid w:val="004928D1"/>
    <w:rsid w:val="004958A6"/>
    <w:rsid w:val="00497F1E"/>
    <w:rsid w:val="004A3697"/>
    <w:rsid w:val="004A688B"/>
    <w:rsid w:val="004B38B1"/>
    <w:rsid w:val="004B4FE8"/>
    <w:rsid w:val="004B6206"/>
    <w:rsid w:val="004C0746"/>
    <w:rsid w:val="004D527D"/>
    <w:rsid w:val="004D6E81"/>
    <w:rsid w:val="004E0A34"/>
    <w:rsid w:val="004E3271"/>
    <w:rsid w:val="004E4028"/>
    <w:rsid w:val="004E5030"/>
    <w:rsid w:val="004E73B0"/>
    <w:rsid w:val="004F03A1"/>
    <w:rsid w:val="005034DF"/>
    <w:rsid w:val="0050558F"/>
    <w:rsid w:val="005078C1"/>
    <w:rsid w:val="00514135"/>
    <w:rsid w:val="00517835"/>
    <w:rsid w:val="00520622"/>
    <w:rsid w:val="00524560"/>
    <w:rsid w:val="00524F36"/>
    <w:rsid w:val="005271DF"/>
    <w:rsid w:val="00530979"/>
    <w:rsid w:val="00531E88"/>
    <w:rsid w:val="005348F1"/>
    <w:rsid w:val="00537263"/>
    <w:rsid w:val="0053771B"/>
    <w:rsid w:val="00544146"/>
    <w:rsid w:val="00544F60"/>
    <w:rsid w:val="00546A23"/>
    <w:rsid w:val="005503B5"/>
    <w:rsid w:val="00550ADA"/>
    <w:rsid w:val="00553056"/>
    <w:rsid w:val="00557047"/>
    <w:rsid w:val="00560025"/>
    <w:rsid w:val="0056188F"/>
    <w:rsid w:val="005629BB"/>
    <w:rsid w:val="00566635"/>
    <w:rsid w:val="0057168B"/>
    <w:rsid w:val="00582A3A"/>
    <w:rsid w:val="00583B66"/>
    <w:rsid w:val="0058415F"/>
    <w:rsid w:val="0058726F"/>
    <w:rsid w:val="00587DF9"/>
    <w:rsid w:val="00591DCF"/>
    <w:rsid w:val="005925E1"/>
    <w:rsid w:val="00593946"/>
    <w:rsid w:val="005950ED"/>
    <w:rsid w:val="005A4CCC"/>
    <w:rsid w:val="005A6B22"/>
    <w:rsid w:val="005C0334"/>
    <w:rsid w:val="005C08C3"/>
    <w:rsid w:val="005D1B7D"/>
    <w:rsid w:val="005D3051"/>
    <w:rsid w:val="005D3409"/>
    <w:rsid w:val="005D5DB7"/>
    <w:rsid w:val="005E165C"/>
    <w:rsid w:val="005E41C5"/>
    <w:rsid w:val="005F1667"/>
    <w:rsid w:val="005F18DB"/>
    <w:rsid w:val="005F3E59"/>
    <w:rsid w:val="005F5927"/>
    <w:rsid w:val="005F6FE7"/>
    <w:rsid w:val="005F7109"/>
    <w:rsid w:val="005F7905"/>
    <w:rsid w:val="006067B7"/>
    <w:rsid w:val="0061045A"/>
    <w:rsid w:val="00613EF5"/>
    <w:rsid w:val="00614874"/>
    <w:rsid w:val="006178F6"/>
    <w:rsid w:val="006227A1"/>
    <w:rsid w:val="00622AB4"/>
    <w:rsid w:val="0062555D"/>
    <w:rsid w:val="00625D8A"/>
    <w:rsid w:val="0062632A"/>
    <w:rsid w:val="00626BBE"/>
    <w:rsid w:val="006345E7"/>
    <w:rsid w:val="00641566"/>
    <w:rsid w:val="00641606"/>
    <w:rsid w:val="00641944"/>
    <w:rsid w:val="00643DCC"/>
    <w:rsid w:val="006455C1"/>
    <w:rsid w:val="00646781"/>
    <w:rsid w:val="00647339"/>
    <w:rsid w:val="006475F2"/>
    <w:rsid w:val="00650B39"/>
    <w:rsid w:val="00655037"/>
    <w:rsid w:val="006577FB"/>
    <w:rsid w:val="00673919"/>
    <w:rsid w:val="00675CC2"/>
    <w:rsid w:val="006761C6"/>
    <w:rsid w:val="00682102"/>
    <w:rsid w:val="006851F5"/>
    <w:rsid w:val="006870D8"/>
    <w:rsid w:val="006910A8"/>
    <w:rsid w:val="00691212"/>
    <w:rsid w:val="006941A2"/>
    <w:rsid w:val="00694B98"/>
    <w:rsid w:val="00694DA8"/>
    <w:rsid w:val="006A14EE"/>
    <w:rsid w:val="006A374E"/>
    <w:rsid w:val="006A3921"/>
    <w:rsid w:val="006A4F72"/>
    <w:rsid w:val="006A5D6C"/>
    <w:rsid w:val="006B3DE3"/>
    <w:rsid w:val="006B48D8"/>
    <w:rsid w:val="006B6193"/>
    <w:rsid w:val="006B6EAE"/>
    <w:rsid w:val="006C04C3"/>
    <w:rsid w:val="006C0C06"/>
    <w:rsid w:val="006C2045"/>
    <w:rsid w:val="006D25F9"/>
    <w:rsid w:val="006D58D7"/>
    <w:rsid w:val="006D6732"/>
    <w:rsid w:val="006E00FD"/>
    <w:rsid w:val="006E498A"/>
    <w:rsid w:val="006F1F3B"/>
    <w:rsid w:val="006F24F1"/>
    <w:rsid w:val="006F33AD"/>
    <w:rsid w:val="006F7F8A"/>
    <w:rsid w:val="0070435D"/>
    <w:rsid w:val="007046D9"/>
    <w:rsid w:val="007056F8"/>
    <w:rsid w:val="00707ADD"/>
    <w:rsid w:val="00710017"/>
    <w:rsid w:val="007103D4"/>
    <w:rsid w:val="00711888"/>
    <w:rsid w:val="00717491"/>
    <w:rsid w:val="00717DBE"/>
    <w:rsid w:val="0072292D"/>
    <w:rsid w:val="007249C0"/>
    <w:rsid w:val="00724EDA"/>
    <w:rsid w:val="0073262C"/>
    <w:rsid w:val="00734FBD"/>
    <w:rsid w:val="00735251"/>
    <w:rsid w:val="0073734C"/>
    <w:rsid w:val="00740820"/>
    <w:rsid w:val="00743C8B"/>
    <w:rsid w:val="007609A1"/>
    <w:rsid w:val="00760D07"/>
    <w:rsid w:val="00762311"/>
    <w:rsid w:val="007770EA"/>
    <w:rsid w:val="00790B1C"/>
    <w:rsid w:val="007960BA"/>
    <w:rsid w:val="00796DD6"/>
    <w:rsid w:val="007977FF"/>
    <w:rsid w:val="007A019A"/>
    <w:rsid w:val="007A08A3"/>
    <w:rsid w:val="007A096C"/>
    <w:rsid w:val="007A2526"/>
    <w:rsid w:val="007A3B09"/>
    <w:rsid w:val="007A409D"/>
    <w:rsid w:val="007A731E"/>
    <w:rsid w:val="007B27FF"/>
    <w:rsid w:val="007B4689"/>
    <w:rsid w:val="007C1BDE"/>
    <w:rsid w:val="007C5618"/>
    <w:rsid w:val="007C638B"/>
    <w:rsid w:val="007D39CE"/>
    <w:rsid w:val="007D4237"/>
    <w:rsid w:val="007D4ADD"/>
    <w:rsid w:val="007E4080"/>
    <w:rsid w:val="007E50CB"/>
    <w:rsid w:val="007E5EC3"/>
    <w:rsid w:val="007E61F5"/>
    <w:rsid w:val="007F047E"/>
    <w:rsid w:val="007F0717"/>
    <w:rsid w:val="007F10F9"/>
    <w:rsid w:val="007F1EAB"/>
    <w:rsid w:val="007F360D"/>
    <w:rsid w:val="00803610"/>
    <w:rsid w:val="0080499C"/>
    <w:rsid w:val="00806FBD"/>
    <w:rsid w:val="0080732E"/>
    <w:rsid w:val="00810ABB"/>
    <w:rsid w:val="00811542"/>
    <w:rsid w:val="00820378"/>
    <w:rsid w:val="00821CF4"/>
    <w:rsid w:val="00827E37"/>
    <w:rsid w:val="0083279C"/>
    <w:rsid w:val="0083321F"/>
    <w:rsid w:val="00837D09"/>
    <w:rsid w:val="00842BEE"/>
    <w:rsid w:val="00846D29"/>
    <w:rsid w:val="00860561"/>
    <w:rsid w:val="008609E7"/>
    <w:rsid w:val="00863825"/>
    <w:rsid w:val="00865DC5"/>
    <w:rsid w:val="008665E8"/>
    <w:rsid w:val="008705ED"/>
    <w:rsid w:val="00871B50"/>
    <w:rsid w:val="00874B5B"/>
    <w:rsid w:val="00875025"/>
    <w:rsid w:val="00876C0E"/>
    <w:rsid w:val="00876E73"/>
    <w:rsid w:val="00881AE3"/>
    <w:rsid w:val="00883CAB"/>
    <w:rsid w:val="00885136"/>
    <w:rsid w:val="0089283F"/>
    <w:rsid w:val="008939CA"/>
    <w:rsid w:val="00894A71"/>
    <w:rsid w:val="008956CB"/>
    <w:rsid w:val="00896D03"/>
    <w:rsid w:val="008A1093"/>
    <w:rsid w:val="008A6406"/>
    <w:rsid w:val="008A7F3A"/>
    <w:rsid w:val="008B3546"/>
    <w:rsid w:val="008B3EFA"/>
    <w:rsid w:val="008B4138"/>
    <w:rsid w:val="008B7CBF"/>
    <w:rsid w:val="008C36C6"/>
    <w:rsid w:val="008C5CDA"/>
    <w:rsid w:val="008C736C"/>
    <w:rsid w:val="008D1E6F"/>
    <w:rsid w:val="008D3572"/>
    <w:rsid w:val="008D3C83"/>
    <w:rsid w:val="008D4B67"/>
    <w:rsid w:val="008E3ACB"/>
    <w:rsid w:val="008E3C6F"/>
    <w:rsid w:val="0090036A"/>
    <w:rsid w:val="009011F9"/>
    <w:rsid w:val="00901B80"/>
    <w:rsid w:val="00904A51"/>
    <w:rsid w:val="00905240"/>
    <w:rsid w:val="0090609D"/>
    <w:rsid w:val="00914A74"/>
    <w:rsid w:val="00914E58"/>
    <w:rsid w:val="009217C7"/>
    <w:rsid w:val="00923D7E"/>
    <w:rsid w:val="00931BDA"/>
    <w:rsid w:val="00934436"/>
    <w:rsid w:val="00935253"/>
    <w:rsid w:val="00935F28"/>
    <w:rsid w:val="009422E3"/>
    <w:rsid w:val="009433AB"/>
    <w:rsid w:val="00943E1B"/>
    <w:rsid w:val="00944A74"/>
    <w:rsid w:val="00953ADA"/>
    <w:rsid w:val="00956253"/>
    <w:rsid w:val="00960FEA"/>
    <w:rsid w:val="0096246C"/>
    <w:rsid w:val="00970B17"/>
    <w:rsid w:val="009725ED"/>
    <w:rsid w:val="00972619"/>
    <w:rsid w:val="00975AD5"/>
    <w:rsid w:val="00977994"/>
    <w:rsid w:val="009842A5"/>
    <w:rsid w:val="00984682"/>
    <w:rsid w:val="009849C6"/>
    <w:rsid w:val="0099338D"/>
    <w:rsid w:val="009959DD"/>
    <w:rsid w:val="009A2A02"/>
    <w:rsid w:val="009A6ADF"/>
    <w:rsid w:val="009A6F18"/>
    <w:rsid w:val="009B0DA7"/>
    <w:rsid w:val="009B2630"/>
    <w:rsid w:val="009B2709"/>
    <w:rsid w:val="009B2E04"/>
    <w:rsid w:val="009B534A"/>
    <w:rsid w:val="009C1A77"/>
    <w:rsid w:val="009C68E9"/>
    <w:rsid w:val="009D344A"/>
    <w:rsid w:val="009D6CB1"/>
    <w:rsid w:val="009E020E"/>
    <w:rsid w:val="009E047F"/>
    <w:rsid w:val="009E2875"/>
    <w:rsid w:val="009E3621"/>
    <w:rsid w:val="009E3A2F"/>
    <w:rsid w:val="009F0851"/>
    <w:rsid w:val="009F1A56"/>
    <w:rsid w:val="009F2793"/>
    <w:rsid w:val="009F3391"/>
    <w:rsid w:val="009F4695"/>
    <w:rsid w:val="009F5E9B"/>
    <w:rsid w:val="00A012B3"/>
    <w:rsid w:val="00A014C5"/>
    <w:rsid w:val="00A04462"/>
    <w:rsid w:val="00A0496D"/>
    <w:rsid w:val="00A0734E"/>
    <w:rsid w:val="00A106C7"/>
    <w:rsid w:val="00A10B2F"/>
    <w:rsid w:val="00A10CA3"/>
    <w:rsid w:val="00A21469"/>
    <w:rsid w:val="00A2291A"/>
    <w:rsid w:val="00A240F5"/>
    <w:rsid w:val="00A253B6"/>
    <w:rsid w:val="00A276F6"/>
    <w:rsid w:val="00A31411"/>
    <w:rsid w:val="00A344AC"/>
    <w:rsid w:val="00A34B03"/>
    <w:rsid w:val="00A34EAC"/>
    <w:rsid w:val="00A37492"/>
    <w:rsid w:val="00A4182D"/>
    <w:rsid w:val="00A420F6"/>
    <w:rsid w:val="00A421D3"/>
    <w:rsid w:val="00A45E62"/>
    <w:rsid w:val="00A47145"/>
    <w:rsid w:val="00A47442"/>
    <w:rsid w:val="00A502B9"/>
    <w:rsid w:val="00A52E4E"/>
    <w:rsid w:val="00A600BE"/>
    <w:rsid w:val="00A6326F"/>
    <w:rsid w:val="00A653A2"/>
    <w:rsid w:val="00A71773"/>
    <w:rsid w:val="00A7600E"/>
    <w:rsid w:val="00A7703C"/>
    <w:rsid w:val="00A80086"/>
    <w:rsid w:val="00A81292"/>
    <w:rsid w:val="00A81CC7"/>
    <w:rsid w:val="00A83D2F"/>
    <w:rsid w:val="00A845B9"/>
    <w:rsid w:val="00A91EE2"/>
    <w:rsid w:val="00A940AE"/>
    <w:rsid w:val="00A950FE"/>
    <w:rsid w:val="00AA6D86"/>
    <w:rsid w:val="00AA7B89"/>
    <w:rsid w:val="00AB2E22"/>
    <w:rsid w:val="00AC13EE"/>
    <w:rsid w:val="00AC49A2"/>
    <w:rsid w:val="00AC5856"/>
    <w:rsid w:val="00AC5978"/>
    <w:rsid w:val="00AC5CD5"/>
    <w:rsid w:val="00AD6B02"/>
    <w:rsid w:val="00AF08FF"/>
    <w:rsid w:val="00AF184E"/>
    <w:rsid w:val="00AF3D70"/>
    <w:rsid w:val="00AF5BF4"/>
    <w:rsid w:val="00AF5C4B"/>
    <w:rsid w:val="00B058FD"/>
    <w:rsid w:val="00B07FFC"/>
    <w:rsid w:val="00B126CB"/>
    <w:rsid w:val="00B1609D"/>
    <w:rsid w:val="00B1683C"/>
    <w:rsid w:val="00B20589"/>
    <w:rsid w:val="00B25322"/>
    <w:rsid w:val="00B322D1"/>
    <w:rsid w:val="00B34423"/>
    <w:rsid w:val="00B35AB9"/>
    <w:rsid w:val="00B3735E"/>
    <w:rsid w:val="00B417D5"/>
    <w:rsid w:val="00B4252D"/>
    <w:rsid w:val="00B440FA"/>
    <w:rsid w:val="00B44F89"/>
    <w:rsid w:val="00B5220A"/>
    <w:rsid w:val="00B53574"/>
    <w:rsid w:val="00B53CC0"/>
    <w:rsid w:val="00B55236"/>
    <w:rsid w:val="00B55C0E"/>
    <w:rsid w:val="00B63996"/>
    <w:rsid w:val="00B72D52"/>
    <w:rsid w:val="00B7507B"/>
    <w:rsid w:val="00B825BE"/>
    <w:rsid w:val="00B87093"/>
    <w:rsid w:val="00B967D3"/>
    <w:rsid w:val="00B96DD7"/>
    <w:rsid w:val="00BA23A4"/>
    <w:rsid w:val="00BA4B00"/>
    <w:rsid w:val="00BA5A5F"/>
    <w:rsid w:val="00BB123D"/>
    <w:rsid w:val="00BB1C2E"/>
    <w:rsid w:val="00BB4816"/>
    <w:rsid w:val="00BC1ACA"/>
    <w:rsid w:val="00BC5267"/>
    <w:rsid w:val="00BC5E3F"/>
    <w:rsid w:val="00BC69FE"/>
    <w:rsid w:val="00BC77F6"/>
    <w:rsid w:val="00BD2782"/>
    <w:rsid w:val="00BD3FC9"/>
    <w:rsid w:val="00BE0D8F"/>
    <w:rsid w:val="00BE183A"/>
    <w:rsid w:val="00BE2951"/>
    <w:rsid w:val="00BE43A7"/>
    <w:rsid w:val="00BE59D8"/>
    <w:rsid w:val="00BF043C"/>
    <w:rsid w:val="00BF0848"/>
    <w:rsid w:val="00BF0CA8"/>
    <w:rsid w:val="00BF0D2C"/>
    <w:rsid w:val="00BF24EF"/>
    <w:rsid w:val="00BF4E19"/>
    <w:rsid w:val="00BF51B1"/>
    <w:rsid w:val="00BF68B3"/>
    <w:rsid w:val="00BF79CC"/>
    <w:rsid w:val="00BF7CF5"/>
    <w:rsid w:val="00C02085"/>
    <w:rsid w:val="00C025B5"/>
    <w:rsid w:val="00C03F22"/>
    <w:rsid w:val="00C04D78"/>
    <w:rsid w:val="00C062F1"/>
    <w:rsid w:val="00C14915"/>
    <w:rsid w:val="00C22E34"/>
    <w:rsid w:val="00C261CC"/>
    <w:rsid w:val="00C27AC6"/>
    <w:rsid w:val="00C34389"/>
    <w:rsid w:val="00C3454C"/>
    <w:rsid w:val="00C363B8"/>
    <w:rsid w:val="00C36521"/>
    <w:rsid w:val="00C367B6"/>
    <w:rsid w:val="00C40596"/>
    <w:rsid w:val="00C43C13"/>
    <w:rsid w:val="00C43CBD"/>
    <w:rsid w:val="00C43F2D"/>
    <w:rsid w:val="00C4462C"/>
    <w:rsid w:val="00C53240"/>
    <w:rsid w:val="00C55706"/>
    <w:rsid w:val="00C559D3"/>
    <w:rsid w:val="00C5661D"/>
    <w:rsid w:val="00C60B96"/>
    <w:rsid w:val="00C61D84"/>
    <w:rsid w:val="00C61FB0"/>
    <w:rsid w:val="00C6303F"/>
    <w:rsid w:val="00C64114"/>
    <w:rsid w:val="00C666DA"/>
    <w:rsid w:val="00C71DB3"/>
    <w:rsid w:val="00C75D45"/>
    <w:rsid w:val="00C76533"/>
    <w:rsid w:val="00C80707"/>
    <w:rsid w:val="00C80DEF"/>
    <w:rsid w:val="00C80DF1"/>
    <w:rsid w:val="00C81CF9"/>
    <w:rsid w:val="00C838DC"/>
    <w:rsid w:val="00C8591C"/>
    <w:rsid w:val="00C925F4"/>
    <w:rsid w:val="00C93FE2"/>
    <w:rsid w:val="00C94280"/>
    <w:rsid w:val="00C96C95"/>
    <w:rsid w:val="00CA03B7"/>
    <w:rsid w:val="00CA5266"/>
    <w:rsid w:val="00CA66FE"/>
    <w:rsid w:val="00CA6902"/>
    <w:rsid w:val="00CA7469"/>
    <w:rsid w:val="00CB2884"/>
    <w:rsid w:val="00CB2A31"/>
    <w:rsid w:val="00CB2D25"/>
    <w:rsid w:val="00CB4A4D"/>
    <w:rsid w:val="00CB7AC5"/>
    <w:rsid w:val="00CB7C8D"/>
    <w:rsid w:val="00CD1363"/>
    <w:rsid w:val="00CF18B5"/>
    <w:rsid w:val="00CF1BB7"/>
    <w:rsid w:val="00CF1E6D"/>
    <w:rsid w:val="00CF2611"/>
    <w:rsid w:val="00CF33F2"/>
    <w:rsid w:val="00CF68D4"/>
    <w:rsid w:val="00D00903"/>
    <w:rsid w:val="00D02341"/>
    <w:rsid w:val="00D128ED"/>
    <w:rsid w:val="00D14F41"/>
    <w:rsid w:val="00D165F7"/>
    <w:rsid w:val="00D31B84"/>
    <w:rsid w:val="00D33123"/>
    <w:rsid w:val="00D339CC"/>
    <w:rsid w:val="00D33BAB"/>
    <w:rsid w:val="00D33BBE"/>
    <w:rsid w:val="00D41BA4"/>
    <w:rsid w:val="00D42E62"/>
    <w:rsid w:val="00D43473"/>
    <w:rsid w:val="00D46AAD"/>
    <w:rsid w:val="00D5178C"/>
    <w:rsid w:val="00D539C0"/>
    <w:rsid w:val="00D579AF"/>
    <w:rsid w:val="00D602AF"/>
    <w:rsid w:val="00D6426E"/>
    <w:rsid w:val="00D66B31"/>
    <w:rsid w:val="00D70E8D"/>
    <w:rsid w:val="00D7590D"/>
    <w:rsid w:val="00D7728C"/>
    <w:rsid w:val="00D81300"/>
    <w:rsid w:val="00D8236B"/>
    <w:rsid w:val="00D82ADB"/>
    <w:rsid w:val="00D83461"/>
    <w:rsid w:val="00D84C11"/>
    <w:rsid w:val="00D93154"/>
    <w:rsid w:val="00D933BC"/>
    <w:rsid w:val="00DA3C0D"/>
    <w:rsid w:val="00DA4B86"/>
    <w:rsid w:val="00DA6831"/>
    <w:rsid w:val="00DB3EAC"/>
    <w:rsid w:val="00DD374B"/>
    <w:rsid w:val="00DD5325"/>
    <w:rsid w:val="00DD5A50"/>
    <w:rsid w:val="00DD5D96"/>
    <w:rsid w:val="00DE085C"/>
    <w:rsid w:val="00DE1E94"/>
    <w:rsid w:val="00DE353D"/>
    <w:rsid w:val="00DE7FC3"/>
    <w:rsid w:val="00DF25FE"/>
    <w:rsid w:val="00DF2D18"/>
    <w:rsid w:val="00DF3030"/>
    <w:rsid w:val="00DF3EB4"/>
    <w:rsid w:val="00E02BCC"/>
    <w:rsid w:val="00E041E8"/>
    <w:rsid w:val="00E11082"/>
    <w:rsid w:val="00E2010B"/>
    <w:rsid w:val="00E20250"/>
    <w:rsid w:val="00E2155D"/>
    <w:rsid w:val="00E2545C"/>
    <w:rsid w:val="00E27B5F"/>
    <w:rsid w:val="00E34050"/>
    <w:rsid w:val="00E364C6"/>
    <w:rsid w:val="00E37053"/>
    <w:rsid w:val="00E40228"/>
    <w:rsid w:val="00E4027B"/>
    <w:rsid w:val="00E420C0"/>
    <w:rsid w:val="00E46643"/>
    <w:rsid w:val="00E51DDA"/>
    <w:rsid w:val="00E556A8"/>
    <w:rsid w:val="00E60409"/>
    <w:rsid w:val="00E63060"/>
    <w:rsid w:val="00E6467E"/>
    <w:rsid w:val="00E73ED5"/>
    <w:rsid w:val="00E76075"/>
    <w:rsid w:val="00E808BC"/>
    <w:rsid w:val="00E82E8B"/>
    <w:rsid w:val="00E8539E"/>
    <w:rsid w:val="00E864D5"/>
    <w:rsid w:val="00EA1EBA"/>
    <w:rsid w:val="00EA4FAB"/>
    <w:rsid w:val="00EB1871"/>
    <w:rsid w:val="00EB35B5"/>
    <w:rsid w:val="00EB591D"/>
    <w:rsid w:val="00EC5539"/>
    <w:rsid w:val="00EC6869"/>
    <w:rsid w:val="00EC6D2D"/>
    <w:rsid w:val="00EC7D44"/>
    <w:rsid w:val="00ED0C37"/>
    <w:rsid w:val="00ED567B"/>
    <w:rsid w:val="00EE1D11"/>
    <w:rsid w:val="00EF2241"/>
    <w:rsid w:val="00F00063"/>
    <w:rsid w:val="00F03086"/>
    <w:rsid w:val="00F051FB"/>
    <w:rsid w:val="00F05BCC"/>
    <w:rsid w:val="00F05FD8"/>
    <w:rsid w:val="00F06829"/>
    <w:rsid w:val="00F07BE6"/>
    <w:rsid w:val="00F1038E"/>
    <w:rsid w:val="00F11E08"/>
    <w:rsid w:val="00F12555"/>
    <w:rsid w:val="00F138D9"/>
    <w:rsid w:val="00F147E8"/>
    <w:rsid w:val="00F26966"/>
    <w:rsid w:val="00F32F6F"/>
    <w:rsid w:val="00F34162"/>
    <w:rsid w:val="00F377C8"/>
    <w:rsid w:val="00F40B46"/>
    <w:rsid w:val="00F42803"/>
    <w:rsid w:val="00F4562B"/>
    <w:rsid w:val="00F50D06"/>
    <w:rsid w:val="00F53069"/>
    <w:rsid w:val="00F537E8"/>
    <w:rsid w:val="00F606F1"/>
    <w:rsid w:val="00F60D2C"/>
    <w:rsid w:val="00F62AC7"/>
    <w:rsid w:val="00F62D1D"/>
    <w:rsid w:val="00F72840"/>
    <w:rsid w:val="00F7420E"/>
    <w:rsid w:val="00F80462"/>
    <w:rsid w:val="00F80F0E"/>
    <w:rsid w:val="00F8163C"/>
    <w:rsid w:val="00F81A29"/>
    <w:rsid w:val="00F827CD"/>
    <w:rsid w:val="00F84123"/>
    <w:rsid w:val="00F85514"/>
    <w:rsid w:val="00F85FD4"/>
    <w:rsid w:val="00F873DB"/>
    <w:rsid w:val="00F87E8E"/>
    <w:rsid w:val="00F87EFD"/>
    <w:rsid w:val="00F92A74"/>
    <w:rsid w:val="00F93AF5"/>
    <w:rsid w:val="00F95070"/>
    <w:rsid w:val="00F97E13"/>
    <w:rsid w:val="00F97F7E"/>
    <w:rsid w:val="00FA1BF3"/>
    <w:rsid w:val="00FA4C66"/>
    <w:rsid w:val="00FA628D"/>
    <w:rsid w:val="00FB2EC0"/>
    <w:rsid w:val="00FB51D3"/>
    <w:rsid w:val="00FB6FF2"/>
    <w:rsid w:val="00FB76B6"/>
    <w:rsid w:val="00FC16E8"/>
    <w:rsid w:val="00FC2608"/>
    <w:rsid w:val="00FD1360"/>
    <w:rsid w:val="00FD4035"/>
    <w:rsid w:val="00FD4EB5"/>
    <w:rsid w:val="00FD5882"/>
    <w:rsid w:val="00FD75DA"/>
    <w:rsid w:val="00FE14EE"/>
    <w:rsid w:val="00FE3924"/>
    <w:rsid w:val="00FE4651"/>
    <w:rsid w:val="00FE4770"/>
    <w:rsid w:val="00FE6A33"/>
    <w:rsid w:val="00FF0065"/>
    <w:rsid w:val="00FF35DB"/>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8BB9C"/>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7623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semiHidden/>
    <w:unhideWhenUsed/>
    <w:qFormat/>
    <w:rsid w:val="001B562E"/>
    <w:pPr>
      <w:widowControl w:val="0"/>
      <w:autoSpaceDE w:val="0"/>
      <w:autoSpaceDN w:val="0"/>
      <w:spacing w:after="0" w:line="240" w:lineRule="auto"/>
      <w:ind w:left="359"/>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F873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qFormat/>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qFormat/>
    <w:rsid w:val="006067B7"/>
    <w:rPr>
      <w:color w:val="0000FF"/>
      <w:u w:val="single"/>
    </w:rPr>
  </w:style>
  <w:style w:type="paragraph" w:customStyle="1" w:styleId="Default">
    <w:name w:val="Default"/>
    <w:uiPriority w:val="99"/>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qFormat/>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character" w:customStyle="1" w:styleId="markedcontent">
    <w:name w:val="markedcontent"/>
    <w:basedOn w:val="DefaultParagraphFont"/>
    <w:rsid w:val="00876E73"/>
  </w:style>
  <w:style w:type="character" w:customStyle="1" w:styleId="a-size-large">
    <w:name w:val="a-size-large"/>
    <w:basedOn w:val="DefaultParagraphFont"/>
    <w:rsid w:val="006A14EE"/>
  </w:style>
  <w:style w:type="paragraph" w:styleId="BodyText">
    <w:name w:val="Body Text"/>
    <w:basedOn w:val="Normal"/>
    <w:link w:val="BodyTextChar"/>
    <w:uiPriority w:val="99"/>
    <w:qFormat/>
    <w:rsid w:val="004235A9"/>
    <w:pPr>
      <w:widowControl w:val="0"/>
      <w:spacing w:after="0" w:line="240" w:lineRule="auto"/>
      <w:ind w:left="848" w:hanging="338"/>
    </w:pPr>
    <w:rPr>
      <w:rFonts w:ascii="Bookman Old Style" w:eastAsia="Bookman Old Style" w:hAnsi="Bookman Old Style" w:cs="Times New Roman"/>
    </w:rPr>
  </w:style>
  <w:style w:type="character" w:customStyle="1" w:styleId="BodyTextChar">
    <w:name w:val="Body Text Char"/>
    <w:basedOn w:val="DefaultParagraphFont"/>
    <w:link w:val="BodyText"/>
    <w:uiPriority w:val="99"/>
    <w:rsid w:val="004235A9"/>
    <w:rPr>
      <w:rFonts w:ascii="Bookman Old Style" w:eastAsia="Bookman Old Style" w:hAnsi="Bookman Old Style" w:cs="Times New Roman"/>
      <w:lang w:val="en-US"/>
    </w:rPr>
  </w:style>
  <w:style w:type="character" w:customStyle="1" w:styleId="ilad">
    <w:name w:val="il_ad"/>
    <w:basedOn w:val="DefaultParagraphFont"/>
    <w:rsid w:val="004235A9"/>
  </w:style>
  <w:style w:type="character" w:customStyle="1" w:styleId="Subtitle1">
    <w:name w:val="Subtitle1"/>
    <w:basedOn w:val="DefaultParagraphFont"/>
    <w:rsid w:val="00B322D1"/>
  </w:style>
  <w:style w:type="character" w:customStyle="1" w:styleId="a-declarative">
    <w:name w:val="a-declarative"/>
    <w:basedOn w:val="DefaultParagraphFont"/>
    <w:rsid w:val="00B322D1"/>
  </w:style>
  <w:style w:type="paragraph" w:customStyle="1" w:styleId="Normal2">
    <w:name w:val="Normal2"/>
    <w:uiPriority w:val="99"/>
    <w:qFormat/>
    <w:rsid w:val="00B322D1"/>
    <w:pPr>
      <w:spacing w:after="160" w:line="259" w:lineRule="auto"/>
    </w:pPr>
    <w:rPr>
      <w:rFonts w:ascii="Calibri" w:eastAsia="Calibri" w:hAnsi="Calibri" w:cs="Calibri"/>
      <w:lang w:val="en-US"/>
    </w:rPr>
  </w:style>
  <w:style w:type="paragraph" w:customStyle="1" w:styleId="TableParagraph">
    <w:name w:val="Table Paragraph"/>
    <w:basedOn w:val="Normal"/>
    <w:uiPriority w:val="1"/>
    <w:qFormat/>
    <w:rsid w:val="00762311"/>
    <w:pPr>
      <w:widowControl w:val="0"/>
      <w:autoSpaceDE w:val="0"/>
      <w:autoSpaceDN w:val="0"/>
      <w:spacing w:before="1" w:after="0" w:line="240" w:lineRule="auto"/>
    </w:pPr>
    <w:rPr>
      <w:rFonts w:eastAsia="Calibri" w:cs="Calibri"/>
    </w:rPr>
  </w:style>
  <w:style w:type="character" w:customStyle="1" w:styleId="Heading2Char">
    <w:name w:val="Heading 2 Char"/>
    <w:basedOn w:val="DefaultParagraphFont"/>
    <w:link w:val="Heading2"/>
    <w:uiPriority w:val="9"/>
    <w:rsid w:val="00762311"/>
    <w:rPr>
      <w:rFonts w:asciiTheme="majorHAnsi" w:eastAsiaTheme="majorEastAsia" w:hAnsiTheme="majorHAnsi" w:cstheme="majorBidi"/>
      <w:b/>
      <w:bCs/>
      <w:color w:val="4F81BD" w:themeColor="accent1"/>
      <w:sz w:val="26"/>
      <w:szCs w:val="26"/>
      <w:lang w:val="en-US"/>
    </w:rPr>
  </w:style>
  <w:style w:type="table" w:customStyle="1" w:styleId="TableGrid3">
    <w:name w:val="Table Grid3"/>
    <w:basedOn w:val="TableNormal"/>
    <w:next w:val="TableGrid"/>
    <w:uiPriority w:val="59"/>
    <w:rsid w:val="006A5D6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1"/>
    <w:semiHidden/>
    <w:unhideWhenUsed/>
    <w:qFormat/>
    <w:rsid w:val="00F827CD"/>
    <w:pPr>
      <w:spacing w:after="160" w:line="256" w:lineRule="auto"/>
    </w:pPr>
    <w:rPr>
      <w:rFonts w:eastAsia="Calibri" w:cs="Times New Roman"/>
      <w:lang w:val="en-IN"/>
    </w:rPr>
  </w:style>
  <w:style w:type="paragraph" w:styleId="TOC3">
    <w:name w:val="toc 3"/>
    <w:basedOn w:val="Normal"/>
    <w:autoRedefine/>
    <w:uiPriority w:val="1"/>
    <w:unhideWhenUsed/>
    <w:qFormat/>
    <w:rsid w:val="00F827CD"/>
    <w:pPr>
      <w:widowControl w:val="0"/>
      <w:autoSpaceDE w:val="0"/>
      <w:autoSpaceDN w:val="0"/>
      <w:spacing w:before="9" w:after="0" w:line="240" w:lineRule="auto"/>
      <w:ind w:left="1005" w:hanging="550"/>
    </w:pPr>
    <w:rPr>
      <w:rFonts w:ascii="Times New Roman" w:hAnsi="Times New Roman" w:cs="Times New Roman"/>
      <w:sz w:val="20"/>
      <w:szCs w:val="20"/>
    </w:rPr>
  </w:style>
  <w:style w:type="table" w:customStyle="1" w:styleId="TableGrid11">
    <w:name w:val="Table Grid11"/>
    <w:basedOn w:val="TableNormal"/>
    <w:next w:val="TableGrid"/>
    <w:uiPriority w:val="59"/>
    <w:qFormat/>
    <w:rsid w:val="004068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873DB"/>
    <w:rPr>
      <w:rFonts w:asciiTheme="majorHAnsi" w:eastAsiaTheme="majorEastAsia" w:hAnsiTheme="majorHAnsi" w:cstheme="majorBidi"/>
      <w:i/>
      <w:iCs/>
      <w:color w:val="365F91" w:themeColor="accent1" w:themeShade="BF"/>
      <w:lang w:val="en-US"/>
    </w:rPr>
  </w:style>
  <w:style w:type="paragraph" w:customStyle="1" w:styleId="syllabus">
    <w:name w:val="syllabus"/>
    <w:basedOn w:val="Normal"/>
    <w:uiPriority w:val="99"/>
    <w:qFormat/>
    <w:rsid w:val="00F873DB"/>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F873DB"/>
    <w:pPr>
      <w:spacing w:after="120" w:line="240" w:lineRule="auto"/>
      <w:ind w:left="283"/>
    </w:pPr>
  </w:style>
  <w:style w:type="character" w:customStyle="1" w:styleId="BodyTextIndentChar">
    <w:name w:val="Body Text Indent Char"/>
    <w:basedOn w:val="DefaultParagraphFont"/>
    <w:link w:val="BodyTextIndent"/>
    <w:uiPriority w:val="99"/>
    <w:rsid w:val="00F873DB"/>
    <w:rPr>
      <w:rFonts w:ascii="Calibri" w:eastAsia="Times New Roman" w:hAnsi="Calibri" w:cs="Arial"/>
      <w:lang w:val="en-US"/>
    </w:rPr>
  </w:style>
  <w:style w:type="table" w:customStyle="1" w:styleId="TableGrid2">
    <w:name w:val="Table Grid2"/>
    <w:basedOn w:val="TableNormal"/>
    <w:next w:val="TableGrid"/>
    <w:uiPriority w:val="59"/>
    <w:rsid w:val="00F873D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873DB"/>
    <w:rPr>
      <w:color w:val="605E5C"/>
      <w:shd w:val="clear" w:color="auto" w:fill="E1DFDD"/>
    </w:rPr>
  </w:style>
  <w:style w:type="paragraph" w:customStyle="1" w:styleId="Normal3">
    <w:name w:val="Normal3"/>
    <w:uiPriority w:val="99"/>
    <w:qFormat/>
    <w:rsid w:val="00F873DB"/>
    <w:rPr>
      <w:rFonts w:ascii="Calibri" w:eastAsia="Calibri" w:hAnsi="Calibri" w:cs="Calibri"/>
    </w:rPr>
  </w:style>
  <w:style w:type="character" w:customStyle="1" w:styleId="a-text-bold">
    <w:name w:val="a-text-bold"/>
    <w:basedOn w:val="DefaultParagraphFont"/>
    <w:rsid w:val="00F873DB"/>
  </w:style>
  <w:style w:type="paragraph" w:styleId="Title">
    <w:name w:val="Title"/>
    <w:basedOn w:val="Normal"/>
    <w:link w:val="TitleChar"/>
    <w:uiPriority w:val="99"/>
    <w:qFormat/>
    <w:rsid w:val="00F873DB"/>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F873DB"/>
    <w:rPr>
      <w:rFonts w:ascii="Times New Roman" w:eastAsia="Times New Roman" w:hAnsi="Times New Roman" w:cs="Times New Roman"/>
      <w:b/>
      <w:bCs/>
      <w:sz w:val="24"/>
      <w:szCs w:val="24"/>
      <w:lang w:val="en-US"/>
    </w:rPr>
  </w:style>
  <w:style w:type="character" w:customStyle="1" w:styleId="UnresolvedMention2">
    <w:name w:val="Unresolved Mention2"/>
    <w:basedOn w:val="DefaultParagraphFont"/>
    <w:uiPriority w:val="99"/>
    <w:semiHidden/>
    <w:unhideWhenUsed/>
    <w:rsid w:val="00F873DB"/>
    <w:rPr>
      <w:color w:val="605E5C"/>
      <w:shd w:val="clear" w:color="auto" w:fill="E1DFDD"/>
    </w:rPr>
  </w:style>
  <w:style w:type="paragraph" w:styleId="CommentText">
    <w:name w:val="annotation text"/>
    <w:basedOn w:val="Normal"/>
    <w:link w:val="CommentTextChar"/>
    <w:uiPriority w:val="99"/>
    <w:semiHidden/>
    <w:unhideWhenUsed/>
    <w:qFormat/>
    <w:rsid w:val="00BB1C2E"/>
    <w:pPr>
      <w:spacing w:after="160" w:line="240" w:lineRule="auto"/>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BB1C2E"/>
    <w:rPr>
      <w:sz w:val="20"/>
      <w:szCs w:val="20"/>
    </w:rPr>
  </w:style>
  <w:style w:type="character" w:styleId="CommentReference">
    <w:name w:val="annotation reference"/>
    <w:basedOn w:val="DefaultParagraphFont"/>
    <w:uiPriority w:val="99"/>
    <w:semiHidden/>
    <w:unhideWhenUsed/>
    <w:rsid w:val="00BB1C2E"/>
    <w:rPr>
      <w:sz w:val="16"/>
      <w:szCs w:val="16"/>
    </w:rPr>
  </w:style>
  <w:style w:type="character" w:customStyle="1" w:styleId="Heading3Char">
    <w:name w:val="Heading 3 Char"/>
    <w:basedOn w:val="DefaultParagraphFont"/>
    <w:link w:val="Heading3"/>
    <w:uiPriority w:val="1"/>
    <w:semiHidden/>
    <w:rsid w:val="001B562E"/>
    <w:rPr>
      <w:rFonts w:ascii="Times New Roman" w:eastAsia="Times New Roman" w:hAnsi="Times New Roman" w:cs="Times New Roman"/>
      <w:b/>
      <w:bCs/>
      <w:sz w:val="24"/>
      <w:szCs w:val="24"/>
      <w:lang w:val="en-US"/>
    </w:rPr>
  </w:style>
  <w:style w:type="character" w:styleId="FollowedHyperlink">
    <w:name w:val="FollowedHyperlink"/>
    <w:basedOn w:val="DefaultParagraphFont"/>
    <w:uiPriority w:val="99"/>
    <w:semiHidden/>
    <w:unhideWhenUsed/>
    <w:rsid w:val="001B562E"/>
    <w:rPr>
      <w:color w:val="800080" w:themeColor="followedHyperlink"/>
      <w:u w:val="single"/>
    </w:rPr>
  </w:style>
  <w:style w:type="paragraph" w:customStyle="1" w:styleId="msonormal0">
    <w:name w:val="msonormal"/>
    <w:basedOn w:val="Normal"/>
    <w:uiPriority w:val="99"/>
    <w:qFormat/>
    <w:rsid w:val="001B562E"/>
    <w:pPr>
      <w:spacing w:before="100" w:beforeAutospacing="1" w:after="100" w:afterAutospacing="1" w:line="240" w:lineRule="auto"/>
    </w:pPr>
    <w:rPr>
      <w:rFonts w:ascii="Times New Roman" w:hAnsi="Times New Roman" w:cs="Times New Roman"/>
      <w:sz w:val="24"/>
      <w:szCs w:val="24"/>
      <w:lang w:val="en-IN" w:eastAsia="en-IN"/>
    </w:rPr>
  </w:style>
  <w:style w:type="paragraph" w:styleId="BodyText3">
    <w:name w:val="Body Text 3"/>
    <w:basedOn w:val="Normal"/>
    <w:link w:val="BodyText3Char"/>
    <w:uiPriority w:val="99"/>
    <w:semiHidden/>
    <w:unhideWhenUsed/>
    <w:qFormat/>
    <w:rsid w:val="001B562E"/>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1B562E"/>
    <w:rPr>
      <w:rFonts w:ascii="Times New Roman" w:eastAsia="Times New Roman" w:hAnsi="Times New Roman" w:cs="Times New Roman"/>
      <w:sz w:val="16"/>
      <w:szCs w:val="16"/>
      <w:lang w:val="en-US"/>
    </w:rPr>
  </w:style>
  <w:style w:type="paragraph" w:styleId="CommentSubject">
    <w:name w:val="annotation subject"/>
    <w:basedOn w:val="CommentText"/>
    <w:next w:val="CommentText"/>
    <w:link w:val="CommentSubjectChar"/>
    <w:uiPriority w:val="99"/>
    <w:semiHidden/>
    <w:unhideWhenUsed/>
    <w:qFormat/>
    <w:rsid w:val="001B562E"/>
    <w:rPr>
      <w:b/>
      <w:bCs/>
    </w:rPr>
  </w:style>
  <w:style w:type="character" w:customStyle="1" w:styleId="CommentSubjectChar">
    <w:name w:val="Comment Subject Char"/>
    <w:basedOn w:val="CommentTextChar"/>
    <w:link w:val="CommentSubject"/>
    <w:uiPriority w:val="99"/>
    <w:semiHidden/>
    <w:rsid w:val="001B562E"/>
    <w:rPr>
      <w:b/>
      <w:bCs/>
      <w:sz w:val="20"/>
      <w:szCs w:val="20"/>
    </w:rPr>
  </w:style>
  <w:style w:type="paragraph" w:customStyle="1" w:styleId="Normal4">
    <w:name w:val="Normal4"/>
    <w:uiPriority w:val="99"/>
    <w:qFormat/>
    <w:rsid w:val="001B562E"/>
    <w:pPr>
      <w:spacing w:after="0"/>
    </w:pPr>
    <w:rPr>
      <w:rFonts w:ascii="Arial" w:eastAsia="Arial" w:hAnsi="Arial" w:cs="Arial"/>
      <w:lang w:val="en-US"/>
    </w:rPr>
  </w:style>
  <w:style w:type="character" w:customStyle="1" w:styleId="StrongEmphasis">
    <w:name w:val="Strong Emphasis"/>
    <w:rsid w:val="001B562E"/>
    <w:rPr>
      <w:b/>
      <w:bCs/>
    </w:rPr>
  </w:style>
  <w:style w:type="paragraph" w:styleId="Subtitle">
    <w:name w:val="Subtitle"/>
    <w:basedOn w:val="Normal3"/>
    <w:next w:val="Normal3"/>
    <w:link w:val="SubtitleChar"/>
    <w:qFormat/>
    <w:rsid w:val="001B562E"/>
    <w:pPr>
      <w:keepNext/>
      <w:keepLines/>
      <w:spacing w:before="360" w:after="80" w:line="25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1B562E"/>
    <w:rPr>
      <w:rFonts w:ascii="Georgia" w:eastAsia="Georgia" w:hAnsi="Georgia" w:cs="Georgia"/>
      <w:i/>
      <w:color w:val="666666"/>
      <w:sz w:val="48"/>
      <w:szCs w:val="48"/>
      <w:lang w:val="en-US"/>
    </w:rPr>
  </w:style>
  <w:style w:type="table" w:customStyle="1" w:styleId="TableGrid4">
    <w:name w:val="Table Grid4"/>
    <w:basedOn w:val="TableNormal"/>
    <w:next w:val="TableGrid"/>
    <w:uiPriority w:val="39"/>
    <w:qFormat/>
    <w:rsid w:val="002D206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qFormat/>
    <w:rsid w:val="002904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86"/>
    <w:rPr>
      <w:rFonts w:ascii="Tahoma" w:eastAsia="Times New Roman" w:hAnsi="Tahoma" w:cs="Tahoma"/>
      <w:sz w:val="16"/>
      <w:szCs w:val="16"/>
      <w:lang w:val="en-US"/>
    </w:rPr>
  </w:style>
  <w:style w:type="table" w:customStyle="1" w:styleId="TableGrid5">
    <w:name w:val="Table Grid5"/>
    <w:basedOn w:val="TableNormal"/>
    <w:next w:val="TableGrid"/>
    <w:uiPriority w:val="59"/>
    <w:rsid w:val="00345CB6"/>
    <w:pPr>
      <w:spacing w:after="0" w:line="240" w:lineRule="auto"/>
    </w:pPr>
    <w:rPr>
      <w:rFonts w:ascii="Calibri" w:eastAsia="Calibri" w:hAnsi="Calibri" w:cs="Gautam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348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3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61749032">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263808721">
      <w:bodyDiv w:val="1"/>
      <w:marLeft w:val="0"/>
      <w:marRight w:val="0"/>
      <w:marTop w:val="0"/>
      <w:marBottom w:val="0"/>
      <w:divBdr>
        <w:top w:val="none" w:sz="0" w:space="0" w:color="auto"/>
        <w:left w:val="none" w:sz="0" w:space="0" w:color="auto"/>
        <w:bottom w:val="none" w:sz="0" w:space="0" w:color="auto"/>
        <w:right w:val="none" w:sz="0" w:space="0" w:color="auto"/>
      </w:divBdr>
    </w:div>
    <w:div w:id="280498506">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460654303">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36546800">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72321243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28332751">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040663666">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629429848">
      <w:bodyDiv w:val="1"/>
      <w:marLeft w:val="0"/>
      <w:marRight w:val="0"/>
      <w:marTop w:val="0"/>
      <w:marBottom w:val="0"/>
      <w:divBdr>
        <w:top w:val="none" w:sz="0" w:space="0" w:color="auto"/>
        <w:left w:val="none" w:sz="0" w:space="0" w:color="auto"/>
        <w:bottom w:val="none" w:sz="0" w:space="0" w:color="auto"/>
        <w:right w:val="none" w:sz="0" w:space="0" w:color="auto"/>
      </w:divBdr>
    </w:div>
    <w:div w:id="1677725230">
      <w:bodyDiv w:val="1"/>
      <w:marLeft w:val="0"/>
      <w:marRight w:val="0"/>
      <w:marTop w:val="0"/>
      <w:marBottom w:val="0"/>
      <w:divBdr>
        <w:top w:val="none" w:sz="0" w:space="0" w:color="auto"/>
        <w:left w:val="none" w:sz="0" w:space="0" w:color="auto"/>
        <w:bottom w:val="none" w:sz="0" w:space="0" w:color="auto"/>
        <w:right w:val="none" w:sz="0" w:space="0" w:color="auto"/>
      </w:divBdr>
    </w:div>
    <w:div w:id="1715495732">
      <w:bodyDiv w:val="1"/>
      <w:marLeft w:val="0"/>
      <w:marRight w:val="0"/>
      <w:marTop w:val="0"/>
      <w:marBottom w:val="0"/>
      <w:divBdr>
        <w:top w:val="none" w:sz="0" w:space="0" w:color="auto"/>
        <w:left w:val="none" w:sz="0" w:space="0" w:color="auto"/>
        <w:bottom w:val="none" w:sz="0" w:space="0" w:color="auto"/>
        <w:right w:val="none" w:sz="0" w:space="0" w:color="auto"/>
      </w:divBdr>
    </w:div>
    <w:div w:id="1790588171">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1909917788">
      <w:bodyDiv w:val="1"/>
      <w:marLeft w:val="0"/>
      <w:marRight w:val="0"/>
      <w:marTop w:val="0"/>
      <w:marBottom w:val="0"/>
      <w:divBdr>
        <w:top w:val="none" w:sz="0" w:space="0" w:color="auto"/>
        <w:left w:val="none" w:sz="0" w:space="0" w:color="auto"/>
        <w:bottom w:val="none" w:sz="0" w:space="0" w:color="auto"/>
        <w:right w:val="none" w:sz="0" w:space="0" w:color="auto"/>
      </w:divBdr>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ptel.ac.in/courses/106/106/106106090/" TargetMode="External"/><Relationship Id="rId21" Type="http://schemas.openxmlformats.org/officeDocument/2006/relationships/hyperlink" Target="https://www.coursera.org/learn/datavisualization" TargetMode="External"/><Relationship Id="rId42" Type="http://schemas.openxmlformats.org/officeDocument/2006/relationships/hyperlink" Target="https://www.coursera.org/specializations/bioinformatics" TargetMode="External"/><Relationship Id="rId47" Type="http://schemas.openxmlformats.org/officeDocument/2006/relationships/hyperlink" Target="https://www.mitel.com/articles/web-communication-cryptography-and-network-security" TargetMode="External"/><Relationship Id="rId63" Type="http://schemas.openxmlformats.org/officeDocument/2006/relationships/hyperlink" Target="https://onlinecourses.nptel.ac.in/noc22_cs96/preview" TargetMode="External"/><Relationship Id="rId68" Type="http://schemas.openxmlformats.org/officeDocument/2006/relationships/hyperlink" Target="https://www.amazon.in/s/ref=dp_byline_sr_book_2?ie=UTF8&amp;field-author=G.+Abas+Goodarzi&amp;search-alias=stripbooks" TargetMode="External"/><Relationship Id="rId84" Type="http://schemas.openxmlformats.org/officeDocument/2006/relationships/fontTable" Target="fontTable.xml"/><Relationship Id="rId16" Type="http://schemas.openxmlformats.org/officeDocument/2006/relationships/hyperlink" Target="https://www.deeplearning.ai/machine-learning-" TargetMode="External"/><Relationship Id="rId11" Type="http://schemas.openxmlformats.org/officeDocument/2006/relationships/hyperlink" Target="https://www.techtarget.com/searchdatamanagement/definition/data-analytics" TargetMode="External"/><Relationship Id="rId32" Type="http://schemas.openxmlformats.org/officeDocument/2006/relationships/hyperlink" Target="https://youtu.be/DUlsNJtg2L8?list=PLLy_2iUCG87CQhELCytvXh0E_y-bOO1_q" TargetMode="External"/><Relationship Id="rId37" Type="http://schemas.openxmlformats.org/officeDocument/2006/relationships/hyperlink" Target="https://youtu.be/FchfE3c2jzc" TargetMode="External"/><Relationship Id="rId53" Type="http://schemas.openxmlformats.org/officeDocument/2006/relationships/hyperlink" Target="https://www.ime.unicamp.br/~andreani/MS515/capitulo12.pdf" TargetMode="External"/><Relationship Id="rId58" Type="http://schemas.openxmlformats.org/officeDocument/2006/relationships/hyperlink" Target="https://www.slideshare.net/RajEndiran1/introduction-to-wavelet-transform-51504915" TargetMode="External"/><Relationship Id="rId74" Type="http://schemas.openxmlformats.org/officeDocument/2006/relationships/hyperlink" Target="https://nptel.ac.in/courses/108108078" TargetMode="External"/><Relationship Id="rId79" Type="http://schemas.openxmlformats.org/officeDocument/2006/relationships/hyperlink" Target="https://www.slideshare.net/ItishreeDash3/a-study-on-number-theory-and-its-applications" TargetMode="External"/><Relationship Id="rId5" Type="http://schemas.openxmlformats.org/officeDocument/2006/relationships/webSettings" Target="webSettings.xml"/><Relationship Id="rId19" Type="http://schemas.openxmlformats.org/officeDocument/2006/relationships/hyperlink" Target="https://onlinecourses.nptel.ac.in/noc21_cs14/preview" TargetMode="External"/><Relationship Id="rId14" Type="http://schemas.openxmlformats.org/officeDocument/2006/relationships/hyperlink" Target="https://infoguides.gmu.edu/data-management/handbooks" TargetMode="External"/><Relationship Id="rId22" Type="http://schemas.openxmlformats.org/officeDocument/2006/relationships/hyperlink" Target="https://www.udemy.com/course/predictive-analytics-introduction-to-business-forecasting/" TargetMode="External"/><Relationship Id="rId27" Type="http://schemas.openxmlformats.org/officeDocument/2006/relationships/hyperlink" Target="https://www.udemy.com/course/machinelearning/?matchtype=p&amp;msclkid=98d1e794a45f13b60192850107a857d7&amp;utm_campaign=BG-LongTail_la.EN_cc.INDIA&amp;utm_content=deal4584&amp;utm_medium=udemyads&amp;utm_source=bing&amp;utm_term=_._ag_1214960761643591_._ad__._kw_%2BMachine+%2BLearning+%2Btutorial_._de_c_._dm__._pl__._ti_kwd-75935360750084%3Aloc-90_._li_148619_._pd__._" TargetMode="External"/><Relationship Id="rId30" Type="http://schemas.openxmlformats.org/officeDocument/2006/relationships/hyperlink" Target="http://code.google.com/appengine/downloads.html" TargetMode="External"/><Relationship Id="rId35" Type="http://schemas.openxmlformats.org/officeDocument/2006/relationships/hyperlink" Target="https://youtu.be/gkLsn4ddmTs" TargetMode="External"/><Relationship Id="rId43" Type="http://schemas.openxmlformats.org/officeDocument/2006/relationships/hyperlink" Target="https://www.edx.org/learn/bioinformatics" TargetMode="External"/><Relationship Id="rId48" Type="http://schemas.openxmlformats.org/officeDocument/2006/relationships/hyperlink" Target="https://nptel.ac.in/courses/105102206" TargetMode="External"/><Relationship Id="rId56" Type="http://schemas.openxmlformats.org/officeDocument/2006/relationships/hyperlink" Target="https://onlinecourses.nptel.ac.in/noc22_ee82/preview" TargetMode="External"/><Relationship Id="rId64" Type="http://schemas.openxmlformats.org/officeDocument/2006/relationships/hyperlink" Target="https://nptel.ac.in/courses/108108123" TargetMode="External"/><Relationship Id="rId69" Type="http://schemas.openxmlformats.org/officeDocument/2006/relationships/hyperlink" Target="https://nptel.ac.in/courses/108102121" TargetMode="External"/><Relationship Id="rId77" Type="http://schemas.openxmlformats.org/officeDocument/2006/relationships/hyperlink" Target="https://www.amazon.in/s/ref=dp_byline_sr_book_2?ie=UTF8&amp;field-author=Hugh+L.+Montgomery&amp;search-alias=stripbooks" TargetMode="External"/><Relationship Id="rId8" Type="http://schemas.openxmlformats.org/officeDocument/2006/relationships/hyperlink" Target="https://www.edx.org/course/data-science-productivity-tools?source=aw&amp;awc=6798_1657522115_2a535463f4ca875a60c8c8eb4e8553b2&amp;utm_source=aw&amp;utm_medium=affiliate_partner&amp;utm_content=text-link&amp;utm_term=422873_Edflex" TargetMode="External"/><Relationship Id="rId51" Type="http://schemas.openxmlformats.org/officeDocument/2006/relationships/hyperlink" Target="https://nptel.ac.in/content/storage2/courses/105108127/pdf/Module_1/M1L2slides.pdf" TargetMode="External"/><Relationship Id="rId72" Type="http://schemas.openxmlformats.org/officeDocument/2006/relationships/hyperlink" Target="https://nptel.ac.in/courses/114106017" TargetMode="External"/><Relationship Id="rId80" Type="http://schemas.openxmlformats.org/officeDocument/2006/relationships/hyperlink" Target="https://nptel.ac.in/courses/112/104/11210417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otame.com/what-is-data-analytics/" TargetMode="External"/><Relationship Id="rId17" Type="http://schemas.openxmlformats.org/officeDocument/2006/relationships/hyperlink" Target="https://www.deeplearning.ai/machine-learning-yearning/" TargetMode="External"/><Relationship Id="rId25" Type="http://schemas.openxmlformats.org/officeDocument/2006/relationships/hyperlink" Target="http://math.hws.edu/eck/cs424/downloads/graphicsbook-linked.pdf" TargetMode="External"/><Relationship Id="rId33" Type="http://schemas.openxmlformats.org/officeDocument/2006/relationships/hyperlink" Target="https://youtu.be/xBaLgJZ0t6A?list=PLzf4HHlsQFwJZel_j2PUy0pwjVUgj7KlJ" TargetMode="External"/><Relationship Id="rId38" Type="http://schemas.openxmlformats.org/officeDocument/2006/relationships/hyperlink" Target="http://nptel.ac.in/courses/106105031/40" TargetMode="External"/><Relationship Id="rId46" Type="http://schemas.openxmlformats.org/officeDocument/2006/relationships/hyperlink" Target="https://nptel.ac.in/courses/106/105/106105162/lecture" TargetMode="External"/><Relationship Id="rId59" Type="http://schemas.openxmlformats.org/officeDocument/2006/relationships/hyperlink" Target="https://nptel.ac.in/courses/113/106/113106062/" TargetMode="External"/><Relationship Id="rId67" Type="http://schemas.openxmlformats.org/officeDocument/2006/relationships/hyperlink" Target="https://www.google.co.in/search?tbo=p&amp;tbm=bks&amp;q=inauthor:%22Avesta+Goodarzi%22&amp;source=gbs_metadata_r&amp;cad=4" TargetMode="External"/><Relationship Id="rId20" Type="http://schemas.openxmlformats.org/officeDocument/2006/relationships/hyperlink" Target="https://www.coursera.org/specializations/data-analysis-visualization-foundations" TargetMode="External"/><Relationship Id="rId41" Type="http://schemas.openxmlformats.org/officeDocument/2006/relationships/hyperlink" Target="https://www.coursera.org/professional-certificates/google-ux-design?utm_source=gg&amp;utm_medium=sem&amp;utm_campaign=15-GoogleUXDesign-IN&amp;utm_content=B2C&amp;campaignid=12609829815&amp;adgroupid=120289736376&amp;device=c&amp;keyword=ui%20ux%20design&amp;matchtype=b&amp;network=g&amp;devicemodel=&amp;adpostion=&amp;creativeid=509135993267&amp;hide_mobile_promo&amp;gclid=EAIaIQobChMImYyd3a-O-AIVTTsrCh10kwGSEAMYASAAEgJry_D_BwE" TargetMode="External"/><Relationship Id="rId54" Type="http://schemas.openxmlformats.org/officeDocument/2006/relationships/hyperlink" Target="https://www.wiley.com/en-us/search?pq=%7Crelevance%7Cauthor%3AYang+Leng" TargetMode="External"/><Relationship Id="rId62" Type="http://schemas.openxmlformats.org/officeDocument/2006/relationships/hyperlink" Target="https://nptel.ac.in/courses/124107001" TargetMode="External"/><Relationship Id="rId70" Type="http://schemas.openxmlformats.org/officeDocument/2006/relationships/hyperlink" Target="https://slideplayer.com/slide/8588078/" TargetMode="External"/><Relationship Id="rId75" Type="http://schemas.openxmlformats.org/officeDocument/2006/relationships/hyperlink" Target="https://nptel.ac.in/courses/112104221"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rmofisher.com/in/en/home/life-science/lab-data-management-analysis-software.html" TargetMode="External"/><Relationship Id="rId23" Type="http://schemas.openxmlformats.org/officeDocument/2006/relationships/hyperlink" Target="https://www.worldcat.org/search?q=au%3AValavanis%2C+K.&amp;qt=hot_author" TargetMode="External"/><Relationship Id="rId28" Type="http://schemas.openxmlformats.org/officeDocument/2006/relationships/hyperlink" Target="https://www.coursera.org/learn/machine-learning?utm_source=bg&amp;utm_medium=sem&amp;utm_campaign=94-BrandedSearch-IN&amp;utm_content=94-BrandedSearch-IN&amp;campaignid=415374026&amp;adgroupid=1211662289904340&amp;device=c&amp;keyword=programs%20machine%20learning&amp;matchtype=e&amp;network=o&amp;devicemodel=&amp;adpostion=&amp;creativeid=&amp;hide_mobile_promo&amp;msclkid=96f80c9fa62914c42a766e0a020f97aa&amp;utm_term=programs%20machine%20learning" TargetMode="External"/><Relationship Id="rId36" Type="http://schemas.openxmlformats.org/officeDocument/2006/relationships/hyperlink" Target="https://youtu.be/2bf9K2rRWwo" TargetMode="External"/><Relationship Id="rId49" Type="http://schemas.openxmlformats.org/officeDocument/2006/relationships/hyperlink" Target="https://onlinecourses.nptel.ac.in/noc22_ee53/preview" TargetMode="External"/><Relationship Id="rId57" Type="http://schemas.openxmlformats.org/officeDocument/2006/relationships/hyperlink" Target="https://www.vssut.ac.in/lecture_notes/lecture1428910296.pdf" TargetMode="External"/><Relationship Id="rId10" Type="http://schemas.openxmlformats.org/officeDocument/2006/relationships/hyperlink" Target="https://www.mastersindatascience.org/learning/what-is-data-analytics/" TargetMode="External"/><Relationship Id="rId31" Type="http://schemas.openxmlformats.org/officeDocument/2006/relationships/hyperlink" Target="https://www.ikbooks.com/author-details/dr-shikhakapoor/1099" TargetMode="External"/><Relationship Id="rId44" Type="http://schemas.openxmlformats.org/officeDocument/2006/relationships/hyperlink" Target="https://www.coursera.org/learn/social-network-analysis" TargetMode="External"/><Relationship Id="rId52" Type="http://schemas.openxmlformats.org/officeDocument/2006/relationships/hyperlink" Target="https://slideplayer.com/slide/7790901/" TargetMode="External"/><Relationship Id="rId60" Type="http://schemas.openxmlformats.org/officeDocument/2006/relationships/hyperlink" Target="https://onlinecourses.nptel.ac.in/noc20_mm02/preview" TargetMode="External"/><Relationship Id="rId65" Type="http://schemas.openxmlformats.org/officeDocument/2006/relationships/hyperlink" Target="https://nptel.ac.in/courses/108108179" TargetMode="External"/><Relationship Id="rId73" Type="http://schemas.openxmlformats.org/officeDocument/2006/relationships/hyperlink" Target="https://nptel.ac.in/courses/103103206" TargetMode="External"/><Relationship Id="rId78" Type="http://schemas.openxmlformats.org/officeDocument/2006/relationships/hyperlink" Target="https://www.amazon.in/s/ref=dp_byline_sr_book_3?ie=UTF8&amp;field-author=Ivan+Niven&amp;search-alias=stripbooks" TargetMode="External"/><Relationship Id="rId81" Type="http://schemas.openxmlformats.org/officeDocument/2006/relationships/hyperlink" Target="https://nptel.ac.in/courses/112/104/112104251/" TargetMode="External"/><Relationship Id="rId4" Type="http://schemas.openxmlformats.org/officeDocument/2006/relationships/settings" Target="settings.xml"/><Relationship Id="rId9" Type="http://schemas.openxmlformats.org/officeDocument/2006/relationships/hyperlink" Target="https://www.coursera.org/professional-certificates/google-data-analytics?utm_source=bg&amp;utm_medium=sem&amp;utm_campaign=15-GoogleDataAnalytics-IN&amp;utm_content=15-GoogleDataAnalytics-IN&amp;campaignid=415452288&amp;adgroupid=1219358872662123&amp;device=c&amp;keyword=data%20mining%20data&amp;matchtype=b&amp;network=o&amp;devicemodel=&amp;adpostion=&amp;creativeid=&amp;hide_mobile_promo&amp;msclkid=eb179a7521e7172a76f6f8e0e1d400f3&amp;utm_term=data%20mining%20data" TargetMode="External"/><Relationship Id="rId13" Type="http://schemas.openxmlformats.org/officeDocument/2006/relationships/hyperlink" Target="https://www.coursera.org/courses?query=data%20warehouse" TargetMode="External"/><Relationship Id="rId18" Type="http://schemas.openxmlformats.org/officeDocument/2006/relationships/hyperlink" Target="https://www.cse.huji.ac.il/~shais/UnderstandingMachineLearning/index.html" TargetMode="External"/><Relationship Id="rId39" Type="http://schemas.openxmlformats.org/officeDocument/2006/relationships/hyperlink" Target="http://nptel.ac.in/courses/106105031/39" TargetMode="External"/><Relationship Id="rId34" Type="http://schemas.openxmlformats.org/officeDocument/2006/relationships/hyperlink" Target="https://youtu.be/-Y-R9hDl7lU" TargetMode="External"/><Relationship Id="rId50" Type="http://schemas.openxmlformats.org/officeDocument/2006/relationships/hyperlink" Target="https://www.youtube.com/watch?v=NkC8TNts4B4" TargetMode="External"/><Relationship Id="rId55" Type="http://schemas.openxmlformats.org/officeDocument/2006/relationships/hyperlink" Target="https://nptel.ac.in/courses/109107171" TargetMode="External"/><Relationship Id="rId76" Type="http://schemas.openxmlformats.org/officeDocument/2006/relationships/hyperlink" Target="https://www.amazon.in/Herbert-S-Zuckerman/e/B00288HHJ4/ref=dp_byline_cont_book_1" TargetMode="External"/><Relationship Id="rId7" Type="http://schemas.openxmlformats.org/officeDocument/2006/relationships/endnotes" Target="endnotes.xml"/><Relationship Id="rId71" Type="http://schemas.openxmlformats.org/officeDocument/2006/relationships/hyperlink" Target="https://onlinecourses.nptel.ac.in/noc21_ee32/preview" TargetMode="External"/><Relationship Id="rId2" Type="http://schemas.openxmlformats.org/officeDocument/2006/relationships/numbering" Target="numbering.xml"/><Relationship Id="rId29" Type="http://schemas.openxmlformats.org/officeDocument/2006/relationships/hyperlink" Target="https://www.coursera.org/specializations/data-visualization" TargetMode="External"/><Relationship Id="rId24" Type="http://schemas.openxmlformats.org/officeDocument/2006/relationships/hyperlink" Target="https://www.worldcat.org/search?q=au%3AVachtsevanos%2C+George+J.%2C&amp;qt=hot_author" TargetMode="External"/><Relationship Id="rId40" Type="http://schemas.openxmlformats.org/officeDocument/2006/relationships/hyperlink" Target="http://nptel.ac.in/courses/106105031/38" TargetMode="External"/><Relationship Id="rId45" Type="http://schemas.openxmlformats.org/officeDocument/2006/relationships/hyperlink" Target="https://nptel.ac.in/courses/106/105/106105031/lecture" TargetMode="External"/><Relationship Id="rId66" Type="http://schemas.openxmlformats.org/officeDocument/2006/relationships/hyperlink" Target="https://www.google.co.in/search?tbo=p&amp;tbm=bks&amp;q=inauthor:%22M.+Saber+Fallah%22&amp;source=gbs_metadata_r&amp;cad=4" TargetMode="External"/><Relationship Id="rId61" Type="http://schemas.openxmlformats.org/officeDocument/2006/relationships/hyperlink" Target="https://nptel.ac.in/noc/courses/noc17/SEM1/noc17-mm07" TargetMode="External"/><Relationship Id="rId8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CF41-9426-4D61-A7B6-49FC5CB1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37292</Words>
  <Characters>212567</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dc:creator>
  <cp:lastModifiedBy>Sunil Vangala</cp:lastModifiedBy>
  <cp:revision>41</cp:revision>
  <cp:lastPrinted>2022-07-15T10:16:00Z</cp:lastPrinted>
  <dcterms:created xsi:type="dcterms:W3CDTF">2022-07-06T18:32:00Z</dcterms:created>
  <dcterms:modified xsi:type="dcterms:W3CDTF">2022-07-20T06:15:00Z</dcterms:modified>
</cp:coreProperties>
</file>