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01" w:rsidRDefault="009E5801" w:rsidP="00B75CD6">
      <w:pPr>
        <w:pStyle w:val="NoSpacing"/>
        <w:ind w:left="-90" w:right="-101"/>
        <w:jc w:val="center"/>
        <w:rPr>
          <w:rFonts w:ascii="Arial Narrow" w:hAnsi="Arial Narrow"/>
          <w:b/>
          <w:szCs w:val="24"/>
        </w:rPr>
      </w:pPr>
    </w:p>
    <w:p w:rsidR="00B75CD6" w:rsidRPr="00682998" w:rsidRDefault="00B75CD6" w:rsidP="00B75CD6">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B75CD6" w:rsidRPr="00682998" w:rsidRDefault="00B75CD6" w:rsidP="00B75CD6">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B75CD6" w:rsidRDefault="00B75CD6" w:rsidP="00B75CD6">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B75CD6" w:rsidRDefault="00B75CD6" w:rsidP="00B75CD6">
      <w:pPr>
        <w:pStyle w:val="NoSpacing"/>
        <w:rPr>
          <w:rFonts w:ascii="Arial Narrow" w:hAnsi="Arial Narrow"/>
          <w:b/>
          <w:sz w:val="22"/>
          <w:szCs w:val="22"/>
        </w:rPr>
      </w:pPr>
      <w:r>
        <w:rPr>
          <w:rFonts w:ascii="Arial Narrow" w:hAnsi="Arial Narrow"/>
          <w:b/>
          <w:sz w:val="22"/>
          <w:szCs w:val="22"/>
        </w:rPr>
        <w:t>----------------------------------------------------------------------------------------------------------</w:t>
      </w:r>
    </w:p>
    <w:p w:rsidR="00B75CD6" w:rsidRPr="00A32309" w:rsidRDefault="00B75CD6" w:rsidP="00B75CD6">
      <w:pPr>
        <w:pStyle w:val="NoSpacing"/>
        <w:spacing w:line="276" w:lineRule="auto"/>
        <w:jc w:val="center"/>
        <w:rPr>
          <w:rFonts w:ascii="Arial Narrow" w:hAnsi="Arial Narrow"/>
          <w:b/>
          <w:sz w:val="20"/>
          <w:szCs w:val="24"/>
        </w:rPr>
      </w:pPr>
      <w:r w:rsidRPr="00A32309">
        <w:rPr>
          <w:rFonts w:ascii="Arial Narrow" w:hAnsi="Arial Narrow"/>
          <w:b/>
          <w:sz w:val="20"/>
          <w:szCs w:val="24"/>
        </w:rPr>
        <w:t>Course Structure for B.Tech-R15 Regulations</w:t>
      </w:r>
    </w:p>
    <w:p w:rsidR="00B75CD6" w:rsidRPr="00C560AD" w:rsidRDefault="00B75CD6" w:rsidP="00B75CD6">
      <w:pPr>
        <w:pStyle w:val="NoSpacing"/>
        <w:spacing w:line="276" w:lineRule="auto"/>
        <w:jc w:val="center"/>
        <w:rPr>
          <w:rFonts w:ascii="Arial Narrow" w:hAnsi="Arial Narrow"/>
          <w:b/>
          <w:sz w:val="8"/>
          <w:szCs w:val="24"/>
        </w:rPr>
      </w:pPr>
    </w:p>
    <w:p w:rsidR="00B75CD6" w:rsidRDefault="00B75CD6" w:rsidP="00B75CD6">
      <w:pPr>
        <w:pStyle w:val="NoSpacing"/>
        <w:spacing w:line="276" w:lineRule="auto"/>
        <w:jc w:val="center"/>
        <w:rPr>
          <w:rFonts w:ascii="Arial Narrow" w:hAnsi="Arial Narrow"/>
          <w:b/>
          <w:szCs w:val="24"/>
        </w:rPr>
      </w:pPr>
      <w:r w:rsidRPr="00C560AD">
        <w:rPr>
          <w:rFonts w:ascii="Arial Narrow" w:hAnsi="Arial Narrow"/>
          <w:b/>
          <w:szCs w:val="24"/>
        </w:rPr>
        <w:t>Civil Engineering</w:t>
      </w:r>
    </w:p>
    <w:p w:rsidR="009E5801" w:rsidRDefault="009E5801" w:rsidP="00B75CD6">
      <w:pPr>
        <w:pStyle w:val="NoSpacing"/>
        <w:spacing w:line="276" w:lineRule="auto"/>
        <w:jc w:val="center"/>
        <w:rPr>
          <w:rFonts w:ascii="Arial Narrow" w:hAnsi="Arial Narrow"/>
          <w:b/>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124357">
        <w:rPr>
          <w:rFonts w:ascii="Arial Narrow" w:hAnsi="Arial Narrow"/>
          <w:b/>
          <w:sz w:val="20"/>
          <w:szCs w:val="24"/>
        </w:rPr>
        <w:t xml:space="preserve"> (C.E)</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15A01501</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 xml:space="preserve">Design and Drawing of </w:t>
            </w:r>
            <w:r w:rsidRPr="006D44C3">
              <w:rPr>
                <w:rFonts w:ascii="Arial Narrow" w:hAnsi="Arial Narrow"/>
                <w:caps/>
                <w:sz w:val="20"/>
                <w:szCs w:val="20"/>
              </w:rPr>
              <w:t>RCC</w:t>
            </w:r>
            <w:r w:rsidRPr="006D44C3">
              <w:rPr>
                <w:rFonts w:ascii="Arial Narrow" w:hAnsi="Arial Narrow"/>
                <w:sz w:val="20"/>
                <w:szCs w:val="20"/>
              </w:rPr>
              <w:t xml:space="preserve"> Structures </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15A01502</w:t>
            </w:r>
          </w:p>
        </w:tc>
        <w:tc>
          <w:tcPr>
            <w:tcW w:w="3330" w:type="dxa"/>
            <w:vAlign w:val="center"/>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 xml:space="preserve">Estimation, Costing and Valuation </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15A01503</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Geotechnical Engineering – I</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15A01504</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 xml:space="preserve">Engineering Geology  </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15A01505</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Structural Analysis – II</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910E28" w:rsidRPr="006D44C3" w:rsidRDefault="00910E28" w:rsidP="00BC3E69">
            <w:pPr>
              <w:ind w:right="-720"/>
              <w:jc w:val="both"/>
              <w:rPr>
                <w:rFonts w:ascii="Arial Narrow" w:hAnsi="Arial Narrow"/>
                <w:sz w:val="20"/>
                <w:szCs w:val="20"/>
              </w:rPr>
            </w:pPr>
          </w:p>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15A01506</w:t>
            </w:r>
          </w:p>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15A01507</w:t>
            </w:r>
          </w:p>
        </w:tc>
        <w:tc>
          <w:tcPr>
            <w:tcW w:w="3330" w:type="dxa"/>
          </w:tcPr>
          <w:p w:rsidR="00910E28" w:rsidRPr="00A44935" w:rsidRDefault="00910E28" w:rsidP="00BC3E69">
            <w:pPr>
              <w:ind w:right="-720"/>
              <w:jc w:val="both"/>
              <w:rPr>
                <w:rFonts w:ascii="Arial Narrow" w:hAnsi="Arial Narrow"/>
                <w:b/>
                <w:sz w:val="20"/>
                <w:szCs w:val="20"/>
              </w:rPr>
            </w:pPr>
            <w:r w:rsidRPr="00A44935">
              <w:rPr>
                <w:rFonts w:ascii="Arial Narrow" w:hAnsi="Arial Narrow"/>
                <w:b/>
                <w:sz w:val="20"/>
                <w:szCs w:val="20"/>
              </w:rPr>
              <w:t>MOOC</w:t>
            </w:r>
            <w:r w:rsidR="00A44935">
              <w:rPr>
                <w:rFonts w:ascii="Arial Narrow" w:hAnsi="Arial Narrow"/>
                <w:b/>
                <w:sz w:val="20"/>
                <w:szCs w:val="20"/>
              </w:rPr>
              <w:t>S</w:t>
            </w:r>
            <w:r w:rsidRPr="00A44935">
              <w:rPr>
                <w:rFonts w:ascii="Arial Narrow" w:hAnsi="Arial Narrow"/>
                <w:b/>
                <w:sz w:val="20"/>
                <w:szCs w:val="20"/>
              </w:rPr>
              <w:t>-I*</w:t>
            </w:r>
          </w:p>
          <w:p w:rsidR="00910E28" w:rsidRPr="006D44C3" w:rsidRDefault="00910E28" w:rsidP="00417CF8">
            <w:pPr>
              <w:pStyle w:val="ListParagraph"/>
              <w:numPr>
                <w:ilvl w:val="0"/>
                <w:numId w:val="1"/>
              </w:numPr>
              <w:ind w:left="252" w:right="-720" w:hanging="252"/>
              <w:jc w:val="both"/>
              <w:rPr>
                <w:rFonts w:ascii="Arial Narrow" w:hAnsi="Arial Narrow"/>
                <w:sz w:val="20"/>
                <w:szCs w:val="20"/>
              </w:rPr>
            </w:pPr>
            <w:r w:rsidRPr="006D44C3">
              <w:rPr>
                <w:rFonts w:ascii="Arial Narrow" w:hAnsi="Arial Narrow"/>
                <w:sz w:val="20"/>
                <w:szCs w:val="20"/>
              </w:rPr>
              <w:t xml:space="preserve">Cost Effective Housing Techniques </w:t>
            </w:r>
          </w:p>
          <w:p w:rsidR="00910E28" w:rsidRPr="006D44C3" w:rsidRDefault="002A3050" w:rsidP="00417CF8">
            <w:pPr>
              <w:pStyle w:val="ListParagraph"/>
              <w:numPr>
                <w:ilvl w:val="0"/>
                <w:numId w:val="1"/>
              </w:numPr>
              <w:ind w:left="252" w:right="-720" w:hanging="252"/>
              <w:jc w:val="both"/>
              <w:rPr>
                <w:rFonts w:ascii="Arial Narrow" w:hAnsi="Arial Narrow"/>
                <w:sz w:val="20"/>
                <w:szCs w:val="20"/>
              </w:rPr>
            </w:pPr>
            <w:r>
              <w:rPr>
                <w:rFonts w:ascii="Arial Narrow" w:hAnsi="Arial Narrow"/>
                <w:sz w:val="20"/>
                <w:szCs w:val="20"/>
              </w:rPr>
              <w:t>Water Harvesting a</w:t>
            </w:r>
            <w:r w:rsidR="00910E28" w:rsidRPr="006D44C3">
              <w:rPr>
                <w:rFonts w:ascii="Arial Narrow" w:hAnsi="Arial Narrow"/>
                <w:sz w:val="20"/>
                <w:szCs w:val="20"/>
              </w:rPr>
              <w:t>nd Conservation</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15A01508</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Engineering Geology Laboratory</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4</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15A01509</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Geotechnical Engineering Laboratory</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4</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15A99501</w:t>
            </w:r>
          </w:p>
        </w:tc>
        <w:tc>
          <w:tcPr>
            <w:tcW w:w="3330" w:type="dxa"/>
          </w:tcPr>
          <w:p w:rsidR="00910E28" w:rsidRPr="006D44C3" w:rsidRDefault="00CA5AD1" w:rsidP="00BC3E69">
            <w:pPr>
              <w:ind w:right="-720"/>
              <w:jc w:val="both"/>
              <w:rPr>
                <w:rFonts w:ascii="Arial Narrow" w:hAnsi="Arial Narrow"/>
                <w:sz w:val="20"/>
                <w:szCs w:val="20"/>
              </w:rPr>
            </w:pPr>
            <w:r>
              <w:rPr>
                <w:rFonts w:ascii="Arial Narrow" w:hAnsi="Arial Narrow"/>
                <w:sz w:val="20"/>
                <w:szCs w:val="20"/>
              </w:rPr>
              <w:t xml:space="preserve">Audit course - </w:t>
            </w:r>
            <w:r w:rsidR="00910E28" w:rsidRPr="006D44C3">
              <w:rPr>
                <w:rFonts w:ascii="Arial Narrow" w:hAnsi="Arial Narrow"/>
                <w:sz w:val="20"/>
                <w:szCs w:val="20"/>
              </w:rPr>
              <w:t>Social Values &amp; Ethics</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0</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0</w:t>
            </w:r>
          </w:p>
        </w:tc>
      </w:tr>
      <w:tr w:rsidR="00910E28" w:rsidRPr="00034244" w:rsidTr="00BC3E69">
        <w:tc>
          <w:tcPr>
            <w:tcW w:w="4788" w:type="dxa"/>
            <w:gridSpan w:val="3"/>
          </w:tcPr>
          <w:p w:rsidR="00910E28" w:rsidRPr="006D44C3" w:rsidRDefault="00910E2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20</w:t>
            </w:r>
          </w:p>
        </w:tc>
        <w:tc>
          <w:tcPr>
            <w:tcW w:w="45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6</w:t>
            </w:r>
          </w:p>
        </w:tc>
        <w:tc>
          <w:tcPr>
            <w:tcW w:w="45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10</w:t>
            </w:r>
          </w:p>
        </w:tc>
        <w:tc>
          <w:tcPr>
            <w:tcW w:w="36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22</w:t>
            </w:r>
          </w:p>
        </w:tc>
      </w:tr>
    </w:tbl>
    <w:p w:rsidR="009E5801" w:rsidRDefault="009E5801" w:rsidP="00910E28">
      <w:pPr>
        <w:pStyle w:val="NoSpacing"/>
        <w:ind w:left="-90"/>
        <w:rPr>
          <w:rFonts w:ascii="Arial Narrow" w:hAnsi="Arial Narrow"/>
          <w:b/>
          <w:sz w:val="20"/>
          <w:szCs w:val="24"/>
        </w:rPr>
      </w:pPr>
    </w:p>
    <w:p w:rsidR="009E5801" w:rsidRDefault="009E5801">
      <w:pPr>
        <w:rPr>
          <w:rFonts w:ascii="Arial Narrow" w:hAnsi="Arial Narrow" w:cs="Times New Roman"/>
          <w:b/>
          <w:sz w:val="20"/>
          <w:szCs w:val="24"/>
          <w:lang w:bidi="en-US"/>
        </w:rPr>
      </w:pPr>
      <w:r>
        <w:rPr>
          <w:rFonts w:ascii="Arial Narrow" w:hAnsi="Arial Narrow"/>
          <w:b/>
          <w:sz w:val="20"/>
          <w:szCs w:val="24"/>
        </w:rPr>
        <w:br w:type="page"/>
      </w:r>
    </w:p>
    <w:p w:rsidR="00F74812" w:rsidRDefault="00D47DC3" w:rsidP="00910E28">
      <w:pPr>
        <w:pStyle w:val="NoSpacing"/>
        <w:ind w:left="-90"/>
        <w:rPr>
          <w:rFonts w:ascii="Arial Narrow" w:hAnsi="Arial Narrow"/>
          <w:b/>
          <w:sz w:val="20"/>
          <w:szCs w:val="24"/>
        </w:rPr>
      </w:pPr>
      <w:r>
        <w:rPr>
          <w:rFonts w:ascii="Arial Narrow" w:hAnsi="Arial Narrow"/>
          <w:b/>
          <w:sz w:val="20"/>
          <w:szCs w:val="24"/>
        </w:rPr>
        <w:lastRenderedPageBreak/>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124357">
        <w:rPr>
          <w:rFonts w:ascii="Arial Narrow" w:hAnsi="Arial Narrow"/>
          <w:b/>
          <w:sz w:val="20"/>
          <w:szCs w:val="24"/>
        </w:rPr>
        <w:t xml:space="preserve"> (C.E)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15A01601</w:t>
            </w:r>
          </w:p>
        </w:tc>
        <w:tc>
          <w:tcPr>
            <w:tcW w:w="3330" w:type="dxa"/>
            <w:vAlign w:val="center"/>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Concrete Technology</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15A01602</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Design and Drawing of Steel Structures</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15A01603</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Geotechnical Engineering – II</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15A01604</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Transportation Engineering - I</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15A01605</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Water Resources Engineering – I</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705E4E" w:rsidRPr="00034244" w:rsidTr="00BC3E69">
        <w:tc>
          <w:tcPr>
            <w:tcW w:w="481" w:type="dxa"/>
          </w:tcPr>
          <w:p w:rsidR="00705E4E" w:rsidRPr="006D44C3" w:rsidRDefault="00705E4E"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705E4E" w:rsidRPr="000712C8" w:rsidRDefault="00705E4E" w:rsidP="00874EBE">
            <w:pPr>
              <w:ind w:right="-720"/>
              <w:jc w:val="both"/>
              <w:rPr>
                <w:rFonts w:ascii="Arial Narrow" w:hAnsi="Arial Narrow"/>
                <w:sz w:val="20"/>
                <w:szCs w:val="20"/>
              </w:rPr>
            </w:pPr>
          </w:p>
          <w:p w:rsidR="00705E4E" w:rsidRPr="000712C8" w:rsidRDefault="00705E4E" w:rsidP="00874EBE">
            <w:pPr>
              <w:ind w:right="-720"/>
              <w:jc w:val="both"/>
              <w:rPr>
                <w:rFonts w:ascii="Arial Narrow" w:hAnsi="Arial Narrow"/>
                <w:sz w:val="20"/>
                <w:szCs w:val="20"/>
              </w:rPr>
            </w:pPr>
            <w:r w:rsidRPr="000712C8">
              <w:rPr>
                <w:rFonts w:ascii="Arial Narrow" w:hAnsi="Arial Narrow"/>
                <w:sz w:val="20"/>
                <w:szCs w:val="20"/>
              </w:rPr>
              <w:t>15A01606</w:t>
            </w:r>
          </w:p>
          <w:p w:rsidR="00705E4E" w:rsidRPr="000712C8" w:rsidRDefault="00705E4E" w:rsidP="00874EBE">
            <w:pPr>
              <w:ind w:right="-720"/>
              <w:jc w:val="both"/>
              <w:rPr>
                <w:rFonts w:ascii="Arial Narrow" w:hAnsi="Arial Narrow"/>
                <w:sz w:val="20"/>
                <w:szCs w:val="20"/>
              </w:rPr>
            </w:pPr>
            <w:r w:rsidRPr="000712C8">
              <w:rPr>
                <w:rFonts w:ascii="Arial Narrow" w:hAnsi="Arial Narrow"/>
                <w:sz w:val="20"/>
                <w:szCs w:val="20"/>
              </w:rPr>
              <w:t>15A01607</w:t>
            </w:r>
          </w:p>
          <w:p w:rsidR="00705E4E" w:rsidRPr="000712C8" w:rsidRDefault="00705E4E" w:rsidP="00874EBE">
            <w:pPr>
              <w:ind w:right="-720"/>
              <w:jc w:val="both"/>
              <w:rPr>
                <w:rFonts w:ascii="Arial Narrow" w:hAnsi="Arial Narrow"/>
                <w:sz w:val="20"/>
                <w:szCs w:val="20"/>
              </w:rPr>
            </w:pPr>
            <w:r w:rsidRPr="000712C8">
              <w:rPr>
                <w:rFonts w:ascii="Arial Narrow" w:hAnsi="Arial Narrow"/>
                <w:sz w:val="20"/>
                <w:szCs w:val="20"/>
              </w:rPr>
              <w:t>15A01608</w:t>
            </w:r>
          </w:p>
        </w:tc>
        <w:tc>
          <w:tcPr>
            <w:tcW w:w="3330" w:type="dxa"/>
          </w:tcPr>
          <w:p w:rsidR="00705E4E" w:rsidRPr="00A44935" w:rsidRDefault="00A44935" w:rsidP="00874EBE">
            <w:pPr>
              <w:ind w:right="-720"/>
              <w:jc w:val="both"/>
              <w:rPr>
                <w:rFonts w:ascii="Arial Narrow" w:hAnsi="Arial Narrow"/>
                <w:b/>
                <w:sz w:val="20"/>
                <w:szCs w:val="20"/>
              </w:rPr>
            </w:pPr>
            <w:r>
              <w:rPr>
                <w:rFonts w:ascii="Arial Narrow" w:hAnsi="Arial Narrow"/>
                <w:b/>
                <w:sz w:val="20"/>
                <w:szCs w:val="20"/>
              </w:rPr>
              <w:t>CBCC-</w:t>
            </w:r>
            <w:r w:rsidR="00AB2E89" w:rsidRPr="00A44935">
              <w:rPr>
                <w:rFonts w:ascii="Arial Narrow" w:hAnsi="Arial Narrow"/>
                <w:b/>
                <w:sz w:val="20"/>
                <w:szCs w:val="20"/>
              </w:rPr>
              <w:t>I</w:t>
            </w:r>
          </w:p>
          <w:p w:rsidR="00705E4E" w:rsidRPr="00705E4E" w:rsidRDefault="00705E4E" w:rsidP="00874EBE">
            <w:pPr>
              <w:pStyle w:val="NoSpacing"/>
              <w:numPr>
                <w:ilvl w:val="0"/>
                <w:numId w:val="2"/>
              </w:numPr>
              <w:ind w:left="252" w:hanging="252"/>
              <w:rPr>
                <w:rFonts w:ascii="Arial Narrow" w:hAnsi="Arial Narrow"/>
                <w:sz w:val="20"/>
                <w:szCs w:val="20"/>
              </w:rPr>
            </w:pPr>
            <w:r w:rsidRPr="00705E4E">
              <w:rPr>
                <w:rFonts w:ascii="Arial Narrow" w:hAnsi="Arial Narrow"/>
                <w:sz w:val="20"/>
                <w:szCs w:val="20"/>
              </w:rPr>
              <w:t>Remote Sensing &amp; GIS</w:t>
            </w:r>
          </w:p>
          <w:p w:rsidR="00705E4E" w:rsidRPr="00705E4E" w:rsidRDefault="00705E4E" w:rsidP="00874EBE">
            <w:pPr>
              <w:pStyle w:val="NoSpacing"/>
              <w:numPr>
                <w:ilvl w:val="0"/>
                <w:numId w:val="2"/>
              </w:numPr>
              <w:ind w:left="252" w:hanging="252"/>
              <w:rPr>
                <w:rFonts w:ascii="Arial Narrow" w:hAnsi="Arial Narrow"/>
                <w:sz w:val="20"/>
                <w:szCs w:val="20"/>
              </w:rPr>
            </w:pPr>
            <w:r w:rsidRPr="00705E4E">
              <w:rPr>
                <w:rFonts w:ascii="Arial Narrow" w:hAnsi="Arial Narrow"/>
                <w:sz w:val="20"/>
                <w:szCs w:val="20"/>
              </w:rPr>
              <w:t>Disaster Management &amp; Mitigation</w:t>
            </w:r>
          </w:p>
          <w:p w:rsidR="00705E4E" w:rsidRPr="000712C8" w:rsidRDefault="00705E4E" w:rsidP="00874EBE">
            <w:pPr>
              <w:pStyle w:val="NoSpacing"/>
              <w:numPr>
                <w:ilvl w:val="0"/>
                <w:numId w:val="2"/>
              </w:numPr>
              <w:ind w:left="252" w:hanging="252"/>
            </w:pPr>
            <w:r w:rsidRPr="00705E4E">
              <w:rPr>
                <w:rFonts w:ascii="Arial Narrow" w:hAnsi="Arial Narrow"/>
                <w:sz w:val="20"/>
                <w:szCs w:val="20"/>
              </w:rPr>
              <w:t>Intellectual Property Rights</w:t>
            </w:r>
          </w:p>
        </w:tc>
        <w:tc>
          <w:tcPr>
            <w:tcW w:w="45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3</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15A01609</w:t>
            </w:r>
          </w:p>
        </w:tc>
        <w:tc>
          <w:tcPr>
            <w:tcW w:w="3330" w:type="dxa"/>
            <w:vAlign w:val="center"/>
          </w:tcPr>
          <w:p w:rsidR="00671984" w:rsidRPr="000712C8" w:rsidRDefault="00671984" w:rsidP="00874EBE">
            <w:pPr>
              <w:jc w:val="both"/>
              <w:rPr>
                <w:rFonts w:ascii="Arial Narrow" w:hAnsi="Arial Narrow"/>
                <w:sz w:val="20"/>
                <w:szCs w:val="20"/>
              </w:rPr>
            </w:pPr>
            <w:r w:rsidRPr="000712C8">
              <w:rPr>
                <w:rFonts w:ascii="Arial Narrow" w:hAnsi="Arial Narrow"/>
                <w:sz w:val="20"/>
                <w:szCs w:val="20"/>
              </w:rPr>
              <w:t>Concrete Technology Laboratory</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4</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2</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15A01610</w:t>
            </w:r>
          </w:p>
        </w:tc>
        <w:tc>
          <w:tcPr>
            <w:tcW w:w="3330" w:type="dxa"/>
          </w:tcPr>
          <w:p w:rsidR="00671984" w:rsidRPr="000712C8" w:rsidRDefault="00671984" w:rsidP="00874EBE">
            <w:pPr>
              <w:jc w:val="both"/>
              <w:rPr>
                <w:rFonts w:ascii="Arial Narrow" w:hAnsi="Arial Narrow"/>
                <w:sz w:val="20"/>
                <w:szCs w:val="20"/>
              </w:rPr>
            </w:pPr>
            <w:r w:rsidRPr="000712C8">
              <w:rPr>
                <w:rFonts w:ascii="Arial Narrow" w:hAnsi="Arial Narrow"/>
                <w:sz w:val="20"/>
                <w:szCs w:val="20"/>
              </w:rPr>
              <w:t>Transportation Engineering Laboratory</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4</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2</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15A52602</w:t>
            </w:r>
          </w:p>
        </w:tc>
        <w:tc>
          <w:tcPr>
            <w:tcW w:w="3330" w:type="dxa"/>
          </w:tcPr>
          <w:p w:rsidR="00671984" w:rsidRPr="000712C8" w:rsidRDefault="00671984" w:rsidP="00874EBE">
            <w:pPr>
              <w:pStyle w:val="NoSpacing"/>
              <w:rPr>
                <w:rFonts w:ascii="Arial Narrow" w:hAnsi="Arial Narrow"/>
                <w:sz w:val="20"/>
                <w:szCs w:val="20"/>
              </w:rPr>
            </w:pPr>
            <w:r w:rsidRPr="000712C8">
              <w:rPr>
                <w:rFonts w:ascii="Arial Narrow" w:hAnsi="Arial Narrow"/>
                <w:sz w:val="20"/>
                <w:szCs w:val="20"/>
              </w:rPr>
              <w:t>Advanced English Language Communication Skills (AELCS) Laboratory  (Audit Course)</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2911" w:rsidP="00874EBE">
            <w:pPr>
              <w:ind w:right="-720"/>
              <w:jc w:val="both"/>
              <w:rPr>
                <w:rFonts w:ascii="Arial Narrow" w:hAnsi="Arial Narrow"/>
                <w:sz w:val="20"/>
                <w:szCs w:val="20"/>
              </w:rPr>
            </w:pPr>
            <w:r>
              <w:rPr>
                <w:rFonts w:ascii="Arial Narrow" w:hAnsi="Arial Narrow"/>
                <w:sz w:val="20"/>
                <w:szCs w:val="20"/>
              </w:rPr>
              <w:t>2</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0</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Pr>
                <w:rFonts w:ascii="Arial Narrow" w:hAnsi="Arial Narrow"/>
                <w:sz w:val="20"/>
                <w:szCs w:val="20"/>
              </w:rPr>
              <w:t>10.</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15A01611</w:t>
            </w:r>
          </w:p>
        </w:tc>
        <w:tc>
          <w:tcPr>
            <w:tcW w:w="333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Comprehensive Online Examination-II</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AB2E89" w:rsidP="00874EBE">
            <w:pPr>
              <w:ind w:right="-720"/>
              <w:jc w:val="both"/>
              <w:rPr>
                <w:rFonts w:ascii="Arial Narrow" w:hAnsi="Arial Narrow"/>
                <w:sz w:val="20"/>
                <w:szCs w:val="20"/>
              </w:rPr>
            </w:pPr>
            <w:r>
              <w:rPr>
                <w:rFonts w:ascii="Arial Narrow" w:hAnsi="Arial Narrow"/>
                <w:sz w:val="20"/>
                <w:szCs w:val="20"/>
              </w:rPr>
              <w:t>-</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w:t>
            </w:r>
          </w:p>
        </w:tc>
      </w:tr>
      <w:tr w:rsidR="00671984" w:rsidRPr="00034244" w:rsidTr="00BC3E69">
        <w:tc>
          <w:tcPr>
            <w:tcW w:w="4788" w:type="dxa"/>
            <w:gridSpan w:val="3"/>
          </w:tcPr>
          <w:p w:rsidR="00671984" w:rsidRPr="006D44C3" w:rsidRDefault="00671984" w:rsidP="00671984">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18</w:t>
            </w:r>
          </w:p>
        </w:tc>
        <w:tc>
          <w:tcPr>
            <w:tcW w:w="45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06</w:t>
            </w:r>
          </w:p>
        </w:tc>
        <w:tc>
          <w:tcPr>
            <w:tcW w:w="45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12</w:t>
            </w:r>
          </w:p>
        </w:tc>
        <w:tc>
          <w:tcPr>
            <w:tcW w:w="36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23</w:t>
            </w:r>
          </w:p>
        </w:tc>
      </w:tr>
    </w:tbl>
    <w:p w:rsidR="00416E32" w:rsidRDefault="005D2B55" w:rsidP="001119F6">
      <w:pPr>
        <w:pStyle w:val="NoSpacing"/>
        <w:jc w:val="center"/>
        <w:rPr>
          <w:rFonts w:ascii="Arial Narrow" w:hAnsi="Arial Narrow"/>
          <w:sz w:val="20"/>
          <w:szCs w:val="20"/>
        </w:rPr>
      </w:pPr>
      <w:r w:rsidRPr="000712C8">
        <w:rPr>
          <w:rFonts w:ascii="Arial Narrow" w:hAnsi="Arial Narrow"/>
          <w:sz w:val="20"/>
          <w:szCs w:val="20"/>
        </w:rPr>
        <w:t>6 Theory + 2 Laboratories+1 Comprehensive Online Examination+1 Audit Course</w:t>
      </w:r>
    </w:p>
    <w:p w:rsidR="00896944" w:rsidRPr="0037368C" w:rsidRDefault="00896944" w:rsidP="00896944">
      <w:pPr>
        <w:pStyle w:val="NoSpacing"/>
        <w:ind w:left="-90"/>
        <w:rPr>
          <w:rFonts w:ascii="Arial Narrow" w:hAnsi="Arial Narrow"/>
          <w:b/>
          <w:sz w:val="12"/>
          <w:szCs w:val="24"/>
        </w:rPr>
      </w:pPr>
    </w:p>
    <w:p w:rsidR="00D650C9" w:rsidRDefault="00D650C9" w:rsidP="00896944">
      <w:pPr>
        <w:pStyle w:val="NoSpacing"/>
        <w:ind w:left="-90"/>
        <w:rPr>
          <w:rFonts w:ascii="Arial Narrow" w:hAnsi="Arial Narrow"/>
          <w:b/>
          <w:sz w:val="20"/>
          <w:szCs w:val="24"/>
        </w:rPr>
      </w:pPr>
    </w:p>
    <w:p w:rsidR="00896944" w:rsidRPr="00C560AD" w:rsidRDefault="00896944" w:rsidP="00896944">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 xml:space="preserve"> I</w:t>
      </w:r>
      <w:r>
        <w:rPr>
          <w:rFonts w:ascii="Arial Narrow" w:hAnsi="Arial Narrow"/>
          <w:b/>
          <w:sz w:val="20"/>
          <w:szCs w:val="24"/>
        </w:rPr>
        <w:t>V</w:t>
      </w:r>
      <w:r w:rsidRPr="00C560AD">
        <w:rPr>
          <w:rFonts w:ascii="Arial Narrow" w:hAnsi="Arial Narrow"/>
          <w:b/>
          <w:sz w:val="20"/>
          <w:szCs w:val="24"/>
        </w:rPr>
        <w:t>-I Semester</w:t>
      </w:r>
      <w:r w:rsidR="00124357">
        <w:rPr>
          <w:rFonts w:ascii="Arial Narrow" w:hAnsi="Arial Narrow"/>
          <w:b/>
          <w:sz w:val="20"/>
          <w:szCs w:val="24"/>
        </w:rPr>
        <w:t xml:space="preserve"> (C.E)</w:t>
      </w:r>
    </w:p>
    <w:p w:rsidR="00896944" w:rsidRPr="0037368C" w:rsidRDefault="00896944" w:rsidP="00896944">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15A01701</w:t>
            </w:r>
          </w:p>
        </w:tc>
        <w:tc>
          <w:tcPr>
            <w:tcW w:w="3330" w:type="dxa"/>
          </w:tcPr>
          <w:p w:rsidR="0037368C" w:rsidRPr="005F3369" w:rsidRDefault="0037368C" w:rsidP="00BC3E69">
            <w:pPr>
              <w:jc w:val="both"/>
              <w:rPr>
                <w:rFonts w:ascii="Arial Narrow" w:hAnsi="Arial Narrow"/>
                <w:sz w:val="20"/>
                <w:szCs w:val="20"/>
              </w:rPr>
            </w:pPr>
            <w:r w:rsidRPr="005F3369">
              <w:rPr>
                <w:rFonts w:ascii="Arial Narrow" w:hAnsi="Arial Narrow"/>
                <w:sz w:val="20"/>
                <w:szCs w:val="20"/>
              </w:rPr>
              <w:t>Finite Element Methods</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15A01702</w:t>
            </w:r>
          </w:p>
        </w:tc>
        <w:tc>
          <w:tcPr>
            <w:tcW w:w="3330" w:type="dxa"/>
          </w:tcPr>
          <w:p w:rsidR="0037368C" w:rsidRPr="005F3369" w:rsidRDefault="0037368C" w:rsidP="00BC3E69">
            <w:pPr>
              <w:jc w:val="both"/>
              <w:rPr>
                <w:rFonts w:ascii="Arial Narrow" w:hAnsi="Arial Narrow"/>
                <w:sz w:val="20"/>
                <w:szCs w:val="20"/>
              </w:rPr>
            </w:pPr>
            <w:r w:rsidRPr="005F3369">
              <w:rPr>
                <w:rFonts w:ascii="Arial Narrow" w:hAnsi="Arial Narrow"/>
                <w:sz w:val="20"/>
                <w:szCs w:val="20"/>
              </w:rPr>
              <w:t>Transportation Engineering - II</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15A01703</w:t>
            </w:r>
          </w:p>
        </w:tc>
        <w:tc>
          <w:tcPr>
            <w:tcW w:w="3330" w:type="dxa"/>
          </w:tcPr>
          <w:p w:rsidR="0037368C" w:rsidRPr="005F3369" w:rsidRDefault="0037368C" w:rsidP="00AB2E89">
            <w:pPr>
              <w:jc w:val="both"/>
              <w:rPr>
                <w:rFonts w:ascii="Arial Narrow" w:hAnsi="Arial Narrow"/>
                <w:sz w:val="20"/>
                <w:szCs w:val="20"/>
              </w:rPr>
            </w:pPr>
            <w:r w:rsidRPr="005F3369">
              <w:rPr>
                <w:rFonts w:ascii="Arial Narrow" w:hAnsi="Arial Narrow"/>
                <w:sz w:val="20"/>
                <w:szCs w:val="20"/>
              </w:rPr>
              <w:t>Environment</w:t>
            </w:r>
            <w:r w:rsidR="00AB2E89">
              <w:rPr>
                <w:rFonts w:ascii="Arial Narrow" w:hAnsi="Arial Narrow"/>
                <w:sz w:val="20"/>
                <w:szCs w:val="20"/>
              </w:rPr>
              <w:t xml:space="preserve">al </w:t>
            </w:r>
            <w:r w:rsidRPr="005F3369">
              <w:rPr>
                <w:rFonts w:ascii="Arial Narrow" w:hAnsi="Arial Narrow"/>
                <w:sz w:val="20"/>
                <w:szCs w:val="20"/>
              </w:rPr>
              <w:t xml:space="preserve">Engineering </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15A01704</w:t>
            </w:r>
          </w:p>
        </w:tc>
        <w:tc>
          <w:tcPr>
            <w:tcW w:w="3330" w:type="dxa"/>
          </w:tcPr>
          <w:p w:rsidR="0037368C" w:rsidRPr="005F3369" w:rsidRDefault="0037368C" w:rsidP="00BC3E69">
            <w:pPr>
              <w:jc w:val="both"/>
              <w:rPr>
                <w:rFonts w:ascii="Arial Narrow" w:hAnsi="Arial Narrow"/>
                <w:sz w:val="20"/>
                <w:szCs w:val="20"/>
              </w:rPr>
            </w:pPr>
            <w:r w:rsidRPr="005F3369">
              <w:rPr>
                <w:rFonts w:ascii="Arial Narrow" w:hAnsi="Arial Narrow"/>
                <w:sz w:val="20"/>
                <w:szCs w:val="20"/>
              </w:rPr>
              <w:t>Water Resources Engineering – II</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37368C" w:rsidRPr="005F3369" w:rsidRDefault="0037368C" w:rsidP="0037368C">
            <w:pPr>
              <w:ind w:right="-720"/>
              <w:jc w:val="both"/>
              <w:rPr>
                <w:rFonts w:ascii="Arial Narrow" w:hAnsi="Arial Narrow"/>
                <w:sz w:val="20"/>
                <w:szCs w:val="20"/>
              </w:rPr>
            </w:pP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15A01705</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15A01706</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15A01707</w:t>
            </w:r>
          </w:p>
        </w:tc>
        <w:tc>
          <w:tcPr>
            <w:tcW w:w="3330" w:type="dxa"/>
          </w:tcPr>
          <w:p w:rsidR="0037368C" w:rsidRPr="00A44935" w:rsidRDefault="00A44935" w:rsidP="0037368C">
            <w:pPr>
              <w:ind w:right="-720"/>
              <w:jc w:val="both"/>
              <w:rPr>
                <w:rFonts w:ascii="Arial Narrow" w:hAnsi="Arial Narrow"/>
                <w:b/>
                <w:sz w:val="20"/>
                <w:szCs w:val="20"/>
              </w:rPr>
            </w:pPr>
            <w:r>
              <w:rPr>
                <w:rFonts w:ascii="Arial Narrow" w:hAnsi="Arial Narrow"/>
                <w:b/>
                <w:sz w:val="20"/>
                <w:szCs w:val="20"/>
              </w:rPr>
              <w:t>CBCC-II</w:t>
            </w:r>
          </w:p>
          <w:p w:rsidR="0037368C" w:rsidRPr="0037368C" w:rsidRDefault="00FE4995" w:rsidP="00417CF8">
            <w:pPr>
              <w:pStyle w:val="ListParagraph"/>
              <w:numPr>
                <w:ilvl w:val="0"/>
                <w:numId w:val="3"/>
              </w:numPr>
              <w:ind w:left="162" w:hanging="180"/>
              <w:jc w:val="both"/>
              <w:rPr>
                <w:rFonts w:ascii="Arial Narrow" w:hAnsi="Arial Narrow"/>
                <w:sz w:val="18"/>
                <w:szCs w:val="20"/>
              </w:rPr>
            </w:pPr>
            <w:r>
              <w:rPr>
                <w:rFonts w:ascii="Arial Narrow" w:hAnsi="Arial Narrow"/>
                <w:sz w:val="18"/>
                <w:szCs w:val="20"/>
              </w:rPr>
              <w:t>Design a</w:t>
            </w:r>
            <w:r w:rsidR="0037368C" w:rsidRPr="0037368C">
              <w:rPr>
                <w:rFonts w:ascii="Arial Narrow" w:hAnsi="Arial Narrow"/>
                <w:sz w:val="18"/>
                <w:szCs w:val="20"/>
              </w:rPr>
              <w:t xml:space="preserve">nd Drawing of Irrigation Structures </w:t>
            </w:r>
          </w:p>
          <w:p w:rsidR="0037368C" w:rsidRPr="0037368C" w:rsidRDefault="0037368C" w:rsidP="00417CF8">
            <w:pPr>
              <w:pStyle w:val="ListParagraph"/>
              <w:numPr>
                <w:ilvl w:val="0"/>
                <w:numId w:val="3"/>
              </w:numPr>
              <w:ind w:left="162" w:hanging="180"/>
              <w:jc w:val="both"/>
              <w:rPr>
                <w:rFonts w:ascii="Arial Narrow" w:hAnsi="Arial Narrow"/>
                <w:sz w:val="18"/>
                <w:szCs w:val="20"/>
              </w:rPr>
            </w:pPr>
            <w:r w:rsidRPr="0037368C">
              <w:rPr>
                <w:rFonts w:ascii="Arial Narrow" w:hAnsi="Arial Narrow"/>
                <w:sz w:val="18"/>
                <w:szCs w:val="20"/>
              </w:rPr>
              <w:t xml:space="preserve">Ground </w:t>
            </w:r>
            <w:r w:rsidRPr="0037368C">
              <w:rPr>
                <w:rFonts w:ascii="Arial Narrow" w:hAnsi="Arial Narrow"/>
                <w:caps/>
                <w:sz w:val="18"/>
                <w:szCs w:val="20"/>
              </w:rPr>
              <w:t>i</w:t>
            </w:r>
            <w:r w:rsidRPr="0037368C">
              <w:rPr>
                <w:rFonts w:ascii="Arial Narrow" w:hAnsi="Arial Narrow"/>
                <w:sz w:val="18"/>
                <w:szCs w:val="20"/>
              </w:rPr>
              <w:t xml:space="preserve">mprovement </w:t>
            </w:r>
            <w:r w:rsidRPr="0037368C">
              <w:rPr>
                <w:rFonts w:ascii="Arial Narrow" w:hAnsi="Arial Narrow"/>
                <w:caps/>
                <w:sz w:val="18"/>
                <w:szCs w:val="20"/>
              </w:rPr>
              <w:t>t</w:t>
            </w:r>
            <w:r w:rsidRPr="0037368C">
              <w:rPr>
                <w:rFonts w:ascii="Arial Narrow" w:hAnsi="Arial Narrow"/>
                <w:sz w:val="18"/>
                <w:szCs w:val="20"/>
              </w:rPr>
              <w:t>echniques</w:t>
            </w:r>
          </w:p>
          <w:p w:rsidR="0037368C" w:rsidRPr="0037368C" w:rsidRDefault="0037368C" w:rsidP="00417CF8">
            <w:pPr>
              <w:pStyle w:val="ListParagraph"/>
              <w:numPr>
                <w:ilvl w:val="0"/>
                <w:numId w:val="3"/>
              </w:numPr>
              <w:ind w:left="162" w:hanging="180"/>
              <w:jc w:val="both"/>
              <w:rPr>
                <w:rFonts w:ascii="Arial Narrow" w:hAnsi="Arial Narrow"/>
                <w:sz w:val="20"/>
                <w:szCs w:val="20"/>
              </w:rPr>
            </w:pPr>
            <w:r w:rsidRPr="0037368C">
              <w:rPr>
                <w:rFonts w:ascii="Arial Narrow" w:hAnsi="Arial Narrow"/>
                <w:sz w:val="18"/>
                <w:szCs w:val="20"/>
              </w:rPr>
              <w:t>Air Pollution and Quality Control</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37368C" w:rsidRPr="005F3369" w:rsidRDefault="0037368C" w:rsidP="0037368C">
            <w:pPr>
              <w:ind w:right="-720"/>
              <w:jc w:val="both"/>
              <w:rPr>
                <w:rFonts w:ascii="Arial Narrow" w:hAnsi="Arial Narrow"/>
                <w:sz w:val="20"/>
                <w:szCs w:val="20"/>
              </w:rPr>
            </w:pP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15A01708</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15A01709</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15A01710</w:t>
            </w:r>
          </w:p>
        </w:tc>
        <w:tc>
          <w:tcPr>
            <w:tcW w:w="3330" w:type="dxa"/>
          </w:tcPr>
          <w:p w:rsidR="0037368C" w:rsidRPr="00A44935" w:rsidRDefault="0037368C" w:rsidP="0037368C">
            <w:pPr>
              <w:ind w:right="-720"/>
              <w:jc w:val="both"/>
              <w:rPr>
                <w:rFonts w:ascii="Arial Narrow" w:hAnsi="Arial Narrow"/>
                <w:b/>
                <w:sz w:val="20"/>
                <w:szCs w:val="20"/>
              </w:rPr>
            </w:pPr>
            <w:r w:rsidRPr="00A44935">
              <w:rPr>
                <w:rFonts w:ascii="Arial Narrow" w:hAnsi="Arial Narrow"/>
                <w:b/>
                <w:sz w:val="20"/>
                <w:szCs w:val="20"/>
              </w:rPr>
              <w:t>CBCC</w:t>
            </w:r>
            <w:r w:rsidR="00A44935">
              <w:rPr>
                <w:rFonts w:ascii="Arial Narrow" w:hAnsi="Arial Narrow"/>
                <w:b/>
                <w:sz w:val="20"/>
                <w:szCs w:val="20"/>
              </w:rPr>
              <w:t>-III</w:t>
            </w:r>
            <w:r w:rsidRPr="00A44935">
              <w:rPr>
                <w:rFonts w:ascii="Arial Narrow" w:hAnsi="Arial Narrow"/>
                <w:b/>
                <w:sz w:val="20"/>
                <w:szCs w:val="20"/>
              </w:rPr>
              <w:t xml:space="preserve">     </w:t>
            </w:r>
          </w:p>
          <w:p w:rsidR="0037368C" w:rsidRPr="0037368C" w:rsidRDefault="0037368C" w:rsidP="00417CF8">
            <w:pPr>
              <w:pStyle w:val="ListParagraph"/>
              <w:numPr>
                <w:ilvl w:val="0"/>
                <w:numId w:val="4"/>
              </w:numPr>
              <w:ind w:left="162" w:hanging="180"/>
              <w:jc w:val="both"/>
              <w:rPr>
                <w:rFonts w:ascii="Arial Narrow" w:hAnsi="Arial Narrow"/>
                <w:sz w:val="18"/>
                <w:szCs w:val="20"/>
              </w:rPr>
            </w:pPr>
            <w:r w:rsidRPr="0037368C">
              <w:rPr>
                <w:rFonts w:ascii="Arial Narrow" w:hAnsi="Arial Narrow"/>
                <w:sz w:val="18"/>
                <w:szCs w:val="20"/>
              </w:rPr>
              <w:t>Bridge Engineering</w:t>
            </w:r>
            <w:r w:rsidRPr="0037368C">
              <w:rPr>
                <w:rFonts w:ascii="Arial Narrow" w:hAnsi="Arial Narrow"/>
                <w:bCs/>
                <w:sz w:val="18"/>
                <w:szCs w:val="20"/>
              </w:rPr>
              <w:t xml:space="preserve"> </w:t>
            </w:r>
          </w:p>
          <w:p w:rsidR="0037368C" w:rsidRPr="0037368C" w:rsidRDefault="00B13D2C" w:rsidP="00417CF8">
            <w:pPr>
              <w:pStyle w:val="ListParagraph"/>
              <w:numPr>
                <w:ilvl w:val="0"/>
                <w:numId w:val="4"/>
              </w:numPr>
              <w:ind w:left="162" w:hanging="180"/>
              <w:jc w:val="both"/>
              <w:rPr>
                <w:rFonts w:ascii="Arial Narrow" w:hAnsi="Arial Narrow"/>
                <w:sz w:val="18"/>
                <w:szCs w:val="20"/>
              </w:rPr>
            </w:pPr>
            <w:r>
              <w:rPr>
                <w:rFonts w:ascii="Arial Narrow" w:hAnsi="Arial Narrow"/>
                <w:sz w:val="18"/>
                <w:szCs w:val="20"/>
              </w:rPr>
              <w:t>Earth Quake Resistant Design o</w:t>
            </w:r>
            <w:r w:rsidR="0037368C" w:rsidRPr="0037368C">
              <w:rPr>
                <w:rFonts w:ascii="Arial Narrow" w:hAnsi="Arial Narrow"/>
                <w:sz w:val="18"/>
                <w:szCs w:val="20"/>
              </w:rPr>
              <w:t>f Structures</w:t>
            </w:r>
          </w:p>
          <w:p w:rsidR="0037368C" w:rsidRPr="000712C8" w:rsidRDefault="0037368C" w:rsidP="00417CF8">
            <w:pPr>
              <w:pStyle w:val="NoSpacing"/>
              <w:numPr>
                <w:ilvl w:val="0"/>
                <w:numId w:val="4"/>
              </w:numPr>
              <w:ind w:left="162" w:hanging="180"/>
            </w:pPr>
            <w:r w:rsidRPr="0037368C">
              <w:rPr>
                <w:rFonts w:ascii="Arial Narrow" w:hAnsi="Arial Narrow"/>
                <w:bCs/>
                <w:sz w:val="18"/>
                <w:szCs w:val="20"/>
              </w:rPr>
              <w:t>Rehabilitation and Retrofitting of Structures</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4E0881" w:rsidRPr="00034244" w:rsidTr="00BC3E69">
        <w:tc>
          <w:tcPr>
            <w:tcW w:w="481" w:type="dxa"/>
          </w:tcPr>
          <w:p w:rsidR="004E0881" w:rsidRPr="006D44C3" w:rsidRDefault="004E0881"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4E0881" w:rsidRPr="005F3369" w:rsidRDefault="004E0881" w:rsidP="00BC3E69">
            <w:pPr>
              <w:ind w:right="-720"/>
              <w:jc w:val="both"/>
              <w:rPr>
                <w:rFonts w:ascii="Arial Narrow" w:hAnsi="Arial Narrow"/>
                <w:sz w:val="20"/>
                <w:szCs w:val="20"/>
              </w:rPr>
            </w:pPr>
            <w:r w:rsidRPr="005F3369">
              <w:rPr>
                <w:rFonts w:ascii="Arial Narrow" w:hAnsi="Arial Narrow"/>
                <w:sz w:val="20"/>
                <w:szCs w:val="20"/>
              </w:rPr>
              <w:t>15A01711</w:t>
            </w:r>
          </w:p>
        </w:tc>
        <w:tc>
          <w:tcPr>
            <w:tcW w:w="3330" w:type="dxa"/>
          </w:tcPr>
          <w:p w:rsidR="004E0881" w:rsidRPr="005F3369" w:rsidRDefault="004E0881" w:rsidP="00BC3E69">
            <w:pPr>
              <w:jc w:val="both"/>
              <w:rPr>
                <w:rFonts w:ascii="Arial Narrow" w:hAnsi="Arial Narrow"/>
                <w:sz w:val="20"/>
                <w:szCs w:val="20"/>
              </w:rPr>
            </w:pPr>
            <w:r w:rsidRPr="005F3369">
              <w:rPr>
                <w:rFonts w:ascii="Arial Narrow" w:hAnsi="Arial Narrow"/>
                <w:sz w:val="20"/>
                <w:szCs w:val="20"/>
              </w:rPr>
              <w:t>CAD Laboratory</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4</w:t>
            </w:r>
          </w:p>
        </w:tc>
        <w:tc>
          <w:tcPr>
            <w:tcW w:w="36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2</w:t>
            </w:r>
          </w:p>
        </w:tc>
      </w:tr>
      <w:tr w:rsidR="004E0881" w:rsidRPr="00034244" w:rsidTr="00BC3E69">
        <w:tc>
          <w:tcPr>
            <w:tcW w:w="481" w:type="dxa"/>
          </w:tcPr>
          <w:p w:rsidR="004E0881" w:rsidRPr="006D44C3" w:rsidRDefault="004E0881"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4E0881" w:rsidRPr="005F3369" w:rsidRDefault="004E0881" w:rsidP="00BC3E69">
            <w:pPr>
              <w:ind w:right="-720"/>
              <w:jc w:val="both"/>
              <w:rPr>
                <w:rFonts w:ascii="Arial Narrow" w:hAnsi="Arial Narrow"/>
                <w:sz w:val="20"/>
                <w:szCs w:val="20"/>
              </w:rPr>
            </w:pPr>
            <w:r w:rsidRPr="005F3369">
              <w:rPr>
                <w:rFonts w:ascii="Arial Narrow" w:hAnsi="Arial Narrow"/>
                <w:sz w:val="20"/>
                <w:szCs w:val="20"/>
              </w:rPr>
              <w:t>15A01712</w:t>
            </w:r>
          </w:p>
        </w:tc>
        <w:tc>
          <w:tcPr>
            <w:tcW w:w="3330" w:type="dxa"/>
          </w:tcPr>
          <w:p w:rsidR="004E0881" w:rsidRPr="005F3369" w:rsidRDefault="004E0881" w:rsidP="00AB2E89">
            <w:pPr>
              <w:jc w:val="both"/>
              <w:rPr>
                <w:rFonts w:ascii="Arial Narrow" w:hAnsi="Arial Narrow"/>
                <w:sz w:val="20"/>
                <w:szCs w:val="20"/>
              </w:rPr>
            </w:pPr>
            <w:r w:rsidRPr="005F3369">
              <w:rPr>
                <w:rFonts w:ascii="Arial Narrow" w:hAnsi="Arial Narrow"/>
                <w:sz w:val="20"/>
                <w:szCs w:val="20"/>
              </w:rPr>
              <w:t>Environment</w:t>
            </w:r>
            <w:r w:rsidR="00AB2E89">
              <w:rPr>
                <w:rFonts w:ascii="Arial Narrow" w:hAnsi="Arial Narrow"/>
                <w:sz w:val="20"/>
                <w:szCs w:val="20"/>
              </w:rPr>
              <w:t xml:space="preserve">al </w:t>
            </w:r>
            <w:r w:rsidRPr="005F3369">
              <w:rPr>
                <w:rFonts w:ascii="Arial Narrow" w:hAnsi="Arial Narrow"/>
                <w:sz w:val="20"/>
                <w:szCs w:val="20"/>
              </w:rPr>
              <w:t>Engineering Laboratory</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4</w:t>
            </w:r>
          </w:p>
        </w:tc>
        <w:tc>
          <w:tcPr>
            <w:tcW w:w="36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2</w:t>
            </w:r>
          </w:p>
        </w:tc>
      </w:tr>
      <w:tr w:rsidR="004E0881" w:rsidRPr="00034244" w:rsidTr="00BC3E69">
        <w:tc>
          <w:tcPr>
            <w:tcW w:w="4788" w:type="dxa"/>
            <w:gridSpan w:val="3"/>
          </w:tcPr>
          <w:p w:rsidR="004E0881" w:rsidRPr="006D44C3" w:rsidRDefault="004E0881"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18</w:t>
            </w:r>
          </w:p>
        </w:tc>
        <w:tc>
          <w:tcPr>
            <w:tcW w:w="45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6</w:t>
            </w:r>
          </w:p>
        </w:tc>
        <w:tc>
          <w:tcPr>
            <w:tcW w:w="45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8</w:t>
            </w:r>
          </w:p>
        </w:tc>
        <w:tc>
          <w:tcPr>
            <w:tcW w:w="36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22</w:t>
            </w:r>
          </w:p>
        </w:tc>
      </w:tr>
    </w:tbl>
    <w:p w:rsidR="00BF1488" w:rsidRDefault="00BF1488"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124357">
        <w:rPr>
          <w:rFonts w:ascii="Arial Narrow" w:hAnsi="Arial Narrow"/>
          <w:b/>
          <w:sz w:val="20"/>
          <w:szCs w:val="24"/>
        </w:rPr>
        <w:t xml:space="preserve"> (C.E)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607DA8" w:rsidRPr="005F3369" w:rsidRDefault="00607DA8" w:rsidP="00BC3E69">
            <w:pPr>
              <w:ind w:right="-720"/>
              <w:jc w:val="both"/>
              <w:rPr>
                <w:rFonts w:ascii="Arial Narrow" w:hAnsi="Arial Narrow"/>
                <w:sz w:val="20"/>
                <w:szCs w:val="20"/>
              </w:rPr>
            </w:pP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15A01801</w:t>
            </w: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15A01802</w:t>
            </w:r>
          </w:p>
        </w:tc>
        <w:tc>
          <w:tcPr>
            <w:tcW w:w="3330" w:type="dxa"/>
          </w:tcPr>
          <w:p w:rsidR="00607DA8" w:rsidRPr="00A44935" w:rsidRDefault="00607DA8" w:rsidP="00BC3E69">
            <w:pPr>
              <w:ind w:right="-720"/>
              <w:jc w:val="both"/>
              <w:rPr>
                <w:rFonts w:ascii="Arial Narrow" w:hAnsi="Arial Narrow"/>
                <w:b/>
                <w:sz w:val="20"/>
                <w:szCs w:val="20"/>
              </w:rPr>
            </w:pPr>
            <w:r w:rsidRPr="00A44935">
              <w:rPr>
                <w:rFonts w:ascii="Arial Narrow" w:hAnsi="Arial Narrow"/>
                <w:b/>
                <w:sz w:val="20"/>
                <w:szCs w:val="20"/>
              </w:rPr>
              <w:t>MOOC</w:t>
            </w:r>
            <w:r w:rsidR="00A44935" w:rsidRPr="00A44935">
              <w:rPr>
                <w:rFonts w:ascii="Arial Narrow" w:hAnsi="Arial Narrow"/>
                <w:b/>
                <w:sz w:val="20"/>
                <w:szCs w:val="20"/>
              </w:rPr>
              <w:t>S</w:t>
            </w:r>
            <w:r w:rsidRPr="00A44935">
              <w:rPr>
                <w:rFonts w:ascii="Arial Narrow" w:hAnsi="Arial Narrow"/>
                <w:b/>
                <w:sz w:val="20"/>
                <w:szCs w:val="20"/>
              </w:rPr>
              <w:t xml:space="preserve"> – II*</w:t>
            </w:r>
          </w:p>
          <w:p w:rsidR="00607DA8" w:rsidRPr="005F3369" w:rsidRDefault="00607DA8" w:rsidP="00417CF8">
            <w:pPr>
              <w:pStyle w:val="ListParagraph"/>
              <w:numPr>
                <w:ilvl w:val="0"/>
                <w:numId w:val="5"/>
              </w:numPr>
              <w:ind w:left="252" w:hanging="180"/>
              <w:jc w:val="both"/>
              <w:rPr>
                <w:rFonts w:ascii="Arial Narrow" w:hAnsi="Arial Narrow"/>
                <w:sz w:val="20"/>
                <w:szCs w:val="20"/>
              </w:rPr>
            </w:pPr>
            <w:r w:rsidRPr="005F3369">
              <w:rPr>
                <w:rFonts w:ascii="Arial Narrow" w:hAnsi="Arial Narrow"/>
                <w:sz w:val="20"/>
                <w:szCs w:val="20"/>
              </w:rPr>
              <w:t>Urban Transportation Planning</w:t>
            </w:r>
          </w:p>
          <w:p w:rsidR="00607DA8" w:rsidRPr="005F3369" w:rsidRDefault="00607DA8" w:rsidP="00417CF8">
            <w:pPr>
              <w:pStyle w:val="ListParagraph"/>
              <w:numPr>
                <w:ilvl w:val="0"/>
                <w:numId w:val="5"/>
              </w:numPr>
              <w:ind w:left="252" w:hanging="180"/>
              <w:jc w:val="both"/>
              <w:rPr>
                <w:rFonts w:ascii="Arial Narrow" w:hAnsi="Arial Narrow"/>
                <w:sz w:val="20"/>
                <w:szCs w:val="20"/>
              </w:rPr>
            </w:pPr>
            <w:r w:rsidRPr="005F3369">
              <w:rPr>
                <w:rFonts w:ascii="Arial Narrow" w:hAnsi="Arial Narrow"/>
                <w:sz w:val="20"/>
                <w:szCs w:val="20"/>
              </w:rPr>
              <w:t>Advanced Structural Engineering</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1</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607DA8" w:rsidRPr="005F3369" w:rsidRDefault="00607DA8" w:rsidP="00BC3E69">
            <w:pPr>
              <w:ind w:right="-720"/>
              <w:jc w:val="both"/>
              <w:rPr>
                <w:rFonts w:ascii="Arial Narrow" w:hAnsi="Arial Narrow"/>
                <w:sz w:val="20"/>
                <w:szCs w:val="20"/>
              </w:rPr>
            </w:pP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15A01803</w:t>
            </w: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15A01804</w:t>
            </w:r>
          </w:p>
        </w:tc>
        <w:tc>
          <w:tcPr>
            <w:tcW w:w="3330" w:type="dxa"/>
          </w:tcPr>
          <w:p w:rsidR="00607DA8" w:rsidRPr="00A44935" w:rsidRDefault="00607DA8" w:rsidP="00607DA8">
            <w:pPr>
              <w:ind w:right="-720"/>
              <w:jc w:val="both"/>
              <w:rPr>
                <w:rFonts w:ascii="Arial Narrow" w:hAnsi="Arial Narrow"/>
                <w:b/>
                <w:sz w:val="20"/>
                <w:szCs w:val="20"/>
              </w:rPr>
            </w:pPr>
            <w:r w:rsidRPr="00A44935">
              <w:rPr>
                <w:rFonts w:ascii="Arial Narrow" w:hAnsi="Arial Narrow"/>
                <w:b/>
                <w:sz w:val="20"/>
                <w:szCs w:val="20"/>
              </w:rPr>
              <w:t>MOOC</w:t>
            </w:r>
            <w:r w:rsidR="00A44935">
              <w:rPr>
                <w:rFonts w:ascii="Arial Narrow" w:hAnsi="Arial Narrow"/>
                <w:b/>
                <w:sz w:val="20"/>
                <w:szCs w:val="20"/>
              </w:rPr>
              <w:t>S</w:t>
            </w:r>
            <w:r w:rsidRPr="00A44935">
              <w:rPr>
                <w:rFonts w:ascii="Arial Narrow" w:hAnsi="Arial Narrow"/>
                <w:b/>
                <w:sz w:val="20"/>
                <w:szCs w:val="20"/>
              </w:rPr>
              <w:t xml:space="preserve"> – III*</w:t>
            </w:r>
          </w:p>
          <w:p w:rsidR="00607DA8" w:rsidRPr="00607DA8" w:rsidRDefault="00607DA8" w:rsidP="00417CF8">
            <w:pPr>
              <w:pStyle w:val="ListParagraph"/>
              <w:numPr>
                <w:ilvl w:val="0"/>
                <w:numId w:val="6"/>
              </w:numPr>
              <w:ind w:left="252" w:hanging="180"/>
              <w:jc w:val="both"/>
              <w:rPr>
                <w:rFonts w:ascii="Arial Narrow" w:hAnsi="Arial Narrow"/>
                <w:sz w:val="20"/>
                <w:szCs w:val="20"/>
              </w:rPr>
            </w:pPr>
            <w:r w:rsidRPr="00607DA8">
              <w:rPr>
                <w:rFonts w:ascii="Arial Narrow" w:hAnsi="Arial Narrow"/>
                <w:sz w:val="20"/>
                <w:szCs w:val="20"/>
              </w:rPr>
              <w:t>Prestressed Concrete</w:t>
            </w:r>
          </w:p>
          <w:p w:rsidR="00607DA8" w:rsidRPr="00607DA8" w:rsidRDefault="00607DA8" w:rsidP="00417CF8">
            <w:pPr>
              <w:pStyle w:val="ListParagraph"/>
              <w:numPr>
                <w:ilvl w:val="0"/>
                <w:numId w:val="6"/>
              </w:numPr>
              <w:ind w:left="252" w:hanging="180"/>
              <w:jc w:val="both"/>
              <w:rPr>
                <w:rFonts w:ascii="Arial Narrow" w:hAnsi="Arial Narrow"/>
                <w:sz w:val="20"/>
                <w:szCs w:val="20"/>
              </w:rPr>
            </w:pPr>
            <w:r w:rsidRPr="00607DA8">
              <w:rPr>
                <w:rFonts w:ascii="Arial Narrow" w:hAnsi="Arial Narrow"/>
                <w:sz w:val="20"/>
                <w:szCs w:val="20"/>
              </w:rPr>
              <w:t>Environmental Impact Assessment and Management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1</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15A01805</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 xml:space="preserve">Comprehensive Viva Voce  </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4</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15A01806</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Technical Seminar</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4</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15A01807</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Project Work</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24</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10</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15A01808</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Survey Camp**</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w:t>
            </w:r>
          </w:p>
        </w:tc>
      </w:tr>
      <w:tr w:rsidR="00607DA8" w:rsidRPr="00034244" w:rsidTr="00BC3E69">
        <w:tc>
          <w:tcPr>
            <w:tcW w:w="4788" w:type="dxa"/>
            <w:gridSpan w:val="3"/>
          </w:tcPr>
          <w:p w:rsidR="00607DA8" w:rsidRPr="006D44C3" w:rsidRDefault="00607DA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6</w:t>
            </w:r>
          </w:p>
        </w:tc>
        <w:tc>
          <w:tcPr>
            <w:tcW w:w="45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2</w:t>
            </w:r>
          </w:p>
        </w:tc>
        <w:tc>
          <w:tcPr>
            <w:tcW w:w="45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32</w:t>
            </w:r>
          </w:p>
        </w:tc>
        <w:tc>
          <w:tcPr>
            <w:tcW w:w="36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22</w:t>
            </w:r>
          </w:p>
        </w:tc>
      </w:tr>
    </w:tbl>
    <w:p w:rsidR="00BF1488" w:rsidRDefault="00704660" w:rsidP="00704660">
      <w:pPr>
        <w:pStyle w:val="NoSpacing"/>
        <w:rPr>
          <w:rFonts w:ascii="Arial Narrow" w:hAnsi="Arial Narrow"/>
          <w:sz w:val="20"/>
          <w:szCs w:val="20"/>
        </w:rPr>
      </w:pPr>
      <w:r w:rsidRPr="005F3369">
        <w:rPr>
          <w:rFonts w:ascii="Arial Narrow" w:hAnsi="Arial Narrow"/>
          <w:sz w:val="20"/>
          <w:szCs w:val="20"/>
        </w:rPr>
        <w:t xml:space="preserve">2 Theory + 1 Survey Camp + 1 Technical Seminar + 1 Project work+1 Comprehensive </w:t>
      </w:r>
    </w:p>
    <w:p w:rsidR="00704660" w:rsidRDefault="00BF1488" w:rsidP="00704660">
      <w:pPr>
        <w:pStyle w:val="NoSpacing"/>
        <w:rPr>
          <w:rFonts w:ascii="Arial Narrow" w:hAnsi="Arial Narrow"/>
          <w:sz w:val="20"/>
          <w:szCs w:val="20"/>
        </w:rPr>
      </w:pPr>
      <w:r>
        <w:rPr>
          <w:rFonts w:ascii="Arial Narrow" w:hAnsi="Arial Narrow"/>
          <w:sz w:val="20"/>
          <w:szCs w:val="20"/>
        </w:rPr>
        <w:t xml:space="preserve">    </w:t>
      </w:r>
      <w:r w:rsidR="00704660" w:rsidRPr="005F3369">
        <w:rPr>
          <w:rFonts w:ascii="Arial Narrow" w:hAnsi="Arial Narrow"/>
          <w:sz w:val="20"/>
          <w:szCs w:val="20"/>
        </w:rPr>
        <w:t>Viva Voce</w:t>
      </w:r>
    </w:p>
    <w:p w:rsidR="00704660" w:rsidRPr="005F3369" w:rsidRDefault="00704660" w:rsidP="00704660">
      <w:pPr>
        <w:pStyle w:val="NoSpacing"/>
        <w:rPr>
          <w:rFonts w:ascii="Arial Narrow" w:hAnsi="Arial Narrow"/>
          <w:sz w:val="20"/>
          <w:szCs w:val="20"/>
        </w:rPr>
      </w:pPr>
      <w:r w:rsidRPr="005F3369">
        <w:rPr>
          <w:rFonts w:ascii="Arial Narrow" w:hAnsi="Arial Narrow"/>
          <w:sz w:val="20"/>
          <w:szCs w:val="20"/>
        </w:rPr>
        <w:t xml:space="preserve">*Either by MOOCS manner or Self study or Conventional manner </w:t>
      </w:r>
    </w:p>
    <w:p w:rsidR="00BF1488" w:rsidRDefault="00704660" w:rsidP="00704660">
      <w:pPr>
        <w:pStyle w:val="NoSpacing"/>
        <w:rPr>
          <w:rFonts w:ascii="Arial Narrow" w:hAnsi="Arial Narrow"/>
          <w:sz w:val="20"/>
          <w:szCs w:val="20"/>
        </w:rPr>
      </w:pPr>
      <w:r w:rsidRPr="005F3369">
        <w:rPr>
          <w:rFonts w:ascii="Arial Narrow" w:hAnsi="Arial Narrow"/>
          <w:sz w:val="20"/>
          <w:szCs w:val="20"/>
        </w:rPr>
        <w:t xml:space="preserve">** The survey camp conducted after II year – II semester, shall be evaluated in IV – II </w:t>
      </w:r>
    </w:p>
    <w:p w:rsidR="009E5801" w:rsidRDefault="00BF1488" w:rsidP="005627E4">
      <w:pPr>
        <w:pStyle w:val="NoSpacing"/>
        <w:rPr>
          <w:rFonts w:ascii="Arial Narrow" w:hAnsi="Arial Narrow"/>
          <w:sz w:val="20"/>
          <w:szCs w:val="20"/>
        </w:rPr>
      </w:pPr>
      <w:r>
        <w:rPr>
          <w:rFonts w:ascii="Arial Narrow" w:hAnsi="Arial Narrow"/>
          <w:sz w:val="20"/>
          <w:szCs w:val="20"/>
        </w:rPr>
        <w:t xml:space="preserve">    </w:t>
      </w:r>
      <w:r w:rsidR="005627E4" w:rsidRPr="005F3369">
        <w:rPr>
          <w:rFonts w:ascii="Arial Narrow" w:hAnsi="Arial Narrow"/>
          <w:sz w:val="20"/>
          <w:szCs w:val="20"/>
        </w:rPr>
        <w:t>S</w:t>
      </w:r>
      <w:r w:rsidR="00704660" w:rsidRPr="005F3369">
        <w:rPr>
          <w:rFonts w:ascii="Arial Narrow" w:hAnsi="Arial Narrow"/>
          <w:sz w:val="20"/>
          <w:szCs w:val="20"/>
        </w:rPr>
        <w:t>emester</w:t>
      </w:r>
      <w:r w:rsidR="005627E4">
        <w:rPr>
          <w:rFonts w:ascii="Arial Narrow" w:hAnsi="Arial Narrow"/>
          <w:sz w:val="20"/>
          <w:szCs w:val="20"/>
        </w:rPr>
        <w:t>.</w:t>
      </w:r>
    </w:p>
    <w:p w:rsidR="001F288A" w:rsidRDefault="001F288A" w:rsidP="001F288A">
      <w:pPr>
        <w:spacing w:after="0"/>
        <w:jc w:val="center"/>
        <w:rPr>
          <w:rFonts w:ascii="Arial Narrow" w:hAnsi="Arial Narrow"/>
          <w:b/>
          <w:sz w:val="20"/>
          <w:szCs w:val="20"/>
          <w:u w:val="single"/>
        </w:rPr>
      </w:pPr>
    </w:p>
    <w:p w:rsidR="001F288A" w:rsidRDefault="001F288A" w:rsidP="001F288A">
      <w:pPr>
        <w:spacing w:after="0"/>
        <w:jc w:val="center"/>
        <w:rPr>
          <w:rFonts w:ascii="Arial Narrow" w:hAnsi="Arial Narrow"/>
          <w:b/>
          <w:sz w:val="20"/>
          <w:szCs w:val="20"/>
          <w:u w:val="single"/>
        </w:rPr>
      </w:pPr>
    </w:p>
    <w:p w:rsidR="001F288A" w:rsidRDefault="001F288A" w:rsidP="001F288A">
      <w:pPr>
        <w:spacing w:after="0"/>
        <w:jc w:val="center"/>
        <w:rPr>
          <w:rFonts w:ascii="Arial Narrow" w:hAnsi="Arial Narrow"/>
          <w:b/>
          <w:sz w:val="20"/>
          <w:szCs w:val="20"/>
          <w:u w:val="single"/>
        </w:rPr>
      </w:pPr>
      <w:r w:rsidRPr="00F51316">
        <w:rPr>
          <w:rFonts w:ascii="Arial Narrow" w:hAnsi="Arial Narrow"/>
          <w:b/>
          <w:sz w:val="20"/>
          <w:szCs w:val="20"/>
          <w:u w:val="single"/>
        </w:rPr>
        <w:t>Minor Degree in Civil Engineering</w:t>
      </w:r>
    </w:p>
    <w:p w:rsidR="001F288A" w:rsidRDefault="001F288A" w:rsidP="001F288A">
      <w:pPr>
        <w:spacing w:after="0"/>
        <w:jc w:val="center"/>
        <w:rPr>
          <w:rFonts w:ascii="Arial Narrow" w:hAnsi="Arial Narrow"/>
          <w:b/>
          <w:sz w:val="20"/>
          <w:szCs w:val="20"/>
          <w:u w:val="single"/>
        </w:rPr>
      </w:pPr>
    </w:p>
    <w:tbl>
      <w:tblPr>
        <w:tblStyle w:val="TableGrid"/>
        <w:tblW w:w="6498" w:type="dxa"/>
        <w:jc w:val="center"/>
        <w:tblLook w:val="04A0"/>
      </w:tblPr>
      <w:tblGrid>
        <w:gridCol w:w="481"/>
        <w:gridCol w:w="977"/>
        <w:gridCol w:w="3297"/>
        <w:gridCol w:w="448"/>
        <w:gridCol w:w="448"/>
        <w:gridCol w:w="448"/>
        <w:gridCol w:w="399"/>
      </w:tblGrid>
      <w:tr w:rsidR="001F288A" w:rsidRPr="00034244" w:rsidTr="001F288A">
        <w:trPr>
          <w:jc w:val="center"/>
        </w:trPr>
        <w:tc>
          <w:tcPr>
            <w:tcW w:w="481" w:type="dxa"/>
          </w:tcPr>
          <w:p w:rsidR="001F288A" w:rsidRPr="00034244" w:rsidRDefault="001F288A" w:rsidP="007557A6">
            <w:pPr>
              <w:pStyle w:val="NoSpacing"/>
              <w:rPr>
                <w:rFonts w:ascii="Arial Narrow" w:hAnsi="Arial Narrow"/>
                <w:b/>
                <w:sz w:val="20"/>
                <w:szCs w:val="20"/>
              </w:rPr>
            </w:pPr>
            <w:r w:rsidRPr="00034244">
              <w:rPr>
                <w:rFonts w:ascii="Arial Narrow" w:hAnsi="Arial Narrow"/>
                <w:b/>
                <w:sz w:val="20"/>
                <w:szCs w:val="20"/>
              </w:rPr>
              <w:t>S.</w:t>
            </w:r>
          </w:p>
          <w:p w:rsidR="001F288A" w:rsidRPr="00034244" w:rsidRDefault="001F288A" w:rsidP="007557A6">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F288A" w:rsidRDefault="001F288A" w:rsidP="007557A6">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F288A" w:rsidRPr="00034244" w:rsidRDefault="001F288A" w:rsidP="007557A6">
            <w:pPr>
              <w:pStyle w:val="NoSpacing"/>
              <w:ind w:left="-31" w:right="-108"/>
              <w:rPr>
                <w:rFonts w:ascii="Arial Narrow" w:hAnsi="Arial Narrow"/>
                <w:b/>
                <w:sz w:val="20"/>
                <w:szCs w:val="20"/>
              </w:rPr>
            </w:pPr>
            <w:r w:rsidRPr="00034244">
              <w:rPr>
                <w:rFonts w:ascii="Arial Narrow" w:hAnsi="Arial Narrow"/>
                <w:b/>
                <w:sz w:val="20"/>
                <w:szCs w:val="20"/>
              </w:rPr>
              <w:t>Code</w:t>
            </w:r>
          </w:p>
        </w:tc>
        <w:tc>
          <w:tcPr>
            <w:tcW w:w="3297" w:type="dxa"/>
          </w:tcPr>
          <w:p w:rsidR="001F288A" w:rsidRPr="00034244" w:rsidRDefault="001F288A"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48" w:type="dxa"/>
          </w:tcPr>
          <w:p w:rsidR="001F288A" w:rsidRPr="00034244" w:rsidRDefault="001F288A"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48" w:type="dxa"/>
          </w:tcPr>
          <w:p w:rsidR="001F288A" w:rsidRPr="00034244" w:rsidRDefault="001F288A"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48" w:type="dxa"/>
          </w:tcPr>
          <w:p w:rsidR="001F288A" w:rsidRPr="00034244" w:rsidRDefault="001F288A"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99" w:type="dxa"/>
          </w:tcPr>
          <w:p w:rsidR="001F288A" w:rsidRPr="00034244" w:rsidRDefault="001F288A" w:rsidP="007557A6">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1F288A" w:rsidRPr="00034244" w:rsidTr="007557A6">
        <w:trPr>
          <w:jc w:val="center"/>
        </w:trPr>
        <w:tc>
          <w:tcPr>
            <w:tcW w:w="6498" w:type="dxa"/>
            <w:gridSpan w:val="7"/>
          </w:tcPr>
          <w:p w:rsidR="001F288A" w:rsidRPr="00F51316" w:rsidRDefault="001F288A" w:rsidP="007557A6">
            <w:pPr>
              <w:jc w:val="center"/>
              <w:rPr>
                <w:rFonts w:ascii="Arial Narrow" w:hAnsi="Arial Narrow"/>
                <w:sz w:val="20"/>
                <w:szCs w:val="20"/>
              </w:rPr>
            </w:pPr>
            <w:r w:rsidRPr="00F51316">
              <w:rPr>
                <w:rFonts w:ascii="Arial Narrow" w:hAnsi="Arial Narrow"/>
                <w:b/>
                <w:sz w:val="20"/>
                <w:szCs w:val="20"/>
              </w:rPr>
              <w:t>III B. Tech – I Semester</w:t>
            </w:r>
          </w:p>
        </w:tc>
      </w:tr>
      <w:tr w:rsidR="001F288A" w:rsidRPr="00034244" w:rsidTr="001F288A">
        <w:trPr>
          <w:jc w:val="center"/>
        </w:trPr>
        <w:tc>
          <w:tcPr>
            <w:tcW w:w="481" w:type="dxa"/>
          </w:tcPr>
          <w:p w:rsidR="001F288A" w:rsidRPr="00F51316" w:rsidRDefault="001F288A" w:rsidP="007557A6">
            <w:pPr>
              <w:jc w:val="center"/>
              <w:rPr>
                <w:rFonts w:ascii="Arial Narrow" w:hAnsi="Arial Narrow"/>
                <w:sz w:val="20"/>
                <w:szCs w:val="20"/>
              </w:rPr>
            </w:pPr>
            <w:r w:rsidRPr="00F51316">
              <w:rPr>
                <w:rFonts w:ascii="Arial Narrow" w:hAnsi="Arial Narrow"/>
                <w:sz w:val="20"/>
                <w:szCs w:val="20"/>
              </w:rPr>
              <w:t>1</w:t>
            </w:r>
          </w:p>
        </w:tc>
        <w:tc>
          <w:tcPr>
            <w:tcW w:w="977" w:type="dxa"/>
          </w:tcPr>
          <w:p w:rsidR="001F288A" w:rsidRPr="00F51316" w:rsidRDefault="001F288A" w:rsidP="007557A6">
            <w:pPr>
              <w:jc w:val="center"/>
              <w:rPr>
                <w:rFonts w:ascii="Arial Narrow" w:hAnsi="Arial Narrow"/>
                <w:sz w:val="20"/>
                <w:szCs w:val="20"/>
              </w:rPr>
            </w:pPr>
            <w:r w:rsidRPr="00F51316">
              <w:rPr>
                <w:rFonts w:ascii="Arial Narrow" w:hAnsi="Arial Narrow"/>
                <w:sz w:val="20"/>
                <w:szCs w:val="20"/>
              </w:rPr>
              <w:t>15A01302</w:t>
            </w:r>
          </w:p>
        </w:tc>
        <w:tc>
          <w:tcPr>
            <w:tcW w:w="3297" w:type="dxa"/>
          </w:tcPr>
          <w:p w:rsidR="001F288A" w:rsidRPr="00F51316" w:rsidRDefault="001F288A" w:rsidP="007557A6">
            <w:pPr>
              <w:rPr>
                <w:rFonts w:ascii="Arial Narrow" w:hAnsi="Arial Narrow"/>
                <w:sz w:val="20"/>
                <w:szCs w:val="20"/>
              </w:rPr>
            </w:pPr>
            <w:r w:rsidRPr="00F51316">
              <w:rPr>
                <w:rFonts w:ascii="Arial Narrow" w:hAnsi="Arial Narrow"/>
                <w:sz w:val="20"/>
                <w:szCs w:val="20"/>
              </w:rPr>
              <w:t>Building Materials and Construction</w:t>
            </w:r>
          </w:p>
        </w:tc>
        <w:tc>
          <w:tcPr>
            <w:tcW w:w="448" w:type="dxa"/>
          </w:tcPr>
          <w:p w:rsidR="001F288A" w:rsidRPr="00F51316" w:rsidRDefault="001F288A" w:rsidP="007557A6">
            <w:pPr>
              <w:autoSpaceDE w:val="0"/>
              <w:autoSpaceDN w:val="0"/>
              <w:adjustRightInd w:val="0"/>
              <w:rPr>
                <w:rFonts w:ascii="Arial Narrow" w:hAnsi="Arial Narrow"/>
                <w:sz w:val="20"/>
                <w:szCs w:val="20"/>
              </w:rPr>
            </w:pPr>
            <w:r w:rsidRPr="00F51316">
              <w:rPr>
                <w:rFonts w:ascii="Arial Narrow" w:hAnsi="Arial Narrow"/>
                <w:sz w:val="20"/>
                <w:szCs w:val="20"/>
              </w:rPr>
              <w:t>3</w:t>
            </w:r>
          </w:p>
        </w:tc>
        <w:tc>
          <w:tcPr>
            <w:tcW w:w="448" w:type="dxa"/>
          </w:tcPr>
          <w:p w:rsidR="001F288A" w:rsidRPr="00F51316" w:rsidRDefault="001F288A" w:rsidP="007557A6">
            <w:pPr>
              <w:autoSpaceDE w:val="0"/>
              <w:autoSpaceDN w:val="0"/>
              <w:adjustRightInd w:val="0"/>
              <w:rPr>
                <w:rFonts w:ascii="Arial Narrow" w:hAnsi="Arial Narrow"/>
                <w:sz w:val="20"/>
                <w:szCs w:val="20"/>
              </w:rPr>
            </w:pPr>
            <w:r w:rsidRPr="00F51316">
              <w:rPr>
                <w:rFonts w:ascii="Arial Narrow" w:hAnsi="Arial Narrow"/>
                <w:sz w:val="20"/>
                <w:szCs w:val="20"/>
              </w:rPr>
              <w:t>1</w:t>
            </w:r>
          </w:p>
        </w:tc>
        <w:tc>
          <w:tcPr>
            <w:tcW w:w="448" w:type="dxa"/>
          </w:tcPr>
          <w:p w:rsidR="001F288A" w:rsidRPr="00F51316" w:rsidRDefault="001F288A" w:rsidP="007557A6">
            <w:pPr>
              <w:autoSpaceDE w:val="0"/>
              <w:autoSpaceDN w:val="0"/>
              <w:adjustRightInd w:val="0"/>
              <w:rPr>
                <w:rFonts w:ascii="Arial Narrow" w:hAnsi="Arial Narrow"/>
                <w:sz w:val="20"/>
                <w:szCs w:val="20"/>
              </w:rPr>
            </w:pPr>
            <w:r w:rsidRPr="00F51316">
              <w:rPr>
                <w:rFonts w:ascii="Arial Narrow" w:hAnsi="Arial Narrow"/>
                <w:sz w:val="20"/>
                <w:szCs w:val="20"/>
              </w:rPr>
              <w:t>-</w:t>
            </w:r>
          </w:p>
        </w:tc>
        <w:tc>
          <w:tcPr>
            <w:tcW w:w="399" w:type="dxa"/>
          </w:tcPr>
          <w:p w:rsidR="001F288A" w:rsidRPr="00F51316" w:rsidRDefault="001F288A" w:rsidP="007557A6">
            <w:pPr>
              <w:jc w:val="center"/>
              <w:rPr>
                <w:rFonts w:ascii="Arial Narrow" w:hAnsi="Arial Narrow"/>
                <w:sz w:val="20"/>
                <w:szCs w:val="20"/>
              </w:rPr>
            </w:pPr>
            <w:r w:rsidRPr="00F51316">
              <w:rPr>
                <w:rFonts w:ascii="Arial Narrow" w:hAnsi="Arial Narrow"/>
                <w:sz w:val="20"/>
                <w:szCs w:val="20"/>
              </w:rPr>
              <w:t>3</w:t>
            </w:r>
          </w:p>
        </w:tc>
      </w:tr>
      <w:tr w:rsidR="001F288A" w:rsidRPr="00034244" w:rsidTr="007557A6">
        <w:trPr>
          <w:jc w:val="center"/>
        </w:trPr>
        <w:tc>
          <w:tcPr>
            <w:tcW w:w="6498" w:type="dxa"/>
            <w:gridSpan w:val="7"/>
          </w:tcPr>
          <w:p w:rsidR="001F288A" w:rsidRPr="00F51316" w:rsidRDefault="001F288A" w:rsidP="007557A6">
            <w:pPr>
              <w:jc w:val="center"/>
              <w:rPr>
                <w:rFonts w:ascii="Arial Narrow" w:hAnsi="Arial Narrow"/>
                <w:sz w:val="20"/>
                <w:szCs w:val="20"/>
              </w:rPr>
            </w:pPr>
            <w:r w:rsidRPr="00F51316">
              <w:rPr>
                <w:rFonts w:ascii="Arial Narrow" w:hAnsi="Arial Narrow"/>
                <w:b/>
                <w:sz w:val="20"/>
                <w:szCs w:val="20"/>
              </w:rPr>
              <w:t>III B. Tech – II Semester</w:t>
            </w:r>
          </w:p>
        </w:tc>
      </w:tr>
      <w:tr w:rsidR="001F288A" w:rsidRPr="00034244" w:rsidTr="001F288A">
        <w:trPr>
          <w:jc w:val="center"/>
        </w:trPr>
        <w:tc>
          <w:tcPr>
            <w:tcW w:w="481" w:type="dxa"/>
          </w:tcPr>
          <w:p w:rsidR="001F288A" w:rsidRPr="00F51316" w:rsidRDefault="001F288A" w:rsidP="007557A6">
            <w:pPr>
              <w:jc w:val="center"/>
              <w:rPr>
                <w:rFonts w:ascii="Arial Narrow" w:hAnsi="Arial Narrow"/>
                <w:sz w:val="20"/>
                <w:szCs w:val="20"/>
              </w:rPr>
            </w:pPr>
            <w:r>
              <w:rPr>
                <w:rFonts w:ascii="Arial Narrow" w:hAnsi="Arial Narrow"/>
                <w:sz w:val="20"/>
                <w:szCs w:val="20"/>
              </w:rPr>
              <w:t>2</w:t>
            </w:r>
          </w:p>
        </w:tc>
        <w:tc>
          <w:tcPr>
            <w:tcW w:w="977" w:type="dxa"/>
          </w:tcPr>
          <w:p w:rsidR="001F288A" w:rsidRPr="00F51316" w:rsidRDefault="001F288A" w:rsidP="007557A6">
            <w:pPr>
              <w:jc w:val="center"/>
              <w:rPr>
                <w:rFonts w:ascii="Arial Narrow" w:hAnsi="Arial Narrow"/>
                <w:sz w:val="20"/>
                <w:szCs w:val="20"/>
              </w:rPr>
            </w:pPr>
            <w:r w:rsidRPr="00F51316">
              <w:rPr>
                <w:rFonts w:ascii="Arial Narrow" w:hAnsi="Arial Narrow"/>
                <w:sz w:val="20"/>
                <w:szCs w:val="20"/>
              </w:rPr>
              <w:t>15A01502</w:t>
            </w:r>
          </w:p>
        </w:tc>
        <w:tc>
          <w:tcPr>
            <w:tcW w:w="3297" w:type="dxa"/>
          </w:tcPr>
          <w:p w:rsidR="001F288A" w:rsidRPr="00F51316" w:rsidRDefault="001F288A" w:rsidP="007557A6">
            <w:pPr>
              <w:rPr>
                <w:rFonts w:ascii="Arial Narrow" w:hAnsi="Arial Narrow"/>
                <w:sz w:val="20"/>
                <w:szCs w:val="20"/>
              </w:rPr>
            </w:pPr>
            <w:r w:rsidRPr="00F51316">
              <w:rPr>
                <w:rFonts w:ascii="Arial Narrow" w:hAnsi="Arial Narrow"/>
                <w:sz w:val="20"/>
                <w:szCs w:val="20"/>
              </w:rPr>
              <w:t>Estimation, Costing and Valuation</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3</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1</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1F288A" w:rsidRPr="00F51316" w:rsidRDefault="001F288A" w:rsidP="007557A6">
            <w:pPr>
              <w:jc w:val="center"/>
              <w:rPr>
                <w:rFonts w:ascii="Arial Narrow" w:hAnsi="Arial Narrow"/>
                <w:sz w:val="20"/>
                <w:szCs w:val="20"/>
              </w:rPr>
            </w:pPr>
            <w:r w:rsidRPr="00F51316">
              <w:rPr>
                <w:rFonts w:ascii="Arial Narrow" w:hAnsi="Arial Narrow"/>
                <w:sz w:val="20"/>
                <w:szCs w:val="20"/>
              </w:rPr>
              <w:t>3</w:t>
            </w:r>
          </w:p>
        </w:tc>
      </w:tr>
      <w:tr w:rsidR="001F288A" w:rsidRPr="00034244" w:rsidTr="007557A6">
        <w:trPr>
          <w:jc w:val="center"/>
        </w:trPr>
        <w:tc>
          <w:tcPr>
            <w:tcW w:w="6498" w:type="dxa"/>
            <w:gridSpan w:val="7"/>
          </w:tcPr>
          <w:p w:rsidR="001F288A" w:rsidRPr="00F51316" w:rsidRDefault="001F288A" w:rsidP="007557A6">
            <w:pPr>
              <w:jc w:val="center"/>
              <w:rPr>
                <w:rFonts w:ascii="Arial Narrow" w:hAnsi="Arial Narrow"/>
                <w:sz w:val="20"/>
                <w:szCs w:val="20"/>
              </w:rPr>
            </w:pPr>
            <w:r w:rsidRPr="00F51316">
              <w:rPr>
                <w:rFonts w:ascii="Arial Narrow" w:hAnsi="Arial Narrow"/>
                <w:b/>
                <w:sz w:val="20"/>
                <w:szCs w:val="20"/>
              </w:rPr>
              <w:t>IV B. Tech –I Semester</w:t>
            </w:r>
          </w:p>
        </w:tc>
      </w:tr>
      <w:tr w:rsidR="001F288A" w:rsidRPr="00034244" w:rsidTr="001F288A">
        <w:trPr>
          <w:jc w:val="center"/>
        </w:trPr>
        <w:tc>
          <w:tcPr>
            <w:tcW w:w="481" w:type="dxa"/>
          </w:tcPr>
          <w:p w:rsidR="001F288A" w:rsidRPr="00F51316" w:rsidRDefault="001F288A" w:rsidP="007557A6">
            <w:pPr>
              <w:jc w:val="center"/>
              <w:rPr>
                <w:rFonts w:ascii="Arial Narrow" w:hAnsi="Arial Narrow"/>
                <w:sz w:val="20"/>
                <w:szCs w:val="20"/>
              </w:rPr>
            </w:pPr>
            <w:r>
              <w:rPr>
                <w:rFonts w:ascii="Arial Narrow" w:hAnsi="Arial Narrow"/>
                <w:sz w:val="20"/>
                <w:szCs w:val="20"/>
              </w:rPr>
              <w:t>3</w:t>
            </w:r>
          </w:p>
        </w:tc>
        <w:tc>
          <w:tcPr>
            <w:tcW w:w="977" w:type="dxa"/>
          </w:tcPr>
          <w:p w:rsidR="001F288A" w:rsidRPr="00F51316" w:rsidRDefault="001F288A" w:rsidP="007557A6">
            <w:pPr>
              <w:ind w:right="-720"/>
              <w:jc w:val="both"/>
              <w:rPr>
                <w:rFonts w:ascii="Arial Narrow" w:hAnsi="Arial Narrow"/>
                <w:sz w:val="20"/>
                <w:szCs w:val="20"/>
              </w:rPr>
            </w:pPr>
            <w:r w:rsidRPr="00F51316">
              <w:rPr>
                <w:rFonts w:ascii="Arial Narrow" w:hAnsi="Arial Narrow"/>
                <w:sz w:val="20"/>
                <w:szCs w:val="20"/>
              </w:rPr>
              <w:t>15A01601</w:t>
            </w:r>
          </w:p>
        </w:tc>
        <w:tc>
          <w:tcPr>
            <w:tcW w:w="3297" w:type="dxa"/>
            <w:vAlign w:val="center"/>
          </w:tcPr>
          <w:p w:rsidR="001F288A" w:rsidRPr="00F51316" w:rsidRDefault="001F288A" w:rsidP="007557A6">
            <w:pPr>
              <w:jc w:val="both"/>
              <w:rPr>
                <w:rFonts w:ascii="Arial Narrow" w:hAnsi="Arial Narrow"/>
                <w:sz w:val="20"/>
                <w:szCs w:val="20"/>
              </w:rPr>
            </w:pPr>
            <w:r w:rsidRPr="00F51316">
              <w:rPr>
                <w:rFonts w:ascii="Arial Narrow" w:hAnsi="Arial Narrow"/>
                <w:sz w:val="20"/>
                <w:szCs w:val="20"/>
              </w:rPr>
              <w:t>Concrete Technology</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3</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1</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1F288A" w:rsidRPr="00F51316" w:rsidRDefault="001F288A" w:rsidP="007557A6">
            <w:pPr>
              <w:jc w:val="center"/>
              <w:rPr>
                <w:rFonts w:ascii="Arial Narrow" w:hAnsi="Arial Narrow"/>
                <w:sz w:val="20"/>
                <w:szCs w:val="20"/>
              </w:rPr>
            </w:pPr>
            <w:r w:rsidRPr="00F51316">
              <w:rPr>
                <w:rFonts w:ascii="Arial Narrow" w:hAnsi="Arial Narrow"/>
                <w:sz w:val="20"/>
                <w:szCs w:val="20"/>
              </w:rPr>
              <w:t>3</w:t>
            </w:r>
          </w:p>
        </w:tc>
      </w:tr>
      <w:tr w:rsidR="001F288A" w:rsidRPr="00034244" w:rsidTr="007557A6">
        <w:trPr>
          <w:jc w:val="center"/>
        </w:trPr>
        <w:tc>
          <w:tcPr>
            <w:tcW w:w="6498" w:type="dxa"/>
            <w:gridSpan w:val="7"/>
          </w:tcPr>
          <w:p w:rsidR="001F288A" w:rsidRPr="00F51316" w:rsidRDefault="001F288A" w:rsidP="007557A6">
            <w:pPr>
              <w:jc w:val="center"/>
              <w:rPr>
                <w:rFonts w:ascii="Arial Narrow" w:hAnsi="Arial Narrow"/>
                <w:sz w:val="20"/>
                <w:szCs w:val="20"/>
              </w:rPr>
            </w:pPr>
            <w:r w:rsidRPr="00F51316">
              <w:rPr>
                <w:rFonts w:ascii="Arial Narrow" w:hAnsi="Arial Narrow"/>
                <w:b/>
                <w:sz w:val="20"/>
                <w:szCs w:val="20"/>
              </w:rPr>
              <w:t>IV B. Tech – II Semester</w:t>
            </w:r>
          </w:p>
        </w:tc>
      </w:tr>
      <w:tr w:rsidR="001F288A" w:rsidRPr="00034244" w:rsidTr="001F288A">
        <w:trPr>
          <w:jc w:val="center"/>
        </w:trPr>
        <w:tc>
          <w:tcPr>
            <w:tcW w:w="481" w:type="dxa"/>
          </w:tcPr>
          <w:p w:rsidR="001F288A" w:rsidRDefault="001F288A" w:rsidP="007557A6">
            <w:pPr>
              <w:jc w:val="center"/>
              <w:rPr>
                <w:rFonts w:ascii="Arial Narrow" w:hAnsi="Arial Narrow"/>
                <w:sz w:val="20"/>
                <w:szCs w:val="20"/>
              </w:rPr>
            </w:pPr>
            <w:r>
              <w:rPr>
                <w:rFonts w:ascii="Arial Narrow" w:hAnsi="Arial Narrow"/>
                <w:sz w:val="20"/>
                <w:szCs w:val="20"/>
              </w:rPr>
              <w:t>4</w:t>
            </w:r>
          </w:p>
        </w:tc>
        <w:tc>
          <w:tcPr>
            <w:tcW w:w="977" w:type="dxa"/>
          </w:tcPr>
          <w:p w:rsidR="001F288A" w:rsidRPr="00F51316" w:rsidRDefault="001F288A" w:rsidP="007557A6">
            <w:pPr>
              <w:ind w:right="-720"/>
              <w:jc w:val="both"/>
              <w:rPr>
                <w:rFonts w:ascii="Arial Narrow" w:hAnsi="Arial Narrow"/>
                <w:sz w:val="20"/>
                <w:szCs w:val="20"/>
              </w:rPr>
            </w:pPr>
            <w:r w:rsidRPr="00F51316">
              <w:rPr>
                <w:rFonts w:ascii="Arial Narrow" w:hAnsi="Arial Narrow"/>
                <w:sz w:val="20"/>
                <w:szCs w:val="20"/>
              </w:rPr>
              <w:t>15A01703</w:t>
            </w:r>
          </w:p>
        </w:tc>
        <w:tc>
          <w:tcPr>
            <w:tcW w:w="3297" w:type="dxa"/>
          </w:tcPr>
          <w:p w:rsidR="001F288A" w:rsidRPr="00F51316" w:rsidRDefault="001F288A" w:rsidP="007557A6">
            <w:pPr>
              <w:jc w:val="both"/>
              <w:rPr>
                <w:rFonts w:ascii="Arial Narrow" w:hAnsi="Arial Narrow"/>
                <w:sz w:val="20"/>
                <w:szCs w:val="20"/>
              </w:rPr>
            </w:pPr>
            <w:r w:rsidRPr="00F51316">
              <w:rPr>
                <w:rFonts w:ascii="Arial Narrow" w:hAnsi="Arial Narrow"/>
                <w:sz w:val="20"/>
                <w:szCs w:val="20"/>
              </w:rPr>
              <w:t xml:space="preserve">Environmental Engineering </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3</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1</w:t>
            </w:r>
          </w:p>
        </w:tc>
        <w:tc>
          <w:tcPr>
            <w:tcW w:w="448" w:type="dxa"/>
          </w:tcPr>
          <w:p w:rsidR="001F288A" w:rsidRPr="00F51316" w:rsidRDefault="001F288A" w:rsidP="007557A6">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1F288A" w:rsidRPr="00F51316" w:rsidRDefault="001F288A" w:rsidP="007557A6">
            <w:pPr>
              <w:jc w:val="center"/>
              <w:rPr>
                <w:rFonts w:ascii="Arial Narrow" w:hAnsi="Arial Narrow"/>
                <w:sz w:val="20"/>
                <w:szCs w:val="20"/>
              </w:rPr>
            </w:pPr>
            <w:r w:rsidRPr="00F51316">
              <w:rPr>
                <w:rFonts w:ascii="Arial Narrow" w:hAnsi="Arial Narrow"/>
                <w:sz w:val="20"/>
                <w:szCs w:val="20"/>
              </w:rPr>
              <w:t>3</w:t>
            </w:r>
          </w:p>
        </w:tc>
      </w:tr>
      <w:tr w:rsidR="001F288A" w:rsidRPr="00034244" w:rsidTr="001F288A">
        <w:trPr>
          <w:jc w:val="center"/>
        </w:trPr>
        <w:tc>
          <w:tcPr>
            <w:tcW w:w="481" w:type="dxa"/>
          </w:tcPr>
          <w:p w:rsidR="001F288A" w:rsidRDefault="001F288A" w:rsidP="007557A6">
            <w:pPr>
              <w:jc w:val="center"/>
              <w:rPr>
                <w:rFonts w:ascii="Arial Narrow" w:hAnsi="Arial Narrow"/>
                <w:sz w:val="20"/>
                <w:szCs w:val="20"/>
              </w:rPr>
            </w:pPr>
          </w:p>
        </w:tc>
        <w:tc>
          <w:tcPr>
            <w:tcW w:w="977" w:type="dxa"/>
          </w:tcPr>
          <w:p w:rsidR="001F288A" w:rsidRPr="00F51316" w:rsidRDefault="001F288A" w:rsidP="007557A6">
            <w:pPr>
              <w:ind w:right="-720"/>
              <w:jc w:val="both"/>
              <w:rPr>
                <w:rFonts w:ascii="Arial Narrow" w:hAnsi="Arial Narrow"/>
                <w:sz w:val="20"/>
                <w:szCs w:val="20"/>
              </w:rPr>
            </w:pPr>
          </w:p>
        </w:tc>
        <w:tc>
          <w:tcPr>
            <w:tcW w:w="3297" w:type="dxa"/>
            <w:vAlign w:val="center"/>
          </w:tcPr>
          <w:p w:rsidR="001F288A" w:rsidRPr="00F51316" w:rsidRDefault="001F288A" w:rsidP="007557A6">
            <w:pPr>
              <w:rPr>
                <w:rFonts w:ascii="Arial Narrow" w:hAnsi="Arial Narrow"/>
                <w:b/>
                <w:sz w:val="20"/>
                <w:szCs w:val="20"/>
              </w:rPr>
            </w:pPr>
            <w:r w:rsidRPr="00F51316">
              <w:rPr>
                <w:rFonts w:ascii="Arial Narrow" w:hAnsi="Arial Narrow"/>
                <w:b/>
                <w:sz w:val="20"/>
                <w:szCs w:val="20"/>
              </w:rPr>
              <w:t>Total</w:t>
            </w:r>
          </w:p>
        </w:tc>
        <w:tc>
          <w:tcPr>
            <w:tcW w:w="448" w:type="dxa"/>
          </w:tcPr>
          <w:p w:rsidR="001F288A" w:rsidRPr="00F51316" w:rsidRDefault="001F288A" w:rsidP="007557A6">
            <w:pPr>
              <w:ind w:right="-720"/>
              <w:rPr>
                <w:rFonts w:ascii="Arial Narrow" w:hAnsi="Arial Narrow"/>
                <w:b/>
                <w:sz w:val="20"/>
                <w:szCs w:val="20"/>
              </w:rPr>
            </w:pPr>
            <w:r w:rsidRPr="00F51316">
              <w:rPr>
                <w:rFonts w:ascii="Arial Narrow" w:hAnsi="Arial Narrow"/>
                <w:b/>
                <w:sz w:val="20"/>
                <w:szCs w:val="20"/>
              </w:rPr>
              <w:t>12</w:t>
            </w:r>
          </w:p>
        </w:tc>
        <w:tc>
          <w:tcPr>
            <w:tcW w:w="448" w:type="dxa"/>
          </w:tcPr>
          <w:p w:rsidR="001F288A" w:rsidRPr="00F51316" w:rsidRDefault="001F288A" w:rsidP="007557A6">
            <w:pPr>
              <w:ind w:right="-720"/>
              <w:rPr>
                <w:rFonts w:ascii="Arial Narrow" w:hAnsi="Arial Narrow"/>
                <w:b/>
                <w:sz w:val="20"/>
                <w:szCs w:val="20"/>
              </w:rPr>
            </w:pPr>
            <w:r w:rsidRPr="00F51316">
              <w:rPr>
                <w:rFonts w:ascii="Arial Narrow" w:hAnsi="Arial Narrow"/>
                <w:b/>
                <w:sz w:val="20"/>
                <w:szCs w:val="20"/>
              </w:rPr>
              <w:t>4</w:t>
            </w:r>
          </w:p>
        </w:tc>
        <w:tc>
          <w:tcPr>
            <w:tcW w:w="448" w:type="dxa"/>
          </w:tcPr>
          <w:p w:rsidR="001F288A" w:rsidRPr="00F51316" w:rsidRDefault="001F288A" w:rsidP="007557A6">
            <w:pPr>
              <w:ind w:right="-720"/>
              <w:rPr>
                <w:rFonts w:ascii="Arial Narrow" w:hAnsi="Arial Narrow"/>
                <w:b/>
                <w:sz w:val="20"/>
                <w:szCs w:val="20"/>
              </w:rPr>
            </w:pPr>
            <w:r w:rsidRPr="00F51316">
              <w:rPr>
                <w:rFonts w:ascii="Arial Narrow" w:hAnsi="Arial Narrow"/>
                <w:b/>
                <w:sz w:val="20"/>
                <w:szCs w:val="20"/>
              </w:rPr>
              <w:t>-</w:t>
            </w:r>
          </w:p>
        </w:tc>
        <w:tc>
          <w:tcPr>
            <w:tcW w:w="399" w:type="dxa"/>
            <w:vAlign w:val="center"/>
          </w:tcPr>
          <w:p w:rsidR="001F288A" w:rsidRPr="00F51316" w:rsidRDefault="001F288A" w:rsidP="007557A6">
            <w:pPr>
              <w:jc w:val="center"/>
              <w:rPr>
                <w:rFonts w:ascii="Arial Narrow" w:hAnsi="Arial Narrow"/>
                <w:b/>
                <w:sz w:val="20"/>
                <w:szCs w:val="20"/>
              </w:rPr>
            </w:pPr>
            <w:r w:rsidRPr="00F51316">
              <w:rPr>
                <w:rFonts w:ascii="Arial Narrow" w:hAnsi="Arial Narrow"/>
                <w:b/>
                <w:sz w:val="20"/>
                <w:szCs w:val="20"/>
              </w:rPr>
              <w:t>12</w:t>
            </w:r>
          </w:p>
        </w:tc>
      </w:tr>
    </w:tbl>
    <w:p w:rsidR="001F288A" w:rsidRDefault="001F288A">
      <w:pPr>
        <w:rPr>
          <w:rFonts w:ascii="Arial Narrow" w:hAnsi="Arial Narrow" w:cs="Times New Roman"/>
          <w:sz w:val="20"/>
          <w:szCs w:val="20"/>
          <w:lang w:bidi="en-US"/>
        </w:rPr>
      </w:pPr>
    </w:p>
    <w:p w:rsidR="001F288A" w:rsidRDefault="001F288A">
      <w:pPr>
        <w:rPr>
          <w:rFonts w:ascii="Arial Narrow" w:hAnsi="Arial Narrow" w:cs="Times New Roman"/>
          <w:sz w:val="20"/>
          <w:szCs w:val="20"/>
          <w:lang w:bidi="en-US"/>
        </w:rPr>
      </w:pPr>
      <w:r>
        <w:rPr>
          <w:rFonts w:ascii="Arial Narrow" w:hAnsi="Arial Narrow" w:cs="Times New Roman"/>
          <w:sz w:val="20"/>
          <w:szCs w:val="20"/>
          <w:lang w:bidi="en-US"/>
        </w:rPr>
        <w:br w:type="page"/>
      </w:r>
    </w:p>
    <w:p w:rsidR="00896944" w:rsidRDefault="00896944" w:rsidP="005627E4">
      <w:pPr>
        <w:pStyle w:val="NoSpacing"/>
        <w:rPr>
          <w:rFonts w:ascii="Arial Narrow" w:hAnsi="Arial Narrow"/>
          <w:sz w:val="20"/>
          <w:szCs w:val="20"/>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9A78E2"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t>JAWAHARLAL NEHRU TECHNOLOGICAL UNIVERSITY ANANTAPUR</w:t>
            </w:r>
          </w:p>
        </w:tc>
      </w:tr>
      <w:tr w:rsidR="0005312D" w:rsidRPr="00F52E92" w:rsidTr="0005312D">
        <w:tc>
          <w:tcPr>
            <w:tcW w:w="5058" w:type="dxa"/>
            <w:gridSpan w:val="2"/>
            <w:vMerge w:val="restart"/>
            <w:vAlign w:val="center"/>
          </w:tcPr>
          <w:p w:rsidR="0005312D" w:rsidRPr="0090425D" w:rsidRDefault="0005312D" w:rsidP="0005312D">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F52E92"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15A01501</w:t>
            </w:r>
          </w:p>
        </w:tc>
        <w:tc>
          <w:tcPr>
            <w:tcW w:w="4507" w:type="dxa"/>
            <w:gridSpan w:val="5"/>
          </w:tcPr>
          <w:p w:rsidR="0005312D" w:rsidRPr="0005312D" w:rsidRDefault="0005312D" w:rsidP="0005312D">
            <w:pPr>
              <w:rPr>
                <w:rFonts w:ascii="Arial Narrow" w:hAnsi="Arial Narrow"/>
                <w:b/>
                <w:bCs/>
                <w:sz w:val="20"/>
                <w:szCs w:val="20"/>
              </w:rPr>
            </w:pPr>
            <w:r w:rsidRPr="0005312D">
              <w:rPr>
                <w:rFonts w:ascii="Arial Narrow" w:hAnsi="Arial Narrow"/>
                <w:b/>
                <w:bCs/>
                <w:sz w:val="20"/>
                <w:szCs w:val="20"/>
              </w:rPr>
              <w:t>DESIGN &amp; DRAWING OF RCC STRUCTURES</w:t>
            </w:r>
          </w:p>
        </w:tc>
      </w:tr>
    </w:tbl>
    <w:p w:rsidR="0005312D" w:rsidRDefault="0005312D" w:rsidP="0005312D">
      <w:pPr>
        <w:pStyle w:val="NoSpacing"/>
        <w:jc w:val="both"/>
        <w:rPr>
          <w:rFonts w:ascii="Arial Narrow" w:hAnsi="Arial Narrow"/>
          <w:b/>
          <w:sz w:val="20"/>
          <w:szCs w:val="20"/>
        </w:rPr>
      </w:pPr>
    </w:p>
    <w:p w:rsidR="0005312D" w:rsidRDefault="00E34DB6" w:rsidP="00F175B9">
      <w:pPr>
        <w:spacing w:after="0" w:line="240" w:lineRule="auto"/>
        <w:jc w:val="both"/>
        <w:rPr>
          <w:rFonts w:ascii="Arial Narrow" w:hAnsi="Arial Narrow"/>
          <w:sz w:val="20"/>
          <w:szCs w:val="20"/>
        </w:rPr>
      </w:pPr>
      <w:r>
        <w:rPr>
          <w:rFonts w:ascii="Arial Narrow" w:hAnsi="Arial Narrow"/>
          <w:b/>
          <w:sz w:val="20"/>
          <w:szCs w:val="20"/>
        </w:rPr>
        <w:t xml:space="preserve">Course </w:t>
      </w:r>
      <w:r w:rsidRPr="00D76B62">
        <w:rPr>
          <w:rFonts w:ascii="Arial Narrow" w:hAnsi="Arial Narrow"/>
          <w:b/>
          <w:sz w:val="20"/>
          <w:szCs w:val="20"/>
        </w:rPr>
        <w:t>Objective</w:t>
      </w:r>
      <w:r w:rsidR="0005312D" w:rsidRPr="00D76B62">
        <w:rPr>
          <w:rFonts w:ascii="Arial Narrow" w:hAnsi="Arial Narrow"/>
          <w:b/>
          <w:sz w:val="20"/>
          <w:szCs w:val="20"/>
        </w:rPr>
        <w:t>:</w:t>
      </w:r>
      <w:r w:rsidR="0005312D" w:rsidRPr="00D76B62">
        <w:rPr>
          <w:rFonts w:ascii="Arial Narrow" w:hAnsi="Arial Narrow"/>
          <w:i/>
          <w:sz w:val="20"/>
          <w:szCs w:val="20"/>
        </w:rPr>
        <w:t xml:space="preserve"> </w:t>
      </w:r>
      <w:r w:rsidR="0005312D" w:rsidRPr="00D76B62">
        <w:rPr>
          <w:rFonts w:ascii="Arial Narrow" w:hAnsi="Arial Narrow"/>
          <w:sz w:val="20"/>
          <w:szCs w:val="20"/>
        </w:rPr>
        <w:t>To teach and familiarize the students with the design of various RCC structural elements and to draw them so that they can be implemented in field</w:t>
      </w:r>
    </w:p>
    <w:p w:rsidR="00F175B9" w:rsidRPr="00D76B62" w:rsidRDefault="00F175B9" w:rsidP="00F175B9">
      <w:pPr>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–I</w:t>
      </w:r>
    </w:p>
    <w:p w:rsidR="0005312D" w:rsidRPr="00D76B62"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Concepts of RCC Design –Introduction to Working stress method - Limit State method – Material Stress- Strain Curves – Safety factors – Characteristic values. Stress Block parameters – IS: 456 – 2000. </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Beams </w:t>
      </w:r>
      <w:r w:rsidRPr="00D76B62">
        <w:rPr>
          <w:rFonts w:ascii="Arial Narrow" w:hAnsi="Arial Narrow"/>
          <w:b/>
          <w:bCs/>
          <w:sz w:val="20"/>
          <w:szCs w:val="20"/>
        </w:rPr>
        <w:t xml:space="preserve">: </w:t>
      </w:r>
      <w:r w:rsidRPr="00D76B62">
        <w:rPr>
          <w:rFonts w:ascii="Arial Narrow" w:hAnsi="Arial Narrow"/>
          <w:sz w:val="20"/>
          <w:szCs w:val="20"/>
        </w:rPr>
        <w:t>Limit state analysis and design of singly reinforced, doubly reinforced, T and L beam sections.</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Shear, Torsion and Bond</w:t>
      </w:r>
      <w:r w:rsidRPr="00D76B62">
        <w:rPr>
          <w:rFonts w:ascii="Arial Narrow" w:hAnsi="Arial Narrow"/>
          <w:b/>
          <w:bCs/>
          <w:sz w:val="20"/>
          <w:szCs w:val="20"/>
        </w:rPr>
        <w:t xml:space="preserve"> : </w:t>
      </w:r>
      <w:r w:rsidRPr="00D76B62">
        <w:rPr>
          <w:rFonts w:ascii="Arial Narrow" w:hAnsi="Arial Narrow"/>
          <w:sz w:val="20"/>
          <w:szCs w:val="20"/>
        </w:rPr>
        <w:t>Limit state analysis and design of section for shear and torsion – concept of bond, anchorage and development length, I.S. code provisions. Design examples in simply supported and continuous beams, detailing.</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Limit state design for serviceability for deflection, cracking and codal provision.</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Design of Two-way slabs, one way slab and continuous slab Using I S Coefficients, Cantilever slab /Canopy slab. </w:t>
      </w:r>
    </w:p>
    <w:p w:rsidR="00F175B9" w:rsidRPr="00D76B62" w:rsidRDefault="00F175B9" w:rsidP="00F175B9">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–IV</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Short and Long columns –axial loads, uni axial and biaxial bending I S Code provisions.</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V </w:t>
      </w:r>
    </w:p>
    <w:p w:rsidR="0005312D" w:rsidRPr="00D76B62"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Cs/>
          <w:sz w:val="20"/>
          <w:szCs w:val="20"/>
        </w:rPr>
        <w:t>Design of Footings -</w:t>
      </w:r>
      <w:r w:rsidRPr="00D76B62">
        <w:rPr>
          <w:rFonts w:ascii="Arial Narrow" w:hAnsi="Arial Narrow"/>
          <w:b/>
          <w:bCs/>
          <w:sz w:val="20"/>
          <w:szCs w:val="20"/>
        </w:rPr>
        <w:t xml:space="preserve"> </w:t>
      </w:r>
      <w:r w:rsidRPr="00D76B62">
        <w:rPr>
          <w:rFonts w:ascii="Arial Narrow" w:hAnsi="Arial Narrow"/>
          <w:sz w:val="20"/>
          <w:szCs w:val="20"/>
        </w:rPr>
        <w:t>isolated (square, rectangular) and Combined footings.</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Design of Stair case – Dog legged and Open well.</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NOTE : </w:t>
      </w:r>
      <w:r w:rsidRPr="00D76B62">
        <w:rPr>
          <w:rFonts w:ascii="Arial Narrow" w:hAnsi="Arial Narrow"/>
          <w:sz w:val="20"/>
          <w:szCs w:val="20"/>
        </w:rPr>
        <w:t>All the designs to be taught in Limit State Method</w:t>
      </w:r>
    </w:p>
    <w:p w:rsidR="0005312D" w:rsidRPr="0005312D" w:rsidRDefault="0005312D" w:rsidP="00F175B9">
      <w:pPr>
        <w:pStyle w:val="NoSpacing"/>
        <w:rPr>
          <w:rFonts w:ascii="Arial Narrow" w:hAnsi="Arial Narrow"/>
          <w:sz w:val="20"/>
          <w:szCs w:val="20"/>
        </w:rPr>
      </w:pPr>
      <w:r w:rsidRPr="0005312D">
        <w:rPr>
          <w:rFonts w:ascii="Arial Narrow" w:hAnsi="Arial Narrow"/>
          <w:sz w:val="20"/>
          <w:szCs w:val="20"/>
        </w:rPr>
        <w:t>Following plates should be prepared by the students.</w:t>
      </w:r>
    </w:p>
    <w:p w:rsidR="0005312D" w:rsidRPr="0005312D" w:rsidRDefault="0005312D" w:rsidP="00F175B9">
      <w:pPr>
        <w:pStyle w:val="NoSpacing"/>
        <w:rPr>
          <w:rFonts w:ascii="Arial Narrow" w:hAnsi="Arial Narrow"/>
          <w:bCs/>
          <w:sz w:val="20"/>
          <w:szCs w:val="20"/>
        </w:rPr>
      </w:pPr>
      <w:r w:rsidRPr="0005312D">
        <w:rPr>
          <w:rFonts w:ascii="Arial Narrow" w:hAnsi="Arial Narrow"/>
          <w:bCs/>
          <w:sz w:val="20"/>
          <w:szCs w:val="20"/>
        </w:rPr>
        <w:t>1. Reinforcement particulars of T-beams and L-beams.</w:t>
      </w:r>
    </w:p>
    <w:p w:rsidR="0005312D" w:rsidRPr="0005312D" w:rsidRDefault="0005312D" w:rsidP="00F175B9">
      <w:pPr>
        <w:pStyle w:val="NoSpacing"/>
        <w:rPr>
          <w:rFonts w:ascii="Arial Narrow" w:hAnsi="Arial Narrow"/>
          <w:bCs/>
          <w:sz w:val="20"/>
          <w:szCs w:val="20"/>
        </w:rPr>
      </w:pPr>
      <w:r w:rsidRPr="0005312D">
        <w:rPr>
          <w:rFonts w:ascii="Arial Narrow" w:hAnsi="Arial Narrow"/>
          <w:bCs/>
          <w:sz w:val="20"/>
          <w:szCs w:val="20"/>
        </w:rPr>
        <w:t>2. Reinforcement detailing of continuous beams.</w:t>
      </w:r>
    </w:p>
    <w:p w:rsidR="0005312D" w:rsidRPr="0005312D" w:rsidRDefault="0005312D" w:rsidP="00F175B9">
      <w:pPr>
        <w:pStyle w:val="NoSpacing"/>
        <w:rPr>
          <w:rFonts w:ascii="Arial Narrow" w:hAnsi="Arial Narrow"/>
          <w:bCs/>
          <w:sz w:val="20"/>
          <w:szCs w:val="20"/>
        </w:rPr>
      </w:pPr>
      <w:r w:rsidRPr="0005312D">
        <w:rPr>
          <w:rFonts w:ascii="Arial Narrow" w:hAnsi="Arial Narrow"/>
          <w:bCs/>
          <w:sz w:val="20"/>
          <w:szCs w:val="20"/>
        </w:rPr>
        <w:t>3. Reinforcement particulars of columns and footings.</w:t>
      </w:r>
    </w:p>
    <w:p w:rsidR="0005312D" w:rsidRDefault="0005312D" w:rsidP="00F175B9">
      <w:pPr>
        <w:pStyle w:val="NoSpacing"/>
        <w:rPr>
          <w:rFonts w:ascii="Arial Narrow" w:hAnsi="Arial Narrow"/>
          <w:bCs/>
          <w:sz w:val="20"/>
          <w:szCs w:val="20"/>
        </w:rPr>
      </w:pPr>
      <w:r w:rsidRPr="0005312D">
        <w:rPr>
          <w:rFonts w:ascii="Arial Narrow" w:hAnsi="Arial Narrow"/>
          <w:bCs/>
          <w:sz w:val="20"/>
          <w:szCs w:val="20"/>
        </w:rPr>
        <w:t>4. Detailing of One way, two way and continuous slabs</w:t>
      </w:r>
    </w:p>
    <w:p w:rsidR="00F175B9" w:rsidRDefault="00F175B9" w:rsidP="00F175B9">
      <w:pPr>
        <w:pStyle w:val="NoSpacing"/>
        <w:rPr>
          <w:rFonts w:ascii="Arial Narrow" w:hAnsi="Arial Narrow"/>
          <w:bCs/>
          <w:sz w:val="20"/>
          <w:szCs w:val="20"/>
        </w:rPr>
      </w:pPr>
    </w:p>
    <w:p w:rsidR="00F175B9" w:rsidRPr="0005312D" w:rsidRDefault="00F175B9" w:rsidP="00F175B9">
      <w:pPr>
        <w:pStyle w:val="NoSpacing"/>
        <w:rPr>
          <w:rFonts w:ascii="Arial Narrow" w:hAnsi="Arial Narrow"/>
          <w:bCs/>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Cs/>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FINAL EXAMINATION PATTERN:</w:t>
      </w:r>
    </w:p>
    <w:p w:rsidR="0005312D" w:rsidRDefault="0005312D" w:rsidP="00F175B9">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 xml:space="preserve">The end examination paper should consist of Part A and Part B.  </w:t>
      </w:r>
      <w:r w:rsidR="00324F45" w:rsidRPr="00D76B62">
        <w:rPr>
          <w:rFonts w:ascii="Arial Narrow" w:hAnsi="Arial Narrow"/>
          <w:bCs/>
          <w:sz w:val="20"/>
          <w:szCs w:val="20"/>
        </w:rPr>
        <w:t>P</w:t>
      </w:r>
      <w:r w:rsidRPr="00D76B62">
        <w:rPr>
          <w:rFonts w:ascii="Arial Narrow" w:hAnsi="Arial Narrow"/>
          <w:bCs/>
          <w:sz w:val="20"/>
          <w:szCs w:val="20"/>
        </w:rPr>
        <w:t>art A consist of two questions in Design and Drawing out of which one question is to be answered.  Part B  should consist of five questions on design out of which three are to be answered. Weightage for Part – A is 40% and Part- B is 60%.</w:t>
      </w:r>
    </w:p>
    <w:p w:rsidR="00F175B9" w:rsidRPr="00D76B62" w:rsidRDefault="00F175B9" w:rsidP="00F175B9">
      <w:pPr>
        <w:autoSpaceDE w:val="0"/>
        <w:autoSpaceDN w:val="0"/>
        <w:adjustRightInd w:val="0"/>
        <w:spacing w:after="0" w:line="240" w:lineRule="auto"/>
        <w:jc w:val="both"/>
        <w:rPr>
          <w:rFonts w:ascii="Arial Narrow" w:hAnsi="Arial Narrow"/>
          <w:bCs/>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Default="0005312D" w:rsidP="00057CCD">
      <w:pPr>
        <w:numPr>
          <w:ilvl w:val="0"/>
          <w:numId w:val="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Design of Reinforced Concrete Structures by K.Subramanian , Oxford University press India.</w:t>
      </w:r>
    </w:p>
    <w:p w:rsidR="0005312D" w:rsidRDefault="0005312D" w:rsidP="00057CCD">
      <w:pPr>
        <w:numPr>
          <w:ilvl w:val="0"/>
          <w:numId w:val="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Reinforced concrete design by N. Krishna Raju and R.N. Pranesh, New age International Publishers, New Delhi</w:t>
      </w:r>
    </w:p>
    <w:p w:rsidR="0005312D" w:rsidRDefault="0005312D" w:rsidP="00057CCD">
      <w:pPr>
        <w:numPr>
          <w:ilvl w:val="0"/>
          <w:numId w:val="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Limit State Design of Reinforced Concrete by B.C.Punmia, Ashok Kumar Jain and Arun Kumar Jain,  Laxmi, publications Pvt. Ltd., New Delhi</w:t>
      </w:r>
    </w:p>
    <w:p w:rsidR="00E70882" w:rsidRPr="00D76B62" w:rsidRDefault="00E70882" w:rsidP="00F175B9">
      <w:pPr>
        <w:autoSpaceDE w:val="0"/>
        <w:autoSpaceDN w:val="0"/>
        <w:adjustRightInd w:val="0"/>
        <w:spacing w:after="0" w:line="240" w:lineRule="auto"/>
        <w:ind w:left="720"/>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 :</w:t>
      </w:r>
    </w:p>
    <w:p w:rsidR="0005312D" w:rsidRDefault="0005312D" w:rsidP="00057CCD">
      <w:pPr>
        <w:numPr>
          <w:ilvl w:val="0"/>
          <w:numId w:val="11"/>
        </w:num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Design of RCC Structures by M.L.Gambhir P.H.I. Publications, New Delhi.</w:t>
      </w:r>
    </w:p>
    <w:p w:rsidR="0005312D"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 xml:space="preserve">Limit State Design of RCC Structures – P.C.Varghese, Printice  Hall of India, New Delhi </w:t>
      </w:r>
    </w:p>
    <w:p w:rsidR="0005312D"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Structural Design and Drawing by N.Krishna Raju, University Press, Hyderabad</w:t>
      </w:r>
    </w:p>
    <w:p w:rsidR="0005312D"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Reinforced Concrete Design by Pillai &amp; Menon, TMH Publishers.</w:t>
      </w:r>
    </w:p>
    <w:p w:rsidR="0005312D" w:rsidRPr="00D76B62"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Analysis of Skeletal Structures by Seetharamulu Kaveti, TMH publications.</w:t>
      </w:r>
    </w:p>
    <w:p w:rsidR="0005312D" w:rsidRPr="00D76B62" w:rsidRDefault="0005312D" w:rsidP="00F175B9">
      <w:pPr>
        <w:autoSpaceDE w:val="0"/>
        <w:autoSpaceDN w:val="0"/>
        <w:adjustRightInd w:val="0"/>
        <w:spacing w:after="0" w:line="240" w:lineRule="auto"/>
        <w:jc w:val="both"/>
        <w:rPr>
          <w:rFonts w:ascii="Arial Narrow" w:hAnsi="Arial Narrow"/>
          <w:b/>
          <w:sz w:val="20"/>
          <w:szCs w:val="20"/>
        </w:rPr>
      </w:pP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Codes/Tables: </w:t>
      </w:r>
      <w:r w:rsidRPr="00D76B62">
        <w:rPr>
          <w:rFonts w:ascii="Arial Narrow" w:hAnsi="Arial Narrow"/>
          <w:sz w:val="20"/>
          <w:szCs w:val="20"/>
        </w:rPr>
        <w:t>IS 456-2000 and IS-800 code books to be permitted into the examinations Hall.</w:t>
      </w:r>
    </w:p>
    <w:p w:rsidR="00E34DB6" w:rsidRPr="00D76B62" w:rsidRDefault="00E34DB6" w:rsidP="00F175B9">
      <w:pPr>
        <w:autoSpaceDE w:val="0"/>
        <w:autoSpaceDN w:val="0"/>
        <w:adjustRightInd w:val="0"/>
        <w:spacing w:after="0" w:line="240" w:lineRule="auto"/>
        <w:jc w:val="both"/>
        <w:rPr>
          <w:rFonts w:ascii="Arial Narrow" w:hAnsi="Arial Narrow"/>
          <w:sz w:val="20"/>
          <w:szCs w:val="20"/>
        </w:rPr>
      </w:pPr>
    </w:p>
    <w:p w:rsidR="0005312D" w:rsidRPr="00D76B62" w:rsidRDefault="00E34DB6" w:rsidP="00F175B9">
      <w:pPr>
        <w:autoSpaceDE w:val="0"/>
        <w:autoSpaceDN w:val="0"/>
        <w:adjustRightInd w:val="0"/>
        <w:spacing w:after="0" w:line="240" w:lineRule="auto"/>
        <w:jc w:val="both"/>
        <w:rPr>
          <w:rFonts w:ascii="Arial Narrow" w:hAnsi="Arial Narrow"/>
          <w:b/>
          <w:bCs/>
          <w:sz w:val="20"/>
          <w:szCs w:val="20"/>
        </w:rPr>
      </w:pPr>
      <w:r>
        <w:rPr>
          <w:rFonts w:ascii="Arial Narrow" w:hAnsi="Arial Narrow"/>
          <w:b/>
          <w:sz w:val="20"/>
          <w:szCs w:val="20"/>
        </w:rPr>
        <w:t>Course</w:t>
      </w:r>
      <w:r w:rsidRPr="00D76B62">
        <w:rPr>
          <w:rFonts w:ascii="Arial Narrow" w:hAnsi="Arial Narrow"/>
          <w:b/>
          <w:bCs/>
          <w:sz w:val="20"/>
          <w:szCs w:val="20"/>
        </w:rPr>
        <w:t xml:space="preserve"> </w:t>
      </w:r>
      <w:r w:rsidR="0005312D" w:rsidRPr="00D76B62">
        <w:rPr>
          <w:rFonts w:ascii="Arial Narrow" w:hAnsi="Arial Narrow"/>
          <w:b/>
          <w:bCs/>
          <w:sz w:val="20"/>
          <w:szCs w:val="20"/>
        </w:rPr>
        <w:t>Outcomes:</w:t>
      </w:r>
    </w:p>
    <w:p w:rsidR="0005312D" w:rsidRDefault="0005312D" w:rsidP="00F175B9">
      <w:pPr>
        <w:spacing w:after="0" w:line="240" w:lineRule="auto"/>
        <w:jc w:val="both"/>
        <w:rPr>
          <w:rFonts w:ascii="Arial Narrow" w:hAnsi="Arial Narrow"/>
          <w:i/>
          <w:iCs/>
          <w:sz w:val="20"/>
          <w:szCs w:val="20"/>
        </w:rPr>
      </w:pPr>
      <w:r w:rsidRPr="00D76B62">
        <w:rPr>
          <w:rFonts w:ascii="Arial Narrow" w:hAnsi="Arial Narrow"/>
          <w:i/>
          <w:iCs/>
          <w:sz w:val="20"/>
          <w:szCs w:val="20"/>
        </w:rPr>
        <w:t xml:space="preserve">After completing the course, the student </w:t>
      </w:r>
    </w:p>
    <w:p w:rsidR="0005312D" w:rsidRDefault="0005312D" w:rsidP="00057CCD">
      <w:pPr>
        <w:pStyle w:val="ListParagraph"/>
        <w:numPr>
          <w:ilvl w:val="0"/>
          <w:numId w:val="1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Will be able to understand the basic concepts of reinforced concrete analysis and design.</w:t>
      </w:r>
    </w:p>
    <w:p w:rsidR="0005312D" w:rsidRDefault="0005312D" w:rsidP="00057CCD">
      <w:pPr>
        <w:pStyle w:val="ListParagraph"/>
        <w:numPr>
          <w:ilvl w:val="0"/>
          <w:numId w:val="1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Will be able to understand the behavior and various modes of failure of reinforced concrete members.</w:t>
      </w:r>
    </w:p>
    <w:p w:rsidR="0005312D" w:rsidRPr="00D76B62" w:rsidRDefault="0005312D" w:rsidP="00057CCD">
      <w:pPr>
        <w:pStyle w:val="ListParagraph"/>
        <w:numPr>
          <w:ilvl w:val="0"/>
          <w:numId w:val="10"/>
        </w:numPr>
        <w:autoSpaceDE w:val="0"/>
        <w:autoSpaceDN w:val="0"/>
        <w:adjustRightInd w:val="0"/>
        <w:jc w:val="both"/>
        <w:rPr>
          <w:rFonts w:ascii="Arial Narrow" w:hAnsi="Arial Narrow"/>
          <w:sz w:val="20"/>
          <w:szCs w:val="20"/>
        </w:rPr>
      </w:pPr>
      <w:r w:rsidRPr="00D76B62">
        <w:rPr>
          <w:rFonts w:ascii="Arial Narrow" w:hAnsi="Arial Narrow"/>
          <w:i/>
          <w:iCs/>
          <w:sz w:val="20"/>
          <w:szCs w:val="20"/>
          <w:lang w:val="en-IN"/>
        </w:rPr>
        <w:t>Will be able to analyze and design various reinforced concrete members such as beams, columns, footings and slabs</w:t>
      </w:r>
    </w:p>
    <w:p w:rsidR="0005312D" w:rsidRPr="00D76B62" w:rsidRDefault="0005312D" w:rsidP="00F175B9">
      <w:pPr>
        <w:spacing w:after="0"/>
        <w:rPr>
          <w:rFonts w:ascii="Arial Narrow" w:hAnsi="Arial Narrow"/>
          <w:sz w:val="20"/>
          <w:szCs w:val="20"/>
        </w:rPr>
      </w:pPr>
    </w:p>
    <w:p w:rsidR="0005312D" w:rsidRDefault="0005312D">
      <w:pPr>
        <w:rPr>
          <w:rFonts w:ascii="Arial Narrow" w:hAnsi="Arial Narrow" w:cs="Times New Roman"/>
          <w:b/>
          <w:sz w:val="20"/>
          <w:szCs w:val="20"/>
          <w:lang w:bidi="en-US"/>
        </w:rPr>
      </w:pPr>
      <w:r>
        <w:rPr>
          <w:rFonts w:ascii="Arial Narrow" w:hAnsi="Arial Narrow"/>
          <w:b/>
          <w:sz w:val="20"/>
          <w:szCs w:val="20"/>
        </w:rPr>
        <w:br w:type="page"/>
      </w:r>
    </w:p>
    <w:tbl>
      <w:tblPr>
        <w:tblStyle w:val="TableGrid"/>
        <w:tblW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Borders>
              <w:top w:val="nil"/>
              <w:left w:val="nil"/>
              <w:bottom w:val="nil"/>
              <w:right w:val="nil"/>
            </w:tcBorders>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F52E92" w:rsidTr="0005312D">
        <w:tc>
          <w:tcPr>
            <w:tcW w:w="5058" w:type="dxa"/>
            <w:gridSpan w:val="2"/>
            <w:vMerge w:val="restart"/>
            <w:tcBorders>
              <w:top w:val="nil"/>
              <w:left w:val="nil"/>
              <w:bottom w:val="nil"/>
              <w:right w:val="nil"/>
            </w:tcBorders>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F52E92" w:rsidTr="0005312D">
        <w:trPr>
          <w:trHeight w:val="315"/>
        </w:trPr>
        <w:tc>
          <w:tcPr>
            <w:tcW w:w="5058" w:type="dxa"/>
            <w:gridSpan w:val="2"/>
            <w:vMerge/>
            <w:tcBorders>
              <w:top w:val="nil"/>
              <w:left w:val="nil"/>
              <w:bottom w:val="nil"/>
              <w:right w:val="nil"/>
            </w:tcBorders>
          </w:tcPr>
          <w:p w:rsidR="0005312D" w:rsidRPr="00F52E92" w:rsidRDefault="0005312D" w:rsidP="00587B0F">
            <w:pPr>
              <w:pStyle w:val="NoSpacing"/>
              <w:jc w:val="center"/>
              <w:rPr>
                <w:rFonts w:ascii="Arial Narrow" w:hAnsi="Arial Narrow"/>
                <w:sz w:val="20"/>
                <w:szCs w:val="20"/>
              </w:rPr>
            </w:pP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Borders>
              <w:top w:val="nil"/>
              <w:left w:val="nil"/>
              <w:bottom w:val="nil"/>
              <w:right w:val="nil"/>
            </w:tcBorders>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15A01502</w:t>
            </w:r>
          </w:p>
        </w:tc>
        <w:tc>
          <w:tcPr>
            <w:tcW w:w="4507" w:type="dxa"/>
            <w:gridSpan w:val="5"/>
            <w:tcBorders>
              <w:top w:val="nil"/>
              <w:left w:val="nil"/>
              <w:bottom w:val="nil"/>
              <w:right w:val="nil"/>
            </w:tcBorders>
          </w:tcPr>
          <w:p w:rsidR="0005312D" w:rsidRPr="0005312D" w:rsidRDefault="0005312D" w:rsidP="00587B0F">
            <w:pPr>
              <w:rPr>
                <w:rFonts w:ascii="Arial Narrow" w:hAnsi="Arial Narrow"/>
                <w:b/>
                <w:bCs/>
                <w:sz w:val="20"/>
                <w:szCs w:val="20"/>
              </w:rPr>
            </w:pPr>
            <w:r w:rsidRPr="0005312D">
              <w:rPr>
                <w:rFonts w:ascii="Arial Narrow" w:hAnsi="Arial Narrow"/>
                <w:b/>
                <w:bCs/>
                <w:sz w:val="20"/>
                <w:szCs w:val="20"/>
              </w:rPr>
              <w:t xml:space="preserve"> ESTIMATION, COSTING AND VALUATION</w:t>
            </w:r>
          </w:p>
        </w:tc>
      </w:tr>
    </w:tbl>
    <w:p w:rsidR="0005312D" w:rsidRDefault="0005312D" w:rsidP="0005312D">
      <w:pPr>
        <w:pStyle w:val="NoSpacing"/>
        <w:jc w:val="both"/>
        <w:rPr>
          <w:rFonts w:ascii="Arial Narrow" w:hAnsi="Arial Narrow"/>
          <w:b/>
          <w:sz w:val="20"/>
          <w:szCs w:val="20"/>
        </w:rPr>
      </w:pPr>
    </w:p>
    <w:p w:rsidR="0005312D" w:rsidRDefault="00E34DB6" w:rsidP="00F175B9">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05312D" w:rsidRPr="00D76B62">
        <w:rPr>
          <w:rFonts w:ascii="Arial Narrow" w:hAnsi="Arial Narrow"/>
          <w:b/>
          <w:i/>
          <w:sz w:val="20"/>
          <w:szCs w:val="20"/>
        </w:rPr>
        <w:t xml:space="preserve">: </w:t>
      </w:r>
      <w:r w:rsidR="0005312D" w:rsidRPr="00D76B62">
        <w:rPr>
          <w:rFonts w:ascii="Arial Narrow" w:hAnsi="Arial Narrow"/>
          <w:i/>
          <w:sz w:val="20"/>
          <w:szCs w:val="20"/>
        </w:rPr>
        <w:t>The objective of the course is to make the student to understand about estimation of quantities and valuations of different types of structures as per standard schedule of rates.</w:t>
      </w:r>
    </w:p>
    <w:p w:rsidR="00F175B9" w:rsidRPr="00D76B62" w:rsidRDefault="00F175B9" w:rsidP="00F175B9">
      <w:pPr>
        <w:spacing w:after="0" w:line="240" w:lineRule="auto"/>
        <w:jc w:val="both"/>
        <w:rPr>
          <w:rFonts w:ascii="Arial Narrow" w:hAnsi="Arial Narrow"/>
          <w:i/>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INTRODUCTION : </w:t>
      </w:r>
      <w:r w:rsidRPr="00D76B62">
        <w:rPr>
          <w:rFonts w:ascii="Arial Narrow" w:hAnsi="Arial Narrow"/>
          <w:sz w:val="20"/>
          <w:szCs w:val="20"/>
        </w:rPr>
        <w:t>General items of work in Building – Standard Units Principles of working out quantities for detailed and abstract estimates – Approximate method of Estimating.</w:t>
      </w:r>
      <w:r w:rsidRPr="00D76B62">
        <w:rPr>
          <w:rFonts w:ascii="Arial Narrow" w:hAnsi="Arial Narrow"/>
          <w:b/>
          <w:sz w:val="20"/>
          <w:szCs w:val="20"/>
        </w:rPr>
        <w:t xml:space="preserve"> STANDARDS SPECIFICATIONS : </w:t>
      </w:r>
      <w:r w:rsidRPr="00D76B62">
        <w:rPr>
          <w:rFonts w:ascii="Arial Narrow" w:hAnsi="Arial Narrow"/>
          <w:sz w:val="20"/>
          <w:szCs w:val="20"/>
        </w:rPr>
        <w:t>Standard specifications for different items of building construction</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ESTIMATION OF BUILDINGS : </w:t>
      </w:r>
      <w:r w:rsidRPr="00D76B62">
        <w:rPr>
          <w:rFonts w:ascii="Arial Narrow" w:hAnsi="Arial Narrow"/>
          <w:sz w:val="20"/>
          <w:szCs w:val="20"/>
        </w:rPr>
        <w:t>Detailed Estimates of Buildings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EARTHWORK ESTIMATION : </w:t>
      </w:r>
      <w:r w:rsidRPr="00D76B62">
        <w:rPr>
          <w:rFonts w:ascii="Arial Narrow" w:hAnsi="Arial Narrow"/>
          <w:sz w:val="20"/>
          <w:szCs w:val="20"/>
        </w:rPr>
        <w:t>Earthwork for roads and canals.</w:t>
      </w: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REINFORCEMENT ESTIMATION : </w:t>
      </w:r>
      <w:r w:rsidRPr="00D76B62">
        <w:rPr>
          <w:rFonts w:ascii="Arial Narrow" w:hAnsi="Arial Narrow"/>
          <w:sz w:val="20"/>
          <w:szCs w:val="20"/>
        </w:rPr>
        <w:t>Reinforcement bar bending and bar requirement schedules.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IV</w:t>
      </w:r>
    </w:p>
    <w:p w:rsidR="0005312D" w:rsidRPr="00D76B62" w:rsidRDefault="0005312D" w:rsidP="00F175B9">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 xml:space="preserve">CONTRACTS AND TENDERS : </w:t>
      </w:r>
      <w:r w:rsidRPr="00D76B62">
        <w:rPr>
          <w:rFonts w:ascii="Arial Narrow" w:hAnsi="Arial Narrow"/>
          <w:sz w:val="20"/>
          <w:szCs w:val="20"/>
        </w:rPr>
        <w:t>Contracts – Types of contracts – Contract Documents – Conditions of contract – Types of Tenders – Requirement of Tendering.</w:t>
      </w:r>
    </w:p>
    <w:p w:rsidR="0005312D"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V</w:t>
      </w:r>
    </w:p>
    <w:p w:rsidR="00F175B9" w:rsidRPr="00D76B62" w:rsidRDefault="00F175B9" w:rsidP="00F175B9">
      <w:pPr>
        <w:autoSpaceDE w:val="0"/>
        <w:autoSpaceDN w:val="0"/>
        <w:adjustRightInd w:val="0"/>
        <w:spacing w:after="0" w:line="240" w:lineRule="auto"/>
        <w:outlineLvl w:val="0"/>
        <w:rPr>
          <w:rFonts w:ascii="Arial Narrow" w:hAnsi="Arial Narrow"/>
          <w:b/>
          <w:bCs/>
          <w:sz w:val="20"/>
          <w:szCs w:val="20"/>
        </w:rPr>
      </w:pP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RATE ANALYSIS : </w:t>
      </w:r>
      <w:r w:rsidRPr="00D76B62">
        <w:rPr>
          <w:rFonts w:ascii="Arial Narrow" w:hAnsi="Arial Narrow"/>
          <w:sz w:val="20"/>
          <w:szCs w:val="20"/>
        </w:rPr>
        <w:t>Working out data for various items of work over head and contigent charges.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VALUATION : </w:t>
      </w:r>
      <w:r w:rsidRPr="00D76B62">
        <w:rPr>
          <w:rFonts w:ascii="Arial Narrow" w:hAnsi="Arial Narrow"/>
          <w:sz w:val="20"/>
          <w:szCs w:val="20"/>
        </w:rPr>
        <w:t>Valuation of buildings.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05312D" w:rsidRPr="00F175B9" w:rsidRDefault="0005312D" w:rsidP="00057CCD">
      <w:pPr>
        <w:pStyle w:val="ListParagraph"/>
        <w:numPr>
          <w:ilvl w:val="0"/>
          <w:numId w:val="106"/>
        </w:numPr>
        <w:autoSpaceDE w:val="0"/>
        <w:autoSpaceDN w:val="0"/>
        <w:adjustRightInd w:val="0"/>
        <w:rPr>
          <w:rFonts w:ascii="Arial Narrow" w:hAnsi="Arial Narrow"/>
          <w:sz w:val="20"/>
          <w:szCs w:val="20"/>
        </w:rPr>
      </w:pPr>
      <w:r w:rsidRPr="00F175B9">
        <w:rPr>
          <w:rFonts w:ascii="Arial Narrow" w:hAnsi="Arial Narrow"/>
          <w:sz w:val="20"/>
          <w:szCs w:val="20"/>
        </w:rPr>
        <w:t>Estimating and Costing, 27</w:t>
      </w:r>
      <w:r w:rsidRPr="00F175B9">
        <w:rPr>
          <w:rFonts w:ascii="Arial Narrow" w:hAnsi="Arial Narrow"/>
          <w:sz w:val="20"/>
          <w:szCs w:val="20"/>
          <w:vertAlign w:val="superscript"/>
        </w:rPr>
        <w:t>th</w:t>
      </w:r>
      <w:r w:rsidRPr="00F175B9">
        <w:rPr>
          <w:rFonts w:ascii="Arial Narrow" w:hAnsi="Arial Narrow"/>
          <w:sz w:val="20"/>
          <w:szCs w:val="20"/>
        </w:rPr>
        <w:t xml:space="preserve"> revised edition by B.N. Dutta, UBS publishers, 2000.</w:t>
      </w:r>
    </w:p>
    <w:p w:rsidR="0005312D" w:rsidRPr="00F175B9" w:rsidRDefault="0005312D" w:rsidP="00057CCD">
      <w:pPr>
        <w:pStyle w:val="ListParagraph"/>
        <w:numPr>
          <w:ilvl w:val="0"/>
          <w:numId w:val="106"/>
        </w:numPr>
        <w:autoSpaceDE w:val="0"/>
        <w:autoSpaceDN w:val="0"/>
        <w:adjustRightInd w:val="0"/>
        <w:rPr>
          <w:rFonts w:ascii="Arial Narrow" w:hAnsi="Arial Narrow"/>
          <w:bCs/>
          <w:sz w:val="20"/>
          <w:szCs w:val="20"/>
        </w:rPr>
      </w:pPr>
      <w:r w:rsidRPr="00F175B9">
        <w:rPr>
          <w:rFonts w:ascii="Arial Narrow" w:hAnsi="Arial Narrow"/>
          <w:sz w:val="20"/>
          <w:szCs w:val="20"/>
        </w:rPr>
        <w:t xml:space="preserve">Civil Engineering </w:t>
      </w:r>
      <w:r w:rsidRPr="00F175B9">
        <w:rPr>
          <w:rFonts w:ascii="Arial Narrow" w:hAnsi="Arial Narrow"/>
          <w:bCs/>
          <w:sz w:val="20"/>
          <w:szCs w:val="20"/>
        </w:rPr>
        <w:t xml:space="preserve">Contracts and </w:t>
      </w:r>
      <w:r w:rsidRPr="00F175B9">
        <w:rPr>
          <w:rFonts w:ascii="Arial Narrow" w:hAnsi="Arial Narrow"/>
          <w:bCs/>
          <w:caps/>
          <w:sz w:val="20"/>
          <w:szCs w:val="20"/>
        </w:rPr>
        <w:t>e</w:t>
      </w:r>
      <w:r w:rsidRPr="00F175B9">
        <w:rPr>
          <w:rFonts w:ascii="Arial Narrow" w:hAnsi="Arial Narrow"/>
          <w:bCs/>
          <w:sz w:val="20"/>
          <w:szCs w:val="20"/>
        </w:rPr>
        <w:t>stimations, 4</w:t>
      </w:r>
      <w:r w:rsidRPr="00F175B9">
        <w:rPr>
          <w:rFonts w:ascii="Arial Narrow" w:hAnsi="Arial Narrow"/>
          <w:bCs/>
          <w:sz w:val="20"/>
          <w:szCs w:val="20"/>
          <w:vertAlign w:val="superscript"/>
        </w:rPr>
        <w:t>th</w:t>
      </w:r>
      <w:r w:rsidRPr="00F175B9">
        <w:rPr>
          <w:rFonts w:ascii="Arial Narrow" w:hAnsi="Arial Narrow"/>
          <w:bCs/>
          <w:sz w:val="20"/>
          <w:szCs w:val="20"/>
        </w:rPr>
        <w:t xml:space="preserve"> edition by B.S.Patil, Universities Press, Hyderabad.  </w:t>
      </w:r>
    </w:p>
    <w:p w:rsidR="00F175B9" w:rsidRDefault="00F175B9" w:rsidP="00F175B9">
      <w:pPr>
        <w:autoSpaceDE w:val="0"/>
        <w:autoSpaceDN w:val="0"/>
        <w:adjustRightInd w:val="0"/>
        <w:spacing w:after="0" w:line="240" w:lineRule="auto"/>
        <w:rPr>
          <w:rFonts w:ascii="Arial Narrow" w:hAnsi="Arial Narrow"/>
          <w:bCs/>
          <w:sz w:val="20"/>
          <w:szCs w:val="20"/>
        </w:rPr>
      </w:pPr>
    </w:p>
    <w:p w:rsidR="00F175B9" w:rsidRDefault="00F175B9" w:rsidP="00F175B9">
      <w:pPr>
        <w:autoSpaceDE w:val="0"/>
        <w:autoSpaceDN w:val="0"/>
        <w:adjustRightInd w:val="0"/>
        <w:spacing w:after="0" w:line="240" w:lineRule="auto"/>
        <w:rPr>
          <w:rFonts w:ascii="Arial Narrow" w:hAnsi="Arial Narrow"/>
          <w:bCs/>
          <w:sz w:val="20"/>
          <w:szCs w:val="20"/>
        </w:rPr>
      </w:pPr>
    </w:p>
    <w:p w:rsidR="00F175B9" w:rsidRDefault="00F175B9" w:rsidP="00F175B9">
      <w:pPr>
        <w:autoSpaceDE w:val="0"/>
        <w:autoSpaceDN w:val="0"/>
        <w:adjustRightInd w:val="0"/>
        <w:spacing w:after="0" w:line="240" w:lineRule="auto"/>
        <w:rPr>
          <w:rFonts w:ascii="Arial Narrow" w:hAnsi="Arial Narrow"/>
          <w:bCs/>
          <w:sz w:val="20"/>
          <w:szCs w:val="20"/>
        </w:rPr>
      </w:pPr>
    </w:p>
    <w:p w:rsidR="00F175B9" w:rsidRDefault="00F175B9" w:rsidP="00F175B9">
      <w:pPr>
        <w:autoSpaceDE w:val="0"/>
        <w:autoSpaceDN w:val="0"/>
        <w:adjustRightInd w:val="0"/>
        <w:spacing w:after="0" w:line="240" w:lineRule="auto"/>
        <w:rPr>
          <w:rFonts w:ascii="Arial Narrow" w:hAnsi="Arial Narrow"/>
          <w:bCs/>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 :</w:t>
      </w:r>
    </w:p>
    <w:p w:rsidR="00E70882" w:rsidRDefault="0005312D" w:rsidP="00057CCD">
      <w:pPr>
        <w:numPr>
          <w:ilvl w:val="0"/>
          <w:numId w:val="1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Engineering Construction Cost 6</w:t>
      </w:r>
      <w:r w:rsidRPr="00D76B62">
        <w:rPr>
          <w:rFonts w:ascii="Arial Narrow" w:hAnsi="Arial Narrow"/>
          <w:sz w:val="20"/>
          <w:szCs w:val="20"/>
          <w:vertAlign w:val="superscript"/>
        </w:rPr>
        <w:t>th</w:t>
      </w:r>
      <w:r w:rsidRPr="00D76B62">
        <w:rPr>
          <w:rFonts w:ascii="Arial Narrow" w:hAnsi="Arial Narrow"/>
          <w:sz w:val="20"/>
          <w:szCs w:val="20"/>
        </w:rPr>
        <w:t xml:space="preserve"> edition by Peurifoy, TMH Publications</w:t>
      </w:r>
    </w:p>
    <w:p w:rsidR="0005312D" w:rsidRPr="00324F45" w:rsidRDefault="00324F45" w:rsidP="00057CCD">
      <w:pPr>
        <w:numPr>
          <w:ilvl w:val="0"/>
          <w:numId w:val="13"/>
        </w:numPr>
        <w:autoSpaceDE w:val="0"/>
        <w:autoSpaceDN w:val="0"/>
        <w:adjustRightInd w:val="0"/>
        <w:spacing w:after="0" w:line="240" w:lineRule="auto"/>
        <w:rPr>
          <w:rFonts w:ascii="Arial Narrow" w:hAnsi="Arial Narrow"/>
          <w:sz w:val="20"/>
          <w:szCs w:val="20"/>
        </w:rPr>
      </w:pPr>
      <w:r w:rsidRPr="00324F45">
        <w:rPr>
          <w:rFonts w:ascii="Arial Narrow" w:hAnsi="Arial Narrow"/>
          <w:sz w:val="20"/>
          <w:szCs w:val="20"/>
        </w:rPr>
        <w:t xml:space="preserve"> </w:t>
      </w:r>
      <w:r w:rsidR="0005312D" w:rsidRPr="00324F45">
        <w:rPr>
          <w:rFonts w:ascii="Arial Narrow" w:hAnsi="Arial Narrow"/>
          <w:sz w:val="20"/>
          <w:szCs w:val="20"/>
        </w:rPr>
        <w:t>Estimation, Costing and Specifications by M. Chakraborthi; Laxmi publications.</w:t>
      </w:r>
      <w:r w:rsidR="0005312D" w:rsidRPr="00324F45">
        <w:rPr>
          <w:rFonts w:ascii="Arial Narrow" w:hAnsi="Arial Narrow"/>
          <w:bCs/>
          <w:sz w:val="20"/>
          <w:szCs w:val="20"/>
        </w:rPr>
        <w:t xml:space="preserve"> </w:t>
      </w:r>
      <w:r w:rsidR="0005312D" w:rsidRPr="00324F45">
        <w:rPr>
          <w:rFonts w:ascii="Arial Narrow" w:hAnsi="Arial Narrow"/>
          <w:sz w:val="20"/>
          <w:szCs w:val="20"/>
        </w:rPr>
        <w:t xml:space="preserve">Standard Schedule of </w:t>
      </w:r>
      <w:r w:rsidRPr="00324F45">
        <w:rPr>
          <w:rFonts w:ascii="Arial Narrow" w:hAnsi="Arial Narrow"/>
          <w:sz w:val="20"/>
          <w:szCs w:val="20"/>
        </w:rPr>
        <w:t>R</w:t>
      </w:r>
      <w:r w:rsidR="0005312D" w:rsidRPr="00324F45">
        <w:rPr>
          <w:rFonts w:ascii="Arial Narrow" w:hAnsi="Arial Narrow"/>
          <w:sz w:val="20"/>
          <w:szCs w:val="20"/>
        </w:rPr>
        <w:t xml:space="preserve">ates and </w:t>
      </w:r>
      <w:r w:rsidRPr="00324F45">
        <w:rPr>
          <w:rFonts w:ascii="Arial Narrow" w:hAnsi="Arial Narrow"/>
          <w:sz w:val="20"/>
          <w:szCs w:val="20"/>
        </w:rPr>
        <w:t>S</w:t>
      </w:r>
      <w:r w:rsidR="0005312D" w:rsidRPr="00324F45">
        <w:rPr>
          <w:rFonts w:ascii="Arial Narrow" w:hAnsi="Arial Narrow"/>
          <w:sz w:val="20"/>
          <w:szCs w:val="20"/>
        </w:rPr>
        <w:t xml:space="preserve">tandard </w:t>
      </w:r>
      <w:r w:rsidRPr="00324F45">
        <w:rPr>
          <w:rFonts w:ascii="Arial Narrow" w:hAnsi="Arial Narrow"/>
          <w:sz w:val="20"/>
          <w:szCs w:val="20"/>
        </w:rPr>
        <w:t>D</w:t>
      </w:r>
      <w:r w:rsidR="0005312D" w:rsidRPr="00324F45">
        <w:rPr>
          <w:rFonts w:ascii="Arial Narrow" w:hAnsi="Arial Narrow"/>
          <w:sz w:val="20"/>
          <w:szCs w:val="20"/>
        </w:rPr>
        <w:t xml:space="preserve">ata </w:t>
      </w:r>
      <w:r w:rsidRPr="00324F45">
        <w:rPr>
          <w:rFonts w:ascii="Arial Narrow" w:hAnsi="Arial Narrow"/>
          <w:sz w:val="20"/>
          <w:szCs w:val="20"/>
        </w:rPr>
        <w:t>B</w:t>
      </w:r>
      <w:r w:rsidR="0005312D" w:rsidRPr="00324F45">
        <w:rPr>
          <w:rFonts w:ascii="Arial Narrow" w:hAnsi="Arial Narrow"/>
          <w:sz w:val="20"/>
          <w:szCs w:val="20"/>
        </w:rPr>
        <w:t xml:space="preserve">ook by </w:t>
      </w:r>
      <w:r w:rsidRPr="00324F45">
        <w:rPr>
          <w:rFonts w:ascii="Arial Narrow" w:hAnsi="Arial Narrow"/>
          <w:sz w:val="20"/>
          <w:szCs w:val="20"/>
        </w:rPr>
        <w:t>P</w:t>
      </w:r>
      <w:r w:rsidR="0005312D" w:rsidRPr="00324F45">
        <w:rPr>
          <w:rFonts w:ascii="Arial Narrow" w:hAnsi="Arial Narrow"/>
          <w:sz w:val="20"/>
          <w:szCs w:val="20"/>
        </w:rPr>
        <w:t xml:space="preserve">ublic </w:t>
      </w:r>
      <w:r w:rsidRPr="00324F45">
        <w:rPr>
          <w:rFonts w:ascii="Arial Narrow" w:hAnsi="Arial Narrow"/>
          <w:sz w:val="20"/>
          <w:szCs w:val="20"/>
        </w:rPr>
        <w:t>W</w:t>
      </w:r>
      <w:r w:rsidR="0005312D" w:rsidRPr="00324F45">
        <w:rPr>
          <w:rFonts w:ascii="Arial Narrow" w:hAnsi="Arial Narrow"/>
          <w:sz w:val="20"/>
          <w:szCs w:val="20"/>
        </w:rPr>
        <w:t xml:space="preserve">orks </w:t>
      </w:r>
      <w:r w:rsidRPr="00324F45">
        <w:rPr>
          <w:rFonts w:ascii="Arial Narrow" w:hAnsi="Arial Narrow"/>
          <w:sz w:val="20"/>
          <w:szCs w:val="20"/>
        </w:rPr>
        <w:t>D</w:t>
      </w:r>
      <w:r w:rsidR="0005312D" w:rsidRPr="00324F45">
        <w:rPr>
          <w:rFonts w:ascii="Arial Narrow" w:hAnsi="Arial Narrow"/>
          <w:sz w:val="20"/>
          <w:szCs w:val="20"/>
        </w:rPr>
        <w:t>epartment.</w:t>
      </w:r>
    </w:p>
    <w:p w:rsidR="0005312D" w:rsidRDefault="005A07E3" w:rsidP="00057CCD">
      <w:pPr>
        <w:numPr>
          <w:ilvl w:val="0"/>
          <w:numId w:val="13"/>
        </w:numPr>
        <w:autoSpaceDE w:val="0"/>
        <w:autoSpaceDN w:val="0"/>
        <w:adjustRightInd w:val="0"/>
        <w:spacing w:after="0" w:line="240" w:lineRule="auto"/>
        <w:rPr>
          <w:rFonts w:ascii="Arial Narrow" w:hAnsi="Arial Narrow"/>
          <w:sz w:val="20"/>
          <w:szCs w:val="20"/>
        </w:rPr>
      </w:pPr>
      <w:r>
        <w:rPr>
          <w:rFonts w:ascii="Arial Narrow" w:hAnsi="Arial Narrow"/>
          <w:sz w:val="20"/>
          <w:szCs w:val="20"/>
        </w:rPr>
        <w:t>I. S. 1200 (</w:t>
      </w:r>
      <w:r w:rsidR="0005312D" w:rsidRPr="00D76B62">
        <w:rPr>
          <w:rFonts w:ascii="Arial Narrow" w:hAnsi="Arial Narrow"/>
          <w:sz w:val="20"/>
          <w:szCs w:val="20"/>
        </w:rPr>
        <w:t xml:space="preserve">Parts I to XXV – 1974/ </w:t>
      </w:r>
      <w:r w:rsidRPr="00D76B62">
        <w:rPr>
          <w:rFonts w:ascii="Arial Narrow" w:hAnsi="Arial Narrow"/>
          <w:sz w:val="20"/>
          <w:szCs w:val="20"/>
        </w:rPr>
        <w:t>M</w:t>
      </w:r>
      <w:r w:rsidR="0005312D" w:rsidRPr="00D76B62">
        <w:rPr>
          <w:rFonts w:ascii="Arial Narrow" w:hAnsi="Arial Narrow"/>
          <w:sz w:val="20"/>
          <w:szCs w:val="20"/>
        </w:rPr>
        <w:t xml:space="preserve">ethod of </w:t>
      </w:r>
      <w:r w:rsidRPr="00D76B62">
        <w:rPr>
          <w:rFonts w:ascii="Arial Narrow" w:hAnsi="Arial Narrow"/>
          <w:sz w:val="20"/>
          <w:szCs w:val="20"/>
        </w:rPr>
        <w:t>M</w:t>
      </w:r>
      <w:r w:rsidR="0005312D" w:rsidRPr="00D76B62">
        <w:rPr>
          <w:rFonts w:ascii="Arial Narrow" w:hAnsi="Arial Narrow"/>
          <w:sz w:val="20"/>
          <w:szCs w:val="20"/>
        </w:rPr>
        <w:t xml:space="preserve">easurement of </w:t>
      </w:r>
      <w:r w:rsidRPr="00D76B62">
        <w:rPr>
          <w:rFonts w:ascii="Arial Narrow" w:hAnsi="Arial Narrow"/>
          <w:sz w:val="20"/>
          <w:szCs w:val="20"/>
        </w:rPr>
        <w:t>B</w:t>
      </w:r>
      <w:r w:rsidR="0005312D" w:rsidRPr="00D76B62">
        <w:rPr>
          <w:rFonts w:ascii="Arial Narrow" w:hAnsi="Arial Narrow"/>
          <w:sz w:val="20"/>
          <w:szCs w:val="20"/>
        </w:rPr>
        <w:t>uilding and Civil Engineering works – B.I.S.)</w:t>
      </w:r>
    </w:p>
    <w:p w:rsidR="0005312D" w:rsidRPr="00D76B62" w:rsidRDefault="0005312D" w:rsidP="00057CCD">
      <w:pPr>
        <w:numPr>
          <w:ilvl w:val="0"/>
          <w:numId w:val="1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 xml:space="preserve"> National Building Code</w:t>
      </w:r>
    </w:p>
    <w:p w:rsidR="0005312D" w:rsidRDefault="0005312D" w:rsidP="00F175B9">
      <w:pPr>
        <w:autoSpaceDE w:val="0"/>
        <w:autoSpaceDN w:val="0"/>
        <w:adjustRightInd w:val="0"/>
        <w:spacing w:after="0" w:line="240" w:lineRule="auto"/>
        <w:rPr>
          <w:rFonts w:ascii="Arial Narrow" w:hAnsi="Arial Narrow"/>
          <w:b/>
          <w:sz w:val="20"/>
          <w:szCs w:val="20"/>
        </w:rPr>
      </w:pPr>
    </w:p>
    <w:p w:rsidR="0005312D" w:rsidRDefault="0005312D" w:rsidP="00F175B9">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Note :</w:t>
      </w:r>
      <w:r w:rsidRPr="00D76B62">
        <w:rPr>
          <w:rFonts w:ascii="Arial Narrow" w:hAnsi="Arial Narrow"/>
          <w:sz w:val="20"/>
          <w:szCs w:val="20"/>
        </w:rPr>
        <w:t xml:space="preserve"> Standard schedule of rates is permitted in the examination hall.</w:t>
      </w:r>
    </w:p>
    <w:p w:rsidR="00DB6114" w:rsidRPr="00D76B62" w:rsidRDefault="00DB6114" w:rsidP="00F175B9">
      <w:pPr>
        <w:autoSpaceDE w:val="0"/>
        <w:autoSpaceDN w:val="0"/>
        <w:adjustRightInd w:val="0"/>
        <w:spacing w:after="0" w:line="240" w:lineRule="auto"/>
        <w:rPr>
          <w:rFonts w:ascii="Arial Narrow" w:hAnsi="Arial Narrow"/>
          <w:sz w:val="20"/>
          <w:szCs w:val="20"/>
        </w:rPr>
      </w:pPr>
    </w:p>
    <w:p w:rsidR="0005312D" w:rsidRPr="00E34DB6" w:rsidRDefault="00E34DB6" w:rsidP="00F175B9">
      <w:pPr>
        <w:autoSpaceDE w:val="0"/>
        <w:autoSpaceDN w:val="0"/>
        <w:adjustRightInd w:val="0"/>
        <w:spacing w:after="0" w:line="240" w:lineRule="auto"/>
        <w:rPr>
          <w:rFonts w:ascii="Arial Narrow" w:hAnsi="Arial Narrow"/>
          <w:b/>
          <w:bCs/>
          <w:caps/>
          <w:color w:val="000000"/>
          <w:sz w:val="20"/>
          <w:szCs w:val="20"/>
          <w:lang w:val="en-IN"/>
        </w:rPr>
      </w:pPr>
      <w:r w:rsidRPr="00E34DB6">
        <w:rPr>
          <w:rFonts w:ascii="Arial Narrow" w:hAnsi="Arial Narrow"/>
          <w:b/>
          <w:bCs/>
          <w:color w:val="000000"/>
          <w:sz w:val="20"/>
          <w:szCs w:val="20"/>
          <w:lang w:val="en-IN"/>
        </w:rPr>
        <w:t>Course outcomes:</w:t>
      </w:r>
    </w:p>
    <w:p w:rsidR="00DB6114" w:rsidRPr="00D76B62" w:rsidRDefault="00DB6114" w:rsidP="00F175B9">
      <w:pPr>
        <w:autoSpaceDE w:val="0"/>
        <w:autoSpaceDN w:val="0"/>
        <w:adjustRightInd w:val="0"/>
        <w:spacing w:after="0" w:line="240" w:lineRule="auto"/>
        <w:rPr>
          <w:rFonts w:ascii="Arial Narrow" w:hAnsi="Arial Narrow"/>
          <w:b/>
          <w:bCs/>
          <w:caps/>
          <w:color w:val="000000"/>
          <w:sz w:val="20"/>
          <w:szCs w:val="20"/>
          <w:u w:val="single"/>
          <w:lang w:val="en-IN"/>
        </w:rPr>
      </w:pPr>
    </w:p>
    <w:p w:rsidR="0005312D" w:rsidRDefault="0005312D" w:rsidP="00F175B9">
      <w:pPr>
        <w:autoSpaceDE w:val="0"/>
        <w:autoSpaceDN w:val="0"/>
        <w:adjustRightInd w:val="0"/>
        <w:spacing w:after="0" w:line="240" w:lineRule="auto"/>
        <w:rPr>
          <w:rFonts w:ascii="Arial Narrow" w:hAnsi="Arial Narrow"/>
          <w:i/>
          <w:iCs/>
          <w:color w:val="000000"/>
          <w:sz w:val="20"/>
          <w:szCs w:val="20"/>
          <w:lang w:val="en-IN"/>
        </w:rPr>
      </w:pPr>
      <w:r w:rsidRPr="00D76B62">
        <w:rPr>
          <w:rFonts w:ascii="Arial Narrow" w:hAnsi="Arial Narrow"/>
          <w:b/>
          <w:bCs/>
          <w:i/>
          <w:iCs/>
          <w:color w:val="000000"/>
          <w:sz w:val="20"/>
          <w:szCs w:val="20"/>
          <w:lang w:val="en-IN"/>
        </w:rPr>
        <w:t xml:space="preserve"> </w:t>
      </w:r>
      <w:r w:rsidRPr="00D76B62">
        <w:rPr>
          <w:rFonts w:ascii="Arial Narrow" w:hAnsi="Arial Narrow"/>
          <w:i/>
          <w:iCs/>
          <w:color w:val="000000"/>
          <w:sz w:val="20"/>
          <w:szCs w:val="20"/>
          <w:lang w:val="en-IN"/>
        </w:rPr>
        <w:t xml:space="preserve">On completion of the course, the students will be able to: </w:t>
      </w:r>
    </w:p>
    <w:p w:rsidR="00DB6114" w:rsidRPr="00D76B62" w:rsidRDefault="00DB6114" w:rsidP="00F175B9">
      <w:pPr>
        <w:autoSpaceDE w:val="0"/>
        <w:autoSpaceDN w:val="0"/>
        <w:adjustRightInd w:val="0"/>
        <w:spacing w:after="0" w:line="240" w:lineRule="auto"/>
        <w:rPr>
          <w:rFonts w:ascii="Arial Narrow" w:hAnsi="Arial Narrow"/>
          <w:i/>
          <w:iCs/>
          <w:color w:val="000000"/>
          <w:sz w:val="20"/>
          <w:szCs w:val="20"/>
          <w:lang w:val="en-IN"/>
        </w:rPr>
      </w:pP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apply different types of estimates for different building elements</w:t>
      </w: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carry out analysis of rates and bill preparation different building elements</w:t>
      </w: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understand  the concepts of specification writing </w:t>
      </w: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carry out valuation of assets </w:t>
      </w:r>
    </w:p>
    <w:p w:rsidR="0005312D" w:rsidRDefault="0005312D" w:rsidP="00F175B9">
      <w:pPr>
        <w:spacing w:after="0"/>
        <w:rPr>
          <w:rFonts w:ascii="Arial Narrow" w:hAnsi="Arial Narrow" w:cs="Times New Roman"/>
          <w:b/>
          <w:sz w:val="20"/>
          <w:szCs w:val="20"/>
          <w:lang w:bidi="en-US"/>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bCs/>
                <w:sz w:val="20"/>
                <w:szCs w:val="20"/>
              </w:rPr>
              <w:t xml:space="preserve">  15A01503</w:t>
            </w:r>
          </w:p>
        </w:tc>
        <w:tc>
          <w:tcPr>
            <w:tcW w:w="4507" w:type="dxa"/>
            <w:gridSpan w:val="5"/>
          </w:tcPr>
          <w:p w:rsidR="0005312D" w:rsidRPr="0005312D" w:rsidRDefault="0005312D" w:rsidP="0005312D">
            <w:pPr>
              <w:jc w:val="both"/>
              <w:rPr>
                <w:rFonts w:ascii="Arial Narrow" w:hAnsi="Arial Narrow"/>
                <w:b/>
                <w:bCs/>
                <w:sz w:val="20"/>
                <w:szCs w:val="20"/>
              </w:rPr>
            </w:pPr>
            <w:r w:rsidRPr="0005312D">
              <w:rPr>
                <w:rFonts w:ascii="Arial Narrow" w:hAnsi="Arial Narrow"/>
                <w:b/>
                <w:bCs/>
                <w:sz w:val="20"/>
                <w:szCs w:val="20"/>
              </w:rPr>
              <w:t xml:space="preserve"> GEOTECHNICAL ENGINEERING – I</w:t>
            </w:r>
          </w:p>
        </w:tc>
      </w:tr>
    </w:tbl>
    <w:p w:rsidR="0005312D" w:rsidRDefault="0005312D" w:rsidP="0005312D">
      <w:pPr>
        <w:pStyle w:val="NoSpacing"/>
        <w:jc w:val="both"/>
        <w:rPr>
          <w:rFonts w:ascii="Arial Narrow" w:hAnsi="Arial Narrow"/>
          <w:b/>
          <w:sz w:val="20"/>
          <w:szCs w:val="20"/>
        </w:rPr>
      </w:pPr>
    </w:p>
    <w:p w:rsidR="0005312D" w:rsidRDefault="00E34DB6" w:rsidP="00DB6114">
      <w:pPr>
        <w:spacing w:after="0" w:line="240" w:lineRule="auto"/>
        <w:ind w:right="-11"/>
        <w:jc w:val="both"/>
        <w:rPr>
          <w:rFonts w:ascii="Arial Narrow" w:hAnsi="Arial Narrow"/>
          <w:i/>
          <w:iCs/>
          <w:sz w:val="20"/>
          <w:szCs w:val="20"/>
        </w:rPr>
      </w:pPr>
      <w:r>
        <w:rPr>
          <w:rFonts w:ascii="Arial Narrow" w:hAnsi="Arial Narrow"/>
          <w:b/>
          <w:sz w:val="20"/>
          <w:szCs w:val="20"/>
        </w:rPr>
        <w:t>Course</w:t>
      </w:r>
      <w:r w:rsidRPr="00D76B62">
        <w:rPr>
          <w:rFonts w:ascii="Arial Narrow" w:hAnsi="Arial Narrow"/>
          <w:b/>
          <w:bCs/>
          <w:i/>
          <w:sz w:val="20"/>
          <w:szCs w:val="20"/>
        </w:rPr>
        <w:t xml:space="preserve"> Objective</w:t>
      </w:r>
      <w:r w:rsidR="0005312D" w:rsidRPr="00D76B62">
        <w:rPr>
          <w:rFonts w:ascii="Arial Narrow" w:hAnsi="Arial Narrow"/>
          <w:b/>
          <w:bCs/>
          <w:i/>
          <w:sz w:val="20"/>
          <w:szCs w:val="20"/>
        </w:rPr>
        <w:t>:</w:t>
      </w:r>
      <w:r w:rsidR="0005312D" w:rsidRPr="00D76B62">
        <w:rPr>
          <w:rFonts w:ascii="Arial Narrow" w:hAnsi="Arial Narrow"/>
          <w:i/>
          <w:sz w:val="20"/>
          <w:szCs w:val="20"/>
        </w:rPr>
        <w:t xml:space="preserve"> </w:t>
      </w:r>
      <w:r w:rsidR="0005312D" w:rsidRPr="00D76B62">
        <w:rPr>
          <w:rFonts w:ascii="Arial Narrow" w:hAnsi="Arial Narrow"/>
          <w:i/>
          <w:iCs/>
          <w:sz w:val="20"/>
          <w:szCs w:val="20"/>
        </w:rPr>
        <w:t>The objective of this course is to make the student to understand the behaviour of soil under different loads and different conditions. This is necessary because the safety of any structure depends on soil on which it is going to be constructed.</w:t>
      </w:r>
    </w:p>
    <w:p w:rsidR="00DB6114" w:rsidRPr="00D76B62" w:rsidRDefault="00DB6114" w:rsidP="00DB6114">
      <w:pPr>
        <w:spacing w:after="0" w:line="240" w:lineRule="auto"/>
        <w:ind w:right="-11"/>
        <w:jc w:val="both"/>
        <w:rPr>
          <w:rFonts w:ascii="Arial Narrow" w:hAnsi="Arial Narrow"/>
          <w:i/>
          <w:i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INTRODUCTION: </w:t>
      </w:r>
      <w:r w:rsidRPr="00D76B62">
        <w:rPr>
          <w:rFonts w:ascii="Arial Narrow" w:hAnsi="Arial Narrow"/>
          <w:sz w:val="20"/>
          <w:szCs w:val="20"/>
        </w:rPr>
        <w:t>Soil formation – Soil structure and clay mineralogy – Mass- volume relationship – Relative density.</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INDEX PROPERTIES OF SOILS: </w:t>
      </w:r>
      <w:r w:rsidRPr="00D76B62">
        <w:rPr>
          <w:rFonts w:ascii="Arial Narrow" w:hAnsi="Arial Narrow"/>
          <w:bCs/>
          <w:sz w:val="20"/>
          <w:szCs w:val="20"/>
        </w:rPr>
        <w:t xml:space="preserve">Moisture Content, Specific Gravity, Insitu density,  </w:t>
      </w:r>
      <w:r w:rsidRPr="00D76B62">
        <w:rPr>
          <w:rFonts w:ascii="Arial Narrow" w:hAnsi="Arial Narrow"/>
          <w:sz w:val="20"/>
          <w:szCs w:val="20"/>
        </w:rPr>
        <w:t>Grain size analysis – Sieve and Hydrometer methods – consistency limits and indices – I.S. Classification of soils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–II</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PERMEABILITY: </w:t>
      </w:r>
      <w:r w:rsidRPr="00D76B62">
        <w:rPr>
          <w:rFonts w:ascii="Arial Narrow" w:hAnsi="Arial Narrow"/>
          <w:sz w:val="20"/>
          <w:szCs w:val="20"/>
        </w:rPr>
        <w:t xml:space="preserve">Soil water – capillary rise – Adsorbed water – flow of water through soils – Darcy’s law- </w:t>
      </w:r>
      <w:r w:rsidRPr="00D76B62">
        <w:rPr>
          <w:rFonts w:ascii="Arial Narrow" w:hAnsi="Arial Narrow"/>
          <w:caps/>
          <w:sz w:val="20"/>
          <w:szCs w:val="20"/>
        </w:rPr>
        <w:t>p</w:t>
      </w:r>
      <w:r w:rsidRPr="00D76B62">
        <w:rPr>
          <w:rFonts w:ascii="Arial Narrow" w:hAnsi="Arial Narrow"/>
          <w:sz w:val="20"/>
          <w:szCs w:val="20"/>
        </w:rPr>
        <w:t>ermeability – Factors affecting permeability – laboratory determination of coefficient of permeability –Permeability of layered soils.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SEEPAGE THROUGH SOILS: </w:t>
      </w:r>
      <w:r w:rsidRPr="00D76B62">
        <w:rPr>
          <w:rFonts w:ascii="Arial Narrow" w:hAnsi="Arial Narrow"/>
          <w:sz w:val="20"/>
          <w:szCs w:val="20"/>
        </w:rPr>
        <w:t>Total, neutral and effective stresses –quick sand condition – Seepage through soils – Flow nets: Characteristics and Uses.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STRESS DISTRIBUTION IN SOILS: </w:t>
      </w:r>
      <w:r w:rsidRPr="00D76B62">
        <w:rPr>
          <w:rFonts w:ascii="Arial Narrow" w:hAnsi="Arial Narrow"/>
          <w:sz w:val="20"/>
          <w:szCs w:val="20"/>
        </w:rPr>
        <w:t>Boussinesq’s and Wester gaard’s theories for point loads and areas of different shapes – Newmark’s influence chart.</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COMPACTION: </w:t>
      </w:r>
      <w:r w:rsidRPr="00D76B62">
        <w:rPr>
          <w:rFonts w:ascii="Arial Narrow" w:hAnsi="Arial Narrow"/>
          <w:sz w:val="20"/>
          <w:szCs w:val="20"/>
        </w:rPr>
        <w:t>Mechanism of compaction – factors affecting – effects of compaction on soil properties. – Field compaction Equipment – compaction control.</w:t>
      </w:r>
    </w:p>
    <w:p w:rsidR="0005312D" w:rsidRDefault="0005312D" w:rsidP="00DB6114">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IV</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CONSOLIDATION : </w:t>
      </w:r>
      <w:r w:rsidRPr="00D76B62">
        <w:rPr>
          <w:rFonts w:ascii="Arial Narrow" w:hAnsi="Arial Narrow"/>
          <w:bCs/>
          <w:sz w:val="20"/>
          <w:szCs w:val="20"/>
        </w:rPr>
        <w:t>Types of compressibility – Immediate Settlement, primary consolidation and secondary consolidation</w:t>
      </w:r>
      <w:r w:rsidRPr="00D76B62">
        <w:rPr>
          <w:rFonts w:ascii="Arial Narrow" w:hAnsi="Arial Narrow"/>
          <w:b/>
          <w:bCs/>
          <w:sz w:val="20"/>
          <w:szCs w:val="20"/>
        </w:rPr>
        <w:t xml:space="preserve"> - </w:t>
      </w:r>
      <w:r w:rsidRPr="00D76B62">
        <w:rPr>
          <w:rFonts w:ascii="Arial Narrow" w:hAnsi="Arial Narrow"/>
          <w:sz w:val="20"/>
          <w:szCs w:val="20"/>
        </w:rPr>
        <w:t>stress history of clay; e-p and e-log p curves – normally consolidated soil, over consolidated soil and under consolidated soil – pre consolidation pressure and its determination - Terzaghi’s 1-D consolidation theory – coefficient of consolidation: square root time and logarithm of time fitting methods.</w:t>
      </w: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Pr="00D76B62" w:rsidRDefault="00DB6114" w:rsidP="00DB6114">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UNIT – V</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SHEAR STRENGTH OF SOILS : </w:t>
      </w:r>
      <w:r w:rsidRPr="00D76B62">
        <w:rPr>
          <w:rFonts w:ascii="Arial Narrow" w:hAnsi="Arial Narrow"/>
          <w:bCs/>
          <w:sz w:val="20"/>
          <w:szCs w:val="20"/>
        </w:rPr>
        <w:t xml:space="preserve">Importance of shear strength </w:t>
      </w:r>
      <w:r w:rsidRPr="00D76B62">
        <w:rPr>
          <w:rFonts w:ascii="Arial Narrow" w:hAnsi="Arial Narrow"/>
          <w:b/>
          <w:bCs/>
          <w:sz w:val="20"/>
          <w:szCs w:val="20"/>
        </w:rPr>
        <w:t xml:space="preserve">– </w:t>
      </w:r>
      <w:r w:rsidRPr="00D76B62">
        <w:rPr>
          <w:rFonts w:ascii="Arial Narrow" w:hAnsi="Arial Narrow"/>
          <w:sz w:val="20"/>
          <w:szCs w:val="20"/>
        </w:rPr>
        <w:t>Mohr’s– Coulomb Failure theories – Types of laboratory tests for strength parameters – strength tests based on drainage conditions – strength envelops – Shear strength of sands - dilatancy  – critical void ratio – Liquefaction- shear strength of clays.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Default="0005312D" w:rsidP="00057CCD">
      <w:pPr>
        <w:pStyle w:val="NoSpacing"/>
        <w:numPr>
          <w:ilvl w:val="0"/>
          <w:numId w:val="16"/>
        </w:numPr>
        <w:ind w:left="540"/>
        <w:rPr>
          <w:rFonts w:ascii="Arial Narrow" w:hAnsi="Arial Narrow"/>
          <w:sz w:val="20"/>
          <w:szCs w:val="20"/>
        </w:rPr>
      </w:pPr>
      <w:r w:rsidRPr="0005312D">
        <w:rPr>
          <w:rFonts w:ascii="Arial Narrow" w:hAnsi="Arial Narrow"/>
          <w:sz w:val="20"/>
          <w:szCs w:val="20"/>
        </w:rPr>
        <w:t>Soil Mechanics and Foundation Engineering By K.R. Arora, Standard Publishers and   Distributors, Delhi.</w:t>
      </w:r>
    </w:p>
    <w:p w:rsidR="0005312D" w:rsidRDefault="0005312D" w:rsidP="00057CCD">
      <w:pPr>
        <w:pStyle w:val="NoSpacing"/>
        <w:numPr>
          <w:ilvl w:val="0"/>
          <w:numId w:val="16"/>
        </w:numPr>
        <w:ind w:left="540"/>
        <w:rPr>
          <w:rFonts w:ascii="Arial Narrow" w:hAnsi="Arial Narrow"/>
          <w:sz w:val="20"/>
          <w:szCs w:val="20"/>
        </w:rPr>
      </w:pPr>
      <w:r w:rsidRPr="0005312D">
        <w:rPr>
          <w:rFonts w:ascii="Arial Narrow" w:hAnsi="Arial Narrow"/>
          <w:sz w:val="20"/>
          <w:szCs w:val="20"/>
        </w:rPr>
        <w:t>Geotechnical Engineering by C. Venkataramiah, New Age International Pvt . Ltd, ( 2002).</w:t>
      </w:r>
    </w:p>
    <w:p w:rsidR="0005312D" w:rsidRPr="0005312D" w:rsidRDefault="0005312D" w:rsidP="00DB6114">
      <w:pPr>
        <w:pStyle w:val="NoSpacing"/>
        <w:ind w:left="180"/>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pStyle w:val="ListParagraph"/>
        <w:numPr>
          <w:ilvl w:val="0"/>
          <w:numId w:val="14"/>
        </w:numPr>
        <w:autoSpaceDE w:val="0"/>
        <w:autoSpaceDN w:val="0"/>
        <w:adjustRightInd w:val="0"/>
        <w:jc w:val="both"/>
        <w:rPr>
          <w:rFonts w:ascii="Arial Narrow" w:hAnsi="Arial Narrow"/>
          <w:sz w:val="20"/>
          <w:szCs w:val="20"/>
        </w:rPr>
      </w:pPr>
      <w:r w:rsidRPr="00D76B62">
        <w:rPr>
          <w:rFonts w:ascii="Arial Narrow" w:hAnsi="Arial Narrow"/>
          <w:sz w:val="20"/>
          <w:szCs w:val="20"/>
        </w:rPr>
        <w:t>Soil Mechanics and Foundations by by B.C.Punmia, Ashok Kumar Jain and Arun Kumar Jain,  Laxmi, publications Pvt. Ltd., New Delhi</w:t>
      </w:r>
    </w:p>
    <w:p w:rsidR="0005312D" w:rsidRPr="00D76B62" w:rsidRDefault="0005312D" w:rsidP="00057CCD">
      <w:pPr>
        <w:numPr>
          <w:ilvl w:val="0"/>
          <w:numId w:val="14"/>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Basic and Applied Soil Mechanics by Gopal Ranjan &amp; ASR Rao, New Age International Pvt .Ltd, New Delhi.</w:t>
      </w:r>
    </w:p>
    <w:p w:rsidR="0005312D" w:rsidRPr="00D76B62" w:rsidRDefault="0005312D" w:rsidP="00057CCD">
      <w:pPr>
        <w:numPr>
          <w:ilvl w:val="0"/>
          <w:numId w:val="14"/>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Advanced Soil Mechanics by Braja M.Das, CRC press.</w:t>
      </w:r>
    </w:p>
    <w:p w:rsidR="0005312D" w:rsidRPr="00D76B62" w:rsidRDefault="0005312D" w:rsidP="00057CCD">
      <w:pPr>
        <w:numPr>
          <w:ilvl w:val="0"/>
          <w:numId w:val="14"/>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Geotechnical Engineering by Debashis Moitra, Universities press </w:t>
      </w:r>
    </w:p>
    <w:p w:rsidR="0005312D" w:rsidRDefault="0005312D" w:rsidP="00DB6114">
      <w:pPr>
        <w:autoSpaceDE w:val="0"/>
        <w:autoSpaceDN w:val="0"/>
        <w:adjustRightInd w:val="0"/>
        <w:spacing w:after="0" w:line="240" w:lineRule="auto"/>
        <w:jc w:val="both"/>
        <w:rPr>
          <w:rFonts w:ascii="Arial Narrow" w:hAnsi="Arial Narrow"/>
          <w:b/>
          <w:bCs/>
          <w:caps/>
          <w:color w:val="000000"/>
          <w:sz w:val="20"/>
          <w:szCs w:val="20"/>
          <w:lang w:val="en-IN"/>
        </w:rPr>
      </w:pPr>
    </w:p>
    <w:p w:rsidR="0005312D" w:rsidRPr="0005312D" w:rsidRDefault="00E34DB6" w:rsidP="00DB6114">
      <w:pPr>
        <w:pStyle w:val="NoSpacing"/>
        <w:rPr>
          <w:rFonts w:ascii="Arial Narrow" w:hAnsi="Arial Narrow"/>
          <w:b/>
          <w:sz w:val="20"/>
          <w:szCs w:val="20"/>
          <w:lang w:val="en-IN"/>
        </w:rPr>
      </w:pPr>
      <w:r>
        <w:rPr>
          <w:rFonts w:ascii="Arial Narrow" w:hAnsi="Arial Narrow"/>
          <w:b/>
          <w:sz w:val="20"/>
          <w:szCs w:val="20"/>
        </w:rPr>
        <w:t>Course</w:t>
      </w:r>
      <w:r w:rsidRPr="0005312D">
        <w:rPr>
          <w:rFonts w:ascii="Arial Narrow" w:hAnsi="Arial Narrow"/>
          <w:b/>
          <w:sz w:val="20"/>
          <w:szCs w:val="20"/>
          <w:lang w:val="en-IN"/>
        </w:rPr>
        <w:t xml:space="preserve"> </w:t>
      </w:r>
      <w:r w:rsidR="0005312D" w:rsidRPr="0005312D">
        <w:rPr>
          <w:rFonts w:ascii="Arial Narrow" w:hAnsi="Arial Narrow"/>
          <w:b/>
          <w:sz w:val="20"/>
          <w:szCs w:val="20"/>
          <w:lang w:val="en-IN"/>
        </w:rPr>
        <w:t xml:space="preserve">Outcomes: </w:t>
      </w:r>
    </w:p>
    <w:p w:rsidR="00E70882" w:rsidRDefault="0005312D" w:rsidP="00DB6114">
      <w:pPr>
        <w:pStyle w:val="NoSpacing"/>
        <w:rPr>
          <w:rFonts w:ascii="Arial Narrow" w:hAnsi="Arial Narrow"/>
          <w:sz w:val="20"/>
          <w:szCs w:val="20"/>
          <w:lang w:val="en-IN"/>
        </w:rPr>
      </w:pPr>
      <w:r w:rsidRPr="0005312D">
        <w:rPr>
          <w:rFonts w:ascii="Arial Narrow" w:hAnsi="Arial Narrow"/>
          <w:sz w:val="20"/>
          <w:szCs w:val="20"/>
          <w:lang w:val="en-IN"/>
        </w:rPr>
        <w:t xml:space="preserve">On completion of the course, the students will be able to: </w:t>
      </w:r>
    </w:p>
    <w:p w:rsidR="0005312D" w:rsidRPr="00D76B62" w:rsidRDefault="0005312D" w:rsidP="00057CCD">
      <w:pPr>
        <w:pStyle w:val="ListParagraph"/>
        <w:numPr>
          <w:ilvl w:val="0"/>
          <w:numId w:val="15"/>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carry out soil classification </w:t>
      </w:r>
    </w:p>
    <w:p w:rsidR="0005312D" w:rsidRPr="00D76B62" w:rsidRDefault="0005312D" w:rsidP="00057CCD">
      <w:pPr>
        <w:pStyle w:val="ListParagraph"/>
        <w:numPr>
          <w:ilvl w:val="0"/>
          <w:numId w:val="15"/>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solve any practical problems related to soil stresses estimation, permeability and seepage including flow net diagram </w:t>
      </w:r>
    </w:p>
    <w:p w:rsidR="0005312D" w:rsidRDefault="0005312D" w:rsidP="00057CCD">
      <w:pPr>
        <w:pStyle w:val="ListParagraph"/>
        <w:numPr>
          <w:ilvl w:val="0"/>
          <w:numId w:val="15"/>
        </w:numPr>
        <w:autoSpaceDE w:val="0"/>
        <w:autoSpaceDN w:val="0"/>
        <w:adjustRightInd w:val="0"/>
        <w:jc w:val="both"/>
        <w:rPr>
          <w:rFonts w:ascii="Arial Narrow" w:hAnsi="Arial Narrow"/>
          <w:i/>
          <w:iCs/>
          <w:color w:val="000000"/>
          <w:sz w:val="20"/>
          <w:szCs w:val="20"/>
          <w:lang w:val="en-IN"/>
        </w:rPr>
      </w:pPr>
      <w:r w:rsidRPr="0005312D">
        <w:rPr>
          <w:rFonts w:ascii="Arial Narrow" w:hAnsi="Arial Narrow"/>
          <w:i/>
          <w:iCs/>
          <w:color w:val="000000"/>
          <w:sz w:val="20"/>
          <w:szCs w:val="20"/>
          <w:lang w:val="en-IN"/>
        </w:rPr>
        <w:t>estimate the stresses under any system of foundation loads</w:t>
      </w:r>
      <w:r>
        <w:rPr>
          <w:rFonts w:ascii="Arial Narrow" w:hAnsi="Arial Narrow"/>
          <w:i/>
          <w:iCs/>
          <w:color w:val="000000"/>
          <w:sz w:val="20"/>
          <w:szCs w:val="20"/>
          <w:lang w:val="en-IN"/>
        </w:rPr>
        <w:t xml:space="preserve"> </w:t>
      </w:r>
      <w:r w:rsidRPr="0005312D">
        <w:rPr>
          <w:rFonts w:ascii="Arial Narrow" w:hAnsi="Arial Narrow"/>
          <w:i/>
          <w:iCs/>
          <w:color w:val="000000"/>
          <w:sz w:val="20"/>
          <w:szCs w:val="20"/>
          <w:lang w:val="en-IN"/>
        </w:rPr>
        <w:t>solve practical problems related to consolidation settlement and time rate of settlement</w:t>
      </w:r>
    </w:p>
    <w:p w:rsidR="0005312D" w:rsidRDefault="0005312D" w:rsidP="00DB6114">
      <w:pPr>
        <w:spacing w:after="0" w:line="240" w:lineRule="auto"/>
        <w:rPr>
          <w:rFonts w:ascii="Arial Narrow" w:eastAsia="Times New Roman" w:hAnsi="Arial Narrow" w:cs="Times New Roman"/>
          <w:i/>
          <w:iCs/>
          <w:color w:val="000000"/>
          <w:sz w:val="20"/>
          <w:szCs w:val="20"/>
          <w:lang w:val="en-IN"/>
        </w:rPr>
      </w:pPr>
      <w:r>
        <w:rPr>
          <w:rFonts w:ascii="Arial Narrow" w:hAnsi="Arial Narrow"/>
          <w:i/>
          <w:iCs/>
          <w:color w:val="000000"/>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5312D" w:rsidRPr="00E523BA" w:rsidTr="0005312D">
        <w:trPr>
          <w:trHeight w:val="360"/>
        </w:trPr>
        <w:tc>
          <w:tcPr>
            <w:tcW w:w="6505" w:type="dxa"/>
            <w:gridSpan w:val="6"/>
          </w:tcPr>
          <w:p w:rsidR="0005312D" w:rsidRPr="00E523BA" w:rsidRDefault="0005312D" w:rsidP="00DB611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DB6114">
        <w:tc>
          <w:tcPr>
            <w:tcW w:w="244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15A01504</w:t>
            </w:r>
          </w:p>
        </w:tc>
        <w:tc>
          <w:tcPr>
            <w:tcW w:w="4057" w:type="dxa"/>
            <w:gridSpan w:val="5"/>
          </w:tcPr>
          <w:p w:rsidR="0005312D" w:rsidRPr="0005312D" w:rsidRDefault="0005312D" w:rsidP="00587B0F">
            <w:pPr>
              <w:jc w:val="both"/>
              <w:rPr>
                <w:rFonts w:ascii="Arial Narrow" w:hAnsi="Arial Narrow"/>
                <w:b/>
                <w:bCs/>
                <w:sz w:val="20"/>
                <w:szCs w:val="20"/>
              </w:rPr>
            </w:pPr>
            <w:r w:rsidRPr="0005312D">
              <w:rPr>
                <w:rFonts w:ascii="Arial Narrow" w:hAnsi="Arial Narrow"/>
                <w:b/>
                <w:bCs/>
                <w:sz w:val="20"/>
                <w:szCs w:val="20"/>
              </w:rPr>
              <w:t xml:space="preserve"> ENGINEERING GEOLOGY</w:t>
            </w:r>
          </w:p>
        </w:tc>
      </w:tr>
    </w:tbl>
    <w:p w:rsidR="0005312D" w:rsidRDefault="0005312D" w:rsidP="00DB6114">
      <w:pPr>
        <w:autoSpaceDE w:val="0"/>
        <w:autoSpaceDN w:val="0"/>
        <w:adjustRightInd w:val="0"/>
        <w:spacing w:after="0"/>
        <w:jc w:val="both"/>
        <w:rPr>
          <w:rFonts w:ascii="Arial Narrow" w:hAnsi="Arial Narrow"/>
          <w:b/>
          <w:sz w:val="20"/>
          <w:szCs w:val="20"/>
        </w:rPr>
      </w:pPr>
    </w:p>
    <w:p w:rsidR="0005312D" w:rsidRDefault="00E34DB6" w:rsidP="00DB6114">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Objectives</w:t>
      </w:r>
      <w:r w:rsidR="0005312D" w:rsidRPr="00D76B62">
        <w:rPr>
          <w:rFonts w:ascii="Arial Narrow" w:hAnsi="Arial Narrow"/>
          <w:b/>
          <w:i/>
          <w:sz w:val="20"/>
          <w:szCs w:val="20"/>
        </w:rPr>
        <w:t xml:space="preserve">:  </w:t>
      </w:r>
      <w:r w:rsidR="0005312D" w:rsidRPr="00D76B62">
        <w:rPr>
          <w:rFonts w:ascii="Arial Narrow" w:hAnsi="Arial Narrow"/>
          <w:i/>
          <w:sz w:val="20"/>
          <w:szCs w:val="20"/>
        </w:rPr>
        <w:t>The</w:t>
      </w:r>
      <w:r w:rsidR="0005312D" w:rsidRPr="00D76B62">
        <w:rPr>
          <w:rFonts w:ascii="Arial Narrow" w:hAnsi="Arial Narrow"/>
          <w:b/>
          <w:i/>
          <w:sz w:val="20"/>
          <w:szCs w:val="20"/>
        </w:rPr>
        <w:t xml:space="preserve"> </w:t>
      </w:r>
      <w:r w:rsidR="0005312D" w:rsidRPr="00D76B62">
        <w:rPr>
          <w:rFonts w:ascii="Arial Narrow" w:hAnsi="Arial Narrow"/>
          <w:i/>
          <w:sz w:val="20"/>
          <w:szCs w:val="20"/>
        </w:rPr>
        <w:t>objectives of this</w:t>
      </w:r>
      <w:r w:rsidR="0005312D" w:rsidRPr="00D76B62">
        <w:rPr>
          <w:rFonts w:ascii="Arial Narrow" w:hAnsi="Arial Narrow"/>
          <w:b/>
          <w:i/>
          <w:sz w:val="20"/>
          <w:szCs w:val="20"/>
        </w:rPr>
        <w:t xml:space="preserve"> course </w:t>
      </w:r>
      <w:r w:rsidR="0005312D" w:rsidRPr="00D76B62">
        <w:rPr>
          <w:rFonts w:ascii="Arial Narrow" w:hAnsi="Arial Narrow"/>
          <w:i/>
          <w:sz w:val="20"/>
          <w:szCs w:val="20"/>
        </w:rPr>
        <w:t xml:space="preserve"> is to give the basic knowledge of Geology that is required for construction of various Civil Engineering Structures.  The syllabus includes the basics of Geology and  gives a suitable picture on the Geological aspects that are to be considered for the planning and construction of major Civil Engineering projects.</w:t>
      </w:r>
    </w:p>
    <w:p w:rsidR="00DB6114" w:rsidRPr="00D76B62" w:rsidRDefault="00DB6114" w:rsidP="00DB6114">
      <w:pPr>
        <w:spacing w:after="0" w:line="240" w:lineRule="auto"/>
        <w:jc w:val="both"/>
        <w:rPr>
          <w:rFonts w:ascii="Arial Narrow" w:hAnsi="Arial Narrow"/>
          <w:i/>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w:t>
      </w: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INTRODUCTION:</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Importance of Geology from Civil Engineering point of view. Brief study of case histories of failure of some Civil Engineering constructions due to geological draw backs. Importance of Physical geology, Petrology and Structural geology.</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WEATHERING OF ROCKS : </w:t>
      </w:r>
      <w:r w:rsidRPr="00D76B62">
        <w:rPr>
          <w:rFonts w:ascii="Arial Narrow" w:hAnsi="Arial Narrow"/>
          <w:sz w:val="20"/>
          <w:szCs w:val="20"/>
        </w:rPr>
        <w:t>Its effect over the properties of rocks importance of weathering with REFERENCE to dams, reservoirs and tunnels weathering of common rock like “Granite”</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MINERALOGY: </w:t>
      </w:r>
    </w:p>
    <w:p w:rsidR="0005312D" w:rsidRPr="00D76B62"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Definition of mineral, Importance of study of minerals, Different methods of study of minerals. Advantages of study of minerals by physical properties.Role of study of physical properties of minerals in the identification of minerals. Study of physical properties of following common rock forming minerals: Feldspar , Quartiz , Flint , Jasper, Olivine , Augite , Hornblende , Muscovite , Biotite , Asbestos, Chlorite , Kyanite , Garnet, Talc , Calcite. Study of other common economics minerals such as Pyrite, Hematite , Magnetite, Chrorite , Galena , Pyrolusite , Graphite, Magnesite, and Bauxite.</w:t>
      </w:r>
    </w:p>
    <w:p w:rsidR="0005312D" w:rsidRDefault="0005312D" w:rsidP="00DB6114">
      <w:pPr>
        <w:autoSpaceDE w:val="0"/>
        <w:autoSpaceDN w:val="0"/>
        <w:adjustRightInd w:val="0"/>
        <w:spacing w:after="0" w:line="240" w:lineRule="auto"/>
        <w:jc w:val="both"/>
        <w:rPr>
          <w:rFonts w:ascii="Arial Narrow" w:hAnsi="Arial Narrow"/>
          <w:sz w:val="20"/>
          <w:szCs w:val="20"/>
        </w:rPr>
      </w:pPr>
    </w:p>
    <w:p w:rsidR="00070DCB" w:rsidRDefault="00070DCB" w:rsidP="00DB6114">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PETROLOGY : </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Definition of rock: Geological classification of rocks into igneous, Sedimentary and metamorphic rocks. Dykes and sills, common structures and textures of Igneous. Sedimentary and  Metamorphic rocks. Their distinguishing features, Megascopic study of Granite, Dolerite, Basalt, Pegmatite, Laterite, Conglomerate, Sand Stone, Shale, Limestone, Gneiss, Schist, Quartzite, Marble and Slate.</w:t>
      </w: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lastRenderedPageBreak/>
        <w:t>STRUCTURAL GEOLOGY :</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Out crop, strike and dip study of common geological structures associating with the rocks such as folds, faults un conformities, and joints – their important types. Their importance Insitu and drift soils, common types of soils, their origin and occurrence in India</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GROUND WATER ,EARTH QUAKE &amp;LAND SLIDES:-</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Ground water, Water table, common types of ground water, springs, cone of depression, geological controls of ground water movement, ground water exploration. Earth quakes, their causes and effects, shield areas and seismic belts. Seismic waves, Richter scale, precautions to be taken for building construction in seismic areas. Land slides, their causes and effect; measures to be taken to prevent their occurrence. Importance of study of ground water, earth quakes and land slides.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–IV</w:t>
      </w:r>
    </w:p>
    <w:p w:rsidR="0005312D" w:rsidRPr="00D76B62" w:rsidRDefault="0005312D" w:rsidP="00DB6114">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GEOPHYSICAL STUDIES</w:t>
      </w:r>
      <w:r w:rsidRPr="00D76B62">
        <w:rPr>
          <w:rFonts w:ascii="Arial Narrow" w:hAnsi="Arial Narrow"/>
          <w:sz w:val="20"/>
          <w:szCs w:val="20"/>
        </w:rPr>
        <w:t>:-</w:t>
      </w: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Importance of Geophysical studies Principles of geophysical study by Gravity methods. Magnetic methods, Electrical methods. Seismic methods, Radio metric methods and Geothermal method. Special importance of Electrical resistivity</w:t>
      </w:r>
      <w:r w:rsidRPr="00D76B62">
        <w:rPr>
          <w:rFonts w:ascii="Arial Narrow" w:hAnsi="Arial Narrow"/>
          <w:b/>
          <w:bCs/>
          <w:sz w:val="20"/>
          <w:szCs w:val="20"/>
        </w:rPr>
        <w:t xml:space="preserve"> </w:t>
      </w:r>
      <w:r w:rsidRPr="00D76B62">
        <w:rPr>
          <w:rFonts w:ascii="Arial Narrow" w:hAnsi="Arial Narrow"/>
          <w:sz w:val="20"/>
          <w:szCs w:val="20"/>
        </w:rPr>
        <w:t xml:space="preserve">methods, and seismic refraction methods. Improvement of competence of sites by grouting etc. </w:t>
      </w: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GEOLOGY OF DAMS ,RESERVOIRS AND TUNNELS : </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Types of dams and bearing of Geology of site in their selection, Geological Considerations in the selection of a dam site. Analysis of dam failures of the past. Factor’s Contributing to the success of a reservoir. Geological factors influencing water Lightness and life of reservoirs. Purposes of tunneling, Effects of Tunneling on the ground Role of Geological Considerations ( ie. Tithological, structural and ground water ) in tunneling over break and lining in tunnels.</w:t>
      </w: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057CCD">
      <w:pPr>
        <w:numPr>
          <w:ilvl w:val="1"/>
          <w:numId w:val="17"/>
        </w:numPr>
        <w:tabs>
          <w:tab w:val="left" w:pos="270"/>
        </w:tabs>
        <w:autoSpaceDE w:val="0"/>
        <w:autoSpaceDN w:val="0"/>
        <w:adjustRightInd w:val="0"/>
        <w:spacing w:after="0" w:line="240" w:lineRule="auto"/>
        <w:ind w:left="270" w:hanging="270"/>
        <w:jc w:val="both"/>
        <w:rPr>
          <w:rFonts w:ascii="Arial Narrow" w:hAnsi="Arial Narrow"/>
          <w:sz w:val="20"/>
          <w:szCs w:val="20"/>
        </w:rPr>
      </w:pPr>
      <w:r w:rsidRPr="00D76B62">
        <w:rPr>
          <w:rFonts w:ascii="Arial Narrow" w:hAnsi="Arial Narrow"/>
          <w:sz w:val="20"/>
          <w:szCs w:val="20"/>
        </w:rPr>
        <w:t>Engineering Geology by N.Chennkesavulu, Mc-Millan, India Ltd. 2005</w:t>
      </w:r>
    </w:p>
    <w:p w:rsidR="0005312D" w:rsidRPr="00D76B62" w:rsidRDefault="0005312D" w:rsidP="00057CCD">
      <w:pPr>
        <w:numPr>
          <w:ilvl w:val="1"/>
          <w:numId w:val="17"/>
        </w:numPr>
        <w:tabs>
          <w:tab w:val="left" w:pos="270"/>
        </w:tabs>
        <w:autoSpaceDE w:val="0"/>
        <w:autoSpaceDN w:val="0"/>
        <w:adjustRightInd w:val="0"/>
        <w:spacing w:after="0" w:line="240" w:lineRule="auto"/>
        <w:ind w:left="270" w:hanging="270"/>
        <w:jc w:val="both"/>
        <w:rPr>
          <w:rFonts w:ascii="Arial Narrow" w:hAnsi="Arial Narrow"/>
          <w:sz w:val="20"/>
          <w:szCs w:val="20"/>
        </w:rPr>
      </w:pPr>
      <w:r w:rsidRPr="00D76B62">
        <w:rPr>
          <w:rFonts w:ascii="Arial Narrow" w:hAnsi="Arial Narrow"/>
          <w:sz w:val="20"/>
          <w:szCs w:val="20"/>
        </w:rPr>
        <w:t xml:space="preserve">Engineering Geology by Vasudev Kanthi, Universities </w:t>
      </w:r>
      <w:r w:rsidR="009D0495" w:rsidRPr="00D76B62">
        <w:rPr>
          <w:rFonts w:ascii="Arial Narrow" w:hAnsi="Arial Narrow"/>
          <w:sz w:val="20"/>
          <w:szCs w:val="20"/>
        </w:rPr>
        <w:t>P</w:t>
      </w:r>
      <w:r w:rsidRPr="00D76B62">
        <w:rPr>
          <w:rFonts w:ascii="Arial Narrow" w:hAnsi="Arial Narrow"/>
          <w:sz w:val="20"/>
          <w:szCs w:val="20"/>
        </w:rPr>
        <w:t xml:space="preserve">ress, Hyderabad. </w:t>
      </w:r>
    </w:p>
    <w:p w:rsidR="0005312D" w:rsidRDefault="0005312D" w:rsidP="00DB6114">
      <w:pPr>
        <w:autoSpaceDE w:val="0"/>
        <w:autoSpaceDN w:val="0"/>
        <w:adjustRightInd w:val="0"/>
        <w:spacing w:after="0" w:line="240" w:lineRule="auto"/>
        <w:jc w:val="both"/>
        <w:outlineLvl w:val="0"/>
        <w:rPr>
          <w:rFonts w:ascii="Arial Narrow" w:hAnsi="Arial Narrow"/>
          <w:b/>
          <w:bCs/>
          <w:sz w:val="20"/>
          <w:szCs w:val="20"/>
        </w:rPr>
      </w:pPr>
    </w:p>
    <w:p w:rsidR="00DB6114" w:rsidRPr="00D76B62" w:rsidRDefault="00DB6114" w:rsidP="00DB6114">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bCs/>
          <w:sz w:val="20"/>
          <w:szCs w:val="20"/>
        </w:rPr>
        <w:t>Engineering Geology by Duggal.S.K., TMH Publishers.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bCs/>
          <w:sz w:val="20"/>
          <w:szCs w:val="20"/>
        </w:rPr>
        <w:t xml:space="preserve">Engineering Geology by Subinoy Gangopadhyay, Oxford University </w:t>
      </w:r>
      <w:r w:rsidR="009D0495" w:rsidRPr="00D76B62">
        <w:rPr>
          <w:rFonts w:ascii="Arial Narrow" w:hAnsi="Arial Narrow"/>
          <w:bCs/>
          <w:sz w:val="20"/>
          <w:szCs w:val="20"/>
        </w:rPr>
        <w:t>P</w:t>
      </w:r>
      <w:r w:rsidRPr="00D76B62">
        <w:rPr>
          <w:rFonts w:ascii="Arial Narrow" w:hAnsi="Arial Narrow"/>
          <w:bCs/>
          <w:sz w:val="20"/>
          <w:szCs w:val="20"/>
        </w:rPr>
        <w:t>ress.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Engineering Geology by Prabin Singh, Katson Pubilcations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Principals of Engineering Geology by K.V.G.K. Gokhale – B.S publications</w:t>
      </w:r>
    </w:p>
    <w:p w:rsidR="0005312D" w:rsidRPr="00D76B62" w:rsidRDefault="0005312D" w:rsidP="00DB6114">
      <w:pPr>
        <w:tabs>
          <w:tab w:val="left" w:pos="270"/>
        </w:tabs>
        <w:autoSpaceDE w:val="0"/>
        <w:autoSpaceDN w:val="0"/>
        <w:adjustRightInd w:val="0"/>
        <w:spacing w:after="0" w:line="240" w:lineRule="auto"/>
        <w:jc w:val="both"/>
        <w:rPr>
          <w:rFonts w:ascii="Arial Narrow" w:hAnsi="Arial Narrow"/>
          <w:b/>
          <w:bCs/>
          <w:color w:val="383336"/>
          <w:sz w:val="20"/>
          <w:szCs w:val="20"/>
          <w:lang w:val="en-IN"/>
        </w:rPr>
      </w:pPr>
    </w:p>
    <w:p w:rsidR="0005312D" w:rsidRDefault="00E34DB6" w:rsidP="00DB6114">
      <w:pPr>
        <w:tabs>
          <w:tab w:val="left" w:pos="270"/>
        </w:tabs>
        <w:autoSpaceDE w:val="0"/>
        <w:autoSpaceDN w:val="0"/>
        <w:adjustRightInd w:val="0"/>
        <w:spacing w:after="0" w:line="240" w:lineRule="auto"/>
        <w:jc w:val="both"/>
        <w:rPr>
          <w:rFonts w:ascii="Arial Narrow" w:hAnsi="Arial Narrow"/>
          <w:b/>
          <w:bCs/>
          <w:i/>
          <w:iCs/>
          <w:color w:val="383336"/>
          <w:sz w:val="20"/>
          <w:szCs w:val="20"/>
          <w:lang w:val="en-IN"/>
        </w:rPr>
      </w:pPr>
      <w:r>
        <w:rPr>
          <w:rFonts w:ascii="Arial Narrow" w:hAnsi="Arial Narrow"/>
          <w:b/>
          <w:sz w:val="20"/>
          <w:szCs w:val="20"/>
        </w:rPr>
        <w:t>Course</w:t>
      </w:r>
      <w:r w:rsidRPr="00D76B62">
        <w:rPr>
          <w:rFonts w:ascii="Arial Narrow" w:hAnsi="Arial Narrow"/>
          <w:b/>
          <w:bCs/>
          <w:color w:val="383336"/>
          <w:sz w:val="20"/>
          <w:szCs w:val="20"/>
          <w:lang w:val="en-IN"/>
        </w:rPr>
        <w:t xml:space="preserve"> </w:t>
      </w:r>
      <w:r w:rsidR="0005312D" w:rsidRPr="00D76B62">
        <w:rPr>
          <w:rFonts w:ascii="Arial Narrow" w:hAnsi="Arial Narrow"/>
          <w:b/>
          <w:bCs/>
          <w:color w:val="383336"/>
          <w:sz w:val="20"/>
          <w:szCs w:val="20"/>
          <w:lang w:val="en-IN"/>
        </w:rPr>
        <w:t xml:space="preserve">Outcomes: </w:t>
      </w:r>
      <w:r w:rsidR="0005312D" w:rsidRPr="00D76B62">
        <w:rPr>
          <w:rFonts w:ascii="Arial Narrow" w:hAnsi="Arial Narrow"/>
          <w:b/>
          <w:bCs/>
          <w:i/>
          <w:iCs/>
          <w:color w:val="383336"/>
          <w:sz w:val="20"/>
          <w:szCs w:val="20"/>
          <w:lang w:val="en-IN"/>
        </w:rPr>
        <w:t xml:space="preserve">On completion of this course </w:t>
      </w:r>
    </w:p>
    <w:p w:rsidR="0005312D" w:rsidRPr="00D76B62"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D76B62">
        <w:rPr>
          <w:rFonts w:ascii="Arial Narrow" w:hAnsi="Arial Narrow"/>
          <w:i/>
          <w:iCs/>
          <w:color w:val="383336"/>
          <w:sz w:val="20"/>
          <w:szCs w:val="20"/>
          <w:lang w:val="en-IN"/>
        </w:rPr>
        <w:t>The students will have the knowledge of principles of engineering geology.</w:t>
      </w:r>
    </w:p>
    <w:p w:rsidR="0005312D" w:rsidRPr="00D76B62"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D76B62">
        <w:rPr>
          <w:rFonts w:ascii="Arial Narrow" w:hAnsi="Arial Narrow"/>
          <w:i/>
          <w:iCs/>
          <w:color w:val="383336"/>
          <w:sz w:val="20"/>
          <w:szCs w:val="20"/>
          <w:lang w:val="en-IN"/>
        </w:rPr>
        <w:t>The students will have the knowledge of properties of various rocks and minerals</w:t>
      </w:r>
    </w:p>
    <w:p w:rsidR="0005312D" w:rsidRPr="00D76B62"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D76B62">
        <w:rPr>
          <w:rFonts w:ascii="Arial Narrow" w:hAnsi="Arial Narrow"/>
          <w:i/>
          <w:iCs/>
          <w:color w:val="383336"/>
          <w:sz w:val="20"/>
          <w:szCs w:val="20"/>
          <w:lang w:val="en-IN"/>
        </w:rPr>
        <w:t>The students will be able to judge the suitability of sites for various civil engineering structures.</w:t>
      </w:r>
    </w:p>
    <w:p w:rsidR="001C6214"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1C6214">
        <w:rPr>
          <w:rFonts w:ascii="Arial Narrow" w:hAnsi="Arial Narrow"/>
          <w:i/>
          <w:iCs/>
          <w:color w:val="383336"/>
          <w:sz w:val="20"/>
          <w:szCs w:val="20"/>
          <w:lang w:val="en-IN"/>
        </w:rPr>
        <w:t>The students will exhibit the ability to use the knowledge of geological strata in the analysis and design the civil engineering structures.</w:t>
      </w:r>
    </w:p>
    <w:p w:rsidR="0005312D" w:rsidRPr="001C6214"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1C6214">
        <w:rPr>
          <w:rFonts w:ascii="Arial Narrow" w:hAnsi="Arial Narrow"/>
          <w:i/>
          <w:iCs/>
          <w:color w:val="383336"/>
          <w:sz w:val="20"/>
          <w:szCs w:val="20"/>
          <w:lang w:val="en-IN"/>
        </w:rPr>
        <w:t>The students will have the knowledge for deciding the suitability of water and soil conservation projects.</w:t>
      </w:r>
    </w:p>
    <w:p w:rsidR="0005312D" w:rsidRDefault="0005312D" w:rsidP="00DB6114">
      <w:pPr>
        <w:spacing w:after="0"/>
        <w:rPr>
          <w:rFonts w:ascii="Arial Narrow" w:hAnsi="Arial Narrow"/>
          <w:i/>
          <w:iCs/>
          <w:color w:val="383336"/>
          <w:sz w:val="20"/>
          <w:szCs w:val="20"/>
          <w:lang w:val="en-IN"/>
        </w:rPr>
      </w:pPr>
      <w:r>
        <w:rPr>
          <w:rFonts w:ascii="Arial Narrow" w:hAnsi="Arial Narrow"/>
          <w:i/>
          <w:iCs/>
          <w:color w:val="383336"/>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15A01505</w:t>
            </w:r>
          </w:p>
        </w:tc>
        <w:tc>
          <w:tcPr>
            <w:tcW w:w="4507" w:type="dxa"/>
            <w:gridSpan w:val="5"/>
          </w:tcPr>
          <w:p w:rsidR="0005312D" w:rsidRPr="0005312D" w:rsidRDefault="0005312D" w:rsidP="00587B0F">
            <w:pPr>
              <w:jc w:val="both"/>
              <w:rPr>
                <w:rFonts w:ascii="Arial Narrow" w:hAnsi="Arial Narrow"/>
                <w:b/>
                <w:bCs/>
                <w:sz w:val="20"/>
                <w:szCs w:val="20"/>
              </w:rPr>
            </w:pPr>
            <w:r w:rsidRPr="0005312D">
              <w:rPr>
                <w:rFonts w:ascii="Arial Narrow" w:hAnsi="Arial Narrow"/>
                <w:b/>
                <w:bCs/>
                <w:sz w:val="20"/>
                <w:szCs w:val="20"/>
              </w:rPr>
              <w:t xml:space="preserve"> STRUCTURAL ANALYSIS – II</w:t>
            </w:r>
          </w:p>
        </w:tc>
      </w:tr>
    </w:tbl>
    <w:p w:rsidR="0005312D" w:rsidRPr="004C020B" w:rsidRDefault="0005312D" w:rsidP="00DB6114">
      <w:pPr>
        <w:pStyle w:val="NoSpacing"/>
        <w:rPr>
          <w:sz w:val="8"/>
          <w:szCs w:val="8"/>
        </w:rPr>
      </w:pPr>
    </w:p>
    <w:p w:rsidR="0005312D" w:rsidRDefault="00E34DB6" w:rsidP="004C020B">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05312D" w:rsidRPr="00D76B62">
        <w:rPr>
          <w:rFonts w:ascii="Arial Narrow" w:hAnsi="Arial Narrow"/>
          <w:b/>
          <w:i/>
          <w:sz w:val="20"/>
          <w:szCs w:val="20"/>
        </w:rPr>
        <w:t xml:space="preserve">:  </w:t>
      </w:r>
      <w:r w:rsidR="0005312D" w:rsidRPr="00D76B62">
        <w:rPr>
          <w:rFonts w:ascii="Arial Narrow" w:hAnsi="Arial Narrow"/>
          <w:i/>
          <w:sz w:val="20"/>
          <w:szCs w:val="20"/>
        </w:rPr>
        <w:t>Indeterminate structures are subjected to different loadings with different support conditions; hence it is necessary to study the behaviour of the structures.This course teaches the student how to apply different analysis methods in determining the structural parameters in elements like beams and columns</w:t>
      </w:r>
    </w:p>
    <w:p w:rsidR="004C020B" w:rsidRPr="00D76B62" w:rsidRDefault="004C020B" w:rsidP="004C020B">
      <w:pPr>
        <w:spacing w:after="0" w:line="240" w:lineRule="auto"/>
        <w:jc w:val="both"/>
        <w:rPr>
          <w:rFonts w:ascii="Arial Narrow" w:hAnsi="Arial Narrow"/>
          <w:i/>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ARCHES : </w:t>
      </w:r>
      <w:r w:rsidRPr="00D76B62">
        <w:rPr>
          <w:rFonts w:ascii="Arial Narrow" w:hAnsi="Arial Narrow"/>
          <w:sz w:val="20"/>
          <w:szCs w:val="20"/>
        </w:rPr>
        <w:t>Three hinged arches, Elastic theory of arches – Eddy’s theorem – Determination of horizontal thrust, bending moment, normal thrust and radial shear – effect of temperature-Determination of horizontal thrust bending moment, normal thrust and radial shear – Rib shortening and temperature stresses, tied arches – fixed arches – ( No analytical question).</w:t>
      </w: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UNIT-II</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SLOPE-DEFLECTION &amp; MOMENT DISTRIBUTION METHOD:</w:t>
      </w:r>
      <w:r w:rsidRPr="00D76B62">
        <w:rPr>
          <w:rFonts w:ascii="Arial Narrow" w:hAnsi="Arial Narrow"/>
          <w:sz w:val="20"/>
          <w:szCs w:val="20"/>
        </w:rPr>
        <w:t>-Analysis of  single bay, single storey, portal frame including side sway– Stiffness and carry over factors – Distribution factors – Analysis of single storey portal frames – including Sway - Substitute frame analysis by two cycle method.</w:t>
      </w: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KANI`S METHOD:-</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Analysis of continuous beams –  including settlement of supports and single bay, single storey portal frames with side sway by Kani’s method.</w:t>
      </w: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 T – IV</w:t>
      </w: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sz w:val="20"/>
          <w:szCs w:val="20"/>
        </w:rPr>
        <w:t>FLEXIBILITY  &amp; STIFFNESS METHODS:-</w:t>
      </w:r>
    </w:p>
    <w:p w:rsidR="0005312D" w:rsidRDefault="0005312D" w:rsidP="004C020B">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Flexibility methods, Introduction, application to continuous beams including support settlements-Introduction to stiffness method and its application application  to continuous beams including support settlements.</w:t>
      </w:r>
    </w:p>
    <w:p w:rsidR="004C020B" w:rsidRPr="00D76B62" w:rsidRDefault="004C020B" w:rsidP="004C020B">
      <w:pPr>
        <w:autoSpaceDE w:val="0"/>
        <w:autoSpaceDN w:val="0"/>
        <w:adjustRightInd w:val="0"/>
        <w:spacing w:after="0" w:line="240" w:lineRule="auto"/>
        <w:jc w:val="both"/>
        <w:outlineLvl w:val="0"/>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PLASTIC ANALYSIS</w:t>
      </w:r>
      <w:r w:rsidRPr="00D76B62">
        <w:rPr>
          <w:rFonts w:ascii="Arial Narrow" w:hAnsi="Arial Narrow"/>
          <w:sz w:val="20"/>
          <w:szCs w:val="20"/>
        </w:rPr>
        <w:t xml:space="preserve">: </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Introduction – Idealized stress – Strain diagram – shape factors for various sections – Moment curvature relationship – ultimate moment – Plastic hinge – lower and upper bound theorems – ultimate strength of fixed and continuous beams. </w:t>
      </w:r>
    </w:p>
    <w:p w:rsidR="004C020B" w:rsidRDefault="004C020B" w:rsidP="004C020B">
      <w:pPr>
        <w:autoSpaceDE w:val="0"/>
        <w:autoSpaceDN w:val="0"/>
        <w:adjustRightInd w:val="0"/>
        <w:spacing w:after="0" w:line="240" w:lineRule="auto"/>
        <w:jc w:val="both"/>
        <w:rPr>
          <w:rFonts w:ascii="Arial Narrow" w:hAnsi="Arial Narrow"/>
          <w:sz w:val="20"/>
          <w:szCs w:val="20"/>
        </w:rPr>
      </w:pP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TEXT BOOKS:</w:t>
      </w:r>
    </w:p>
    <w:p w:rsidR="0005312D" w:rsidRPr="00D76B62" w:rsidRDefault="0005312D" w:rsidP="00057CCD">
      <w:pPr>
        <w:numPr>
          <w:ilvl w:val="0"/>
          <w:numId w:val="20"/>
        </w:numPr>
        <w:spacing w:after="0" w:line="240" w:lineRule="auto"/>
        <w:jc w:val="both"/>
        <w:rPr>
          <w:rFonts w:ascii="Arial Narrow" w:hAnsi="Arial Narrow"/>
          <w:sz w:val="20"/>
          <w:szCs w:val="20"/>
        </w:rPr>
      </w:pPr>
      <w:r w:rsidRPr="00D76B62">
        <w:rPr>
          <w:rFonts w:ascii="Arial Narrow" w:hAnsi="Arial Narrow"/>
          <w:sz w:val="20"/>
          <w:szCs w:val="20"/>
        </w:rPr>
        <w:t>Structural Analysis – I by Dr.Hemant Patil, Dr.Yogesh Patil and Jignesh Patil by Synergy Knowledge ware publications, Mumbai.</w:t>
      </w:r>
    </w:p>
    <w:p w:rsidR="0005312D" w:rsidRPr="00D76B62" w:rsidRDefault="0005312D" w:rsidP="00057CCD">
      <w:pPr>
        <w:pStyle w:val="ListParagraph"/>
        <w:numPr>
          <w:ilvl w:val="0"/>
          <w:numId w:val="20"/>
        </w:numPr>
        <w:autoSpaceDE w:val="0"/>
        <w:autoSpaceDN w:val="0"/>
        <w:adjustRightInd w:val="0"/>
        <w:jc w:val="both"/>
        <w:rPr>
          <w:rFonts w:ascii="Arial Narrow" w:hAnsi="Arial Narrow"/>
          <w:sz w:val="20"/>
          <w:szCs w:val="20"/>
        </w:rPr>
      </w:pPr>
      <w:r w:rsidRPr="00D76B62">
        <w:rPr>
          <w:rFonts w:ascii="Arial Narrow" w:hAnsi="Arial Narrow"/>
          <w:sz w:val="20"/>
          <w:szCs w:val="20"/>
        </w:rPr>
        <w:t>Structural Analysis , 5</w:t>
      </w:r>
      <w:r w:rsidRPr="00D76B62">
        <w:rPr>
          <w:rFonts w:ascii="Arial Narrow" w:hAnsi="Arial Narrow"/>
          <w:sz w:val="20"/>
          <w:szCs w:val="20"/>
          <w:vertAlign w:val="superscript"/>
        </w:rPr>
        <w:t>th</w:t>
      </w:r>
      <w:r w:rsidRPr="00D76B62">
        <w:rPr>
          <w:rFonts w:ascii="Arial Narrow" w:hAnsi="Arial Narrow"/>
          <w:sz w:val="20"/>
          <w:szCs w:val="20"/>
        </w:rPr>
        <w:t xml:space="preserve"> Edition by Aslam Kassimali, Cengage Publishers.</w:t>
      </w:r>
    </w:p>
    <w:p w:rsidR="0005312D" w:rsidRPr="00D76B62" w:rsidRDefault="0005312D" w:rsidP="00057CCD">
      <w:pPr>
        <w:pStyle w:val="ListParagraph"/>
        <w:numPr>
          <w:ilvl w:val="0"/>
          <w:numId w:val="20"/>
        </w:numPr>
        <w:autoSpaceDE w:val="0"/>
        <w:autoSpaceDN w:val="0"/>
        <w:adjustRightInd w:val="0"/>
        <w:jc w:val="both"/>
        <w:rPr>
          <w:rFonts w:ascii="Arial Narrow" w:hAnsi="Arial Narrow"/>
          <w:sz w:val="20"/>
          <w:szCs w:val="20"/>
        </w:rPr>
      </w:pPr>
      <w:r w:rsidRPr="00D76B62">
        <w:rPr>
          <w:rFonts w:ascii="Arial Narrow" w:hAnsi="Arial Narrow"/>
          <w:sz w:val="20"/>
          <w:szCs w:val="20"/>
        </w:rPr>
        <w:t>Analysis of structures by Vazrani &amp; Ratwani – Khanna Publications.</w:t>
      </w:r>
    </w:p>
    <w:p w:rsidR="0005312D" w:rsidRDefault="0005312D" w:rsidP="004C020B">
      <w:pPr>
        <w:pStyle w:val="NoSpacing"/>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 :</w:t>
      </w:r>
    </w:p>
    <w:p w:rsidR="0005312D" w:rsidRPr="00D76B62" w:rsidRDefault="0005312D" w:rsidP="00057CCD">
      <w:pPr>
        <w:numPr>
          <w:ilvl w:val="0"/>
          <w:numId w:val="22"/>
        </w:numPr>
        <w:spacing w:after="0" w:line="240" w:lineRule="auto"/>
        <w:ind w:left="360"/>
        <w:jc w:val="both"/>
        <w:rPr>
          <w:rFonts w:ascii="Arial Narrow" w:hAnsi="Arial Narrow"/>
          <w:sz w:val="20"/>
          <w:szCs w:val="20"/>
        </w:rPr>
      </w:pPr>
      <w:r w:rsidRPr="00D76B62">
        <w:rPr>
          <w:rFonts w:ascii="Arial Narrow" w:hAnsi="Arial Narrow"/>
          <w:sz w:val="20"/>
          <w:szCs w:val="20"/>
        </w:rPr>
        <w:t xml:space="preserve">Structural Analysis – D.S.Prakasa rao  -  Univeristy Press, Hyderabad </w:t>
      </w:r>
    </w:p>
    <w:p w:rsidR="0005312D" w:rsidRPr="00D76B62" w:rsidRDefault="0005312D" w:rsidP="00057CCD">
      <w:pPr>
        <w:numPr>
          <w:ilvl w:val="0"/>
          <w:numId w:val="22"/>
        </w:numPr>
        <w:spacing w:after="0" w:line="240" w:lineRule="auto"/>
        <w:ind w:left="360"/>
        <w:jc w:val="both"/>
        <w:rPr>
          <w:rFonts w:ascii="Arial Narrow" w:hAnsi="Arial Narrow"/>
          <w:sz w:val="20"/>
          <w:szCs w:val="20"/>
        </w:rPr>
      </w:pPr>
      <w:r w:rsidRPr="00D76B62">
        <w:rPr>
          <w:rFonts w:ascii="Arial Narrow" w:hAnsi="Arial Narrow"/>
          <w:sz w:val="20"/>
          <w:szCs w:val="20"/>
        </w:rPr>
        <w:t xml:space="preserve">Basic Structural Analysis by K.U.Muthu </w:t>
      </w:r>
      <w:r w:rsidRPr="00D76B62">
        <w:rPr>
          <w:rFonts w:ascii="Arial Narrow" w:hAnsi="Arial Narrow"/>
          <w:i/>
          <w:sz w:val="20"/>
          <w:szCs w:val="20"/>
        </w:rPr>
        <w:t>et al.,</w:t>
      </w:r>
      <w:r w:rsidRPr="00D76B62">
        <w:rPr>
          <w:rFonts w:ascii="Arial Narrow" w:hAnsi="Arial Narrow"/>
          <w:sz w:val="20"/>
          <w:szCs w:val="20"/>
        </w:rPr>
        <w:t xml:space="preserve"> I.K.International Publishing House Pvt.Ltd</w:t>
      </w:r>
    </w:p>
    <w:p w:rsidR="0005312D" w:rsidRPr="00D76B62" w:rsidRDefault="0005312D" w:rsidP="00057CCD">
      <w:pPr>
        <w:pStyle w:val="ListParagraph"/>
        <w:numPr>
          <w:ilvl w:val="0"/>
          <w:numId w:val="22"/>
        </w:numPr>
        <w:autoSpaceDE w:val="0"/>
        <w:autoSpaceDN w:val="0"/>
        <w:adjustRightInd w:val="0"/>
        <w:ind w:left="360"/>
        <w:jc w:val="both"/>
        <w:rPr>
          <w:rFonts w:ascii="Arial Narrow" w:hAnsi="Arial Narrow"/>
          <w:sz w:val="20"/>
          <w:szCs w:val="20"/>
        </w:rPr>
      </w:pPr>
      <w:r w:rsidRPr="00D76B62">
        <w:rPr>
          <w:rFonts w:ascii="Arial Narrow" w:hAnsi="Arial Narrow"/>
          <w:sz w:val="20"/>
          <w:szCs w:val="20"/>
        </w:rPr>
        <w:t>Theory of structures by Ramamuratam, Jain book depot , New Delhi.</w:t>
      </w:r>
    </w:p>
    <w:p w:rsidR="0005312D" w:rsidRPr="00D76B62" w:rsidRDefault="0005312D" w:rsidP="00057CCD">
      <w:pPr>
        <w:numPr>
          <w:ilvl w:val="0"/>
          <w:numId w:val="22"/>
        </w:numPr>
        <w:autoSpaceDE w:val="0"/>
        <w:autoSpaceDN w:val="0"/>
        <w:adjustRightInd w:val="0"/>
        <w:spacing w:after="0" w:line="240" w:lineRule="auto"/>
        <w:ind w:left="360"/>
        <w:jc w:val="both"/>
        <w:rPr>
          <w:rFonts w:ascii="Arial Narrow" w:hAnsi="Arial Narrow"/>
          <w:sz w:val="20"/>
          <w:szCs w:val="20"/>
        </w:rPr>
      </w:pPr>
      <w:r w:rsidRPr="00D76B62">
        <w:rPr>
          <w:rFonts w:ascii="Arial Narrow" w:hAnsi="Arial Narrow"/>
          <w:sz w:val="20"/>
          <w:szCs w:val="20"/>
        </w:rPr>
        <w:t>Structural Analysis (Matrix Approach) by Pundit and Gupta – Tata Mc-Graw Hill publishers.</w:t>
      </w:r>
    </w:p>
    <w:p w:rsidR="0005312D" w:rsidRPr="00D76B62" w:rsidRDefault="0005312D" w:rsidP="00057CCD">
      <w:pPr>
        <w:numPr>
          <w:ilvl w:val="0"/>
          <w:numId w:val="22"/>
        </w:numPr>
        <w:autoSpaceDE w:val="0"/>
        <w:autoSpaceDN w:val="0"/>
        <w:adjustRightInd w:val="0"/>
        <w:spacing w:after="0" w:line="240" w:lineRule="auto"/>
        <w:ind w:left="360"/>
        <w:jc w:val="both"/>
        <w:rPr>
          <w:rFonts w:ascii="Arial Narrow" w:hAnsi="Arial Narrow"/>
          <w:sz w:val="20"/>
          <w:szCs w:val="20"/>
        </w:rPr>
      </w:pPr>
      <w:r w:rsidRPr="00D76B62">
        <w:rPr>
          <w:rFonts w:ascii="Arial Narrow" w:hAnsi="Arial Narrow"/>
          <w:sz w:val="20"/>
          <w:szCs w:val="20"/>
        </w:rPr>
        <w:t>Structural Analysis by R.S.Khurmi, S.Chand Publications, New Delhi.</w:t>
      </w:r>
    </w:p>
    <w:p w:rsidR="0005312D" w:rsidRPr="00D76B62" w:rsidRDefault="0005312D" w:rsidP="004C020B">
      <w:pPr>
        <w:autoSpaceDE w:val="0"/>
        <w:autoSpaceDN w:val="0"/>
        <w:adjustRightInd w:val="0"/>
        <w:spacing w:after="0" w:line="240" w:lineRule="auto"/>
        <w:jc w:val="both"/>
        <w:rPr>
          <w:rFonts w:ascii="Arial Narrow" w:hAnsi="Arial Narrow"/>
          <w:sz w:val="20"/>
          <w:szCs w:val="20"/>
        </w:rPr>
      </w:pPr>
    </w:p>
    <w:p w:rsidR="0005312D" w:rsidRPr="00D76B62" w:rsidRDefault="00E34DB6" w:rsidP="004C020B">
      <w:pPr>
        <w:autoSpaceDE w:val="0"/>
        <w:autoSpaceDN w:val="0"/>
        <w:adjustRightInd w:val="0"/>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05312D" w:rsidRPr="00D76B62">
        <w:rPr>
          <w:rFonts w:ascii="Arial Narrow" w:hAnsi="Arial Narrow"/>
          <w:b/>
          <w:caps/>
          <w:sz w:val="20"/>
          <w:szCs w:val="20"/>
        </w:rPr>
        <w:t xml:space="preserve"> </w:t>
      </w:r>
    </w:p>
    <w:p w:rsidR="0005312D" w:rsidRPr="00D76B62" w:rsidRDefault="0005312D" w:rsidP="004C020B">
      <w:pPr>
        <w:autoSpaceDE w:val="0"/>
        <w:autoSpaceDN w:val="0"/>
        <w:adjustRightInd w:val="0"/>
        <w:spacing w:after="0" w:line="240" w:lineRule="auto"/>
        <w:jc w:val="both"/>
        <w:rPr>
          <w:rFonts w:ascii="Arial Narrow" w:hAnsi="Arial Narrow"/>
          <w:i/>
          <w:iCs/>
          <w:sz w:val="20"/>
          <w:szCs w:val="20"/>
          <w:lang w:val="en-IN"/>
        </w:rPr>
      </w:pPr>
      <w:r w:rsidRPr="00D76B62">
        <w:rPr>
          <w:rFonts w:ascii="Arial Narrow" w:hAnsi="Arial Narrow"/>
          <w:i/>
          <w:iCs/>
          <w:sz w:val="20"/>
          <w:szCs w:val="20"/>
          <w:lang w:val="en-IN"/>
        </w:rPr>
        <w:t xml:space="preserve">On completion of the course, the students will be able to: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caps/>
          <w:sz w:val="20"/>
          <w:szCs w:val="20"/>
          <w:lang w:val="en-IN"/>
        </w:rPr>
        <w:t>a</w:t>
      </w:r>
      <w:r w:rsidRPr="00D76B62">
        <w:rPr>
          <w:rFonts w:ascii="Arial Narrow" w:hAnsi="Arial Narrow"/>
          <w:i/>
          <w:iCs/>
          <w:sz w:val="20"/>
          <w:szCs w:val="20"/>
          <w:lang w:val="en-IN"/>
        </w:rPr>
        <w:t xml:space="preserve">pply the methods of indeterminate truss analysis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sz w:val="20"/>
          <w:szCs w:val="20"/>
          <w:lang w:val="en-IN"/>
        </w:rPr>
        <w:t xml:space="preserve">Analyse  the behaviour of arches through different  methods of analysis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caps/>
          <w:sz w:val="20"/>
          <w:szCs w:val="20"/>
          <w:lang w:val="en-IN"/>
        </w:rPr>
        <w:t>u</w:t>
      </w:r>
      <w:r w:rsidRPr="00D76B62">
        <w:rPr>
          <w:rFonts w:ascii="Arial Narrow" w:hAnsi="Arial Narrow"/>
          <w:i/>
          <w:iCs/>
          <w:sz w:val="20"/>
          <w:szCs w:val="20"/>
          <w:lang w:val="en-IN"/>
        </w:rPr>
        <w:t xml:space="preserve">se various classical methods for analysis of indeterminate structures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caps/>
          <w:sz w:val="20"/>
          <w:szCs w:val="20"/>
          <w:lang w:val="en-IN"/>
        </w:rPr>
        <w:t>d</w:t>
      </w:r>
      <w:r w:rsidRPr="00D76B62">
        <w:rPr>
          <w:rFonts w:ascii="Arial Narrow" w:hAnsi="Arial Narrow"/>
          <w:i/>
          <w:iCs/>
          <w:sz w:val="20"/>
          <w:szCs w:val="20"/>
          <w:lang w:val="en-IN"/>
        </w:rPr>
        <w:t xml:space="preserve">etermine the effect of support settlements for indeterminate structures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sz w:val="20"/>
          <w:szCs w:val="20"/>
          <w:lang w:val="en-IN"/>
        </w:rPr>
        <w:t>Able to analyze the beam and frames for vertical and horizontal loads and draw SFD and BMD.</w:t>
      </w:r>
    </w:p>
    <w:p w:rsidR="004C020B"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sz w:val="20"/>
          <w:szCs w:val="20"/>
          <w:lang w:val="en-IN"/>
        </w:rPr>
        <w:t>Able to calculate forces in members of truss due to load by stiffness method.</w:t>
      </w:r>
    </w:p>
    <w:p w:rsidR="004C020B" w:rsidRDefault="004C020B">
      <w:pPr>
        <w:rPr>
          <w:rFonts w:ascii="Arial Narrow" w:eastAsia="Times New Roman" w:hAnsi="Arial Narrow" w:cs="Times New Roman"/>
          <w:i/>
          <w:iCs/>
          <w:sz w:val="20"/>
          <w:szCs w:val="20"/>
          <w:lang w:val="en-IN"/>
        </w:rPr>
      </w:pPr>
      <w:r>
        <w:rPr>
          <w:rFonts w:ascii="Arial Narrow" w:hAnsi="Arial Narrow"/>
          <w:i/>
          <w:iCs/>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4C020B">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15A01506</w:t>
            </w:r>
          </w:p>
        </w:tc>
        <w:tc>
          <w:tcPr>
            <w:tcW w:w="4507" w:type="dxa"/>
            <w:gridSpan w:val="5"/>
          </w:tcPr>
          <w:p w:rsidR="0005312D" w:rsidRPr="0005312D" w:rsidRDefault="0005312D" w:rsidP="0005312D">
            <w:pPr>
              <w:rPr>
                <w:rFonts w:ascii="Arial Narrow" w:hAnsi="Arial Narrow"/>
                <w:b/>
                <w:caps/>
                <w:sz w:val="20"/>
                <w:szCs w:val="20"/>
              </w:rPr>
            </w:pPr>
            <w:r w:rsidRPr="0005312D">
              <w:rPr>
                <w:rFonts w:ascii="Arial Narrow" w:hAnsi="Arial Narrow"/>
                <w:b/>
                <w:bCs/>
                <w:sz w:val="20"/>
                <w:szCs w:val="20"/>
              </w:rPr>
              <w:t xml:space="preserve"> </w:t>
            </w:r>
            <w:r w:rsidRPr="0005312D">
              <w:rPr>
                <w:rFonts w:ascii="Arial Narrow" w:hAnsi="Arial Narrow"/>
                <w:b/>
                <w:caps/>
                <w:sz w:val="20"/>
                <w:szCs w:val="20"/>
              </w:rPr>
              <w:t>cost Effective Housing Techniques</w:t>
            </w:r>
          </w:p>
          <w:p w:rsidR="0005312D" w:rsidRPr="0005312D" w:rsidRDefault="0005312D" w:rsidP="0005312D">
            <w:pPr>
              <w:autoSpaceDE w:val="0"/>
              <w:autoSpaceDN w:val="0"/>
              <w:adjustRightInd w:val="0"/>
              <w:outlineLvl w:val="0"/>
              <w:rPr>
                <w:rFonts w:ascii="Arial Narrow" w:hAnsi="Arial Narrow"/>
                <w:b/>
                <w:bCs/>
                <w:sz w:val="20"/>
                <w:szCs w:val="20"/>
              </w:rPr>
            </w:pPr>
            <w:r>
              <w:rPr>
                <w:rFonts w:ascii="Arial Narrow" w:hAnsi="Arial Narrow"/>
                <w:b/>
                <w:bCs/>
                <w:sz w:val="20"/>
                <w:szCs w:val="20"/>
              </w:rPr>
              <w:t xml:space="preserve">                            </w:t>
            </w:r>
            <w:r w:rsidRPr="0005312D">
              <w:rPr>
                <w:rFonts w:ascii="Arial Narrow" w:hAnsi="Arial Narrow"/>
                <w:b/>
                <w:bCs/>
                <w:sz w:val="20"/>
                <w:szCs w:val="20"/>
              </w:rPr>
              <w:t xml:space="preserve"> (MOOC</w:t>
            </w:r>
            <w:r w:rsidR="00A44935">
              <w:rPr>
                <w:rFonts w:ascii="Arial Narrow" w:hAnsi="Arial Narrow"/>
                <w:b/>
                <w:bCs/>
                <w:sz w:val="20"/>
                <w:szCs w:val="20"/>
              </w:rPr>
              <w:t>S</w:t>
            </w:r>
            <w:r w:rsidRPr="0005312D">
              <w:rPr>
                <w:rFonts w:ascii="Arial Narrow" w:hAnsi="Arial Narrow"/>
                <w:b/>
                <w:bCs/>
                <w:sz w:val="20"/>
                <w:szCs w:val="20"/>
              </w:rPr>
              <w:t xml:space="preserve"> – I)</w:t>
            </w:r>
          </w:p>
        </w:tc>
      </w:tr>
    </w:tbl>
    <w:p w:rsidR="005030EC" w:rsidRDefault="005030EC" w:rsidP="005030EC">
      <w:pPr>
        <w:autoSpaceDE w:val="0"/>
        <w:autoSpaceDN w:val="0"/>
        <w:adjustRightInd w:val="0"/>
        <w:spacing w:after="0" w:line="240" w:lineRule="auto"/>
        <w:jc w:val="both"/>
        <w:outlineLvl w:val="0"/>
        <w:rPr>
          <w:rFonts w:ascii="Arial Narrow" w:hAnsi="Arial Narrow"/>
          <w:b/>
          <w:sz w:val="20"/>
          <w:szCs w:val="20"/>
        </w:rPr>
      </w:pPr>
    </w:p>
    <w:p w:rsidR="0005312D" w:rsidRDefault="00E34DB6" w:rsidP="005030EC">
      <w:pPr>
        <w:autoSpaceDE w:val="0"/>
        <w:autoSpaceDN w:val="0"/>
        <w:adjustRightInd w:val="0"/>
        <w:spacing w:after="0" w:line="240" w:lineRule="auto"/>
        <w:jc w:val="both"/>
        <w:outlineLvl w:val="0"/>
        <w:rPr>
          <w:rFonts w:ascii="Arial Narrow" w:hAnsi="Arial Narrow"/>
          <w:i/>
          <w:iCs/>
          <w:sz w:val="20"/>
          <w:szCs w:val="20"/>
        </w:rPr>
      </w:pPr>
      <w:r>
        <w:rPr>
          <w:rFonts w:ascii="Arial Narrow" w:hAnsi="Arial Narrow"/>
          <w:b/>
          <w:sz w:val="20"/>
          <w:szCs w:val="20"/>
        </w:rPr>
        <w:t>Course</w:t>
      </w:r>
      <w:r w:rsidRPr="00D76B62">
        <w:rPr>
          <w:rFonts w:ascii="Arial Narrow" w:hAnsi="Arial Narrow"/>
          <w:b/>
          <w:sz w:val="20"/>
          <w:szCs w:val="20"/>
        </w:rPr>
        <w:t xml:space="preserve"> Objectives</w:t>
      </w:r>
      <w:r w:rsidR="0005312D" w:rsidRPr="00D76B62">
        <w:rPr>
          <w:rFonts w:ascii="Arial Narrow" w:hAnsi="Arial Narrow"/>
          <w:b/>
          <w:sz w:val="20"/>
          <w:szCs w:val="20"/>
        </w:rPr>
        <w:t xml:space="preserve">: </w:t>
      </w:r>
      <w:r w:rsidR="0005312D" w:rsidRPr="00D76B62">
        <w:rPr>
          <w:rFonts w:ascii="Arial Narrow" w:hAnsi="Arial Narrow"/>
          <w:i/>
          <w:iCs/>
          <w:sz w:val="20"/>
          <w:szCs w:val="20"/>
        </w:rPr>
        <w:t>The objective of the course is to train the students to have a comprehensive knowledge of planning, design, evaluation, construction and financing of housing projects. The course focuses on cost effective construction materials and methods. Emphasis is given on the principles of sustainable housing policies and programmes.</w:t>
      </w:r>
    </w:p>
    <w:p w:rsidR="004C020B" w:rsidRPr="00D76B62" w:rsidRDefault="004C020B" w:rsidP="005030EC">
      <w:pPr>
        <w:autoSpaceDE w:val="0"/>
        <w:autoSpaceDN w:val="0"/>
        <w:adjustRightInd w:val="0"/>
        <w:spacing w:after="0" w:line="240" w:lineRule="auto"/>
        <w:jc w:val="both"/>
        <w:outlineLvl w:val="0"/>
        <w:rPr>
          <w:rFonts w:ascii="Arial Narrow" w:hAnsi="Arial Narrow"/>
          <w:i/>
          <w:iCs/>
          <w:sz w:val="20"/>
          <w:szCs w:val="20"/>
        </w:rPr>
      </w:pP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I:-</w:t>
      </w: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INTRODUCTION TO HOUSING</w:t>
      </w:r>
    </w:p>
    <w:p w:rsidR="0005312D" w:rsidRDefault="0005312D" w:rsidP="005030EC">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Definition of Basic Terms – House, Home, Household, Apartments, Multi storied Buildings, Special Buildings, Objectives and Strategies of National Housing Policies including Slum Housing Policy, Principle of Sustainable Housing – Integrated approach on arriving holding capacity and density norms - All basic infrastructure consideration - Institutions for Housing at National, State and Local levels.</w:t>
      </w:r>
    </w:p>
    <w:p w:rsidR="004C020B" w:rsidRPr="00D76B62" w:rsidRDefault="004C020B" w:rsidP="005030EC">
      <w:pPr>
        <w:autoSpaceDE w:val="0"/>
        <w:autoSpaceDN w:val="0"/>
        <w:adjustRightInd w:val="0"/>
        <w:spacing w:after="0" w:line="240" w:lineRule="auto"/>
        <w:jc w:val="both"/>
        <w:outlineLvl w:val="0"/>
        <w:rPr>
          <w:rFonts w:ascii="Arial Narrow" w:hAnsi="Arial Narrow"/>
          <w:sz w:val="20"/>
          <w:szCs w:val="20"/>
        </w:rPr>
      </w:pP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II:-</w:t>
      </w: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HOUSING PROGRAMMES</w:t>
      </w:r>
    </w:p>
    <w:p w:rsidR="0005312D" w:rsidRPr="00D76B62" w:rsidRDefault="0005312D" w:rsidP="005030EC">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Basic Concepts, Contents and Standards for Housing Programmes - Sites and Services, Neighborhoods- Plotted land development programs, Open Development Plots, Apartments, Gated communities, Townships, Rental Housing, Co-operative Housing, Slum Housing Programmes – Slum improvement – Slum redevelopment and Relocation – Use of GIS and MIS in Slum Housing Projects,, Role of Public housing agencies, and Private sector in supply , quality, infrastructure and pricing – Role of Non-Government Organizations in slum housing.</w:t>
      </w:r>
    </w:p>
    <w:p w:rsidR="0005312D" w:rsidRPr="005030EC" w:rsidRDefault="0005312D" w:rsidP="005030EC">
      <w:pPr>
        <w:autoSpaceDE w:val="0"/>
        <w:autoSpaceDN w:val="0"/>
        <w:adjustRightInd w:val="0"/>
        <w:spacing w:after="0" w:line="240" w:lineRule="auto"/>
        <w:jc w:val="both"/>
        <w:outlineLvl w:val="0"/>
        <w:rPr>
          <w:rFonts w:ascii="Arial Narrow" w:hAnsi="Arial Narrow"/>
          <w:b/>
          <w:sz w:val="8"/>
          <w:szCs w:val="8"/>
        </w:rPr>
      </w:pPr>
    </w:p>
    <w:p w:rsidR="00070DCB" w:rsidRDefault="00070DCB" w:rsidP="005030EC">
      <w:pPr>
        <w:autoSpaceDE w:val="0"/>
        <w:autoSpaceDN w:val="0"/>
        <w:adjustRightInd w:val="0"/>
        <w:spacing w:after="0" w:line="240" w:lineRule="auto"/>
        <w:jc w:val="both"/>
        <w:outlineLvl w:val="0"/>
        <w:rPr>
          <w:rFonts w:ascii="Arial Narrow" w:hAnsi="Arial Narrow"/>
          <w:b/>
          <w:sz w:val="20"/>
          <w:szCs w:val="20"/>
        </w:rPr>
      </w:pPr>
    </w:p>
    <w:p w:rsidR="0005312D" w:rsidRPr="004C020B" w:rsidRDefault="0005312D" w:rsidP="005030EC">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UNIT – III:-</w:t>
      </w:r>
      <w:r w:rsidRPr="00D76B62">
        <w:rPr>
          <w:rFonts w:ascii="Arial Narrow" w:hAnsi="Arial Narrow"/>
          <w:b/>
          <w:caps/>
          <w:sz w:val="20"/>
          <w:szCs w:val="20"/>
        </w:rPr>
        <w:t>Development and adoption of low cost housing technology:</w:t>
      </w:r>
    </w:p>
    <w:p w:rsidR="0005312D" w:rsidRDefault="0005312D" w:rsidP="005030EC">
      <w:pPr>
        <w:spacing w:after="0" w:line="240" w:lineRule="auto"/>
        <w:jc w:val="both"/>
        <w:rPr>
          <w:rFonts w:ascii="Arial Narrow" w:hAnsi="Arial Narrow"/>
          <w:sz w:val="20"/>
          <w:szCs w:val="20"/>
        </w:rPr>
      </w:pPr>
      <w:r w:rsidRPr="00D76B62">
        <w:rPr>
          <w:rFonts w:ascii="Arial Narrow" w:hAnsi="Arial Narrow"/>
          <w:sz w:val="20"/>
          <w:szCs w:val="20"/>
        </w:rPr>
        <w:t>Introduction - Adoption of innovative cost effective construction techniques - Adoption of precast elements - Adopting of total prefabrication of mass housing in India- General remarks on pre cast rooting/flooring systems -Economical wall system - Single Brick thick loading bearing wall - 19cm thick load bearing masonry walls - Half brick thick load bearing wall - Fly ash gypsum thick for masonry - Stone Block masonry  - Adoption of precast R.C. plank and join  system for roof/floor in the building</w:t>
      </w:r>
    </w:p>
    <w:p w:rsidR="004C020B" w:rsidRPr="00D76B62" w:rsidRDefault="004C020B" w:rsidP="004C020B">
      <w:pPr>
        <w:spacing w:after="0" w:line="240" w:lineRule="auto"/>
        <w:ind w:left="-90"/>
        <w:jc w:val="both"/>
        <w:rPr>
          <w:rFonts w:ascii="Arial Narrow" w:hAnsi="Arial Narrow"/>
          <w:sz w:val="20"/>
          <w:szCs w:val="20"/>
        </w:rPr>
      </w:pPr>
    </w:p>
    <w:p w:rsidR="005030EC" w:rsidRDefault="005030EC" w:rsidP="004C020B">
      <w:pPr>
        <w:autoSpaceDE w:val="0"/>
        <w:autoSpaceDN w:val="0"/>
        <w:adjustRightInd w:val="0"/>
        <w:spacing w:after="0" w:line="240" w:lineRule="auto"/>
        <w:jc w:val="both"/>
        <w:outlineLvl w:val="0"/>
        <w:rPr>
          <w:rFonts w:ascii="Arial Narrow" w:hAnsi="Arial Narrow"/>
          <w:b/>
          <w:sz w:val="20"/>
          <w:szCs w:val="20"/>
        </w:rPr>
      </w:pPr>
    </w:p>
    <w:p w:rsidR="005030EC" w:rsidRDefault="005030EC" w:rsidP="004C020B">
      <w:pPr>
        <w:autoSpaceDE w:val="0"/>
        <w:autoSpaceDN w:val="0"/>
        <w:adjustRightInd w:val="0"/>
        <w:spacing w:after="0" w:line="240" w:lineRule="auto"/>
        <w:jc w:val="both"/>
        <w:outlineLvl w:val="0"/>
        <w:rPr>
          <w:rFonts w:ascii="Arial Narrow" w:hAnsi="Arial Narrow"/>
          <w:b/>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IV:-</w:t>
      </w:r>
    </w:p>
    <w:p w:rsidR="0005312D" w:rsidRPr="00D76B62" w:rsidRDefault="0005312D" w:rsidP="004C020B">
      <w:pPr>
        <w:spacing w:after="0" w:line="240" w:lineRule="auto"/>
        <w:jc w:val="both"/>
        <w:rPr>
          <w:rFonts w:ascii="Arial Narrow" w:hAnsi="Arial Narrow"/>
          <w:b/>
          <w:caps/>
          <w:sz w:val="20"/>
          <w:szCs w:val="20"/>
        </w:rPr>
      </w:pPr>
      <w:r w:rsidRPr="00D76B62">
        <w:rPr>
          <w:rFonts w:ascii="Arial Narrow" w:hAnsi="Arial Narrow"/>
          <w:b/>
          <w:caps/>
          <w:sz w:val="20"/>
          <w:szCs w:val="20"/>
        </w:rPr>
        <w:t>Alternative building materials for low cost housing and Infrastructure services in rural houses:-</w:t>
      </w:r>
    </w:p>
    <w:p w:rsidR="0005312D" w:rsidRPr="00D76B62" w:rsidRDefault="0005312D" w:rsidP="005030EC">
      <w:pPr>
        <w:spacing w:after="0" w:line="240" w:lineRule="auto"/>
        <w:jc w:val="both"/>
        <w:rPr>
          <w:rFonts w:ascii="Arial Narrow" w:hAnsi="Arial Narrow"/>
          <w:sz w:val="20"/>
          <w:szCs w:val="20"/>
        </w:rPr>
      </w:pPr>
      <w:r w:rsidRPr="00D76B62">
        <w:rPr>
          <w:rFonts w:ascii="Arial Narrow" w:hAnsi="Arial Narrow"/>
          <w:sz w:val="20"/>
          <w:szCs w:val="20"/>
        </w:rPr>
        <w:t>Introduction - Substitute for scarce materials – Ferrocement - Gypsum boards - Timber substitutions - Industrial wastes - Agricultural wastes - Low cost Infrastructure services:</w:t>
      </w:r>
    </w:p>
    <w:p w:rsidR="0005312D" w:rsidRPr="00D76B62" w:rsidRDefault="0005312D" w:rsidP="004C020B">
      <w:pPr>
        <w:spacing w:after="0" w:line="240" w:lineRule="auto"/>
        <w:jc w:val="both"/>
        <w:rPr>
          <w:rFonts w:ascii="Arial Narrow" w:hAnsi="Arial Narrow"/>
          <w:sz w:val="20"/>
          <w:szCs w:val="20"/>
        </w:rPr>
      </w:pPr>
      <w:r w:rsidRPr="00D76B62">
        <w:rPr>
          <w:rFonts w:ascii="Arial Narrow" w:hAnsi="Arial Narrow"/>
          <w:sz w:val="20"/>
          <w:szCs w:val="20"/>
        </w:rPr>
        <w:t>Introduce - Present status - Technological options - Low cost sanitation - Domestic wall - Water supply, energy.Rural Housing</w:t>
      </w:r>
      <w:r w:rsidRPr="00D76B62">
        <w:rPr>
          <w:rFonts w:ascii="Arial Narrow" w:hAnsi="Arial Narrow"/>
          <w:b/>
          <w:sz w:val="20"/>
          <w:szCs w:val="20"/>
        </w:rPr>
        <w:t>:</w:t>
      </w:r>
      <w:r w:rsidRPr="00D76B62">
        <w:rPr>
          <w:rFonts w:ascii="Arial Narrow" w:hAnsi="Arial Narrow"/>
          <w:sz w:val="20"/>
          <w:szCs w:val="20"/>
        </w:rPr>
        <w:t>Introduction traditional practice of rural housing continuous - Mud Housing technology-Mud roofs - Characteristics of mud  - Fire treatment for thatch roof - Soil stabilization - Rural  Housing programs</w:t>
      </w:r>
    </w:p>
    <w:p w:rsidR="0005312D" w:rsidRDefault="0005312D" w:rsidP="004C020B">
      <w:pPr>
        <w:autoSpaceDE w:val="0"/>
        <w:autoSpaceDN w:val="0"/>
        <w:adjustRightInd w:val="0"/>
        <w:spacing w:after="0" w:line="240" w:lineRule="auto"/>
        <w:jc w:val="both"/>
        <w:outlineLvl w:val="0"/>
        <w:rPr>
          <w:rFonts w:ascii="Arial Narrow" w:hAnsi="Arial Narrow"/>
          <w:b/>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V:-</w:t>
      </w:r>
    </w:p>
    <w:p w:rsidR="0005312D" w:rsidRPr="00D76B62" w:rsidRDefault="0005312D" w:rsidP="004C020B">
      <w:pPr>
        <w:spacing w:after="0" w:line="240" w:lineRule="auto"/>
        <w:jc w:val="both"/>
        <w:rPr>
          <w:rFonts w:ascii="Arial Narrow" w:hAnsi="Arial Narrow"/>
          <w:b/>
          <w:caps/>
          <w:sz w:val="20"/>
          <w:szCs w:val="20"/>
        </w:rPr>
      </w:pPr>
      <w:r w:rsidRPr="00D76B62">
        <w:rPr>
          <w:rFonts w:ascii="Arial Narrow" w:hAnsi="Arial Narrow"/>
          <w:b/>
          <w:caps/>
          <w:sz w:val="20"/>
          <w:szCs w:val="20"/>
        </w:rPr>
        <w:t>Housing in Disaster prone areas:</w:t>
      </w:r>
    </w:p>
    <w:p w:rsidR="0005312D" w:rsidRPr="00D76B62" w:rsidRDefault="0005312D" w:rsidP="004C020B">
      <w:pPr>
        <w:spacing w:after="0" w:line="240" w:lineRule="auto"/>
        <w:ind w:firstLine="720"/>
        <w:jc w:val="both"/>
        <w:rPr>
          <w:rFonts w:ascii="Arial Narrow" w:hAnsi="Arial Narrow"/>
          <w:sz w:val="20"/>
          <w:szCs w:val="20"/>
        </w:rPr>
      </w:pPr>
      <w:r w:rsidRPr="00D76B62">
        <w:rPr>
          <w:rFonts w:ascii="Arial Narrow" w:hAnsi="Arial Narrow"/>
          <w:sz w:val="20"/>
          <w:szCs w:val="20"/>
        </w:rPr>
        <w:t>Introduction – Earthquake - Damages to houses - Traditional prone areas - Type of Damages and Railways of non-engineered buildings - Repair and restore action of earthquake Damaged non-engineered buildings recommendations for future constructions. Requirement’s of structural safety of thin pre-cost roofing units against Earthquake forces -Status of R&amp; D in earthquake strengthening measures - Floods, cyclone, future  safety</w:t>
      </w:r>
    </w:p>
    <w:p w:rsidR="0005312D" w:rsidRDefault="0005312D" w:rsidP="004C020B">
      <w:pPr>
        <w:spacing w:after="0" w:line="240" w:lineRule="auto"/>
        <w:jc w:val="both"/>
        <w:rPr>
          <w:rFonts w:ascii="Arial Narrow" w:hAnsi="Arial Narrow"/>
          <w:b/>
          <w:sz w:val="20"/>
          <w:szCs w:val="20"/>
        </w:rPr>
      </w:pPr>
    </w:p>
    <w:p w:rsidR="005030EC" w:rsidRDefault="005030EC" w:rsidP="004C020B">
      <w:pPr>
        <w:spacing w:after="0" w:line="240" w:lineRule="auto"/>
        <w:jc w:val="both"/>
        <w:rPr>
          <w:rFonts w:ascii="Arial Narrow" w:hAnsi="Arial Narrow"/>
          <w:b/>
          <w:sz w:val="20"/>
          <w:szCs w:val="20"/>
        </w:rPr>
      </w:pPr>
    </w:p>
    <w:p w:rsidR="0005312D" w:rsidRPr="00D76B62" w:rsidRDefault="0005312D" w:rsidP="004C020B">
      <w:pPr>
        <w:spacing w:after="0" w:line="240" w:lineRule="auto"/>
        <w:jc w:val="both"/>
        <w:rPr>
          <w:rFonts w:ascii="Arial Narrow" w:hAnsi="Arial Narrow"/>
          <w:b/>
          <w:sz w:val="20"/>
          <w:szCs w:val="20"/>
        </w:rPr>
      </w:pPr>
      <w:r w:rsidRPr="00D76B62">
        <w:rPr>
          <w:rFonts w:ascii="Arial Narrow" w:hAnsi="Arial Narrow"/>
          <w:b/>
          <w:sz w:val="20"/>
          <w:szCs w:val="20"/>
        </w:rPr>
        <w:t>TEXT BOOKS</w:t>
      </w:r>
    </w:p>
    <w:p w:rsidR="0005312D" w:rsidRDefault="0005312D" w:rsidP="00057CCD">
      <w:pPr>
        <w:pStyle w:val="ListParagraph"/>
        <w:numPr>
          <w:ilvl w:val="0"/>
          <w:numId w:val="23"/>
        </w:numPr>
        <w:jc w:val="both"/>
        <w:rPr>
          <w:rFonts w:ascii="Arial Narrow" w:hAnsi="Arial Narrow"/>
          <w:sz w:val="20"/>
          <w:szCs w:val="20"/>
        </w:rPr>
      </w:pPr>
      <w:r w:rsidRPr="00D76B62">
        <w:rPr>
          <w:rFonts w:ascii="Arial Narrow" w:hAnsi="Arial Narrow"/>
          <w:sz w:val="20"/>
          <w:szCs w:val="20"/>
        </w:rPr>
        <w:t xml:space="preserve">Hand book of Low Cost Housing by A.K.Lal – New </w:t>
      </w:r>
      <w:r w:rsidR="00A409DC" w:rsidRPr="00D76B62">
        <w:rPr>
          <w:rFonts w:ascii="Arial Narrow" w:hAnsi="Arial Narrow"/>
          <w:sz w:val="20"/>
          <w:szCs w:val="20"/>
        </w:rPr>
        <w:t>A</w:t>
      </w:r>
      <w:r w:rsidRPr="00D76B62">
        <w:rPr>
          <w:rFonts w:ascii="Arial Narrow" w:hAnsi="Arial Narrow"/>
          <w:sz w:val="20"/>
          <w:szCs w:val="20"/>
        </w:rPr>
        <w:t xml:space="preserve">ge </w:t>
      </w:r>
      <w:r w:rsidR="00A409DC" w:rsidRPr="00D76B62">
        <w:rPr>
          <w:rFonts w:ascii="Arial Narrow" w:hAnsi="Arial Narrow"/>
          <w:sz w:val="20"/>
          <w:szCs w:val="20"/>
        </w:rPr>
        <w:t>I</w:t>
      </w:r>
      <w:r w:rsidRPr="00D76B62">
        <w:rPr>
          <w:rFonts w:ascii="Arial Narrow" w:hAnsi="Arial Narrow"/>
          <w:sz w:val="20"/>
          <w:szCs w:val="20"/>
        </w:rPr>
        <w:t>nternational publishers.</w:t>
      </w:r>
    </w:p>
    <w:p w:rsidR="0005312D" w:rsidRDefault="0005312D" w:rsidP="00057CCD">
      <w:pPr>
        <w:numPr>
          <w:ilvl w:val="0"/>
          <w:numId w:val="23"/>
        </w:numPr>
        <w:spacing w:after="0" w:line="240" w:lineRule="auto"/>
        <w:rPr>
          <w:rFonts w:ascii="Arial Narrow" w:hAnsi="Arial Narrow"/>
          <w:sz w:val="20"/>
          <w:szCs w:val="20"/>
        </w:rPr>
      </w:pPr>
      <w:r w:rsidRPr="00D76B62">
        <w:rPr>
          <w:rFonts w:ascii="Arial Narrow" w:hAnsi="Arial Narrow"/>
          <w:sz w:val="20"/>
          <w:szCs w:val="20"/>
        </w:rPr>
        <w:t xml:space="preserve">Low Cost Housing – G.C. Mathur, IBH </w:t>
      </w:r>
      <w:r w:rsidR="00A409DC" w:rsidRPr="00D76B62">
        <w:rPr>
          <w:rFonts w:ascii="Arial Narrow" w:hAnsi="Arial Narrow"/>
          <w:sz w:val="20"/>
          <w:szCs w:val="20"/>
        </w:rPr>
        <w:t>P</w:t>
      </w:r>
      <w:r w:rsidRPr="00D76B62">
        <w:rPr>
          <w:rFonts w:ascii="Arial Narrow" w:hAnsi="Arial Narrow"/>
          <w:sz w:val="20"/>
          <w:szCs w:val="20"/>
        </w:rPr>
        <w:t>ublishers.</w:t>
      </w:r>
    </w:p>
    <w:p w:rsidR="0005312D" w:rsidRPr="00D76B62" w:rsidRDefault="0005312D" w:rsidP="00057CCD">
      <w:pPr>
        <w:pStyle w:val="ListParagraph"/>
        <w:numPr>
          <w:ilvl w:val="0"/>
          <w:numId w:val="23"/>
        </w:numPr>
        <w:jc w:val="both"/>
        <w:rPr>
          <w:rFonts w:ascii="Arial Narrow" w:hAnsi="Arial Narrow"/>
          <w:sz w:val="20"/>
          <w:szCs w:val="20"/>
        </w:rPr>
      </w:pPr>
      <w:r w:rsidRPr="00D76B62">
        <w:rPr>
          <w:rFonts w:ascii="Arial Narrow" w:hAnsi="Arial Narrow"/>
          <w:sz w:val="20"/>
          <w:szCs w:val="20"/>
        </w:rPr>
        <w:t>Housing in India by Francis Cherunilam and Odeyar D Heggade, Himalaya Publishing House, Bombay, 1997.</w:t>
      </w:r>
    </w:p>
    <w:p w:rsidR="0005312D" w:rsidRDefault="0005312D" w:rsidP="004C020B">
      <w:pPr>
        <w:spacing w:after="0" w:line="240" w:lineRule="auto"/>
        <w:rPr>
          <w:rFonts w:ascii="Arial Narrow" w:hAnsi="Arial Narrow"/>
          <w:b/>
          <w:caps/>
          <w:sz w:val="20"/>
          <w:szCs w:val="20"/>
        </w:rPr>
      </w:pPr>
    </w:p>
    <w:p w:rsidR="0005312D" w:rsidRDefault="0005312D" w:rsidP="004C020B">
      <w:pPr>
        <w:spacing w:after="0" w:line="240" w:lineRule="auto"/>
        <w:rPr>
          <w:rFonts w:ascii="Arial Narrow" w:hAnsi="Arial Narrow"/>
          <w:b/>
          <w:caps/>
          <w:sz w:val="20"/>
          <w:szCs w:val="20"/>
        </w:rPr>
      </w:pPr>
      <w:r w:rsidRPr="00D76B62">
        <w:rPr>
          <w:rFonts w:ascii="Arial Narrow" w:hAnsi="Arial Narrow"/>
          <w:b/>
          <w:caps/>
          <w:sz w:val="20"/>
          <w:szCs w:val="20"/>
        </w:rPr>
        <w:t xml:space="preserve">References:- </w:t>
      </w:r>
    </w:p>
    <w:p w:rsidR="005030EC" w:rsidRPr="00D76B62" w:rsidRDefault="005030EC" w:rsidP="004C020B">
      <w:pPr>
        <w:spacing w:after="0" w:line="240" w:lineRule="auto"/>
        <w:rPr>
          <w:rFonts w:ascii="Arial Narrow" w:hAnsi="Arial Narrow"/>
          <w:b/>
          <w:caps/>
          <w:sz w:val="20"/>
          <w:szCs w:val="20"/>
        </w:rPr>
      </w:pPr>
    </w:p>
    <w:p w:rsidR="0005312D" w:rsidRPr="00D76B62" w:rsidRDefault="0005312D" w:rsidP="00057CCD">
      <w:pPr>
        <w:numPr>
          <w:ilvl w:val="0"/>
          <w:numId w:val="24"/>
        </w:numPr>
        <w:spacing w:after="0" w:line="240" w:lineRule="auto"/>
        <w:jc w:val="both"/>
        <w:rPr>
          <w:rFonts w:ascii="Arial Narrow" w:hAnsi="Arial Narrow"/>
          <w:sz w:val="20"/>
          <w:szCs w:val="20"/>
        </w:rPr>
      </w:pPr>
      <w:r w:rsidRPr="00D76B62">
        <w:rPr>
          <w:rFonts w:ascii="Arial Narrow" w:hAnsi="Arial Narrow"/>
          <w:sz w:val="20"/>
          <w:szCs w:val="20"/>
        </w:rPr>
        <w:t>Disaster Management by Rajib Shaw, Universities Press, India.</w:t>
      </w:r>
    </w:p>
    <w:p w:rsidR="0005312D" w:rsidRPr="00D76B62" w:rsidRDefault="0005312D" w:rsidP="00057CCD">
      <w:pPr>
        <w:numPr>
          <w:ilvl w:val="0"/>
          <w:numId w:val="24"/>
        </w:numPr>
        <w:spacing w:after="0" w:line="240" w:lineRule="auto"/>
        <w:jc w:val="both"/>
        <w:rPr>
          <w:rFonts w:ascii="Arial Narrow" w:hAnsi="Arial Narrow"/>
          <w:sz w:val="20"/>
          <w:szCs w:val="20"/>
        </w:rPr>
      </w:pPr>
      <w:r w:rsidRPr="00D76B62">
        <w:rPr>
          <w:rFonts w:ascii="Arial Narrow" w:hAnsi="Arial Narrow"/>
          <w:sz w:val="20"/>
          <w:szCs w:val="20"/>
        </w:rPr>
        <w:t>Disaster Science and Management by Tushar Bhattacharya, TMH Publications.</w:t>
      </w:r>
    </w:p>
    <w:p w:rsidR="0005312D" w:rsidRPr="00D76B62" w:rsidRDefault="0005312D" w:rsidP="00057CCD">
      <w:pPr>
        <w:numPr>
          <w:ilvl w:val="0"/>
          <w:numId w:val="24"/>
        </w:numPr>
        <w:spacing w:after="0" w:line="240" w:lineRule="auto"/>
        <w:jc w:val="both"/>
        <w:rPr>
          <w:rFonts w:ascii="Arial Narrow" w:hAnsi="Arial Narrow"/>
          <w:sz w:val="20"/>
          <w:szCs w:val="20"/>
        </w:rPr>
      </w:pPr>
      <w:r w:rsidRPr="00D76B62">
        <w:rPr>
          <w:rFonts w:ascii="Arial Narrow" w:hAnsi="Arial Narrow"/>
          <w:sz w:val="20"/>
          <w:szCs w:val="20"/>
        </w:rPr>
        <w:t>Building Materials For Low –Income Houses – International Council For Building Research Studies And Documentation.</w:t>
      </w:r>
    </w:p>
    <w:p w:rsidR="0005312D" w:rsidRPr="00D76B62" w:rsidRDefault="0005312D" w:rsidP="00057CCD">
      <w:pPr>
        <w:numPr>
          <w:ilvl w:val="0"/>
          <w:numId w:val="24"/>
        </w:numPr>
        <w:spacing w:after="0" w:line="240" w:lineRule="auto"/>
        <w:rPr>
          <w:rFonts w:ascii="Arial Narrow" w:hAnsi="Arial Narrow"/>
          <w:sz w:val="20"/>
          <w:szCs w:val="20"/>
        </w:rPr>
      </w:pPr>
      <w:r w:rsidRPr="00D76B62">
        <w:rPr>
          <w:rFonts w:ascii="Arial Narrow" w:hAnsi="Arial Narrow"/>
          <w:sz w:val="20"/>
          <w:szCs w:val="20"/>
        </w:rPr>
        <w:t>Modern Trends In Housing In Developing Countries – A.G. Madhava Rao, D.S. Ramachandra Murthy &amp; G.Annamalai.</w:t>
      </w:r>
    </w:p>
    <w:p w:rsidR="0005312D" w:rsidRPr="00D76B62" w:rsidRDefault="0005312D" w:rsidP="00057CCD">
      <w:pPr>
        <w:numPr>
          <w:ilvl w:val="0"/>
          <w:numId w:val="24"/>
        </w:numPr>
        <w:spacing w:after="0" w:line="240" w:lineRule="auto"/>
        <w:rPr>
          <w:rFonts w:ascii="Arial Narrow" w:hAnsi="Arial Narrow"/>
          <w:sz w:val="20"/>
          <w:szCs w:val="20"/>
        </w:rPr>
      </w:pPr>
      <w:r w:rsidRPr="00D76B62">
        <w:rPr>
          <w:rFonts w:ascii="Arial Narrow" w:hAnsi="Arial Narrow"/>
          <w:sz w:val="20"/>
          <w:szCs w:val="20"/>
        </w:rPr>
        <w:t>Properties of Concrete – Neville A.M. Pitman Publishing Limited, London.</w:t>
      </w:r>
    </w:p>
    <w:p w:rsidR="0005312D" w:rsidRPr="00D76B62" w:rsidRDefault="0005312D" w:rsidP="00057CCD">
      <w:pPr>
        <w:numPr>
          <w:ilvl w:val="0"/>
          <w:numId w:val="24"/>
        </w:numPr>
        <w:spacing w:after="0" w:line="240" w:lineRule="auto"/>
        <w:rPr>
          <w:rFonts w:ascii="Arial Narrow" w:hAnsi="Arial Narrow"/>
          <w:sz w:val="20"/>
          <w:szCs w:val="20"/>
        </w:rPr>
      </w:pPr>
      <w:r w:rsidRPr="00D76B62">
        <w:rPr>
          <w:rFonts w:ascii="Arial Narrow" w:hAnsi="Arial Narrow"/>
          <w:sz w:val="20"/>
          <w:szCs w:val="20"/>
        </w:rPr>
        <w:t>Light Weight Concrete, Academic Kiado, Rudhai.G – Publishing home of Hungarian Academy of Sciences 1963.</w:t>
      </w:r>
    </w:p>
    <w:p w:rsidR="00587B0F" w:rsidRDefault="00587B0F" w:rsidP="004C020B">
      <w:pPr>
        <w:spacing w:after="0" w:line="240" w:lineRule="auto"/>
        <w:jc w:val="both"/>
        <w:rPr>
          <w:rFonts w:ascii="Arial Narrow" w:hAnsi="Arial Narrow"/>
          <w:b/>
          <w:caps/>
          <w:sz w:val="20"/>
          <w:szCs w:val="20"/>
        </w:rPr>
      </w:pPr>
    </w:p>
    <w:p w:rsidR="005030EC" w:rsidRDefault="005030EC" w:rsidP="004C020B">
      <w:pPr>
        <w:spacing w:after="0" w:line="240" w:lineRule="auto"/>
        <w:jc w:val="both"/>
        <w:rPr>
          <w:rFonts w:ascii="Arial Narrow" w:hAnsi="Arial Narrow"/>
          <w:b/>
          <w:caps/>
          <w:sz w:val="20"/>
          <w:szCs w:val="20"/>
        </w:rPr>
      </w:pPr>
    </w:p>
    <w:p w:rsidR="0005312D" w:rsidRPr="00D76B62" w:rsidRDefault="00E34DB6" w:rsidP="004C020B">
      <w:pPr>
        <w:spacing w:after="0" w:line="240" w:lineRule="auto"/>
        <w:jc w:val="both"/>
        <w:rPr>
          <w:rFonts w:ascii="Arial Narrow" w:hAnsi="Arial Narrow"/>
          <w:sz w:val="20"/>
          <w:szCs w:val="20"/>
        </w:rPr>
      </w:pPr>
      <w:r>
        <w:rPr>
          <w:rFonts w:ascii="Arial Narrow" w:hAnsi="Arial Narrow"/>
          <w:b/>
          <w:sz w:val="20"/>
          <w:szCs w:val="20"/>
        </w:rPr>
        <w:lastRenderedPageBreak/>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05312D" w:rsidRPr="00D76B62">
        <w:rPr>
          <w:rFonts w:ascii="Arial Narrow" w:hAnsi="Arial Narrow"/>
          <w:b/>
          <w:caps/>
          <w:sz w:val="20"/>
          <w:szCs w:val="20"/>
        </w:rPr>
        <w:t>:</w:t>
      </w:r>
      <w:r w:rsidR="0005312D" w:rsidRPr="00D76B62">
        <w:rPr>
          <w:rFonts w:ascii="Arial Narrow" w:hAnsi="Arial Narrow"/>
          <w:sz w:val="20"/>
          <w:szCs w:val="20"/>
        </w:rPr>
        <w:t xml:space="preserve">  </w:t>
      </w:r>
    </w:p>
    <w:p w:rsidR="0005312D" w:rsidRDefault="0005312D" w:rsidP="004C020B">
      <w:pPr>
        <w:autoSpaceDE w:val="0"/>
        <w:autoSpaceDN w:val="0"/>
        <w:adjustRightInd w:val="0"/>
        <w:spacing w:after="0" w:line="240" w:lineRule="auto"/>
        <w:jc w:val="both"/>
        <w:rPr>
          <w:rFonts w:ascii="Arial Narrow" w:hAnsi="Arial Narrow"/>
          <w:i/>
          <w:iCs/>
          <w:sz w:val="20"/>
          <w:szCs w:val="20"/>
        </w:rPr>
      </w:pPr>
      <w:r w:rsidRPr="00D76B62">
        <w:rPr>
          <w:rFonts w:ascii="Arial Narrow" w:hAnsi="Arial Narrow"/>
          <w:i/>
          <w:iCs/>
          <w:sz w:val="20"/>
          <w:szCs w:val="20"/>
        </w:rPr>
        <w:t>The students will have a comprehensive knowledge of planning, design, evaluation, construction and financing of housing projects with cost effective housing techniques. The student can be in a position to adopt the suitable techniques in rural and disaster prone areas by using locally available materials.</w:t>
      </w:r>
    </w:p>
    <w:p w:rsidR="0005312D" w:rsidRDefault="0005312D" w:rsidP="004C020B">
      <w:pPr>
        <w:spacing w:after="0"/>
        <w:rPr>
          <w:rFonts w:ascii="Arial Narrow" w:hAnsi="Arial Narrow"/>
          <w:i/>
          <w:iCs/>
          <w:sz w:val="20"/>
          <w:szCs w:val="20"/>
        </w:rPr>
      </w:pPr>
      <w:r>
        <w:rPr>
          <w:rFonts w:ascii="Arial Narrow" w:hAnsi="Arial Narrow"/>
          <w:i/>
          <w:i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80B46"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15A01507</w:t>
            </w:r>
          </w:p>
        </w:tc>
        <w:tc>
          <w:tcPr>
            <w:tcW w:w="450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caps/>
                <w:sz w:val="20"/>
                <w:szCs w:val="20"/>
              </w:rPr>
              <w:t xml:space="preserve"> </w:t>
            </w:r>
            <w:r w:rsidRPr="0005312D">
              <w:rPr>
                <w:rFonts w:ascii="Arial Narrow" w:hAnsi="Arial Narrow"/>
                <w:b/>
                <w:sz w:val="20"/>
                <w:szCs w:val="20"/>
              </w:rPr>
              <w:t>WATER HARVESTING AND CONSERVATION</w:t>
            </w:r>
          </w:p>
          <w:p w:rsidR="0005312D" w:rsidRPr="0005312D" w:rsidRDefault="00587B0F" w:rsidP="00587B0F">
            <w:pPr>
              <w:pStyle w:val="NoSpacing"/>
              <w:rPr>
                <w:rFonts w:ascii="Arial Narrow" w:hAnsi="Arial Narrow"/>
                <w:b/>
                <w:sz w:val="20"/>
                <w:szCs w:val="20"/>
              </w:rPr>
            </w:pPr>
            <w:r>
              <w:rPr>
                <w:rFonts w:ascii="Arial Narrow" w:hAnsi="Arial Narrow"/>
                <w:b/>
                <w:sz w:val="20"/>
                <w:szCs w:val="20"/>
              </w:rPr>
              <w:t xml:space="preserve">                        </w:t>
            </w:r>
            <w:r w:rsidR="0005312D" w:rsidRPr="0005312D">
              <w:rPr>
                <w:rFonts w:ascii="Arial Narrow" w:hAnsi="Arial Narrow"/>
                <w:b/>
                <w:sz w:val="20"/>
                <w:szCs w:val="20"/>
              </w:rPr>
              <w:t>(MOOC</w:t>
            </w:r>
            <w:r w:rsidR="00A44935">
              <w:rPr>
                <w:rFonts w:ascii="Arial Narrow" w:hAnsi="Arial Narrow"/>
                <w:b/>
                <w:sz w:val="20"/>
                <w:szCs w:val="20"/>
              </w:rPr>
              <w:t>S</w:t>
            </w:r>
            <w:r w:rsidR="0005312D" w:rsidRPr="0005312D">
              <w:rPr>
                <w:rFonts w:ascii="Arial Narrow" w:hAnsi="Arial Narrow"/>
                <w:b/>
                <w:sz w:val="20"/>
                <w:szCs w:val="20"/>
              </w:rPr>
              <w:t xml:space="preserve"> – I )</w:t>
            </w:r>
          </w:p>
        </w:tc>
      </w:tr>
    </w:tbl>
    <w:p w:rsidR="005030EC" w:rsidRDefault="005030EC" w:rsidP="0005312D">
      <w:pPr>
        <w:pStyle w:val="NoSpacing"/>
        <w:jc w:val="both"/>
        <w:rPr>
          <w:rStyle w:val="Strong"/>
          <w:rFonts w:ascii="Arial Narrow" w:hAnsi="Arial Narrow"/>
          <w:sz w:val="20"/>
          <w:szCs w:val="20"/>
          <w:shd w:val="clear" w:color="auto" w:fill="FFFFFF"/>
        </w:rPr>
      </w:pPr>
    </w:p>
    <w:p w:rsidR="0005312D" w:rsidRPr="00587B0F" w:rsidRDefault="001E3F20" w:rsidP="005030EC">
      <w:pPr>
        <w:pStyle w:val="NoSpacing"/>
        <w:jc w:val="both"/>
        <w:rPr>
          <w:rStyle w:val="Strong"/>
          <w:rFonts w:ascii="Arial Narrow" w:hAnsi="Arial Narrow"/>
          <w:b w:val="0"/>
          <w:bCs w:val="0"/>
          <w:iCs/>
          <w:sz w:val="20"/>
          <w:szCs w:val="20"/>
          <w:shd w:val="clear" w:color="auto" w:fill="FFFFFF"/>
        </w:rPr>
      </w:pPr>
      <w:r>
        <w:rPr>
          <w:rFonts w:ascii="Arial Narrow" w:hAnsi="Arial Narrow"/>
          <w:b/>
          <w:sz w:val="20"/>
          <w:szCs w:val="20"/>
        </w:rPr>
        <w:t>Course</w:t>
      </w:r>
      <w:r w:rsidRPr="00587B0F">
        <w:rPr>
          <w:rStyle w:val="Strong"/>
          <w:rFonts w:ascii="Arial Narrow" w:hAnsi="Arial Narrow"/>
          <w:sz w:val="20"/>
          <w:szCs w:val="20"/>
          <w:shd w:val="clear" w:color="auto" w:fill="FFFFFF"/>
        </w:rPr>
        <w:t xml:space="preserve"> Objectives</w:t>
      </w:r>
      <w:r w:rsidR="0005312D" w:rsidRPr="00587B0F">
        <w:rPr>
          <w:rStyle w:val="Strong"/>
          <w:rFonts w:ascii="Arial Narrow" w:hAnsi="Arial Narrow"/>
          <w:sz w:val="20"/>
          <w:szCs w:val="20"/>
          <w:shd w:val="clear" w:color="auto" w:fill="FFFFFF"/>
        </w:rPr>
        <w:t>:</w:t>
      </w:r>
      <w:r w:rsidR="0005312D" w:rsidRPr="00587B0F">
        <w:rPr>
          <w:rStyle w:val="Strong"/>
          <w:rFonts w:ascii="Arial Narrow" w:hAnsi="Arial Narrow"/>
          <w:b w:val="0"/>
          <w:sz w:val="20"/>
          <w:szCs w:val="20"/>
          <w:shd w:val="clear" w:color="auto" w:fill="FFFFFF"/>
        </w:rPr>
        <w:t xml:space="preserve"> </w:t>
      </w:r>
      <w:r w:rsidR="0005312D" w:rsidRPr="00587B0F">
        <w:rPr>
          <w:rStyle w:val="Strong"/>
          <w:rFonts w:ascii="Arial Narrow" w:hAnsi="Arial Narrow"/>
          <w:b w:val="0"/>
          <w:iCs/>
          <w:sz w:val="20"/>
          <w:szCs w:val="20"/>
          <w:shd w:val="clear" w:color="auto" w:fill="FFFFFF"/>
        </w:rPr>
        <w:t>The course aims at bringing awareness about the need for conservation of Water. The student will be taught different methods of Water Harvesting  and also the methods of Water Conservation. He will also learn the principles of Watershed Management.</w:t>
      </w:r>
    </w:p>
    <w:p w:rsidR="0005312D" w:rsidRPr="00D76B62" w:rsidRDefault="0005312D" w:rsidP="005030EC">
      <w:pPr>
        <w:pStyle w:val="NoSpacing"/>
        <w:jc w:val="both"/>
        <w:rPr>
          <w:rStyle w:val="Strong"/>
          <w:rFonts w:ascii="Arial Narrow" w:hAnsi="Arial Narrow"/>
          <w:b w:val="0"/>
          <w:bCs w:val="0"/>
          <w:i/>
          <w:iCs/>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w:t>
      </w:r>
    </w:p>
    <w:p w:rsidR="0005312D" w:rsidRPr="00D76B62" w:rsidRDefault="0005312D" w:rsidP="005030EC">
      <w:pPr>
        <w:pStyle w:val="NoSpacing"/>
        <w:jc w:val="both"/>
        <w:rPr>
          <w:rFonts w:ascii="Arial Narrow" w:hAnsi="Arial Narrow"/>
          <w:sz w:val="20"/>
          <w:szCs w:val="20"/>
          <w:shd w:val="clear" w:color="auto" w:fill="FFFFFF"/>
        </w:rPr>
      </w:pPr>
      <w:r w:rsidRPr="00D76B62">
        <w:rPr>
          <w:rFonts w:ascii="Arial Narrow" w:hAnsi="Arial Narrow"/>
          <w:b/>
          <w:sz w:val="20"/>
          <w:szCs w:val="20"/>
          <w:shd w:val="clear" w:color="auto" w:fill="FFFFFF"/>
        </w:rPr>
        <w:t>Origin, Occurrence &amp; Movement of Groundwater:</w:t>
      </w:r>
      <w:r w:rsidRPr="00D76B62">
        <w:rPr>
          <w:rFonts w:ascii="Arial Narrow" w:hAnsi="Arial Narrow"/>
          <w:sz w:val="20"/>
          <w:szCs w:val="20"/>
          <w:shd w:val="clear" w:color="auto" w:fill="FFFFFF"/>
        </w:rPr>
        <w:t>-Introduction-sources of ground water – Hydro geological Cycle – Infiltration – natural openings in rocks – zones of aeration , saturation and water table – classification of ground water – laboratory and field methods of sampling ground water- aquifers – aquifuges- aquicludes – aquitards – ill effects due to lowering of water table -Artificial recharge.</w:t>
      </w:r>
    </w:p>
    <w:p w:rsidR="0005312D" w:rsidRPr="00D76B62" w:rsidRDefault="0005312D" w:rsidP="005030EC">
      <w:pPr>
        <w:pStyle w:val="NoSpacing"/>
        <w:jc w:val="both"/>
        <w:rPr>
          <w:rFonts w:ascii="Arial Narrow" w:hAnsi="Arial Narrow"/>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II</w:t>
      </w:r>
    </w:p>
    <w:p w:rsidR="0005312D" w:rsidRDefault="0005312D" w:rsidP="005030EC">
      <w:pPr>
        <w:spacing w:after="0" w:line="240" w:lineRule="auto"/>
        <w:jc w:val="both"/>
        <w:rPr>
          <w:rFonts w:ascii="Arial Narrow" w:hAnsi="Arial Narrow"/>
          <w:sz w:val="20"/>
          <w:szCs w:val="20"/>
          <w:shd w:val="clear" w:color="auto" w:fill="FFFFFF"/>
        </w:rPr>
      </w:pPr>
      <w:r w:rsidRPr="00D76B62">
        <w:rPr>
          <w:rStyle w:val="Strong"/>
          <w:rFonts w:ascii="Arial Narrow" w:hAnsi="Arial Narrow"/>
          <w:sz w:val="20"/>
          <w:szCs w:val="20"/>
          <w:shd w:val="clear" w:color="auto" w:fill="FFFFFF"/>
        </w:rPr>
        <w:t>Water Harvesting</w:t>
      </w:r>
      <w:r w:rsidRPr="00D76B62">
        <w:rPr>
          <w:rFonts w:ascii="Arial Narrow" w:hAnsi="Arial Narrow"/>
          <w:b/>
          <w:sz w:val="20"/>
          <w:szCs w:val="20"/>
          <w:shd w:val="clear" w:color="auto" w:fill="FFFFFF"/>
        </w:rPr>
        <w:t>:</w:t>
      </w:r>
      <w:r w:rsidRPr="00D76B62">
        <w:rPr>
          <w:rFonts w:ascii="Arial Narrow" w:hAnsi="Arial Narrow"/>
          <w:sz w:val="20"/>
          <w:szCs w:val="20"/>
          <w:shd w:val="clear" w:color="auto" w:fill="FFFFFF"/>
        </w:rPr>
        <w:t xml:space="preserve"> </w:t>
      </w:r>
      <w:r w:rsidRPr="00D76B62">
        <w:rPr>
          <w:rFonts w:ascii="Arial Narrow" w:hAnsi="Arial Narrow"/>
          <w:sz w:val="20"/>
          <w:szCs w:val="20"/>
        </w:rPr>
        <w:t>Principles of water harvesting-methods of rainwater harvesting-design of rainwater harvesting structures-Purification Techniques for direct use-</w:t>
      </w:r>
      <w:r w:rsidRPr="00D76B62">
        <w:rPr>
          <w:rFonts w:ascii="Arial Narrow" w:hAnsi="Arial Narrow"/>
          <w:sz w:val="20"/>
          <w:szCs w:val="20"/>
          <w:shd w:val="clear" w:color="auto" w:fill="FFFFFF"/>
        </w:rPr>
        <w:t xml:space="preserve"> Harvesting of surface runoff-onsite detention basin - ponds - types - Recycling of harvested water</w:t>
      </w:r>
    </w:p>
    <w:p w:rsidR="005030EC" w:rsidRPr="00D76B62" w:rsidRDefault="005030EC" w:rsidP="005030EC">
      <w:pPr>
        <w:spacing w:after="0" w:line="240" w:lineRule="auto"/>
        <w:jc w:val="both"/>
        <w:rPr>
          <w:rFonts w:ascii="Arial Narrow" w:hAnsi="Arial Narrow"/>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III</w:t>
      </w:r>
    </w:p>
    <w:p w:rsidR="0005312D" w:rsidRDefault="0005312D" w:rsidP="005030EC">
      <w:pPr>
        <w:spacing w:after="0" w:line="240" w:lineRule="auto"/>
        <w:jc w:val="both"/>
        <w:rPr>
          <w:rFonts w:ascii="Arial Narrow" w:hAnsi="Arial Narrow"/>
          <w:sz w:val="20"/>
          <w:szCs w:val="20"/>
          <w:shd w:val="clear" w:color="auto" w:fill="FFFFFF"/>
        </w:rPr>
      </w:pPr>
      <w:r w:rsidRPr="00D76B62">
        <w:rPr>
          <w:rFonts w:ascii="Arial Narrow" w:hAnsi="Arial Narrow"/>
          <w:b/>
          <w:sz w:val="20"/>
          <w:szCs w:val="20"/>
        </w:rPr>
        <w:t>Water Recovery and Reuse:</w:t>
      </w:r>
      <w:r w:rsidRPr="00D76B62">
        <w:rPr>
          <w:rFonts w:ascii="Arial Narrow" w:hAnsi="Arial Narrow"/>
          <w:sz w:val="20"/>
          <w:szCs w:val="20"/>
        </w:rPr>
        <w:t xml:space="preserve"> Perspective  on  recycle  and  reuse-</w:t>
      </w:r>
      <w:r w:rsidRPr="00D76B62">
        <w:rPr>
          <w:rFonts w:ascii="Arial Narrow" w:hAnsi="Arial Narrow"/>
          <w:sz w:val="20"/>
          <w:szCs w:val="20"/>
          <w:shd w:val="clear" w:color="auto" w:fill="FFFFFF"/>
        </w:rPr>
        <w:t xml:space="preserve"> </w:t>
      </w:r>
      <w:r w:rsidRPr="00D76B62">
        <w:rPr>
          <w:rFonts w:ascii="Arial Narrow" w:hAnsi="Arial Narrow"/>
          <w:sz w:val="20"/>
          <w:szCs w:val="20"/>
          <w:lang w:val="en-IN" w:eastAsia="en-IN"/>
        </w:rPr>
        <w:t>factors  affecting  the development of water reclamation and reuse criteria- elements/components of water reclamation and reuse criteria / guidelines-</w:t>
      </w:r>
      <w:r w:rsidRPr="00D76B62">
        <w:rPr>
          <w:rFonts w:ascii="Arial Narrow" w:hAnsi="Arial Narrow"/>
          <w:sz w:val="20"/>
          <w:szCs w:val="20"/>
          <w:shd w:val="clear" w:color="auto" w:fill="FFFFFF"/>
        </w:rPr>
        <w:t xml:space="preserve"> sewage irrigation- </w:t>
      </w:r>
      <w:r w:rsidRPr="00D76B62">
        <w:rPr>
          <w:rFonts w:ascii="Arial Narrow" w:hAnsi="Arial Narrow"/>
          <w:sz w:val="20"/>
          <w:szCs w:val="20"/>
        </w:rPr>
        <w:t>Waste water reclamation</w:t>
      </w:r>
      <w:r w:rsidRPr="00D76B62">
        <w:rPr>
          <w:rFonts w:ascii="Arial Narrow" w:hAnsi="Arial Narrow"/>
          <w:sz w:val="20"/>
          <w:szCs w:val="20"/>
          <w:shd w:val="clear" w:color="auto" w:fill="FFFFFF"/>
        </w:rPr>
        <w:t>-waste water recharge for reuse –</w:t>
      </w:r>
      <w:r w:rsidRPr="00D76B62">
        <w:rPr>
          <w:rFonts w:ascii="Arial Narrow" w:hAnsi="Arial Narrow"/>
          <w:sz w:val="20"/>
          <w:szCs w:val="20"/>
        </w:rPr>
        <w:t xml:space="preserve"> </w:t>
      </w:r>
      <w:r w:rsidRPr="00D76B62">
        <w:rPr>
          <w:rFonts w:ascii="Arial Narrow" w:hAnsi="Arial Narrow"/>
          <w:sz w:val="20"/>
          <w:szCs w:val="20"/>
          <w:lang w:val="en-IN" w:eastAsia="en-IN"/>
        </w:rPr>
        <w:t>Treatment Requirements for Water Reuse-</w:t>
      </w:r>
      <w:r w:rsidRPr="00D76B62">
        <w:rPr>
          <w:rFonts w:ascii="Arial Narrow" w:hAnsi="Arial Narrow"/>
          <w:sz w:val="20"/>
          <w:szCs w:val="20"/>
          <w:shd w:val="clear" w:color="auto" w:fill="FFFFFF"/>
        </w:rPr>
        <w:t>methods.</w:t>
      </w:r>
    </w:p>
    <w:p w:rsidR="005030EC" w:rsidRPr="00D76B62" w:rsidRDefault="005030EC" w:rsidP="005030EC">
      <w:pPr>
        <w:spacing w:after="0" w:line="240" w:lineRule="auto"/>
        <w:jc w:val="both"/>
        <w:rPr>
          <w:rFonts w:ascii="Arial Narrow" w:hAnsi="Arial Narrow"/>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IV</w:t>
      </w:r>
    </w:p>
    <w:p w:rsidR="0005312D" w:rsidRDefault="0005312D" w:rsidP="005030EC">
      <w:pPr>
        <w:pStyle w:val="NormalWeb"/>
        <w:spacing w:before="0" w:beforeAutospacing="0" w:after="0" w:afterAutospacing="0"/>
        <w:jc w:val="both"/>
        <w:rPr>
          <w:rFonts w:ascii="Arial Narrow" w:hAnsi="Arial Narrow"/>
          <w:sz w:val="20"/>
          <w:szCs w:val="20"/>
        </w:rPr>
      </w:pPr>
      <w:r w:rsidRPr="00D76B62">
        <w:rPr>
          <w:rStyle w:val="Strong"/>
          <w:rFonts w:ascii="Arial Narrow" w:hAnsi="Arial Narrow"/>
          <w:sz w:val="20"/>
          <w:szCs w:val="20"/>
        </w:rPr>
        <w:t>Sustainable Watershed Approach &amp; Watershed Management Practices: Concept of watershed-Introduction to watershed management- I</w:t>
      </w:r>
      <w:r w:rsidRPr="00D76B62">
        <w:rPr>
          <w:rFonts w:ascii="Arial Narrow" w:hAnsi="Arial Narrow"/>
          <w:sz w:val="20"/>
          <w:szCs w:val="20"/>
        </w:rPr>
        <w:t>ntegrated water resources management- natural resources management-agricultural practices-integrated farming-Conjunctive use of water resources-Community participation-Watershed Management Practices in Arid and Semiarid Regions-Case studies-Short term and long term strategic planning.</w:t>
      </w:r>
    </w:p>
    <w:p w:rsidR="005030EC" w:rsidRDefault="005030EC" w:rsidP="005030EC">
      <w:pPr>
        <w:pStyle w:val="NormalWeb"/>
        <w:spacing w:before="0" w:beforeAutospacing="0" w:after="0" w:afterAutospacing="0"/>
        <w:jc w:val="both"/>
        <w:rPr>
          <w:rFonts w:ascii="Arial Narrow" w:hAnsi="Arial Narrow"/>
          <w:sz w:val="20"/>
          <w:szCs w:val="20"/>
        </w:rPr>
      </w:pPr>
    </w:p>
    <w:p w:rsidR="005030EC" w:rsidRPr="00D76B62" w:rsidRDefault="005030EC" w:rsidP="005030EC">
      <w:pPr>
        <w:pStyle w:val="NormalWeb"/>
        <w:spacing w:before="0" w:beforeAutospacing="0" w:after="0" w:afterAutospacing="0"/>
        <w:jc w:val="both"/>
        <w:rPr>
          <w:rFonts w:ascii="Arial Narrow" w:hAnsi="Arial Narrow"/>
          <w:sz w:val="20"/>
          <w:szCs w:val="20"/>
        </w:rPr>
      </w:pPr>
    </w:p>
    <w:p w:rsidR="0005312D" w:rsidRPr="00D76B62" w:rsidRDefault="0005312D" w:rsidP="005030EC">
      <w:pPr>
        <w:pStyle w:val="NormalWeb"/>
        <w:spacing w:before="0" w:beforeAutospacing="0" w:after="0" w:afterAutospacing="0"/>
        <w:jc w:val="both"/>
        <w:rPr>
          <w:rFonts w:ascii="Arial Narrow" w:hAnsi="Arial Narrow"/>
          <w:sz w:val="20"/>
          <w:szCs w:val="20"/>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lastRenderedPageBreak/>
        <w:t>UNIT – V</w:t>
      </w:r>
    </w:p>
    <w:p w:rsidR="0005312D" w:rsidRDefault="0005312D" w:rsidP="005030EC">
      <w:pPr>
        <w:spacing w:after="0" w:line="240" w:lineRule="auto"/>
        <w:jc w:val="both"/>
        <w:rPr>
          <w:rFonts w:ascii="Arial Narrow" w:hAnsi="Arial Narrow"/>
          <w:sz w:val="20"/>
          <w:szCs w:val="20"/>
        </w:rPr>
      </w:pPr>
      <w:r w:rsidRPr="00D76B62">
        <w:rPr>
          <w:rStyle w:val="Strong"/>
          <w:rFonts w:ascii="Arial Narrow" w:hAnsi="Arial Narrow"/>
          <w:sz w:val="20"/>
          <w:szCs w:val="20"/>
        </w:rPr>
        <w:t>Soil and Water Conservation:</w:t>
      </w:r>
      <w:r w:rsidRPr="00D76B62">
        <w:rPr>
          <w:rFonts w:ascii="Arial Narrow" w:hAnsi="Arial Narrow"/>
          <w:sz w:val="20"/>
          <w:szCs w:val="20"/>
        </w:rPr>
        <w:t xml:space="preserve"> Scope of soil and water conservation-Mechanics and types of erosion-their causes-Soil erosion control measures - bank protection-vegetative barriers-contour bund- contour trenches-contour stone walls-contour ditches-terraces-outlets and grassed waterways-Gully control structures - temporary and permanent - design of permanent soil conservation structures-Design of farm ponds and percolation ponds. </w:t>
      </w:r>
    </w:p>
    <w:p w:rsidR="005030EC" w:rsidRPr="00D76B62" w:rsidRDefault="005030EC" w:rsidP="005030EC">
      <w:pPr>
        <w:spacing w:after="0" w:line="240" w:lineRule="auto"/>
        <w:jc w:val="both"/>
        <w:rPr>
          <w:rFonts w:ascii="Arial Narrow" w:hAnsi="Arial Narrow"/>
          <w:sz w:val="20"/>
          <w:szCs w:val="20"/>
          <w:lang w:val="en-IN" w:eastAsia="en-IN"/>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Text books:</w:t>
      </w:r>
    </w:p>
    <w:p w:rsidR="0005312D" w:rsidRPr="00D76B62" w:rsidRDefault="0005312D" w:rsidP="00057CCD">
      <w:pPr>
        <w:pStyle w:val="ListParagraph"/>
        <w:numPr>
          <w:ilvl w:val="0"/>
          <w:numId w:val="25"/>
        </w:numPr>
        <w:jc w:val="both"/>
        <w:rPr>
          <w:rFonts w:ascii="Arial Narrow" w:hAnsi="Arial Narrow"/>
          <w:sz w:val="20"/>
          <w:szCs w:val="20"/>
        </w:rPr>
      </w:pPr>
      <w:r w:rsidRPr="00D76B62">
        <w:rPr>
          <w:rFonts w:ascii="Arial Narrow" w:hAnsi="Arial Narrow"/>
          <w:sz w:val="20"/>
          <w:szCs w:val="20"/>
        </w:rPr>
        <w:t>Watershed Management by Murty, J.V.S, New Age Intl., New Delhi .</w:t>
      </w:r>
    </w:p>
    <w:p w:rsidR="0005312D" w:rsidRPr="00D76B62" w:rsidRDefault="0005312D" w:rsidP="00057CCD">
      <w:pPr>
        <w:pStyle w:val="NoSpacing"/>
        <w:numPr>
          <w:ilvl w:val="0"/>
          <w:numId w:val="25"/>
        </w:numPr>
        <w:jc w:val="both"/>
        <w:rPr>
          <w:rFonts w:ascii="Arial Narrow" w:hAnsi="Arial Narrow"/>
          <w:sz w:val="20"/>
          <w:szCs w:val="20"/>
        </w:rPr>
      </w:pPr>
      <w:r w:rsidRPr="00D76B62">
        <w:rPr>
          <w:rFonts w:ascii="Arial Narrow" w:hAnsi="Arial Narrow"/>
          <w:sz w:val="20"/>
          <w:szCs w:val="20"/>
        </w:rPr>
        <w:t>Water Resources Conservation and Management by Chatterjee, S. N.,Atlantic Publishers.</w:t>
      </w:r>
    </w:p>
    <w:p w:rsidR="0005312D" w:rsidRPr="00D76B62" w:rsidRDefault="0005312D" w:rsidP="00057CCD">
      <w:pPr>
        <w:pStyle w:val="ListParagraph"/>
        <w:numPr>
          <w:ilvl w:val="0"/>
          <w:numId w:val="25"/>
        </w:numPr>
        <w:jc w:val="both"/>
        <w:rPr>
          <w:rFonts w:ascii="Arial Narrow" w:hAnsi="Arial Narrow"/>
          <w:sz w:val="20"/>
          <w:szCs w:val="20"/>
        </w:rPr>
      </w:pPr>
      <w:r w:rsidRPr="00D76B62">
        <w:rPr>
          <w:rFonts w:ascii="Arial Narrow" w:hAnsi="Arial Narrow"/>
          <w:sz w:val="20"/>
          <w:szCs w:val="20"/>
        </w:rPr>
        <w:t>Ground Water by S.Ramakrishnan, SCITECH Publishers.</w:t>
      </w:r>
    </w:p>
    <w:p w:rsidR="0005312D" w:rsidRPr="00D76B62" w:rsidRDefault="0005312D" w:rsidP="005030EC">
      <w:pPr>
        <w:spacing w:after="0" w:line="240" w:lineRule="auto"/>
        <w:jc w:val="both"/>
        <w:rPr>
          <w:rFonts w:ascii="Arial Narrow" w:hAnsi="Arial Narrow"/>
          <w:sz w:val="20"/>
          <w:szCs w:val="20"/>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Reference books:</w:t>
      </w:r>
    </w:p>
    <w:p w:rsidR="0005312D" w:rsidRPr="00A409DC" w:rsidRDefault="0005312D" w:rsidP="00057CCD">
      <w:pPr>
        <w:pStyle w:val="ListParagraph"/>
        <w:numPr>
          <w:ilvl w:val="0"/>
          <w:numId w:val="26"/>
        </w:numPr>
        <w:jc w:val="both"/>
        <w:rPr>
          <w:rFonts w:ascii="Arial Narrow" w:hAnsi="Arial Narrow"/>
          <w:sz w:val="20"/>
          <w:szCs w:val="20"/>
        </w:rPr>
      </w:pPr>
      <w:r w:rsidRPr="00A409DC">
        <w:rPr>
          <w:rFonts w:ascii="Arial Narrow" w:hAnsi="Arial Narrow"/>
          <w:sz w:val="20"/>
          <w:szCs w:val="20"/>
        </w:rPr>
        <w:t xml:space="preserve">Advances in Soil and Water Conservation by Pierce, F.J. and Frye, W. W. (1998):, Ann Arbor Press, Michigan. </w:t>
      </w:r>
    </w:p>
    <w:p w:rsidR="0005312D" w:rsidRPr="00D76B62" w:rsidRDefault="0005312D" w:rsidP="00057CCD">
      <w:pPr>
        <w:pStyle w:val="ListParagraph"/>
        <w:numPr>
          <w:ilvl w:val="0"/>
          <w:numId w:val="26"/>
        </w:numPr>
        <w:jc w:val="both"/>
        <w:rPr>
          <w:rFonts w:ascii="Arial Narrow" w:hAnsi="Arial Narrow"/>
          <w:sz w:val="20"/>
          <w:szCs w:val="20"/>
        </w:rPr>
      </w:pPr>
      <w:r w:rsidRPr="00D76B62">
        <w:rPr>
          <w:rFonts w:ascii="Arial Narrow" w:hAnsi="Arial Narrow"/>
          <w:sz w:val="20"/>
          <w:szCs w:val="20"/>
        </w:rPr>
        <w:t>Soil and Water Conservation Engineering, 4th Ed. By Schwab, G. O., Fangmeier, D. D., Elliot, W. J. and Frevert, R. K. (1993), John Wiley and Sons Inc., USA</w:t>
      </w:r>
    </w:p>
    <w:p w:rsidR="0005312D" w:rsidRPr="00D76B62" w:rsidRDefault="0005312D" w:rsidP="00057CCD">
      <w:pPr>
        <w:pStyle w:val="ListParagraph"/>
        <w:numPr>
          <w:ilvl w:val="0"/>
          <w:numId w:val="26"/>
        </w:numPr>
        <w:jc w:val="both"/>
        <w:rPr>
          <w:rFonts w:ascii="Arial Narrow" w:hAnsi="Arial Narrow"/>
          <w:sz w:val="20"/>
          <w:szCs w:val="20"/>
        </w:rPr>
      </w:pPr>
      <w:r w:rsidRPr="00D76B62">
        <w:rPr>
          <w:rFonts w:ascii="Arial Narrow" w:hAnsi="Arial Narrow"/>
          <w:sz w:val="20"/>
          <w:szCs w:val="20"/>
        </w:rPr>
        <w:t>Watershed Management in India by Murthy, J.V.S., Wiley Eastern, New Delhi, 1994 .</w:t>
      </w:r>
    </w:p>
    <w:p w:rsidR="0005312D" w:rsidRPr="00D76B62" w:rsidRDefault="0005312D" w:rsidP="00057CCD">
      <w:pPr>
        <w:pStyle w:val="NoSpacing"/>
        <w:numPr>
          <w:ilvl w:val="0"/>
          <w:numId w:val="26"/>
        </w:numPr>
        <w:jc w:val="both"/>
        <w:rPr>
          <w:rFonts w:ascii="Arial Narrow" w:hAnsi="Arial Narrow"/>
          <w:sz w:val="20"/>
          <w:szCs w:val="20"/>
        </w:rPr>
      </w:pPr>
      <w:r w:rsidRPr="00D76B62">
        <w:rPr>
          <w:rFonts w:ascii="Arial Narrow" w:hAnsi="Arial Narrow"/>
          <w:sz w:val="20"/>
          <w:szCs w:val="20"/>
        </w:rPr>
        <w:t>Irrigation Water Management - Principles and Practice by Dilip Kumar Majumdar,, PHI Pvt.Ltd.NewDelhi-1.</w:t>
      </w:r>
    </w:p>
    <w:p w:rsidR="0005312D" w:rsidRPr="00D76B62" w:rsidRDefault="0005312D" w:rsidP="00057CCD">
      <w:pPr>
        <w:pStyle w:val="NoSpacing"/>
        <w:numPr>
          <w:ilvl w:val="0"/>
          <w:numId w:val="26"/>
        </w:numPr>
        <w:jc w:val="both"/>
        <w:rPr>
          <w:rFonts w:ascii="Arial Narrow" w:hAnsi="Arial Narrow"/>
          <w:sz w:val="20"/>
          <w:szCs w:val="20"/>
        </w:rPr>
      </w:pPr>
      <w:r w:rsidRPr="00D76B62">
        <w:rPr>
          <w:rFonts w:ascii="Arial Narrow" w:hAnsi="Arial Narrow"/>
          <w:sz w:val="20"/>
          <w:szCs w:val="20"/>
        </w:rPr>
        <w:t>Irrigation and Water Power Engineering by  Madan Mohan Das &amp; Mimi Das Saikia, PHI learning Pvt. Ltd., NewDelhi-1</w:t>
      </w:r>
    </w:p>
    <w:p w:rsidR="0005312D" w:rsidRPr="00D76B62" w:rsidRDefault="0005312D" w:rsidP="005030EC">
      <w:pPr>
        <w:spacing w:after="0" w:line="240" w:lineRule="auto"/>
        <w:jc w:val="both"/>
        <w:rPr>
          <w:rFonts w:ascii="Arial Narrow" w:hAnsi="Arial Narrow"/>
          <w:sz w:val="20"/>
          <w:szCs w:val="20"/>
        </w:rPr>
      </w:pPr>
    </w:p>
    <w:p w:rsidR="0005312D" w:rsidRPr="00D76B62" w:rsidRDefault="001E3F20" w:rsidP="005030EC">
      <w:pPr>
        <w:spacing w:after="0" w:line="240" w:lineRule="auto"/>
        <w:jc w:val="both"/>
        <w:rPr>
          <w:rFonts w:ascii="Arial Narrow" w:hAnsi="Arial Narrow"/>
          <w:i/>
          <w:iCs/>
          <w:sz w:val="20"/>
          <w:szCs w:val="20"/>
        </w:rPr>
      </w:pPr>
      <w:r>
        <w:rPr>
          <w:rFonts w:ascii="Arial Narrow" w:hAnsi="Arial Narrow"/>
          <w:b/>
          <w:sz w:val="20"/>
          <w:szCs w:val="20"/>
        </w:rPr>
        <w:t>Course</w:t>
      </w:r>
      <w:r w:rsidRPr="00D76B62">
        <w:rPr>
          <w:rFonts w:ascii="Arial Narrow" w:hAnsi="Arial Narrow"/>
          <w:b/>
          <w:bCs/>
          <w:sz w:val="20"/>
          <w:szCs w:val="20"/>
        </w:rPr>
        <w:t xml:space="preserve"> Outcomes</w:t>
      </w:r>
      <w:r w:rsidR="0005312D" w:rsidRPr="00D76B62">
        <w:rPr>
          <w:rFonts w:ascii="Arial Narrow" w:hAnsi="Arial Narrow"/>
          <w:sz w:val="20"/>
          <w:szCs w:val="20"/>
        </w:rPr>
        <w:t>:</w:t>
      </w:r>
      <w:r w:rsidR="00587B0F">
        <w:rPr>
          <w:rFonts w:ascii="Arial Narrow" w:hAnsi="Arial Narrow"/>
          <w:sz w:val="20"/>
          <w:szCs w:val="20"/>
        </w:rPr>
        <w:t xml:space="preserve"> </w:t>
      </w:r>
      <w:r w:rsidR="0005312D" w:rsidRPr="00D76B62">
        <w:rPr>
          <w:rFonts w:ascii="Arial Narrow" w:hAnsi="Arial Narrow"/>
          <w:i/>
          <w:iCs/>
          <w:sz w:val="20"/>
          <w:szCs w:val="20"/>
        </w:rPr>
        <w:t>On completion of the course,</w:t>
      </w:r>
      <w:r w:rsidR="00587B0F">
        <w:rPr>
          <w:rFonts w:ascii="Arial Narrow" w:hAnsi="Arial Narrow"/>
          <w:i/>
          <w:iCs/>
          <w:sz w:val="20"/>
          <w:szCs w:val="20"/>
        </w:rPr>
        <w:t xml:space="preserve"> </w:t>
      </w:r>
      <w:r w:rsidR="0005312D" w:rsidRPr="00D76B62">
        <w:rPr>
          <w:rFonts w:ascii="Arial Narrow" w:hAnsi="Arial Narrow"/>
          <w:i/>
          <w:iCs/>
          <w:sz w:val="20"/>
          <w:szCs w:val="20"/>
        </w:rPr>
        <w:t>the student will be able to</w:t>
      </w:r>
    </w:p>
    <w:p w:rsidR="0005312D" w:rsidRPr="00D76B62" w:rsidRDefault="0005312D" w:rsidP="00057CCD">
      <w:pPr>
        <w:pStyle w:val="ListParagraph"/>
        <w:numPr>
          <w:ilvl w:val="0"/>
          <w:numId w:val="27"/>
        </w:numPr>
        <w:ind w:left="900"/>
        <w:jc w:val="both"/>
        <w:rPr>
          <w:rFonts w:ascii="Arial Narrow" w:hAnsi="Arial Narrow"/>
          <w:i/>
          <w:iCs/>
          <w:sz w:val="20"/>
          <w:szCs w:val="20"/>
        </w:rPr>
      </w:pPr>
      <w:r w:rsidRPr="00D76B62">
        <w:rPr>
          <w:rFonts w:ascii="Arial Narrow" w:hAnsi="Arial Narrow"/>
          <w:i/>
          <w:iCs/>
          <w:sz w:val="20"/>
          <w:szCs w:val="20"/>
        </w:rPr>
        <w:t>Appreciate the importance of Water Conservation</w:t>
      </w:r>
    </w:p>
    <w:p w:rsidR="0005312D" w:rsidRPr="00D76B62" w:rsidRDefault="0005312D" w:rsidP="00057CCD">
      <w:pPr>
        <w:pStyle w:val="ListParagraph"/>
        <w:numPr>
          <w:ilvl w:val="0"/>
          <w:numId w:val="27"/>
        </w:numPr>
        <w:ind w:left="900"/>
        <w:jc w:val="both"/>
        <w:rPr>
          <w:rFonts w:ascii="Arial Narrow" w:hAnsi="Arial Narrow"/>
          <w:i/>
          <w:iCs/>
          <w:sz w:val="20"/>
          <w:szCs w:val="20"/>
        </w:rPr>
      </w:pPr>
      <w:r w:rsidRPr="00D76B62">
        <w:rPr>
          <w:rFonts w:ascii="Arial Narrow" w:hAnsi="Arial Narrow"/>
          <w:i/>
          <w:iCs/>
          <w:sz w:val="20"/>
          <w:szCs w:val="20"/>
        </w:rPr>
        <w:t>Understand the methods of Water Harvesting</w:t>
      </w:r>
    </w:p>
    <w:p w:rsidR="0005312D" w:rsidRPr="00D76B62" w:rsidRDefault="0005312D" w:rsidP="00057CCD">
      <w:pPr>
        <w:pStyle w:val="ListParagraph"/>
        <w:numPr>
          <w:ilvl w:val="0"/>
          <w:numId w:val="27"/>
        </w:numPr>
        <w:ind w:left="900"/>
        <w:jc w:val="both"/>
        <w:rPr>
          <w:rFonts w:ascii="Arial Narrow" w:hAnsi="Arial Narrow"/>
          <w:i/>
          <w:iCs/>
          <w:sz w:val="20"/>
          <w:szCs w:val="20"/>
        </w:rPr>
      </w:pPr>
      <w:r w:rsidRPr="00D76B62">
        <w:rPr>
          <w:rFonts w:ascii="Arial Narrow" w:hAnsi="Arial Narrow"/>
          <w:i/>
          <w:iCs/>
          <w:sz w:val="20"/>
          <w:szCs w:val="20"/>
        </w:rPr>
        <w:t>Understand the principles of Watershed Management and its importance in sustainability</w:t>
      </w:r>
    </w:p>
    <w:p w:rsidR="0005312D" w:rsidRDefault="0005312D" w:rsidP="005030EC">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15A01508</w:t>
            </w:r>
          </w:p>
        </w:tc>
        <w:tc>
          <w:tcPr>
            <w:tcW w:w="450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 xml:space="preserve">ENGINEERING  GEOLOGY </w:t>
            </w:r>
            <w:r w:rsidRPr="0005312D">
              <w:rPr>
                <w:rFonts w:ascii="Arial Narrow" w:hAnsi="Arial Narrow"/>
                <w:b/>
                <w:sz w:val="20"/>
                <w:szCs w:val="20"/>
              </w:rPr>
              <w:t>LABORATORY</w:t>
            </w:r>
          </w:p>
        </w:tc>
      </w:tr>
    </w:tbl>
    <w:p w:rsidR="0005312D" w:rsidRDefault="0005312D" w:rsidP="005030EC">
      <w:pPr>
        <w:autoSpaceDE w:val="0"/>
        <w:autoSpaceDN w:val="0"/>
        <w:adjustRightInd w:val="0"/>
        <w:spacing w:after="0"/>
        <w:jc w:val="both"/>
        <w:rPr>
          <w:rFonts w:ascii="Arial Narrow" w:hAnsi="Arial Narrow"/>
          <w:b/>
          <w:sz w:val="20"/>
          <w:szCs w:val="20"/>
        </w:rPr>
      </w:pP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Study of physical properties and identification of minerals referred under theory.</w:t>
      </w: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2. Megascopic description and identification of rocks referred under theory.</w:t>
      </w: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3. Interpretation and drawing of sections for geological maps showing tilted beds, faults, uniformities etc.</w:t>
      </w: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4. Simple Structural Geology problems.</w:t>
      </w:r>
    </w:p>
    <w:p w:rsidR="0005312D" w:rsidRDefault="0005312D" w:rsidP="005030EC">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5030EC">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LAB EXAMINATION PATTERN:</w:t>
      </w:r>
    </w:p>
    <w:p w:rsidR="005030EC" w:rsidRPr="00D76B62" w:rsidRDefault="005030EC" w:rsidP="005030EC">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1. Description and identification of SIX minerals</w:t>
      </w: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2. Description and identification of Six (including igneous, sedimentary and metamorphic rocks)</w:t>
      </w: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3. Inter pretation of a Geological map along with a geological section. </w:t>
      </w: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4. Simple strike and Dip problems.</w:t>
      </w:r>
    </w:p>
    <w:p w:rsidR="0005312D" w:rsidRDefault="0005312D" w:rsidP="005030EC">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5030EC">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057CCD">
      <w:pPr>
        <w:numPr>
          <w:ilvl w:val="0"/>
          <w:numId w:val="28"/>
        </w:num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Elementary Exercises in Geology by CVRK Prasad, Universities press.</w:t>
      </w:r>
    </w:p>
    <w:p w:rsidR="0005312D" w:rsidRPr="00D76B62" w:rsidRDefault="0005312D" w:rsidP="005030EC">
      <w:pPr>
        <w:spacing w:after="0" w:line="240" w:lineRule="auto"/>
        <w:rPr>
          <w:rFonts w:ascii="Arial Narrow" w:hAnsi="Arial Narrow"/>
          <w:sz w:val="20"/>
          <w:szCs w:val="20"/>
        </w:rPr>
      </w:pPr>
    </w:p>
    <w:p w:rsidR="0005312D" w:rsidRDefault="0005312D" w:rsidP="005030EC">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15A01509</w:t>
            </w:r>
          </w:p>
        </w:tc>
        <w:tc>
          <w:tcPr>
            <w:tcW w:w="450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bCs/>
                <w:sz w:val="20"/>
                <w:szCs w:val="20"/>
              </w:rPr>
              <w:t xml:space="preserve"> GEOTECHNICAL ENGINEERING </w:t>
            </w:r>
            <w:r w:rsidRPr="0005312D">
              <w:rPr>
                <w:rFonts w:ascii="Arial Narrow" w:hAnsi="Arial Narrow"/>
                <w:b/>
                <w:sz w:val="20"/>
                <w:szCs w:val="20"/>
              </w:rPr>
              <w:t>LABORATORY</w:t>
            </w:r>
          </w:p>
        </w:tc>
      </w:tr>
    </w:tbl>
    <w:p w:rsidR="005030EC" w:rsidRDefault="005030EC" w:rsidP="005030EC">
      <w:pPr>
        <w:spacing w:after="0"/>
        <w:jc w:val="both"/>
        <w:rPr>
          <w:rFonts w:ascii="Arial Narrow" w:hAnsi="Arial Narrow" w:cstheme="minorHAnsi"/>
          <w:b/>
          <w:i/>
          <w:sz w:val="20"/>
          <w:szCs w:val="20"/>
        </w:rPr>
      </w:pPr>
    </w:p>
    <w:p w:rsidR="0005312D" w:rsidRDefault="001E3F20" w:rsidP="005030EC">
      <w:pPr>
        <w:spacing w:after="0" w:line="240" w:lineRule="auto"/>
        <w:jc w:val="both"/>
        <w:rPr>
          <w:rFonts w:ascii="Arial Narrow" w:hAnsi="Arial Narrow" w:cstheme="minorHAnsi"/>
          <w:bCs/>
          <w:i/>
          <w:sz w:val="20"/>
          <w:szCs w:val="20"/>
        </w:rPr>
      </w:pPr>
      <w:r>
        <w:rPr>
          <w:rFonts w:ascii="Arial Narrow" w:hAnsi="Arial Narrow"/>
          <w:b/>
          <w:sz w:val="20"/>
          <w:szCs w:val="20"/>
        </w:rPr>
        <w:t>Course</w:t>
      </w:r>
      <w:r w:rsidRPr="005030EC">
        <w:rPr>
          <w:rFonts w:ascii="Arial Narrow" w:hAnsi="Arial Narrow" w:cstheme="minorHAnsi"/>
          <w:b/>
          <w:i/>
          <w:sz w:val="20"/>
          <w:szCs w:val="20"/>
        </w:rPr>
        <w:t xml:space="preserve"> Objective:</w:t>
      </w:r>
      <w:r w:rsidR="0005312D" w:rsidRPr="005030EC">
        <w:rPr>
          <w:rFonts w:ascii="Arial Narrow" w:hAnsi="Arial Narrow" w:cstheme="minorHAnsi"/>
          <w:b/>
          <w:i/>
          <w:sz w:val="20"/>
          <w:szCs w:val="20"/>
        </w:rPr>
        <w:t xml:space="preserve"> </w:t>
      </w:r>
      <w:r w:rsidR="0005312D" w:rsidRPr="005030EC">
        <w:rPr>
          <w:rFonts w:ascii="Arial Narrow" w:hAnsi="Arial Narrow" w:cstheme="minorHAnsi"/>
          <w:bCs/>
          <w:i/>
          <w:sz w:val="20"/>
          <w:szCs w:val="20"/>
        </w:rPr>
        <w:t>To obtain the properties of soils by conducting experiments, it is necessary for  students to understand the behavior of soil under various loads and conditions.</w:t>
      </w:r>
    </w:p>
    <w:p w:rsidR="005030EC" w:rsidRPr="005030EC" w:rsidRDefault="005030EC" w:rsidP="005030EC">
      <w:pPr>
        <w:spacing w:after="0" w:line="240" w:lineRule="auto"/>
        <w:jc w:val="both"/>
        <w:rPr>
          <w:rFonts w:ascii="Arial Narrow" w:hAnsi="Arial Narrow" w:cstheme="minorHAnsi"/>
          <w:bCs/>
          <w:i/>
          <w:sz w:val="20"/>
          <w:szCs w:val="20"/>
        </w:rPr>
      </w:pPr>
    </w:p>
    <w:p w:rsidR="0005312D" w:rsidRDefault="0005312D" w:rsidP="005030EC">
      <w:pPr>
        <w:autoSpaceDE w:val="0"/>
        <w:autoSpaceDN w:val="0"/>
        <w:adjustRightInd w:val="0"/>
        <w:spacing w:after="0" w:line="240" w:lineRule="auto"/>
        <w:jc w:val="both"/>
        <w:outlineLvl w:val="0"/>
        <w:rPr>
          <w:rFonts w:ascii="Arial Narrow" w:hAnsi="Arial Narrow" w:cstheme="minorHAnsi"/>
          <w:b/>
          <w:bCs/>
          <w:sz w:val="20"/>
          <w:szCs w:val="20"/>
        </w:rPr>
      </w:pPr>
      <w:r w:rsidRPr="005030EC">
        <w:rPr>
          <w:rFonts w:ascii="Arial Narrow" w:hAnsi="Arial Narrow" w:cstheme="minorHAnsi"/>
          <w:b/>
          <w:bCs/>
          <w:sz w:val="20"/>
          <w:szCs w:val="20"/>
        </w:rPr>
        <w:t>LIST OF EXPERIMENTS</w:t>
      </w:r>
    </w:p>
    <w:p w:rsidR="005030EC" w:rsidRPr="005030EC" w:rsidRDefault="005030EC" w:rsidP="005030EC">
      <w:pPr>
        <w:autoSpaceDE w:val="0"/>
        <w:autoSpaceDN w:val="0"/>
        <w:adjustRightInd w:val="0"/>
        <w:spacing w:after="0" w:line="240" w:lineRule="auto"/>
        <w:jc w:val="both"/>
        <w:outlineLvl w:val="0"/>
        <w:rPr>
          <w:rFonts w:ascii="Arial Narrow" w:hAnsi="Arial Narrow" w:cstheme="minorHAnsi"/>
          <w:b/>
          <w:bCs/>
          <w:sz w:val="20"/>
          <w:szCs w:val="20"/>
        </w:rPr>
      </w:pP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 Atterberg’s Limits.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2. Field density-core cutter and sand replacement method</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3. Grain size analysis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4. Permeability of soil, constant and variable head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5. Compaction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6. CBR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7. Consolidation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8. Unconfined compression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9. Tri-axial Compression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10. Direct shear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11. Vane shear test</w:t>
      </w:r>
    </w:p>
    <w:p w:rsidR="00070DCB" w:rsidRPr="005030EC" w:rsidRDefault="00070DCB" w:rsidP="005030EC">
      <w:pPr>
        <w:pStyle w:val="NoSpacing"/>
        <w:rPr>
          <w:rFonts w:ascii="Arial Narrow" w:hAnsi="Arial Narrow"/>
          <w:sz w:val="20"/>
          <w:szCs w:val="20"/>
        </w:rPr>
      </w:pPr>
    </w:p>
    <w:p w:rsidR="0005312D" w:rsidRPr="005030EC" w:rsidRDefault="0005312D" w:rsidP="005030EC">
      <w:pPr>
        <w:pStyle w:val="NoSpacing"/>
        <w:rPr>
          <w:rFonts w:ascii="Arial Narrow" w:hAnsi="Arial Narrow"/>
          <w:sz w:val="20"/>
          <w:szCs w:val="20"/>
        </w:rPr>
      </w:pPr>
      <w:r w:rsidRPr="005030EC">
        <w:rPr>
          <w:rFonts w:ascii="Arial Narrow" w:hAnsi="Arial Narrow"/>
          <w:sz w:val="20"/>
          <w:szCs w:val="20"/>
        </w:rPr>
        <w:t>Any eight experiments may be completed.</w:t>
      </w:r>
    </w:p>
    <w:p w:rsidR="00070DCB" w:rsidRPr="005030EC" w:rsidRDefault="00070DCB" w:rsidP="005030EC">
      <w:pPr>
        <w:pStyle w:val="NoSpacing"/>
        <w:rPr>
          <w:rFonts w:ascii="Arial Narrow" w:hAnsi="Arial Narrow"/>
          <w:sz w:val="20"/>
          <w:szCs w:val="20"/>
        </w:rPr>
      </w:pPr>
    </w:p>
    <w:p w:rsidR="0005312D" w:rsidRDefault="0005312D" w:rsidP="005030EC">
      <w:pPr>
        <w:autoSpaceDE w:val="0"/>
        <w:autoSpaceDN w:val="0"/>
        <w:adjustRightInd w:val="0"/>
        <w:spacing w:after="0" w:line="240" w:lineRule="auto"/>
        <w:jc w:val="both"/>
        <w:outlineLvl w:val="0"/>
        <w:rPr>
          <w:rFonts w:ascii="Arial Narrow" w:hAnsi="Arial Narrow" w:cstheme="minorHAnsi"/>
          <w:b/>
          <w:bCs/>
          <w:sz w:val="20"/>
          <w:szCs w:val="20"/>
        </w:rPr>
      </w:pPr>
      <w:r w:rsidRPr="005030EC">
        <w:rPr>
          <w:rFonts w:ascii="Arial Narrow" w:hAnsi="Arial Narrow" w:cstheme="minorHAnsi"/>
          <w:b/>
          <w:bCs/>
          <w:sz w:val="20"/>
          <w:szCs w:val="20"/>
        </w:rPr>
        <w:t>LIST OF EQUIPMENT:</w:t>
      </w:r>
    </w:p>
    <w:p w:rsidR="005030EC" w:rsidRPr="005030EC" w:rsidRDefault="005030EC" w:rsidP="005030EC">
      <w:pPr>
        <w:autoSpaceDE w:val="0"/>
        <w:autoSpaceDN w:val="0"/>
        <w:adjustRightInd w:val="0"/>
        <w:spacing w:after="0" w:line="240" w:lineRule="auto"/>
        <w:jc w:val="both"/>
        <w:outlineLvl w:val="0"/>
        <w:rPr>
          <w:rFonts w:ascii="Arial Narrow" w:hAnsi="Arial Narrow" w:cstheme="minorHAnsi"/>
          <w:b/>
          <w:bCs/>
          <w:sz w:val="20"/>
          <w:szCs w:val="20"/>
        </w:rPr>
      </w:pP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1.  Casagrande’s  liquid limit apparatus.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2. Apparatus for plastic and Shrinkage limits</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3. Field Density apparatus for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  </w:t>
      </w:r>
      <w:r w:rsidRPr="005030EC">
        <w:rPr>
          <w:rFonts w:ascii="Arial Narrow" w:hAnsi="Arial Narrow"/>
          <w:sz w:val="20"/>
          <w:szCs w:val="20"/>
        </w:rPr>
        <w:tab/>
        <w:t>a) Core cutter method</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ab/>
        <w:t>b) Sand Replacement method</w:t>
      </w:r>
    </w:p>
    <w:p w:rsid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4. Set of sieves: 4.75mm, 2mm, 1mm, 0.6mm, 0.42mm, 0.3mm,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5.15mm, and 0.075mm.</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6. Hydrometer</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7. Permeability Apparatus for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ab/>
        <w:t>a) Constant Head test</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ab/>
        <w:t>b) Variable Head test</w:t>
      </w:r>
    </w:p>
    <w:p w:rsidR="0005312D" w:rsidRPr="005030EC" w:rsidRDefault="0005312D" w:rsidP="005030EC">
      <w:pPr>
        <w:autoSpaceDE w:val="0"/>
        <w:autoSpaceDN w:val="0"/>
        <w:adjustRightInd w:val="0"/>
        <w:spacing w:after="0" w:line="240" w:lineRule="auto"/>
        <w:ind w:left="360"/>
        <w:jc w:val="both"/>
        <w:rPr>
          <w:rFonts w:ascii="Arial Narrow" w:hAnsi="Arial Narrow" w:cstheme="minorHAnsi"/>
          <w:bCs/>
          <w:sz w:val="20"/>
          <w:szCs w:val="20"/>
        </w:rPr>
      </w:pPr>
      <w:r w:rsidRPr="005030EC">
        <w:rPr>
          <w:rFonts w:ascii="Arial Narrow" w:hAnsi="Arial Narrow" w:cstheme="minorHAnsi"/>
          <w:bCs/>
          <w:sz w:val="20"/>
          <w:szCs w:val="20"/>
        </w:rPr>
        <w:t>8. Universal Auto compactor for I.S light and heavy compaction tests.</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9. Apparatus for CBR test</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10. Sampling tubes and sample extractors.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lastRenderedPageBreak/>
        <w:t>11. 10 tons loading frame with proving rings of 0.5 tons and 5 tons capacity</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12. One dimensional consolation test apparatus with all accessories.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13. Tri-axial cell with provision for accommodating 38 mm dia specimens.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14. Box shear test apparatus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15. Laboratory vane shear apparatus.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16. Hot Air ovens (Range of Temperature 50-150</w:t>
      </w:r>
      <w:r w:rsidRPr="005030EC">
        <w:rPr>
          <w:rFonts w:ascii="Arial Narrow" w:hAnsi="Arial Narrow"/>
          <w:sz w:val="20"/>
          <w:szCs w:val="20"/>
          <w:vertAlign w:val="superscript"/>
        </w:rPr>
        <w:t>0</w:t>
      </w:r>
      <w:r w:rsidRPr="005030EC">
        <w:rPr>
          <w:rFonts w:ascii="Arial Narrow" w:hAnsi="Arial Narrow"/>
          <w:sz w:val="20"/>
          <w:szCs w:val="20"/>
        </w:rPr>
        <w:t>C</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17. Moisture cans – 2 dozens.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18. Electronic balances pf 500 g capacity with 0.01g least count and 5 kg capacity with least count of 1gm </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19. Measuring Jars </w:t>
      </w:r>
      <w:r w:rsidRPr="005030EC">
        <w:rPr>
          <w:rFonts w:ascii="Arial Narrow" w:hAnsi="Arial Narrow"/>
          <w:sz w:val="20"/>
          <w:szCs w:val="20"/>
        </w:rPr>
        <w:tab/>
        <w:t>- 1000CC- 6</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ab/>
      </w:r>
      <w:r w:rsidRPr="005030EC">
        <w:rPr>
          <w:rFonts w:ascii="Arial Narrow" w:hAnsi="Arial Narrow"/>
          <w:sz w:val="20"/>
          <w:szCs w:val="20"/>
        </w:rPr>
        <w:tab/>
      </w:r>
      <w:r w:rsidRPr="005030EC">
        <w:rPr>
          <w:rFonts w:ascii="Arial Narrow" w:hAnsi="Arial Narrow"/>
          <w:sz w:val="20"/>
          <w:szCs w:val="20"/>
        </w:rPr>
        <w:tab/>
        <w:t>- 100CC- 4</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20. Mercury </w:t>
      </w:r>
      <w:r w:rsidRPr="005030EC">
        <w:rPr>
          <w:rFonts w:ascii="Arial Narrow" w:hAnsi="Arial Narrow"/>
          <w:sz w:val="20"/>
          <w:szCs w:val="20"/>
        </w:rPr>
        <w:tab/>
      </w:r>
      <w:r w:rsidRPr="005030EC">
        <w:rPr>
          <w:rFonts w:ascii="Arial Narrow" w:hAnsi="Arial Narrow"/>
          <w:sz w:val="20"/>
          <w:szCs w:val="20"/>
        </w:rPr>
        <w:tab/>
        <w:t>- 500 g</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21. Rammers </w:t>
      </w:r>
      <w:r w:rsidRPr="005030EC">
        <w:rPr>
          <w:rFonts w:ascii="Arial Narrow" w:hAnsi="Arial Narrow"/>
          <w:sz w:val="20"/>
          <w:szCs w:val="20"/>
        </w:rPr>
        <w:tab/>
      </w:r>
      <w:r w:rsidRPr="005030EC">
        <w:rPr>
          <w:rFonts w:ascii="Arial Narrow" w:hAnsi="Arial Narrow"/>
          <w:sz w:val="20"/>
          <w:szCs w:val="20"/>
        </w:rPr>
        <w:tab/>
        <w:t>- 2</w:t>
      </w:r>
    </w:p>
    <w:p w:rsidR="0005312D" w:rsidRPr="005030EC" w:rsidRDefault="0005312D" w:rsidP="005030EC">
      <w:pPr>
        <w:pStyle w:val="NoSpacing"/>
        <w:ind w:left="450"/>
        <w:rPr>
          <w:rFonts w:ascii="Arial Narrow" w:hAnsi="Arial Narrow"/>
          <w:b/>
          <w:sz w:val="20"/>
          <w:szCs w:val="20"/>
        </w:rPr>
      </w:pPr>
      <w:r w:rsidRPr="005030EC">
        <w:rPr>
          <w:rFonts w:ascii="Arial Narrow" w:hAnsi="Arial Narrow"/>
          <w:sz w:val="20"/>
          <w:szCs w:val="20"/>
        </w:rPr>
        <w:t xml:space="preserve">      Crow bars</w:t>
      </w:r>
      <w:r w:rsidRPr="005030EC">
        <w:rPr>
          <w:rFonts w:ascii="Arial Narrow" w:hAnsi="Arial Narrow"/>
          <w:sz w:val="20"/>
          <w:szCs w:val="20"/>
        </w:rPr>
        <w:tab/>
      </w:r>
      <w:r w:rsidRPr="005030EC">
        <w:rPr>
          <w:rFonts w:ascii="Arial Narrow" w:hAnsi="Arial Narrow"/>
          <w:sz w:val="20"/>
          <w:szCs w:val="20"/>
        </w:rPr>
        <w:tab/>
        <w:t>- 2</w:t>
      </w:r>
    </w:p>
    <w:p w:rsidR="0005312D" w:rsidRPr="005030EC" w:rsidRDefault="0005312D" w:rsidP="005030EC">
      <w:pPr>
        <w:autoSpaceDE w:val="0"/>
        <w:autoSpaceDN w:val="0"/>
        <w:adjustRightInd w:val="0"/>
        <w:spacing w:after="0" w:line="240" w:lineRule="auto"/>
        <w:jc w:val="both"/>
        <w:rPr>
          <w:rFonts w:ascii="Arial Narrow" w:hAnsi="Arial Narrow" w:cstheme="minorHAnsi"/>
          <w:b/>
          <w:bCs/>
          <w:sz w:val="20"/>
          <w:szCs w:val="20"/>
        </w:rPr>
      </w:pPr>
    </w:p>
    <w:p w:rsidR="0005312D" w:rsidRPr="005030EC" w:rsidRDefault="0005312D" w:rsidP="005030EC">
      <w:pPr>
        <w:autoSpaceDE w:val="0"/>
        <w:autoSpaceDN w:val="0"/>
        <w:adjustRightInd w:val="0"/>
        <w:spacing w:after="0" w:line="240" w:lineRule="auto"/>
        <w:jc w:val="both"/>
        <w:outlineLvl w:val="0"/>
        <w:rPr>
          <w:rFonts w:ascii="Arial Narrow" w:hAnsi="Arial Narrow" w:cstheme="minorHAnsi"/>
          <w:b/>
          <w:bCs/>
          <w:sz w:val="20"/>
          <w:szCs w:val="20"/>
        </w:rPr>
      </w:pPr>
      <w:r w:rsidRPr="005030EC">
        <w:rPr>
          <w:rFonts w:ascii="Arial Narrow" w:hAnsi="Arial Narrow" w:cstheme="minorHAnsi"/>
          <w:b/>
          <w:bCs/>
          <w:sz w:val="20"/>
          <w:szCs w:val="20"/>
        </w:rPr>
        <w:t>TEXT BOOKS:</w:t>
      </w:r>
    </w:p>
    <w:p w:rsidR="0005312D" w:rsidRPr="005030EC" w:rsidRDefault="0005312D" w:rsidP="00057CCD">
      <w:pPr>
        <w:pStyle w:val="NoSpacing"/>
        <w:numPr>
          <w:ilvl w:val="0"/>
          <w:numId w:val="107"/>
        </w:numPr>
        <w:rPr>
          <w:rFonts w:ascii="Arial Narrow" w:hAnsi="Arial Narrow"/>
          <w:sz w:val="20"/>
          <w:szCs w:val="20"/>
        </w:rPr>
      </w:pPr>
      <w:r w:rsidRPr="005030EC">
        <w:rPr>
          <w:rFonts w:ascii="Arial Narrow" w:hAnsi="Arial Narrow"/>
          <w:sz w:val="20"/>
          <w:szCs w:val="20"/>
        </w:rPr>
        <w:t xml:space="preserve">Soil Testing Lab Manual by  K.V.S. Appa Rao &amp; V.C.C.Rao,University </w:t>
      </w:r>
      <w:r w:rsidRPr="005030EC">
        <w:rPr>
          <w:rFonts w:ascii="Arial Narrow" w:hAnsi="Arial Narrow"/>
          <w:caps/>
          <w:sz w:val="20"/>
          <w:szCs w:val="20"/>
        </w:rPr>
        <w:t>s</w:t>
      </w:r>
      <w:r w:rsidRPr="005030EC">
        <w:rPr>
          <w:rFonts w:ascii="Arial Narrow" w:hAnsi="Arial Narrow"/>
          <w:sz w:val="20"/>
          <w:szCs w:val="20"/>
        </w:rPr>
        <w:t xml:space="preserve">cience </w:t>
      </w:r>
      <w:r w:rsidRPr="005030EC">
        <w:rPr>
          <w:rFonts w:ascii="Arial Narrow" w:hAnsi="Arial Narrow"/>
          <w:caps/>
          <w:sz w:val="20"/>
          <w:szCs w:val="20"/>
        </w:rPr>
        <w:t>p</w:t>
      </w:r>
      <w:r w:rsidRPr="005030EC">
        <w:rPr>
          <w:rFonts w:ascii="Arial Narrow" w:hAnsi="Arial Narrow"/>
          <w:sz w:val="20"/>
          <w:szCs w:val="20"/>
        </w:rPr>
        <w:t>ress , Laxmi Publication.</w:t>
      </w:r>
    </w:p>
    <w:p w:rsidR="0005312D" w:rsidRPr="005030EC" w:rsidRDefault="0005312D" w:rsidP="00057CCD">
      <w:pPr>
        <w:pStyle w:val="NoSpacing"/>
        <w:numPr>
          <w:ilvl w:val="0"/>
          <w:numId w:val="107"/>
        </w:numPr>
        <w:rPr>
          <w:rFonts w:ascii="Arial Narrow" w:hAnsi="Arial Narrow"/>
          <w:b/>
          <w:sz w:val="20"/>
          <w:szCs w:val="20"/>
        </w:rPr>
      </w:pPr>
      <w:r w:rsidRPr="005030EC">
        <w:rPr>
          <w:rFonts w:ascii="Arial Narrow" w:hAnsi="Arial Narrow"/>
          <w:sz w:val="20"/>
          <w:szCs w:val="20"/>
        </w:rPr>
        <w:t>Soil Testing for Engineers by S.Mittal and J.P.Shukla, Kahna Publishers, New Delhi.</w:t>
      </w:r>
    </w:p>
    <w:p w:rsidR="0005312D" w:rsidRPr="005030EC" w:rsidRDefault="0005312D" w:rsidP="00057CCD">
      <w:pPr>
        <w:pStyle w:val="NoSpacing"/>
        <w:numPr>
          <w:ilvl w:val="0"/>
          <w:numId w:val="107"/>
        </w:numPr>
        <w:rPr>
          <w:rFonts w:ascii="Arial Narrow" w:hAnsi="Arial Narrow"/>
          <w:sz w:val="20"/>
          <w:szCs w:val="20"/>
        </w:rPr>
      </w:pPr>
      <w:r w:rsidRPr="005030EC">
        <w:rPr>
          <w:rFonts w:ascii="Arial Narrow" w:hAnsi="Arial Narrow"/>
          <w:sz w:val="20"/>
          <w:szCs w:val="20"/>
        </w:rPr>
        <w:t>Relevant IS Codes.</w:t>
      </w:r>
    </w:p>
    <w:p w:rsidR="0005312D" w:rsidRPr="00D76B62" w:rsidRDefault="0005312D" w:rsidP="005030EC">
      <w:pPr>
        <w:autoSpaceDE w:val="0"/>
        <w:autoSpaceDN w:val="0"/>
        <w:adjustRightInd w:val="0"/>
        <w:spacing w:after="0"/>
        <w:jc w:val="both"/>
        <w:rPr>
          <w:rFonts w:ascii="Arial Narrow" w:hAnsi="Arial Narrow" w:cstheme="minorHAnsi"/>
          <w:b/>
          <w:bCs/>
          <w:sz w:val="20"/>
          <w:szCs w:val="20"/>
        </w:rPr>
      </w:pPr>
    </w:p>
    <w:p w:rsidR="0005312D" w:rsidRPr="00D76B62" w:rsidRDefault="0005312D" w:rsidP="0005312D">
      <w:pPr>
        <w:rPr>
          <w:rFonts w:ascii="Arial Narrow" w:hAnsi="Arial Narrow" w:cstheme="minorHAnsi"/>
          <w:sz w:val="20"/>
          <w:szCs w:val="20"/>
        </w:rPr>
      </w:pPr>
    </w:p>
    <w:p w:rsidR="0005312D" w:rsidRPr="00D76B62" w:rsidRDefault="0005312D" w:rsidP="0005312D">
      <w:pPr>
        <w:rPr>
          <w:rFonts w:ascii="Arial Narrow" w:hAnsi="Arial Narrow" w:cstheme="minorHAnsi"/>
          <w:sz w:val="20"/>
          <w:szCs w:val="20"/>
        </w:rPr>
      </w:pPr>
    </w:p>
    <w:p w:rsidR="0005312D" w:rsidRDefault="0005312D">
      <w:pPr>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80B46"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r>
      <w:tr w:rsidR="0005312D" w:rsidRPr="0005312D" w:rsidTr="0005312D">
        <w:tc>
          <w:tcPr>
            <w:tcW w:w="199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bCs/>
                <w:sz w:val="20"/>
                <w:szCs w:val="20"/>
              </w:rPr>
              <w:t xml:space="preserve"> </w:t>
            </w:r>
            <w:r w:rsidRPr="0005312D">
              <w:rPr>
                <w:rFonts w:ascii="Arial Narrow" w:hAnsi="Arial Narrow"/>
                <w:b/>
                <w:sz w:val="20"/>
                <w:szCs w:val="20"/>
              </w:rPr>
              <w:t>15A99501</w:t>
            </w:r>
          </w:p>
        </w:tc>
        <w:tc>
          <w:tcPr>
            <w:tcW w:w="4507" w:type="dxa"/>
            <w:gridSpan w:val="5"/>
          </w:tcPr>
          <w:p w:rsidR="0005312D" w:rsidRPr="00587B0F" w:rsidRDefault="0005312D" w:rsidP="00587B0F">
            <w:pPr>
              <w:ind w:right="-720"/>
              <w:rPr>
                <w:rFonts w:ascii="Arial Narrow" w:hAnsi="Arial Narrow"/>
                <w:b/>
                <w:sz w:val="20"/>
                <w:szCs w:val="20"/>
              </w:rPr>
            </w:pPr>
            <w:r w:rsidRPr="00587B0F">
              <w:rPr>
                <w:rFonts w:ascii="Arial Narrow" w:hAnsi="Arial Narrow"/>
                <w:b/>
                <w:sz w:val="20"/>
                <w:szCs w:val="20"/>
              </w:rPr>
              <w:t>SOCIAL VALUES &amp; ETHICS (AUDIT COURSE)</w:t>
            </w:r>
          </w:p>
          <w:p w:rsidR="0005312D" w:rsidRPr="00587B0F" w:rsidRDefault="00587B0F" w:rsidP="00587B0F">
            <w:pPr>
              <w:rPr>
                <w:rFonts w:ascii="Arial Narrow" w:hAnsi="Arial Narrow"/>
                <w:b/>
                <w:i/>
                <w:sz w:val="20"/>
                <w:szCs w:val="20"/>
              </w:rPr>
            </w:pPr>
            <w:r>
              <w:rPr>
                <w:rFonts w:ascii="Arial Narrow" w:hAnsi="Arial Narrow"/>
                <w:b/>
                <w:i/>
                <w:sz w:val="20"/>
                <w:szCs w:val="20"/>
              </w:rPr>
              <w:t xml:space="preserve">            </w:t>
            </w:r>
            <w:r w:rsidR="0005312D" w:rsidRPr="00587B0F">
              <w:rPr>
                <w:rFonts w:ascii="Arial Narrow" w:hAnsi="Arial Narrow"/>
                <w:b/>
                <w:i/>
                <w:sz w:val="20"/>
                <w:szCs w:val="20"/>
              </w:rPr>
              <w:t>(Common to all Branches)</w:t>
            </w:r>
          </w:p>
        </w:tc>
      </w:tr>
    </w:tbl>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UNIT  - I</w:t>
      </w:r>
    </w:p>
    <w:p w:rsidR="0005312D" w:rsidRDefault="0005312D" w:rsidP="005030EC">
      <w:pPr>
        <w:pStyle w:val="NoSpacing"/>
        <w:jc w:val="both"/>
        <w:rPr>
          <w:rFonts w:ascii="Arial Narrow" w:hAnsi="Arial Narrow"/>
          <w:sz w:val="20"/>
          <w:szCs w:val="20"/>
        </w:rPr>
      </w:pPr>
      <w:r w:rsidRPr="00D76B62">
        <w:rPr>
          <w:rFonts w:ascii="Arial Narrow" w:hAnsi="Arial Narrow"/>
          <w:b/>
          <w:sz w:val="20"/>
          <w:szCs w:val="20"/>
        </w:rPr>
        <w:t>Introduction and Basic Concepts of Society: Family and Society:</w:t>
      </w:r>
      <w:r w:rsidRPr="00D76B62">
        <w:rPr>
          <w:rFonts w:ascii="Arial Narrow" w:hAnsi="Arial Narrow"/>
          <w:sz w:val="20"/>
          <w:szCs w:val="20"/>
        </w:rPr>
        <w:t xml:space="preserve"> Concept of family, community, PRIs and other community based organizations and society, growing up in the family – dynamics and impact, Human values, Gender Justice.</w:t>
      </w:r>
    </w:p>
    <w:p w:rsidR="005030EC" w:rsidRPr="00D76B62" w:rsidRDefault="005030EC" w:rsidP="005030EC">
      <w:pPr>
        <w:pStyle w:val="NoSpacing"/>
        <w:jc w:val="both"/>
        <w:rPr>
          <w:rFonts w:ascii="Arial Narrow" w:hAnsi="Arial Narrow"/>
          <w:sz w:val="20"/>
          <w:szCs w:val="20"/>
        </w:rPr>
      </w:pP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Channels of Youth Moments for National Building:</w:t>
      </w:r>
      <w:r w:rsidRPr="00D76B62">
        <w:rPr>
          <w:rFonts w:ascii="Arial Narrow" w:hAnsi="Arial Narrow"/>
          <w:sz w:val="20"/>
          <w:szCs w:val="20"/>
        </w:rPr>
        <w:t xml:space="preserve"> </w:t>
      </w:r>
      <w:r w:rsidRPr="00D76B62">
        <w:rPr>
          <w:rFonts w:ascii="Arial Narrow" w:hAnsi="Arial Narrow"/>
          <w:b/>
          <w:sz w:val="20"/>
          <w:szCs w:val="20"/>
        </w:rPr>
        <w:t>NSS &amp; NCC:</w:t>
      </w:r>
      <w:r w:rsidRPr="00D76B62">
        <w:rPr>
          <w:rFonts w:ascii="Arial Narrow" w:hAnsi="Arial Narrow"/>
          <w:sz w:val="20"/>
          <w:szCs w:val="20"/>
        </w:rPr>
        <w:t xml:space="preserve"> History, philosophy, aims &amp; objectives; Emblems, flags, mottos, songs, badge etc.; Organizational structure, roles and responsibilities of various NSS functionaries. </w:t>
      </w:r>
      <w:r w:rsidRPr="00D76B62">
        <w:rPr>
          <w:rFonts w:ascii="Arial Narrow" w:hAnsi="Arial Narrow"/>
          <w:b/>
          <w:sz w:val="20"/>
          <w:szCs w:val="20"/>
        </w:rPr>
        <w:t xml:space="preserve">Nehru Yuva Kendra (NYK):  </w:t>
      </w:r>
      <w:r w:rsidRPr="00D76B62">
        <w:rPr>
          <w:rFonts w:ascii="Arial Narrow" w:hAnsi="Arial Narrow"/>
          <w:sz w:val="20"/>
          <w:szCs w:val="20"/>
        </w:rPr>
        <w:t xml:space="preserve"> Activities – Socio Cultural and Sports.</w:t>
      </w:r>
    </w:p>
    <w:p w:rsidR="005030EC" w:rsidRPr="00D76B62" w:rsidRDefault="005030EC" w:rsidP="005030EC">
      <w:pPr>
        <w:spacing w:after="0" w:line="240" w:lineRule="auto"/>
        <w:jc w:val="both"/>
        <w:rPr>
          <w:rFonts w:ascii="Arial Narrow" w:hAnsi="Arial Narrow"/>
          <w:sz w:val="20"/>
          <w:szCs w:val="20"/>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sz w:val="20"/>
          <w:szCs w:val="20"/>
        </w:rPr>
        <w:t xml:space="preserve"> </w:t>
      </w:r>
      <w:r w:rsidRPr="00D76B62">
        <w:rPr>
          <w:rFonts w:ascii="Arial Narrow" w:hAnsi="Arial Narrow"/>
          <w:b/>
          <w:sz w:val="20"/>
          <w:szCs w:val="20"/>
        </w:rPr>
        <w:t>UNIT – II</w:t>
      </w:r>
    </w:p>
    <w:p w:rsidR="0005312D" w:rsidRPr="00D76B62" w:rsidRDefault="0005312D" w:rsidP="005030EC">
      <w:pPr>
        <w:pStyle w:val="NoSpacing"/>
        <w:jc w:val="both"/>
        <w:rPr>
          <w:rFonts w:ascii="Arial Narrow" w:hAnsi="Arial Narrow"/>
          <w:sz w:val="20"/>
          <w:szCs w:val="20"/>
        </w:rPr>
      </w:pPr>
      <w:r w:rsidRPr="00D76B62">
        <w:rPr>
          <w:rFonts w:ascii="Arial Narrow" w:hAnsi="Arial Narrow"/>
          <w:sz w:val="20"/>
          <w:szCs w:val="20"/>
        </w:rPr>
        <w:t xml:space="preserve">Activities of NSS, NCC, NYK: </w:t>
      </w: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Citizenship:</w:t>
      </w:r>
      <w:r w:rsidRPr="00D76B62">
        <w:rPr>
          <w:rFonts w:ascii="Arial Narrow" w:hAnsi="Arial Narrow"/>
          <w:sz w:val="20"/>
          <w:szCs w:val="20"/>
        </w:rPr>
        <w:t xml:space="preserve"> Basic Features Constitution of India, Fundamental Rights and Fundamental Duties, Human Rights, Consumer awareness and the legal rights of the consumer, RTI.</w:t>
      </w:r>
    </w:p>
    <w:p w:rsidR="005030EC" w:rsidRPr="00D76B62" w:rsidRDefault="005030EC" w:rsidP="005030EC">
      <w:pPr>
        <w:spacing w:after="0" w:line="240" w:lineRule="auto"/>
        <w:jc w:val="both"/>
        <w:rPr>
          <w:rFonts w:ascii="Arial Narrow" w:hAnsi="Arial Narrow"/>
          <w:sz w:val="20"/>
          <w:szCs w:val="20"/>
        </w:rPr>
      </w:pPr>
    </w:p>
    <w:p w:rsidR="0005312D" w:rsidRPr="00D76B62" w:rsidRDefault="0005312D" w:rsidP="005030EC">
      <w:pPr>
        <w:pStyle w:val="NoSpacing"/>
        <w:jc w:val="both"/>
        <w:rPr>
          <w:rFonts w:ascii="Arial Narrow" w:hAnsi="Arial Narrow"/>
          <w:sz w:val="20"/>
          <w:szCs w:val="20"/>
        </w:rPr>
      </w:pPr>
      <w:r w:rsidRPr="00D76B62">
        <w:rPr>
          <w:rFonts w:ascii="Arial Narrow" w:hAnsi="Arial Narrow"/>
          <w:b/>
          <w:sz w:val="20"/>
          <w:szCs w:val="20"/>
        </w:rPr>
        <w:t>Youth and Crime:</w:t>
      </w:r>
      <w:r w:rsidRPr="00D76B62">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05312D" w:rsidRPr="00D76B62" w:rsidRDefault="0005312D" w:rsidP="005030EC">
      <w:pPr>
        <w:pStyle w:val="NoSpacing"/>
        <w:jc w:val="both"/>
        <w:rPr>
          <w:rFonts w:ascii="Arial Narrow" w:hAnsi="Arial Narrow"/>
          <w:sz w:val="20"/>
          <w:szCs w:val="20"/>
        </w:rPr>
      </w:pPr>
      <w:r w:rsidRPr="00D76B62">
        <w:rPr>
          <w:rFonts w:ascii="Arial Narrow" w:hAnsi="Arial Narrow"/>
          <w:b/>
          <w:sz w:val="20"/>
          <w:szCs w:val="20"/>
        </w:rPr>
        <w:t>Social Harmony and National Integration:</w:t>
      </w:r>
      <w:r w:rsidRPr="00D76B62">
        <w:rPr>
          <w:rFonts w:ascii="Arial Narrow" w:hAnsi="Arial Narrow"/>
          <w:sz w:val="20"/>
          <w:szCs w:val="20"/>
        </w:rPr>
        <w:t xml:space="preserve"> Indian history and culture, Role of youth in peace-building and conflict resolution, Role of youth in Nation building.</w:t>
      </w:r>
    </w:p>
    <w:p w:rsidR="0005312D" w:rsidRPr="00D76B62" w:rsidRDefault="0005312D" w:rsidP="005030EC">
      <w:pPr>
        <w:pStyle w:val="NoSpacing"/>
        <w:jc w:val="both"/>
        <w:rPr>
          <w:rFonts w:ascii="Arial Narrow" w:hAnsi="Arial Narrow"/>
          <w:b/>
          <w:sz w:val="20"/>
          <w:szCs w:val="20"/>
        </w:rPr>
      </w:pPr>
    </w:p>
    <w:p w:rsidR="0005312D" w:rsidRPr="00D76B62" w:rsidRDefault="0005312D" w:rsidP="005030EC">
      <w:pPr>
        <w:pStyle w:val="NoSpacing"/>
        <w:jc w:val="both"/>
        <w:rPr>
          <w:rFonts w:ascii="Arial Narrow" w:hAnsi="Arial Narrow"/>
          <w:b/>
          <w:sz w:val="20"/>
          <w:szCs w:val="20"/>
        </w:rPr>
      </w:pPr>
      <w:r w:rsidRPr="00D76B62">
        <w:rPr>
          <w:rFonts w:ascii="Arial Narrow" w:hAnsi="Arial Narrow"/>
          <w:b/>
          <w:sz w:val="20"/>
          <w:szCs w:val="20"/>
        </w:rPr>
        <w:t>UNIT – III</w:t>
      </w: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Environment Issues:</w:t>
      </w:r>
      <w:r w:rsidRPr="00D76B62">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5030EC" w:rsidRPr="00D76B62" w:rsidRDefault="005030EC" w:rsidP="005030EC">
      <w:pPr>
        <w:spacing w:after="0" w:line="240" w:lineRule="auto"/>
        <w:jc w:val="both"/>
        <w:rPr>
          <w:rFonts w:ascii="Arial Narrow" w:hAnsi="Arial Narrow"/>
          <w:sz w:val="20"/>
          <w:szCs w:val="20"/>
        </w:rPr>
      </w:pP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Health, Hygiene &amp; Sanitation:</w:t>
      </w:r>
      <w:r w:rsidRPr="00D76B62">
        <w:rPr>
          <w:rFonts w:ascii="Arial Narrow" w:hAnsi="Arial Narrow"/>
          <w:sz w:val="20"/>
          <w:szCs w:val="20"/>
        </w:rPr>
        <w:t xml:space="preserve"> Definition, needs and scope of health education, Food and Nutrition, Safe drinking water, Sanitation, Swachh Bharat Abhiyan.</w:t>
      </w:r>
    </w:p>
    <w:p w:rsidR="005030EC" w:rsidRPr="00D76B62" w:rsidRDefault="005030EC" w:rsidP="005030EC">
      <w:pPr>
        <w:spacing w:after="0" w:line="240" w:lineRule="auto"/>
        <w:jc w:val="both"/>
        <w:rPr>
          <w:rFonts w:ascii="Arial Narrow" w:hAnsi="Arial Narrow"/>
          <w:sz w:val="20"/>
          <w:szCs w:val="20"/>
        </w:rPr>
      </w:pP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Disaster Management:</w:t>
      </w:r>
      <w:r w:rsidRPr="00D76B62">
        <w:rPr>
          <w:rFonts w:ascii="Arial Narrow" w:hAnsi="Arial Narrow"/>
          <w:sz w:val="20"/>
          <w:szCs w:val="20"/>
        </w:rPr>
        <w:t xml:space="preserve"> Introduction to Disaster Management, classification of disasters, Role of youth in Disaster Management. Home Nursing, First Aid.</w:t>
      </w:r>
    </w:p>
    <w:p w:rsidR="005030EC" w:rsidRPr="00D76B62" w:rsidRDefault="005030EC" w:rsidP="005030EC">
      <w:pPr>
        <w:spacing w:after="0" w:line="240" w:lineRule="auto"/>
        <w:jc w:val="both"/>
        <w:rPr>
          <w:rFonts w:ascii="Arial Narrow" w:hAnsi="Arial Narrow"/>
          <w:sz w:val="20"/>
          <w:szCs w:val="20"/>
        </w:rPr>
      </w:pPr>
    </w:p>
    <w:p w:rsidR="0005312D" w:rsidRPr="00D76B62" w:rsidRDefault="0005312D" w:rsidP="005030EC">
      <w:pPr>
        <w:spacing w:after="0" w:line="240" w:lineRule="auto"/>
        <w:jc w:val="both"/>
        <w:rPr>
          <w:rFonts w:ascii="Arial Narrow" w:hAnsi="Arial Narrow"/>
          <w:sz w:val="20"/>
          <w:szCs w:val="20"/>
        </w:rPr>
      </w:pPr>
      <w:r w:rsidRPr="00D76B62">
        <w:rPr>
          <w:rFonts w:ascii="Arial Narrow" w:hAnsi="Arial Narrow"/>
          <w:sz w:val="20"/>
          <w:szCs w:val="20"/>
        </w:rPr>
        <w:t xml:space="preserve"> </w:t>
      </w:r>
      <w:r w:rsidRPr="00D76B62">
        <w:rPr>
          <w:rFonts w:ascii="Arial Narrow" w:hAnsi="Arial Narrow"/>
          <w:b/>
          <w:sz w:val="20"/>
          <w:szCs w:val="20"/>
        </w:rPr>
        <w:t>Civil/ Self Defense:</w:t>
      </w:r>
      <w:r w:rsidRPr="00D76B62">
        <w:rPr>
          <w:rFonts w:ascii="Arial Narrow" w:hAnsi="Arial Narrow"/>
          <w:sz w:val="20"/>
          <w:szCs w:val="20"/>
        </w:rPr>
        <w:t xml:space="preserve"> Civil defense services, aims and objectives of civil defense, Need for self defense training – Teakwondo, Judo, karate etc.,   </w:t>
      </w: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lastRenderedPageBreak/>
        <w:t>UNIT – IV</w:t>
      </w: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 xml:space="preserve">Gender Sensitization: </w:t>
      </w:r>
      <w:r w:rsidRPr="00D76B62">
        <w:rPr>
          <w:rFonts w:ascii="Arial Narrow" w:hAnsi="Arial Narrow"/>
          <w:sz w:val="20"/>
          <w:szCs w:val="20"/>
        </w:rPr>
        <w:t>Understanding Gender – Gender inequality – Role of Family, Society and State; Challenges – Declining Sex Ratio – Sexual Harassment – Domestic Violence;  Gender Equality – Initiatives of Government – Schemes, Law; Initiates of NGOs – Awareness, Movements;</w:t>
      </w:r>
    </w:p>
    <w:p w:rsidR="005030EC" w:rsidRPr="00D76B62" w:rsidRDefault="005030EC" w:rsidP="005030EC">
      <w:pPr>
        <w:spacing w:after="0" w:line="240" w:lineRule="auto"/>
        <w:jc w:val="both"/>
        <w:rPr>
          <w:rFonts w:ascii="Arial Narrow" w:hAnsi="Arial Narrow"/>
          <w:b/>
          <w:sz w:val="20"/>
          <w:szCs w:val="20"/>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 xml:space="preserve">UNIT - V </w:t>
      </w:r>
    </w:p>
    <w:p w:rsidR="0005312D"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 xml:space="preserve">Physical Education : </w:t>
      </w:r>
      <w:r w:rsidRPr="00D76B62">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D76B62">
        <w:rPr>
          <w:rFonts w:ascii="Arial Narrow" w:hAnsi="Arial Narrow"/>
          <w:b/>
          <w:sz w:val="20"/>
          <w:szCs w:val="20"/>
        </w:rPr>
        <w:t>.</w:t>
      </w:r>
    </w:p>
    <w:p w:rsidR="005030EC" w:rsidRPr="00D76B62" w:rsidRDefault="005030EC" w:rsidP="005030EC">
      <w:pPr>
        <w:spacing w:after="0" w:line="240" w:lineRule="auto"/>
        <w:jc w:val="both"/>
        <w:rPr>
          <w:rFonts w:ascii="Arial Narrow" w:hAnsi="Arial Narrow"/>
          <w:b/>
          <w:sz w:val="20"/>
          <w:szCs w:val="20"/>
        </w:rPr>
      </w:pPr>
    </w:p>
    <w:p w:rsidR="0005312D" w:rsidRPr="00D76B62"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 xml:space="preserve">Yoga: </w:t>
      </w:r>
      <w:r w:rsidRPr="00D76B62">
        <w:rPr>
          <w:rFonts w:ascii="Arial Narrow" w:hAnsi="Arial Narrow"/>
          <w:sz w:val="20"/>
          <w:szCs w:val="20"/>
        </w:rPr>
        <w:t>Basics of Yoga – Yoga Protocol, Postures, Asanas, Pranayama: Introduction of Kriyas, Bandhas and Mudras.</w:t>
      </w:r>
    </w:p>
    <w:p w:rsidR="00070DCB" w:rsidRDefault="00070DCB" w:rsidP="005030EC">
      <w:pPr>
        <w:pStyle w:val="NoSpacing"/>
        <w:rPr>
          <w:rFonts w:ascii="Arial Narrow" w:hAnsi="Arial Narrow"/>
          <w:b/>
          <w:sz w:val="20"/>
          <w:szCs w:val="20"/>
        </w:rPr>
      </w:pPr>
    </w:p>
    <w:p w:rsidR="0005312D" w:rsidRPr="00070DCB" w:rsidRDefault="0005312D" w:rsidP="005030EC">
      <w:pPr>
        <w:pStyle w:val="NoSpacing"/>
        <w:rPr>
          <w:rFonts w:ascii="Arial Narrow" w:hAnsi="Arial Narrow"/>
          <w:sz w:val="20"/>
          <w:szCs w:val="20"/>
        </w:rPr>
      </w:pPr>
      <w:r w:rsidRPr="00070DCB">
        <w:rPr>
          <w:rFonts w:ascii="Arial Narrow" w:hAnsi="Arial Narrow"/>
          <w:b/>
          <w:sz w:val="20"/>
          <w:szCs w:val="20"/>
        </w:rPr>
        <w:t>TEXT BOOKS</w:t>
      </w:r>
      <w:r w:rsidRPr="00070DCB">
        <w:rPr>
          <w:rFonts w:ascii="Arial Narrow" w:hAnsi="Arial Narrow"/>
          <w:sz w:val="20"/>
          <w:szCs w:val="20"/>
        </w:rPr>
        <w:t>:</w:t>
      </w:r>
    </w:p>
    <w:p w:rsidR="0005312D" w:rsidRPr="00070DCB" w:rsidRDefault="0005312D" w:rsidP="005030EC">
      <w:pPr>
        <w:pStyle w:val="NoSpacing"/>
        <w:ind w:left="450"/>
        <w:rPr>
          <w:rFonts w:ascii="Arial Narrow" w:hAnsi="Arial Narrow"/>
          <w:sz w:val="20"/>
          <w:szCs w:val="20"/>
        </w:rPr>
      </w:pPr>
      <w:r w:rsidRPr="00587B0F">
        <w:rPr>
          <w:rFonts w:ascii="Arial Narrow" w:hAnsi="Arial Narrow"/>
          <w:sz w:val="20"/>
          <w:szCs w:val="20"/>
        </w:rPr>
        <w:t>1.</w:t>
      </w:r>
      <w:r w:rsidRPr="00070DCB">
        <w:rPr>
          <w:rFonts w:ascii="Arial Narrow" w:hAnsi="Arial Narrow"/>
          <w:sz w:val="20"/>
          <w:szCs w:val="20"/>
        </w:rPr>
        <w:t xml:space="preserve"> NSS MANUAL</w:t>
      </w:r>
    </w:p>
    <w:p w:rsidR="005030EC" w:rsidRDefault="0005312D" w:rsidP="005030EC">
      <w:pPr>
        <w:pStyle w:val="NoSpacing"/>
        <w:ind w:left="450"/>
        <w:rPr>
          <w:rFonts w:ascii="Arial Narrow" w:hAnsi="Arial Narrow"/>
          <w:sz w:val="20"/>
          <w:szCs w:val="20"/>
        </w:rPr>
      </w:pPr>
      <w:r w:rsidRPr="00070DCB">
        <w:rPr>
          <w:rFonts w:ascii="Arial Narrow" w:hAnsi="Arial Narrow"/>
          <w:sz w:val="20"/>
          <w:szCs w:val="20"/>
        </w:rPr>
        <w:t>2. SOCIETY AND ENVIRONMENT: A.S.Chauha, Jain Brothers Publications, 6</w:t>
      </w:r>
      <w:r w:rsidRPr="00070DCB">
        <w:rPr>
          <w:rFonts w:ascii="Arial Narrow" w:hAnsi="Arial Narrow"/>
          <w:sz w:val="20"/>
          <w:szCs w:val="20"/>
          <w:vertAlign w:val="superscript"/>
        </w:rPr>
        <w:t>th</w:t>
      </w:r>
      <w:r w:rsidRPr="00070DCB">
        <w:rPr>
          <w:rFonts w:ascii="Arial Narrow" w:hAnsi="Arial Narrow"/>
          <w:sz w:val="20"/>
          <w:szCs w:val="20"/>
        </w:rPr>
        <w:t xml:space="preserve"> </w:t>
      </w:r>
      <w:r w:rsidR="005030EC">
        <w:rPr>
          <w:rFonts w:ascii="Arial Narrow" w:hAnsi="Arial Narrow"/>
          <w:sz w:val="20"/>
          <w:szCs w:val="20"/>
        </w:rPr>
        <w:t xml:space="preserve">  </w:t>
      </w:r>
    </w:p>
    <w:p w:rsidR="0005312D" w:rsidRPr="00070DCB"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Edition,   2006</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3. INDIAN SOCIAL PROBLEM: G.R.Madan, Asian Publisher House</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4. INDIAN SOCIAL PROBLEM: Ram Ahuja, Rawat Publications</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5. HUMAN SOCIETY:  Kingsley Davis, Macmillan </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6. SOCIETY: Mac Iver D Page, Macmillan </w:t>
      </w:r>
    </w:p>
    <w:p w:rsidR="005030EC"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7. SOCIOLOGY – THEMES AND PERSPECTIVES: Michael Honalambos, </w:t>
      </w:r>
      <w:r w:rsidR="005030EC">
        <w:rPr>
          <w:rFonts w:ascii="Arial Narrow" w:hAnsi="Arial Narrow"/>
          <w:sz w:val="20"/>
          <w:szCs w:val="20"/>
        </w:rPr>
        <w:t xml:space="preserve"> </w:t>
      </w:r>
    </w:p>
    <w:p w:rsidR="0005312D" w:rsidRPr="00070DCB"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 xml:space="preserve">Oxford University Press  </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8. CONSTITUTION OF INDIA:  D.D.Basu, Lexis Nexis Butterworth Publishers </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9. National Youth Policy 2014 (available on </w:t>
      </w:r>
      <w:hyperlink r:id="rId8" w:history="1">
        <w:r w:rsidRPr="00070DCB">
          <w:rPr>
            <w:rStyle w:val="Hyperlink"/>
            <w:rFonts w:ascii="Arial Narrow" w:hAnsi="Arial Narrow"/>
            <w:sz w:val="20"/>
            <w:szCs w:val="20"/>
          </w:rPr>
          <w:t>www.yas.nic.in</w:t>
        </w:r>
      </w:hyperlink>
      <w:r w:rsidRPr="00070DCB">
        <w:rPr>
          <w:rFonts w:ascii="Arial Narrow" w:hAnsi="Arial Narrow"/>
          <w:sz w:val="20"/>
          <w:szCs w:val="20"/>
        </w:rPr>
        <w:t>)</w:t>
      </w:r>
    </w:p>
    <w:p w:rsidR="005030EC"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10. TOWARS A WORLD OF EQUALS: A.Suneetha, Uma Bhrugudanda, </w:t>
      </w:r>
      <w:r w:rsidR="005030EC">
        <w:rPr>
          <w:rFonts w:ascii="Arial Narrow" w:hAnsi="Arial Narrow"/>
          <w:sz w:val="20"/>
          <w:szCs w:val="20"/>
        </w:rPr>
        <w:t xml:space="preserve"> </w:t>
      </w:r>
    </w:p>
    <w:p w:rsidR="005030EC"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 xml:space="preserve">Duggirala Vasantha, Rama Melkote, Vasudha Nagraj, Asma Rasheed, Gogu </w:t>
      </w:r>
      <w:r>
        <w:rPr>
          <w:rFonts w:ascii="Arial Narrow" w:hAnsi="Arial Narrow"/>
          <w:sz w:val="20"/>
          <w:szCs w:val="20"/>
        </w:rPr>
        <w:t xml:space="preserve"> </w:t>
      </w:r>
    </w:p>
    <w:p w:rsidR="0005312D" w:rsidRPr="00070DCB"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Shyamala, Deepa Streenivas and Susie Tharu</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1</w:t>
      </w:r>
      <w:r w:rsidR="005030EC">
        <w:rPr>
          <w:rFonts w:ascii="Arial Narrow" w:hAnsi="Arial Narrow"/>
          <w:sz w:val="20"/>
          <w:szCs w:val="20"/>
        </w:rPr>
        <w:t>1</w:t>
      </w:r>
      <w:r w:rsidRPr="00070DCB">
        <w:rPr>
          <w:rFonts w:ascii="Arial Narrow" w:hAnsi="Arial Narrow"/>
          <w:sz w:val="20"/>
          <w:szCs w:val="20"/>
        </w:rPr>
        <w:t>. LIGHT ON YOGA : B.K.S.Iyengar, Penguin Random House Publishers</w:t>
      </w:r>
    </w:p>
    <w:p w:rsidR="0005312D" w:rsidRPr="00587B0F" w:rsidRDefault="00DD10F4" w:rsidP="005030EC">
      <w:pPr>
        <w:pStyle w:val="NoSpacing"/>
        <w:ind w:left="810"/>
        <w:rPr>
          <w:rFonts w:ascii="Arial Narrow" w:hAnsi="Arial Narrow"/>
          <w:sz w:val="20"/>
          <w:szCs w:val="20"/>
        </w:rPr>
      </w:pPr>
      <w:hyperlink r:id="rId9" w:history="1">
        <w:r w:rsidR="0005312D" w:rsidRPr="00587B0F">
          <w:rPr>
            <w:rStyle w:val="Hyperlink"/>
            <w:rFonts w:ascii="Arial Narrow" w:hAnsi="Arial Narrow"/>
            <w:sz w:val="20"/>
            <w:szCs w:val="20"/>
          </w:rPr>
          <w:t>www.un.org</w:t>
        </w:r>
      </w:hyperlink>
      <w:r w:rsidR="00587B0F">
        <w:rPr>
          <w:sz w:val="20"/>
          <w:szCs w:val="20"/>
        </w:rPr>
        <w:t xml:space="preserve">    </w:t>
      </w:r>
      <w:hyperlink r:id="rId10" w:history="1">
        <w:r w:rsidR="0005312D" w:rsidRPr="00587B0F">
          <w:rPr>
            <w:rStyle w:val="Hyperlink"/>
            <w:rFonts w:ascii="Arial Narrow" w:hAnsi="Arial Narrow"/>
            <w:sz w:val="20"/>
            <w:szCs w:val="20"/>
          </w:rPr>
          <w:t>www.india.gov.in</w:t>
        </w:r>
      </w:hyperlink>
      <w:r w:rsidR="00587B0F">
        <w:rPr>
          <w:sz w:val="20"/>
          <w:szCs w:val="20"/>
        </w:rPr>
        <w:t xml:space="preserve">   </w:t>
      </w:r>
      <w:hyperlink r:id="rId11" w:history="1">
        <w:r w:rsidR="0005312D" w:rsidRPr="00587B0F">
          <w:rPr>
            <w:rStyle w:val="Hyperlink"/>
            <w:rFonts w:ascii="Arial Narrow" w:hAnsi="Arial Narrow"/>
            <w:sz w:val="20"/>
            <w:szCs w:val="20"/>
          </w:rPr>
          <w:t>www.yas.nic.in</w:t>
        </w:r>
      </w:hyperlink>
    </w:p>
    <w:p w:rsidR="0005312D" w:rsidRPr="00587B0F" w:rsidRDefault="00DD10F4" w:rsidP="005030EC">
      <w:pPr>
        <w:pStyle w:val="NoSpacing"/>
        <w:ind w:left="810"/>
        <w:rPr>
          <w:rFonts w:ascii="Arial Narrow" w:hAnsi="Arial Narrow"/>
          <w:sz w:val="20"/>
          <w:szCs w:val="20"/>
        </w:rPr>
      </w:pPr>
      <w:hyperlink r:id="rId12" w:history="1">
        <w:r w:rsidR="0005312D" w:rsidRPr="00587B0F">
          <w:rPr>
            <w:rStyle w:val="Hyperlink"/>
            <w:rFonts w:ascii="Arial Narrow" w:hAnsi="Arial Narrow"/>
            <w:sz w:val="20"/>
            <w:szCs w:val="20"/>
          </w:rPr>
          <w:t>http://www.who.int/countries/ind/en/</w:t>
        </w:r>
      </w:hyperlink>
    </w:p>
    <w:p w:rsidR="0005312D" w:rsidRPr="00587B0F" w:rsidRDefault="00DD10F4" w:rsidP="005030EC">
      <w:pPr>
        <w:pStyle w:val="NoSpacing"/>
        <w:ind w:left="810"/>
        <w:rPr>
          <w:rFonts w:ascii="Arial Narrow" w:hAnsi="Arial Narrow"/>
          <w:sz w:val="20"/>
          <w:szCs w:val="20"/>
        </w:rPr>
      </w:pPr>
      <w:hyperlink r:id="rId13" w:history="1">
        <w:r w:rsidR="0005312D" w:rsidRPr="00587B0F">
          <w:rPr>
            <w:rStyle w:val="Hyperlink"/>
            <w:rFonts w:ascii="Arial Narrow" w:hAnsi="Arial Narrow"/>
            <w:sz w:val="20"/>
            <w:szCs w:val="20"/>
          </w:rPr>
          <w:t>http://www.ndma.gov.in</w:t>
        </w:r>
      </w:hyperlink>
    </w:p>
    <w:p w:rsidR="0005312D" w:rsidRPr="00587B0F" w:rsidRDefault="0005312D" w:rsidP="005030EC">
      <w:pPr>
        <w:pStyle w:val="NoSpacing"/>
        <w:ind w:left="810"/>
        <w:rPr>
          <w:rFonts w:ascii="Arial Narrow" w:hAnsi="Arial Narrow"/>
          <w:sz w:val="20"/>
          <w:szCs w:val="20"/>
        </w:rPr>
      </w:pPr>
      <w:r w:rsidRPr="00587B0F">
        <w:rPr>
          <w:rFonts w:ascii="Arial Narrow" w:hAnsi="Arial Narrow"/>
          <w:sz w:val="20"/>
          <w:szCs w:val="20"/>
        </w:rPr>
        <w:t>http://ayush.gov.in/event/common-yoga-protocol-2016-0</w:t>
      </w:r>
    </w:p>
    <w:p w:rsidR="0005312D" w:rsidRDefault="0005312D" w:rsidP="005030EC">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244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sz w:val="20"/>
                <w:szCs w:val="20"/>
              </w:rPr>
              <w:t>15A01601</w:t>
            </w:r>
          </w:p>
        </w:tc>
        <w:tc>
          <w:tcPr>
            <w:tcW w:w="4057" w:type="dxa"/>
            <w:gridSpan w:val="5"/>
          </w:tcPr>
          <w:p w:rsidR="0005312D" w:rsidRPr="0005312D" w:rsidRDefault="0005312D" w:rsidP="0005312D">
            <w:pPr>
              <w:pStyle w:val="NoSpacing"/>
              <w:rPr>
                <w:rFonts w:ascii="Arial Narrow" w:hAnsi="Arial Narrow"/>
                <w:b/>
                <w:sz w:val="20"/>
                <w:szCs w:val="20"/>
              </w:rPr>
            </w:pPr>
            <w:r w:rsidRPr="0005312D">
              <w:rPr>
                <w:rFonts w:ascii="Arial Narrow" w:hAnsi="Arial Narrow"/>
                <w:b/>
                <w:sz w:val="20"/>
                <w:szCs w:val="20"/>
              </w:rPr>
              <w:t>CONCRETE TECHNOLOGY</w:t>
            </w:r>
          </w:p>
        </w:tc>
      </w:tr>
    </w:tbl>
    <w:p w:rsidR="0005312D" w:rsidRPr="00D76B62" w:rsidRDefault="001E3F20" w:rsidP="008747F5">
      <w:pPr>
        <w:pStyle w:val="Heading1"/>
        <w:spacing w:after="0"/>
        <w:jc w:val="both"/>
        <w:rPr>
          <w:rFonts w:ascii="Arial Narrow" w:hAnsi="Arial Narrow" w:cs="Times New Roman"/>
          <w:b w:val="0"/>
          <w:i/>
          <w:sz w:val="20"/>
          <w:szCs w:val="20"/>
        </w:rPr>
      </w:pPr>
      <w:r w:rsidRPr="001E3F20">
        <w:rPr>
          <w:rFonts w:ascii="Arial Narrow" w:hAnsi="Arial Narrow"/>
          <w:bCs w:val="0"/>
          <w:i/>
          <w:iCs/>
          <w:sz w:val="20"/>
          <w:szCs w:val="20"/>
        </w:rPr>
        <w:t>Course</w:t>
      </w:r>
      <w:r w:rsidRPr="00D76B62">
        <w:rPr>
          <w:rFonts w:ascii="Arial Narrow" w:hAnsi="Arial Narrow" w:cs="Times New Roman"/>
          <w:i/>
          <w:sz w:val="20"/>
          <w:szCs w:val="20"/>
        </w:rPr>
        <w:t xml:space="preserve"> Objective</w:t>
      </w:r>
      <w:r w:rsidR="0005312D" w:rsidRPr="00D76B62">
        <w:rPr>
          <w:rFonts w:ascii="Arial Narrow" w:hAnsi="Arial Narrow" w:cs="Times New Roman"/>
          <w:i/>
          <w:sz w:val="20"/>
          <w:szCs w:val="20"/>
        </w:rPr>
        <w:t xml:space="preserve">:  </w:t>
      </w:r>
      <w:r w:rsidR="0005312D" w:rsidRPr="00D76B62">
        <w:rPr>
          <w:rFonts w:ascii="Arial Narrow" w:hAnsi="Arial Narrow" w:cs="Times New Roman"/>
          <w:b w:val="0"/>
          <w:i/>
          <w:sz w:val="20"/>
          <w:szCs w:val="20"/>
        </w:rPr>
        <w:t>Any Civil Engineering student shall have the basic knowledge about the preparation of Concrete and the Technology involved in it as Concrete happens to be the widely used building Material.  The subject is designed to give the basic knowledge as well as latest developments in concrete technology.</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CEMENTS &amp; ADMIXTURES: </w:t>
      </w:r>
      <w:r w:rsidRPr="00D76B62">
        <w:rPr>
          <w:rFonts w:ascii="Arial Narrow" w:hAnsi="Arial Narrow"/>
          <w:sz w:val="20"/>
          <w:szCs w:val="20"/>
        </w:rPr>
        <w:t>Portland cement – chemical composition – Hydration, Setting of cement – Structure of hydrated cement – Test`s on physical properties – Different grades of cement – Admixtures – Mineral and chemical admixtures.</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AGGREGATES: </w:t>
      </w:r>
      <w:r w:rsidRPr="00D76B62">
        <w:rPr>
          <w:rFonts w:ascii="Arial Narrow" w:hAnsi="Arial Narrow"/>
          <w:sz w:val="20"/>
          <w:szCs w:val="20"/>
        </w:rPr>
        <w:t>Classification of aggregate – Particle shape &amp; texture – Bond, strength &amp; other mechanical properties of aggregate – Specific gravity, Bulk density, porosity, adsorption &amp; moisture content of aggregate – Bulking of sand – Deleterious substance in aggregate – Soundness of aggregate – Alkali aggregate reaction – Thermal properties – Sieve analysis – Fineness modulus – Grading curves – Grading of fine &amp; coarse Aggregates – Gap graded aggregate – Maximum aggregate size.</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8747F5">
      <w:pPr>
        <w:autoSpaceDE w:val="0"/>
        <w:autoSpaceDN w:val="0"/>
        <w:adjustRightInd w:val="0"/>
        <w:spacing w:after="0" w:line="240" w:lineRule="auto"/>
        <w:jc w:val="both"/>
        <w:rPr>
          <w:rFonts w:ascii="Arial Narrow" w:hAnsi="Arial Narrow"/>
          <w:color w:val="FF0000"/>
          <w:sz w:val="20"/>
          <w:szCs w:val="20"/>
        </w:rPr>
      </w:pPr>
      <w:r w:rsidRPr="00D76B62">
        <w:rPr>
          <w:rFonts w:ascii="Arial Narrow" w:hAnsi="Arial Narrow"/>
          <w:b/>
          <w:bCs/>
          <w:sz w:val="20"/>
          <w:szCs w:val="20"/>
        </w:rPr>
        <w:t xml:space="preserve">FRESH &amp; HARDENED CONCRETE: </w:t>
      </w:r>
      <w:r w:rsidRPr="00D76B62">
        <w:rPr>
          <w:rFonts w:ascii="Arial Narrow" w:hAnsi="Arial Narrow"/>
          <w:sz w:val="20"/>
          <w:szCs w:val="20"/>
        </w:rPr>
        <w:t xml:space="preserve">Workability – Factors affecting workability – Measurement of workability by different tests – Setting times of concrete – Effect of time and temperature on workability – Segregation &amp; bleeding – Mixing and vibration of concrete – Steps in manufacture of concrete – Quality of mixing water.Water / Cement ratio – Abram’s Law – Gel space ratio – Nature of strength of concrete – Maturity concept – Strength in tension &amp; compression – Factors affecting strength – Relation between compressive  &amp; tensile strength - Curing.Compression tests – Tension tests – Factors affecting strength – Flexure tests – Splitting tests – </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SPECIAL CONCRETES: </w:t>
      </w:r>
      <w:r w:rsidRPr="00D76B62">
        <w:rPr>
          <w:rFonts w:ascii="Arial Narrow" w:hAnsi="Arial Narrow"/>
          <w:sz w:val="20"/>
          <w:szCs w:val="20"/>
        </w:rPr>
        <w:t xml:space="preserve">Light weight aggregates – Light weight aggregate concrete – Cellular concrete – No-fines concrete – High density concrete – Fibre reinforced concrete – Different types of fibres – Factors affecting properties of F.R.C – Applications – Polymer concrete – Types of Polymer concrete – Properties of polymer concrete – Applications – High performance concrete – Self consolidating concrete – SIFCON – Bacterial concrete( self healing concrete) </w:t>
      </w:r>
    </w:p>
    <w:p w:rsidR="008747F5" w:rsidRDefault="008747F5" w:rsidP="008747F5">
      <w:pPr>
        <w:autoSpaceDE w:val="0"/>
        <w:autoSpaceDN w:val="0"/>
        <w:adjustRightInd w:val="0"/>
        <w:spacing w:after="0" w:line="240" w:lineRule="auto"/>
        <w:jc w:val="both"/>
        <w:rPr>
          <w:rFonts w:ascii="Arial Narrow" w:hAnsi="Arial Narrow"/>
          <w:sz w:val="20"/>
          <w:szCs w:val="20"/>
        </w:rPr>
      </w:pPr>
    </w:p>
    <w:p w:rsidR="008747F5" w:rsidRDefault="008747F5" w:rsidP="008747F5">
      <w:pPr>
        <w:autoSpaceDE w:val="0"/>
        <w:autoSpaceDN w:val="0"/>
        <w:adjustRightInd w:val="0"/>
        <w:spacing w:after="0" w:line="240" w:lineRule="auto"/>
        <w:jc w:val="both"/>
        <w:rPr>
          <w:rFonts w:ascii="Arial Narrow" w:hAnsi="Arial Narrow"/>
          <w:sz w:val="20"/>
          <w:szCs w:val="20"/>
        </w:rPr>
      </w:pP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UNIT – IV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ELASTICITY, CREEP &amp; SHRINKAGE</w:t>
      </w:r>
      <w:r w:rsidRPr="00D76B62">
        <w:rPr>
          <w:rFonts w:ascii="Arial Narrow" w:hAnsi="Arial Narrow"/>
          <w:sz w:val="20"/>
          <w:szCs w:val="20"/>
        </w:rPr>
        <w:t>:– Modulus of elasticity – Dynamic modulus of elasticity – Poisson’s ratio – Creep of concrete – Factors influencing creep – Relation between creep &amp; time – Nature of creep – Effects of creep – Shrinkage – types of shrinkage. Introduction to Non-destructive testing methods – Rebound Hammer – Ultra Pulse Velocity method – Pullout - Codal provisions for NDT.</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MIX DESIGN: </w:t>
      </w:r>
      <w:r w:rsidRPr="00D76B62">
        <w:rPr>
          <w:rFonts w:ascii="Arial Narrow" w:hAnsi="Arial Narrow"/>
          <w:sz w:val="20"/>
          <w:szCs w:val="20"/>
        </w:rPr>
        <w:t>Factors in the choice of mix proportions – Durability of concrete – Quality Control of concrete – Statistical methods – Acceptance criteria – Proportioning of concrete mixes by various methods – ACI method &amp; IS 10262 method</w:t>
      </w:r>
    </w:p>
    <w:p w:rsidR="008747F5" w:rsidRPr="00D76B62" w:rsidRDefault="008747F5" w:rsidP="008747F5">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8747F5">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Properties of Concrete by A.M.Neville – Pearson publication – 4th edition</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2. Concrete Technology by M.S.Shetty. – S.Chand &amp; Co. ; 2004</w:t>
      </w:r>
    </w:p>
    <w:p w:rsidR="00587B0F" w:rsidRDefault="00587B0F"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2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Concrete Technology by M.L. Gambhir. – Tata Mc. Graw Hill Publishers, New Delhi</w:t>
      </w:r>
    </w:p>
    <w:p w:rsidR="0005312D" w:rsidRPr="00D76B62" w:rsidRDefault="0005312D" w:rsidP="00057CCD">
      <w:pPr>
        <w:pStyle w:val="ListParagraph"/>
        <w:numPr>
          <w:ilvl w:val="0"/>
          <w:numId w:val="29"/>
        </w:numPr>
        <w:jc w:val="both"/>
        <w:rPr>
          <w:rFonts w:ascii="Arial Narrow" w:hAnsi="Arial Narrow"/>
          <w:sz w:val="20"/>
          <w:szCs w:val="20"/>
        </w:rPr>
      </w:pPr>
      <w:r w:rsidRPr="00D76B62">
        <w:rPr>
          <w:rFonts w:ascii="Arial Narrow" w:hAnsi="Arial Narrow"/>
          <w:sz w:val="20"/>
          <w:szCs w:val="20"/>
        </w:rPr>
        <w:t>Concrete: Micro Structure, Properties and Materials – P.K.Mehta and J.M.Monteiro, Mc-Graw Hill Publishers</w:t>
      </w:r>
    </w:p>
    <w:p w:rsidR="0005312D" w:rsidRPr="00D76B62" w:rsidRDefault="0005312D" w:rsidP="00057CCD">
      <w:pPr>
        <w:numPr>
          <w:ilvl w:val="0"/>
          <w:numId w:val="2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Concrete Technology by Job Thomas, Cengage Publications.</w:t>
      </w:r>
    </w:p>
    <w:p w:rsidR="0005312D" w:rsidRPr="00D76B62" w:rsidRDefault="0005312D" w:rsidP="00057CCD">
      <w:pPr>
        <w:numPr>
          <w:ilvl w:val="0"/>
          <w:numId w:val="2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Design of Concrete Mix by Krishna Raju, CBS pubilishers.</w:t>
      </w:r>
    </w:p>
    <w:p w:rsidR="0005312D" w:rsidRDefault="0005312D" w:rsidP="008747F5">
      <w:pPr>
        <w:autoSpaceDE w:val="0"/>
        <w:autoSpaceDN w:val="0"/>
        <w:adjustRightInd w:val="0"/>
        <w:spacing w:after="0" w:line="240" w:lineRule="auto"/>
        <w:jc w:val="both"/>
        <w:rPr>
          <w:rFonts w:ascii="Arial Narrow" w:hAnsi="Arial Narrow"/>
          <w:b/>
          <w:bCs/>
          <w:sz w:val="20"/>
          <w:szCs w:val="20"/>
        </w:rPr>
      </w:pPr>
    </w:p>
    <w:p w:rsidR="0005312D" w:rsidRPr="00D76B62" w:rsidRDefault="001E3F20" w:rsidP="008747F5">
      <w:pPr>
        <w:autoSpaceDE w:val="0"/>
        <w:autoSpaceDN w:val="0"/>
        <w:adjustRightInd w:val="0"/>
        <w:spacing w:after="0" w:line="240" w:lineRule="auto"/>
        <w:jc w:val="both"/>
        <w:rPr>
          <w:rFonts w:ascii="Arial Narrow" w:hAnsi="Arial Narrow"/>
          <w:b/>
          <w:bCs/>
          <w:sz w:val="20"/>
          <w:szCs w:val="20"/>
        </w:rPr>
      </w:pPr>
      <w:r>
        <w:rPr>
          <w:rFonts w:ascii="Arial Narrow" w:hAnsi="Arial Narrow"/>
          <w:b/>
          <w:sz w:val="20"/>
          <w:szCs w:val="20"/>
        </w:rPr>
        <w:t>Course</w:t>
      </w:r>
      <w:r w:rsidRPr="00D76B62">
        <w:rPr>
          <w:rFonts w:ascii="Arial Narrow" w:hAnsi="Arial Narrow"/>
          <w:b/>
          <w:bCs/>
          <w:sz w:val="20"/>
          <w:szCs w:val="20"/>
        </w:rPr>
        <w:t xml:space="preserve"> </w:t>
      </w:r>
      <w:r w:rsidR="0005312D" w:rsidRPr="00D76B62">
        <w:rPr>
          <w:rFonts w:ascii="Arial Narrow" w:hAnsi="Arial Narrow"/>
          <w:b/>
          <w:bCs/>
          <w:sz w:val="20"/>
          <w:szCs w:val="20"/>
        </w:rPr>
        <w:t>Outcome :</w:t>
      </w:r>
    </w:p>
    <w:p w:rsidR="0005312D" w:rsidRPr="00D76B62" w:rsidRDefault="0005312D" w:rsidP="008747F5">
      <w:pPr>
        <w:spacing w:after="0" w:line="240" w:lineRule="auto"/>
        <w:jc w:val="both"/>
        <w:rPr>
          <w:rFonts w:ascii="Arial Narrow" w:hAnsi="Arial Narrow"/>
          <w:i/>
          <w:iCs/>
          <w:sz w:val="20"/>
          <w:szCs w:val="20"/>
        </w:rPr>
      </w:pPr>
      <w:r w:rsidRPr="00D76B62">
        <w:rPr>
          <w:rFonts w:ascii="Arial Narrow" w:hAnsi="Arial Narrow"/>
          <w:i/>
          <w:iCs/>
          <w:sz w:val="20"/>
          <w:szCs w:val="20"/>
        </w:rPr>
        <w:t xml:space="preserve">After completing the course, the student will be able to do the following: </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check and recommend different constituent of concrete.</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test strength and quality of plastic and set concrete.</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have understanding of application admixture and its effect on properties of concrete.</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design mix of concrete according to availability of ingredients and design needs.</w:t>
      </w:r>
    </w:p>
    <w:p w:rsidR="0005312D" w:rsidRPr="00D76B62"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test various strengths of concrete by destructive and non-destructive testing methods.</w:t>
      </w:r>
    </w:p>
    <w:p w:rsidR="0005312D" w:rsidRDefault="0005312D" w:rsidP="008747F5">
      <w:pPr>
        <w:spacing w:after="0" w:line="240" w:lineRule="auto"/>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E523BA" w:rsidTr="0005312D">
        <w:trPr>
          <w:trHeight w:val="360"/>
        </w:trPr>
        <w:tc>
          <w:tcPr>
            <w:tcW w:w="6505" w:type="dxa"/>
            <w:gridSpan w:val="6"/>
          </w:tcPr>
          <w:p w:rsidR="0005312D" w:rsidRPr="00E523BA" w:rsidRDefault="0005312D" w:rsidP="008747F5">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15A01602</w:t>
            </w:r>
          </w:p>
        </w:tc>
        <w:tc>
          <w:tcPr>
            <w:tcW w:w="477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DESIGN &amp; DRAWING OF STEEL STRUCTURES</w:t>
            </w:r>
          </w:p>
        </w:tc>
      </w:tr>
    </w:tbl>
    <w:p w:rsidR="008747F5" w:rsidRPr="008747F5" w:rsidRDefault="008747F5" w:rsidP="008747F5">
      <w:pPr>
        <w:spacing w:line="240" w:lineRule="auto"/>
        <w:jc w:val="both"/>
        <w:rPr>
          <w:rFonts w:ascii="Arial Narrow" w:hAnsi="Arial Narrow"/>
          <w:b/>
          <w:i/>
          <w:sz w:val="8"/>
          <w:szCs w:val="8"/>
        </w:rPr>
      </w:pPr>
    </w:p>
    <w:p w:rsidR="0005312D" w:rsidRDefault="001E3F20" w:rsidP="008747F5">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05312D" w:rsidRPr="00D76B62">
        <w:rPr>
          <w:rFonts w:ascii="Arial Narrow" w:hAnsi="Arial Narrow"/>
          <w:b/>
          <w:i/>
          <w:sz w:val="20"/>
          <w:szCs w:val="20"/>
        </w:rPr>
        <w:t>:</w:t>
      </w:r>
      <w:r w:rsidR="0005312D" w:rsidRPr="00D76B62">
        <w:rPr>
          <w:rFonts w:ascii="Arial Narrow" w:hAnsi="Arial Narrow"/>
          <w:i/>
          <w:sz w:val="20"/>
          <w:szCs w:val="20"/>
        </w:rPr>
        <w:t xml:space="preserve"> To understand design specifications, loading and design procedures of different steel structures as per BIS specifications.</w:t>
      </w:r>
    </w:p>
    <w:p w:rsidR="008747F5" w:rsidRPr="00D76B62" w:rsidRDefault="008747F5" w:rsidP="008747F5">
      <w:pPr>
        <w:spacing w:after="0" w:line="240" w:lineRule="auto"/>
        <w:jc w:val="both"/>
        <w:rPr>
          <w:rFonts w:ascii="Arial Narrow" w:hAnsi="Arial Narrow"/>
          <w:i/>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 xml:space="preserve">UNIT – I </w:t>
      </w:r>
    </w:p>
    <w:p w:rsidR="0005312D"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Materials – Making of iron and steel – types of structural steel – mechanical properties of steel – Concepts of plasticity – yield strength. Loads–and combinations loading wind loads on roof trusses, behavior of steel, local buckling. Concept of limit State Design – Different Limit States as per IS 800 -2007 – Design Strengths- deflection limits – serviceability - Bolted connections – Welded connections – Design Strength – Efficiency of joint – Prying action Types of Welded joints - Design of Tension members – Design Strength of members.</w:t>
      </w:r>
    </w:p>
    <w:p w:rsidR="008747F5" w:rsidRPr="00D76B62" w:rsidRDefault="008747F5" w:rsidP="008747F5">
      <w:pPr>
        <w:spacing w:after="0" w:line="240" w:lineRule="auto"/>
        <w:jc w:val="both"/>
        <w:rPr>
          <w:rFonts w:ascii="Arial Narrow" w:hAnsi="Arial Narrow"/>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UNIT – II</w:t>
      </w:r>
    </w:p>
    <w:p w:rsidR="008747F5"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 xml:space="preserve">Design of compression members – Buckling class – slenderness ratio / strength design – laced – battened columns –column splice – column base – slab base.  </w:t>
      </w:r>
    </w:p>
    <w:p w:rsidR="0005312D" w:rsidRPr="00D76B62"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 xml:space="preserve">  </w:t>
      </w: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UNIT – III</w:t>
      </w:r>
    </w:p>
    <w:p w:rsidR="0005312D"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Design of Beams – Plastic moment – Bending and shear strength laterally / supported beams design – Built up sections – large plates Web buckling Crippling and Deflection of beams, Design of Purlin.</w:t>
      </w:r>
    </w:p>
    <w:p w:rsidR="008747F5" w:rsidRPr="00D76B62" w:rsidRDefault="008747F5" w:rsidP="008747F5">
      <w:pPr>
        <w:spacing w:after="0" w:line="240" w:lineRule="auto"/>
        <w:jc w:val="both"/>
        <w:rPr>
          <w:rFonts w:ascii="Arial Narrow" w:hAnsi="Arial Narrow"/>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 xml:space="preserve">UNIT – IV  </w:t>
      </w:r>
    </w:p>
    <w:p w:rsidR="0005312D" w:rsidRPr="00D76B62"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 xml:space="preserve">Design of eccentric connections with brackets, Beam end connections  – Web angle – Un-stiffened and stiffened seated connections (bolted and Welded types) Design of truss joints  </w:t>
      </w:r>
    </w:p>
    <w:p w:rsidR="0005312D" w:rsidRDefault="0005312D" w:rsidP="008747F5">
      <w:pPr>
        <w:spacing w:after="0" w:line="240" w:lineRule="auto"/>
        <w:jc w:val="both"/>
        <w:rPr>
          <w:rFonts w:ascii="Arial Narrow" w:hAnsi="Arial Narrow"/>
          <w:b/>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UNIT – V</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Girder: Design consideration – I S Code recommendations Design of plate girder-Welded – Curtailment of flange plates stiffeners – splicings and connections.</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Gantry Girder : Gantry girder impact factors – longitudinal forces, Design of Gantry girders.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Note</w:t>
      </w:r>
      <w:r w:rsidRPr="00D76B62">
        <w:rPr>
          <w:rFonts w:ascii="Arial Narrow" w:hAnsi="Arial Narrow"/>
          <w:sz w:val="20"/>
          <w:szCs w:val="20"/>
        </w:rPr>
        <w:t>: The students should prepare the following plates.</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1 Detailing of simple beams</w:t>
      </w:r>
    </w:p>
    <w:p w:rsidR="0005312D" w:rsidRPr="00D76B62" w:rsidRDefault="0005312D" w:rsidP="008747F5">
      <w:pPr>
        <w:autoSpaceDE w:val="0"/>
        <w:autoSpaceDN w:val="0"/>
        <w:adjustRightInd w:val="0"/>
        <w:spacing w:after="0" w:line="240" w:lineRule="auto"/>
        <w:ind w:left="630" w:hanging="630"/>
        <w:jc w:val="both"/>
        <w:rPr>
          <w:rFonts w:ascii="Arial Narrow" w:hAnsi="Arial Narrow"/>
          <w:sz w:val="20"/>
          <w:szCs w:val="20"/>
        </w:rPr>
      </w:pPr>
      <w:r w:rsidRPr="00D76B62">
        <w:rPr>
          <w:rFonts w:ascii="Arial Narrow" w:hAnsi="Arial Narrow"/>
          <w:sz w:val="20"/>
          <w:szCs w:val="20"/>
        </w:rPr>
        <w:t>Plate 2 Detailing of Compound beams including curtailment of flange plates.</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3 Detailing of Column including  lacing and battens.</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lastRenderedPageBreak/>
        <w:t xml:space="preserve">Plate 4 Detailing of Column bases – slab base and gusseted base </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5 Detailing of  steel roof trusses including particulars at joints.</w:t>
      </w:r>
    </w:p>
    <w:p w:rsidR="0005312D" w:rsidRDefault="0005312D" w:rsidP="008747F5">
      <w:pPr>
        <w:autoSpaceDE w:val="0"/>
        <w:autoSpaceDN w:val="0"/>
        <w:adjustRightInd w:val="0"/>
        <w:spacing w:after="0" w:line="240" w:lineRule="auto"/>
        <w:ind w:left="630" w:hanging="630"/>
        <w:jc w:val="both"/>
        <w:rPr>
          <w:rFonts w:ascii="Arial Narrow" w:hAnsi="Arial Narrow"/>
          <w:sz w:val="20"/>
          <w:szCs w:val="20"/>
        </w:rPr>
      </w:pPr>
      <w:r w:rsidRPr="00D76B62">
        <w:rPr>
          <w:rFonts w:ascii="Arial Narrow" w:hAnsi="Arial Narrow"/>
          <w:sz w:val="20"/>
          <w:szCs w:val="20"/>
        </w:rPr>
        <w:t>Plate 6 Detailing of Plate girder including curtailment, splicing and stiffeners.</w:t>
      </w:r>
    </w:p>
    <w:p w:rsidR="008747F5" w:rsidRPr="00D76B62" w:rsidRDefault="008747F5" w:rsidP="008747F5">
      <w:pPr>
        <w:autoSpaceDE w:val="0"/>
        <w:autoSpaceDN w:val="0"/>
        <w:adjustRightInd w:val="0"/>
        <w:spacing w:after="0" w:line="240" w:lineRule="auto"/>
        <w:ind w:left="630" w:hanging="630"/>
        <w:jc w:val="both"/>
        <w:rPr>
          <w:rFonts w:ascii="Arial Narrow" w:hAnsi="Arial Narrow"/>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FINAL EXAMINATION PATTERN:</w:t>
      </w:r>
    </w:p>
    <w:p w:rsidR="008747F5" w:rsidRPr="00D76B62" w:rsidRDefault="008747F5" w:rsidP="008747F5">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8747F5">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 xml:space="preserve">The end examination paper should consist of Part A and Part B.  </w:t>
      </w:r>
      <w:r w:rsidR="00A409DC" w:rsidRPr="00D76B62">
        <w:rPr>
          <w:rFonts w:ascii="Arial Narrow" w:hAnsi="Arial Narrow"/>
          <w:bCs/>
          <w:sz w:val="20"/>
          <w:szCs w:val="20"/>
        </w:rPr>
        <w:t>P</w:t>
      </w:r>
      <w:r w:rsidRPr="00D76B62">
        <w:rPr>
          <w:rFonts w:ascii="Arial Narrow" w:hAnsi="Arial Narrow"/>
          <w:bCs/>
          <w:sz w:val="20"/>
          <w:szCs w:val="20"/>
        </w:rPr>
        <w:t>art A consist of two questions in Design and Drawing out of which one question is to be answered.  Part B  should consist of five questions on design out of which three are to be answered. Weightage for Part – A is 40% and Part- B is 60%.</w:t>
      </w:r>
    </w:p>
    <w:p w:rsidR="008747F5" w:rsidRDefault="008747F5" w:rsidP="008747F5">
      <w:pPr>
        <w:autoSpaceDE w:val="0"/>
        <w:autoSpaceDN w:val="0"/>
        <w:adjustRightInd w:val="0"/>
        <w:spacing w:after="0" w:line="240" w:lineRule="auto"/>
        <w:jc w:val="both"/>
        <w:rPr>
          <w:rFonts w:ascii="Arial Narrow" w:hAnsi="Arial Narrow"/>
          <w:bCs/>
          <w:sz w:val="20"/>
          <w:szCs w:val="20"/>
        </w:rPr>
      </w:pPr>
    </w:p>
    <w:p w:rsidR="001E3F20" w:rsidRDefault="001E3F20" w:rsidP="008747F5">
      <w:pPr>
        <w:autoSpaceDE w:val="0"/>
        <w:autoSpaceDN w:val="0"/>
        <w:adjustRightInd w:val="0"/>
        <w:spacing w:after="0" w:line="240" w:lineRule="auto"/>
        <w:jc w:val="both"/>
        <w:rPr>
          <w:rFonts w:ascii="Arial Narrow" w:hAnsi="Arial Narrow"/>
          <w:bCs/>
          <w:sz w:val="20"/>
          <w:szCs w:val="20"/>
        </w:rPr>
      </w:pPr>
    </w:p>
    <w:p w:rsidR="001E3F20" w:rsidRPr="00D76B62" w:rsidRDefault="001E3F20" w:rsidP="008747F5">
      <w:pPr>
        <w:autoSpaceDE w:val="0"/>
        <w:autoSpaceDN w:val="0"/>
        <w:adjustRightInd w:val="0"/>
        <w:spacing w:after="0" w:line="240" w:lineRule="auto"/>
        <w:jc w:val="both"/>
        <w:rPr>
          <w:rFonts w:ascii="Arial Narrow" w:hAnsi="Arial Narrow"/>
          <w:bCs/>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1E3F20" w:rsidRPr="00D76B62" w:rsidRDefault="001E3F20"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numPr>
          <w:ilvl w:val="0"/>
          <w:numId w:val="31"/>
        </w:num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 xml:space="preserve">Design of </w:t>
      </w:r>
      <w:r w:rsidR="00A409DC" w:rsidRPr="00D76B62">
        <w:rPr>
          <w:rFonts w:ascii="Arial Narrow" w:hAnsi="Arial Narrow"/>
          <w:sz w:val="20"/>
          <w:szCs w:val="20"/>
        </w:rPr>
        <w:t>S</w:t>
      </w:r>
      <w:r w:rsidRPr="00D76B62">
        <w:rPr>
          <w:rFonts w:ascii="Arial Narrow" w:hAnsi="Arial Narrow"/>
          <w:sz w:val="20"/>
          <w:szCs w:val="20"/>
        </w:rPr>
        <w:t xml:space="preserve">teel </w:t>
      </w:r>
      <w:r w:rsidR="00A409DC" w:rsidRPr="00D76B62">
        <w:rPr>
          <w:rFonts w:ascii="Arial Narrow" w:hAnsi="Arial Narrow"/>
          <w:sz w:val="20"/>
          <w:szCs w:val="20"/>
        </w:rPr>
        <w:t>S</w:t>
      </w:r>
      <w:r w:rsidRPr="00D76B62">
        <w:rPr>
          <w:rFonts w:ascii="Arial Narrow" w:hAnsi="Arial Narrow"/>
          <w:sz w:val="20"/>
          <w:szCs w:val="20"/>
        </w:rPr>
        <w:t>tructures by Dr.B.C.Punmia,A.K.Jain, Lakshmi Pubilications.</w:t>
      </w:r>
    </w:p>
    <w:p w:rsidR="0005312D" w:rsidRPr="00D76B62" w:rsidRDefault="00A409DC" w:rsidP="00057CCD">
      <w:pPr>
        <w:numPr>
          <w:ilvl w:val="0"/>
          <w:numId w:val="31"/>
        </w:num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L</w:t>
      </w:r>
      <w:r w:rsidR="0005312D" w:rsidRPr="00D76B62">
        <w:rPr>
          <w:rFonts w:ascii="Arial Narrow" w:hAnsi="Arial Narrow"/>
          <w:sz w:val="20"/>
          <w:szCs w:val="20"/>
        </w:rPr>
        <w:t xml:space="preserve">imit </w:t>
      </w:r>
      <w:r w:rsidRPr="00D76B62">
        <w:rPr>
          <w:rFonts w:ascii="Arial Narrow" w:hAnsi="Arial Narrow"/>
          <w:sz w:val="20"/>
          <w:szCs w:val="20"/>
        </w:rPr>
        <w:t>S</w:t>
      </w:r>
      <w:r w:rsidR="0005312D" w:rsidRPr="00D76B62">
        <w:rPr>
          <w:rFonts w:ascii="Arial Narrow" w:hAnsi="Arial Narrow"/>
          <w:sz w:val="20"/>
          <w:szCs w:val="20"/>
        </w:rPr>
        <w:t xml:space="preserve">tate </w:t>
      </w:r>
      <w:r w:rsidRPr="00D76B62">
        <w:rPr>
          <w:rFonts w:ascii="Arial Narrow" w:hAnsi="Arial Narrow"/>
          <w:sz w:val="20"/>
          <w:szCs w:val="20"/>
        </w:rPr>
        <w:t>D</w:t>
      </w:r>
      <w:r w:rsidR="0005312D" w:rsidRPr="00D76B62">
        <w:rPr>
          <w:rFonts w:ascii="Arial Narrow" w:hAnsi="Arial Narrow"/>
          <w:sz w:val="20"/>
          <w:szCs w:val="20"/>
        </w:rPr>
        <w:t xml:space="preserve">esign of Steel Structures by Subramanyam.N, Oxford University press, New Delhi </w:t>
      </w:r>
    </w:p>
    <w:p w:rsidR="0005312D" w:rsidRPr="00D76B62" w:rsidRDefault="0005312D" w:rsidP="00057CCD">
      <w:pPr>
        <w:numPr>
          <w:ilvl w:val="0"/>
          <w:numId w:val="31"/>
        </w:num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 xml:space="preserve">Limit State Design of </w:t>
      </w:r>
      <w:r w:rsidR="00A409DC" w:rsidRPr="00D76B62">
        <w:rPr>
          <w:rFonts w:ascii="Arial Narrow" w:hAnsi="Arial Narrow"/>
          <w:sz w:val="20"/>
          <w:szCs w:val="20"/>
        </w:rPr>
        <w:t>S</w:t>
      </w:r>
      <w:r w:rsidRPr="00D76B62">
        <w:rPr>
          <w:rFonts w:ascii="Arial Narrow" w:hAnsi="Arial Narrow"/>
          <w:sz w:val="20"/>
          <w:szCs w:val="20"/>
        </w:rPr>
        <w:t xml:space="preserve">teel </w:t>
      </w:r>
      <w:r w:rsidR="00A409DC" w:rsidRPr="00D76B62">
        <w:rPr>
          <w:rFonts w:ascii="Arial Narrow" w:hAnsi="Arial Narrow"/>
          <w:sz w:val="20"/>
          <w:szCs w:val="20"/>
        </w:rPr>
        <w:t>S</w:t>
      </w:r>
      <w:r w:rsidRPr="00D76B62">
        <w:rPr>
          <w:rFonts w:ascii="Arial Narrow" w:hAnsi="Arial Narrow"/>
          <w:sz w:val="20"/>
          <w:szCs w:val="20"/>
        </w:rPr>
        <w:t>tructures by S.K. Duggal, Tata Mcgraw Hill, New Delhi.</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1E3F20" w:rsidRDefault="001E3F20"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Fundamentals of Structural Steel Design by M.L.Gambhir, TMH publications.</w:t>
      </w: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Structural Design and Drawing by N.Krishna Raju, University Press, Hyderabad.</w:t>
      </w: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Structural design in steel by Sarwar Alam Raz, New Age International Publishers, New Delhi</w:t>
      </w: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Design of Steel Structures by Edwin Gaylord, Charles Gaylord, James Stallmeyer, Tata Mc.Graw-Hill, New Delhi.</w:t>
      </w:r>
    </w:p>
    <w:p w:rsidR="00070DCB" w:rsidRDefault="00070DCB" w:rsidP="008747F5">
      <w:pPr>
        <w:autoSpaceDE w:val="0"/>
        <w:autoSpaceDN w:val="0"/>
        <w:adjustRightInd w:val="0"/>
        <w:spacing w:after="0" w:line="240" w:lineRule="auto"/>
        <w:jc w:val="both"/>
        <w:rPr>
          <w:rFonts w:ascii="Arial Narrow" w:hAnsi="Arial Narrow"/>
          <w:b/>
          <w:sz w:val="20"/>
          <w:szCs w:val="20"/>
        </w:rPr>
      </w:pP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b/>
          <w:sz w:val="20"/>
          <w:szCs w:val="20"/>
        </w:rPr>
        <w:t xml:space="preserve">Codes/Tables: </w:t>
      </w:r>
    </w:p>
    <w:p w:rsidR="0005312D" w:rsidRPr="00D76B62" w:rsidRDefault="0005312D" w:rsidP="008747F5">
      <w:pPr>
        <w:autoSpaceDE w:val="0"/>
        <w:autoSpaceDN w:val="0"/>
        <w:adjustRightInd w:val="0"/>
        <w:spacing w:after="0" w:line="240" w:lineRule="auto"/>
        <w:ind w:left="720"/>
        <w:jc w:val="both"/>
        <w:outlineLvl w:val="0"/>
        <w:rPr>
          <w:rFonts w:ascii="Arial Narrow" w:hAnsi="Arial Narrow"/>
          <w:b/>
          <w:bCs/>
          <w:sz w:val="20"/>
          <w:szCs w:val="20"/>
        </w:rPr>
      </w:pPr>
      <w:r w:rsidRPr="00D76B62">
        <w:rPr>
          <w:rFonts w:ascii="Arial Narrow" w:hAnsi="Arial Narrow"/>
          <w:b/>
          <w:bCs/>
          <w:sz w:val="20"/>
          <w:szCs w:val="20"/>
        </w:rPr>
        <w:t xml:space="preserve">IS Codes: </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1) IS -800 – 2007</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2) IS – 875 – Part III</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3) Steel Tables.</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 xml:space="preserve">4) Railway Design Standards Code.  </w:t>
      </w:r>
    </w:p>
    <w:p w:rsidR="0005312D"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 xml:space="preserve">and </w:t>
      </w:r>
      <w:r w:rsidRPr="00D76B62">
        <w:rPr>
          <w:rFonts w:ascii="Arial Narrow" w:hAnsi="Arial Narrow"/>
          <w:b/>
          <w:sz w:val="20"/>
          <w:szCs w:val="20"/>
        </w:rPr>
        <w:t>steel tables</w:t>
      </w:r>
      <w:r w:rsidRPr="00D76B62">
        <w:rPr>
          <w:rFonts w:ascii="Arial Narrow" w:hAnsi="Arial Narrow"/>
          <w:sz w:val="20"/>
          <w:szCs w:val="20"/>
        </w:rPr>
        <w:t xml:space="preserve"> to be  permitted into the examination hall.</w:t>
      </w:r>
    </w:p>
    <w:p w:rsidR="008747F5" w:rsidRDefault="008747F5" w:rsidP="008747F5">
      <w:pPr>
        <w:autoSpaceDE w:val="0"/>
        <w:autoSpaceDN w:val="0"/>
        <w:adjustRightInd w:val="0"/>
        <w:spacing w:after="0" w:line="240" w:lineRule="auto"/>
        <w:ind w:left="720"/>
        <w:jc w:val="both"/>
        <w:rPr>
          <w:rFonts w:ascii="Arial Narrow" w:hAnsi="Arial Narrow"/>
          <w:sz w:val="20"/>
          <w:szCs w:val="20"/>
        </w:rPr>
      </w:pPr>
    </w:p>
    <w:p w:rsidR="001E3F20" w:rsidRDefault="001E3F20" w:rsidP="008747F5">
      <w:pPr>
        <w:autoSpaceDE w:val="0"/>
        <w:autoSpaceDN w:val="0"/>
        <w:adjustRightInd w:val="0"/>
        <w:spacing w:after="0" w:line="240" w:lineRule="auto"/>
        <w:ind w:left="720"/>
        <w:jc w:val="both"/>
        <w:rPr>
          <w:rFonts w:ascii="Arial Narrow" w:hAnsi="Arial Narrow"/>
          <w:sz w:val="20"/>
          <w:szCs w:val="20"/>
        </w:rPr>
      </w:pPr>
    </w:p>
    <w:p w:rsidR="001E3F20" w:rsidRDefault="001E3F20" w:rsidP="008747F5">
      <w:pPr>
        <w:autoSpaceDE w:val="0"/>
        <w:autoSpaceDN w:val="0"/>
        <w:adjustRightInd w:val="0"/>
        <w:spacing w:after="0" w:line="240" w:lineRule="auto"/>
        <w:ind w:left="720"/>
        <w:jc w:val="both"/>
        <w:rPr>
          <w:rFonts w:ascii="Arial Narrow" w:hAnsi="Arial Narrow"/>
          <w:sz w:val="20"/>
          <w:szCs w:val="20"/>
        </w:rPr>
      </w:pPr>
    </w:p>
    <w:p w:rsidR="001E3F20" w:rsidRDefault="001E3F20" w:rsidP="008747F5">
      <w:pPr>
        <w:autoSpaceDE w:val="0"/>
        <w:autoSpaceDN w:val="0"/>
        <w:adjustRightInd w:val="0"/>
        <w:spacing w:after="0" w:line="240" w:lineRule="auto"/>
        <w:ind w:left="720"/>
        <w:jc w:val="both"/>
        <w:rPr>
          <w:rFonts w:ascii="Arial Narrow" w:hAnsi="Arial Narrow"/>
          <w:sz w:val="20"/>
          <w:szCs w:val="20"/>
        </w:rPr>
      </w:pPr>
    </w:p>
    <w:p w:rsidR="001E3F20" w:rsidRPr="00D76B62" w:rsidRDefault="001E3F20" w:rsidP="008747F5">
      <w:pPr>
        <w:autoSpaceDE w:val="0"/>
        <w:autoSpaceDN w:val="0"/>
        <w:adjustRightInd w:val="0"/>
        <w:spacing w:after="0" w:line="240" w:lineRule="auto"/>
        <w:ind w:left="720"/>
        <w:jc w:val="both"/>
        <w:rPr>
          <w:rFonts w:ascii="Arial Narrow" w:hAnsi="Arial Narrow"/>
          <w:sz w:val="20"/>
          <w:szCs w:val="20"/>
        </w:rPr>
      </w:pPr>
    </w:p>
    <w:p w:rsidR="0005312D" w:rsidRPr="00D76B62" w:rsidRDefault="001E3F20" w:rsidP="008747F5">
      <w:pPr>
        <w:autoSpaceDE w:val="0"/>
        <w:autoSpaceDN w:val="0"/>
        <w:adjustRightInd w:val="0"/>
        <w:spacing w:after="0" w:line="240" w:lineRule="auto"/>
        <w:jc w:val="both"/>
        <w:rPr>
          <w:rFonts w:ascii="Arial Narrow" w:hAnsi="Arial Narrow"/>
          <w:b/>
          <w:bCs/>
          <w:i/>
          <w:iCs/>
          <w:sz w:val="20"/>
          <w:szCs w:val="20"/>
          <w:lang w:val="en-IN"/>
        </w:rPr>
      </w:pPr>
      <w:r>
        <w:rPr>
          <w:rFonts w:ascii="Arial Narrow" w:hAnsi="Arial Narrow"/>
          <w:b/>
          <w:sz w:val="20"/>
          <w:szCs w:val="20"/>
        </w:rPr>
        <w:t>Course</w:t>
      </w:r>
      <w:r w:rsidRPr="00D76B62">
        <w:rPr>
          <w:rFonts w:ascii="Arial Narrow" w:hAnsi="Arial Narrow"/>
          <w:b/>
          <w:bCs/>
          <w:i/>
          <w:iCs/>
          <w:sz w:val="20"/>
          <w:szCs w:val="20"/>
          <w:lang w:val="en-IN"/>
        </w:rPr>
        <w:t xml:space="preserve"> </w:t>
      </w:r>
      <w:r w:rsidR="0005312D" w:rsidRPr="00D76B62">
        <w:rPr>
          <w:rFonts w:ascii="Arial Narrow" w:hAnsi="Arial Narrow"/>
          <w:b/>
          <w:bCs/>
          <w:i/>
          <w:iCs/>
          <w:sz w:val="20"/>
          <w:szCs w:val="20"/>
          <w:lang w:val="en-IN"/>
        </w:rPr>
        <w:t>Outcomes :</w:t>
      </w:r>
    </w:p>
    <w:p w:rsidR="0005312D" w:rsidRPr="00D76B62" w:rsidRDefault="0005312D" w:rsidP="008747F5">
      <w:pPr>
        <w:autoSpaceDE w:val="0"/>
        <w:autoSpaceDN w:val="0"/>
        <w:adjustRightInd w:val="0"/>
        <w:spacing w:after="0" w:line="240" w:lineRule="auto"/>
        <w:jc w:val="both"/>
        <w:rPr>
          <w:rFonts w:ascii="Arial Narrow" w:hAnsi="Arial Narrow"/>
          <w:i/>
          <w:iCs/>
          <w:sz w:val="20"/>
          <w:szCs w:val="20"/>
          <w:lang w:val="en-IN"/>
        </w:rPr>
      </w:pPr>
      <w:r w:rsidRPr="00D76B62">
        <w:rPr>
          <w:rFonts w:ascii="Arial Narrow" w:hAnsi="Arial Narrow"/>
          <w:i/>
          <w:iCs/>
          <w:sz w:val="20"/>
          <w:szCs w:val="20"/>
          <w:lang w:val="en-IN"/>
        </w:rPr>
        <w:t>On completion of course,the student will be in a position -</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caps/>
          <w:sz w:val="20"/>
          <w:szCs w:val="20"/>
          <w:lang w:val="en-IN"/>
        </w:rPr>
        <w:t>a</w:t>
      </w:r>
      <w:r w:rsidRPr="00D76B62">
        <w:rPr>
          <w:rFonts w:ascii="Arial Narrow" w:hAnsi="Arial Narrow"/>
          <w:i/>
          <w:iCs/>
          <w:sz w:val="20"/>
          <w:szCs w:val="20"/>
          <w:lang w:val="en-IN"/>
        </w:rPr>
        <w:t xml:space="preserve">pply the IS code of practice for the design of steel structural elements </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caps/>
          <w:sz w:val="20"/>
          <w:szCs w:val="20"/>
          <w:lang w:val="en-IN"/>
        </w:rPr>
        <w:t>d</w:t>
      </w:r>
      <w:r w:rsidRPr="00D76B62">
        <w:rPr>
          <w:rFonts w:ascii="Arial Narrow" w:hAnsi="Arial Narrow"/>
          <w:i/>
          <w:iCs/>
          <w:sz w:val="20"/>
          <w:szCs w:val="20"/>
          <w:lang w:val="en-IN"/>
        </w:rPr>
        <w:t xml:space="preserve">esign compression and tension members using simple and built-up sections </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Students will be able to explain the behaviour and modes of failure of tension members and different connections.</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Students will be able to analyze and design tension members, bolted connections, welded connections, compression members and beams.</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caps/>
          <w:sz w:val="20"/>
          <w:szCs w:val="20"/>
          <w:lang w:val="en-IN"/>
        </w:rPr>
        <w:t>d</w:t>
      </w:r>
      <w:r w:rsidRPr="00D76B62">
        <w:rPr>
          <w:rFonts w:ascii="Arial Narrow" w:hAnsi="Arial Narrow"/>
          <w:i/>
          <w:iCs/>
          <w:sz w:val="20"/>
          <w:szCs w:val="20"/>
          <w:lang w:val="en-IN"/>
        </w:rPr>
        <w:t xml:space="preserve">esign welded connections for both axial and eccentric forces </w:t>
      </w:r>
    </w:p>
    <w:p w:rsidR="0005312D" w:rsidRPr="00D76B62" w:rsidRDefault="0005312D" w:rsidP="0005312D">
      <w:pPr>
        <w:pStyle w:val="ListParagraph"/>
        <w:autoSpaceDE w:val="0"/>
        <w:autoSpaceDN w:val="0"/>
        <w:adjustRightInd w:val="0"/>
        <w:jc w:val="both"/>
        <w:rPr>
          <w:rFonts w:ascii="Arial Narrow" w:hAnsi="Arial Narrow"/>
          <w:sz w:val="20"/>
          <w:szCs w:val="20"/>
        </w:rPr>
      </w:pPr>
    </w:p>
    <w:p w:rsidR="0005312D" w:rsidRDefault="0005312D">
      <w:pPr>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8747F5">
        <w:tc>
          <w:tcPr>
            <w:tcW w:w="226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15A01603</w:t>
            </w:r>
          </w:p>
        </w:tc>
        <w:tc>
          <w:tcPr>
            <w:tcW w:w="4237" w:type="dxa"/>
            <w:gridSpan w:val="5"/>
          </w:tcPr>
          <w:p w:rsidR="0005312D" w:rsidRPr="0005312D" w:rsidRDefault="0005312D" w:rsidP="0005312D">
            <w:pPr>
              <w:autoSpaceDE w:val="0"/>
              <w:autoSpaceDN w:val="0"/>
              <w:adjustRightInd w:val="0"/>
              <w:outlineLvl w:val="0"/>
              <w:rPr>
                <w:rFonts w:ascii="Arial Narrow" w:hAnsi="Arial Narrow"/>
                <w:b/>
                <w:bCs/>
                <w:sz w:val="20"/>
                <w:szCs w:val="20"/>
              </w:rPr>
            </w:pPr>
            <w:r w:rsidRPr="0005312D">
              <w:rPr>
                <w:rFonts w:ascii="Arial Narrow" w:hAnsi="Arial Narrow"/>
                <w:b/>
                <w:bCs/>
                <w:sz w:val="20"/>
                <w:szCs w:val="20"/>
              </w:rPr>
              <w:t>GEOTECHNICAL ENGINEERING – II</w:t>
            </w:r>
          </w:p>
        </w:tc>
      </w:tr>
    </w:tbl>
    <w:p w:rsidR="0005312D" w:rsidRPr="00D76B62" w:rsidRDefault="001E3F20" w:rsidP="008747F5">
      <w:pPr>
        <w:pStyle w:val="Heading1"/>
        <w:spacing w:after="0"/>
        <w:ind w:right="-101"/>
        <w:jc w:val="both"/>
        <w:rPr>
          <w:rFonts w:ascii="Arial Narrow" w:hAnsi="Arial Narrow" w:cs="Times New Roman"/>
          <w:b w:val="0"/>
          <w:bCs w:val="0"/>
          <w:i/>
          <w:sz w:val="20"/>
          <w:szCs w:val="20"/>
        </w:rPr>
      </w:pPr>
      <w:r w:rsidRPr="001E3F20">
        <w:rPr>
          <w:rFonts w:ascii="Arial Narrow" w:hAnsi="Arial Narrow"/>
          <w:bCs w:val="0"/>
          <w:i/>
          <w:iCs/>
          <w:sz w:val="20"/>
          <w:szCs w:val="20"/>
        </w:rPr>
        <w:t>Course</w:t>
      </w:r>
      <w:r w:rsidRPr="00D76B62">
        <w:rPr>
          <w:rFonts w:ascii="Arial Narrow" w:hAnsi="Arial Narrow" w:cs="Times New Roman"/>
          <w:i/>
          <w:sz w:val="20"/>
          <w:szCs w:val="20"/>
        </w:rPr>
        <w:t xml:space="preserve"> </w:t>
      </w:r>
      <w:r w:rsidR="0005312D" w:rsidRPr="00D76B62">
        <w:rPr>
          <w:rFonts w:ascii="Arial Narrow" w:hAnsi="Arial Narrow" w:cs="Times New Roman"/>
          <w:i/>
          <w:sz w:val="20"/>
          <w:szCs w:val="20"/>
        </w:rPr>
        <w:t xml:space="preserve">Objective: The </w:t>
      </w:r>
      <w:r w:rsidR="00587B0F">
        <w:rPr>
          <w:rFonts w:ascii="Arial Narrow" w:hAnsi="Arial Narrow" w:cs="Times New Roman"/>
          <w:b w:val="0"/>
          <w:bCs w:val="0"/>
          <w:i/>
          <w:sz w:val="20"/>
          <w:szCs w:val="20"/>
        </w:rPr>
        <w:t xml:space="preserve">knowledge of this </w:t>
      </w:r>
      <w:r w:rsidR="0005312D" w:rsidRPr="00D76B62">
        <w:rPr>
          <w:rFonts w:ascii="Arial Narrow" w:hAnsi="Arial Narrow" w:cs="Times New Roman"/>
          <w:b w:val="0"/>
          <w:bCs w:val="0"/>
          <w:i/>
          <w:sz w:val="20"/>
          <w:szCs w:val="20"/>
        </w:rPr>
        <w:t>subject is essential to use the principles of Soil Mechanics to design the foundations, Earth retaining structures and slope stability safely and economically.</w:t>
      </w:r>
    </w:p>
    <w:p w:rsidR="0005312D" w:rsidRDefault="0005312D" w:rsidP="008747F5">
      <w:pPr>
        <w:pStyle w:val="NoSpacing"/>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SOIL EXPLORATION:</w:t>
      </w:r>
      <w:r w:rsidRPr="00D76B62">
        <w:rPr>
          <w:rFonts w:ascii="Arial Narrow" w:hAnsi="Arial Narrow"/>
          <w:sz w:val="20"/>
          <w:szCs w:val="20"/>
        </w:rPr>
        <w:t xml:space="preserve"> Need – Methods of soil exploration – Boring and Sampling methods – Field tests – Penetration Tests – Plate load test – Pressure meter – planning of Programme and preparation of soil investigation report.</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EARTH SLOPE STABILITY:</w:t>
      </w:r>
      <w:r w:rsidRPr="00D76B62">
        <w:rPr>
          <w:rFonts w:ascii="Arial Narrow" w:hAnsi="Arial Narrow"/>
          <w:sz w:val="20"/>
          <w:szCs w:val="20"/>
        </w:rPr>
        <w:t xml:space="preserve"> Infinite and finite earth slopes – types of failures – factor of safety of infinite slopes – stability analysis by Swedish arc method, standard method of slices, Bishop’s Simplified method – Taylor’s Stability Number- Stability of slopes of earth dams under different conditions.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EARTH PRESSURE THEORIES:</w:t>
      </w:r>
      <w:r w:rsidRPr="00D76B62">
        <w:rPr>
          <w:rFonts w:ascii="Arial Narrow" w:hAnsi="Arial Narrow"/>
          <w:sz w:val="20"/>
          <w:szCs w:val="20"/>
        </w:rPr>
        <w:t xml:space="preserve"> Rankine’s theory of earth pressure – earth pressures in layered soils – Coulomb’s earth pressure theory – Rebhann’s and Culmann’s graphical methods </w:t>
      </w:r>
    </w:p>
    <w:p w:rsidR="0005312D" w:rsidRDefault="0005312D" w:rsidP="008747F5">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RETAINING WALLS:</w:t>
      </w:r>
      <w:r w:rsidRPr="00D76B62">
        <w:rPr>
          <w:rFonts w:ascii="Arial Narrow" w:hAnsi="Arial Narrow"/>
          <w:sz w:val="20"/>
          <w:szCs w:val="20"/>
        </w:rPr>
        <w:t xml:space="preserve"> Types of retaining walls – stability of retaining walls.</w:t>
      </w:r>
    </w:p>
    <w:p w:rsidR="008747F5" w:rsidRPr="00D76B62" w:rsidRDefault="008747F5" w:rsidP="008747F5">
      <w:pPr>
        <w:autoSpaceDE w:val="0"/>
        <w:autoSpaceDN w:val="0"/>
        <w:adjustRightInd w:val="0"/>
        <w:spacing w:after="0" w:line="240" w:lineRule="auto"/>
        <w:outlineLvl w:val="0"/>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IV</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SHALLOW FOUNDATIONS:</w:t>
      </w:r>
      <w:r w:rsidRPr="00D76B62">
        <w:rPr>
          <w:rFonts w:ascii="Arial Narrow" w:hAnsi="Arial Narrow"/>
          <w:sz w:val="20"/>
          <w:szCs w:val="20"/>
        </w:rPr>
        <w:t xml:space="preserve"> Types – choice of foundation – Location of depth – Safe Bearing Capacity – Terzaghi`s, Meyerhoff’s and Skempton`s Methods</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ALLOWABLE BEARING PRESSURE : </w:t>
      </w:r>
      <w:r w:rsidRPr="00D76B62">
        <w:rPr>
          <w:rFonts w:ascii="Arial Narrow" w:hAnsi="Arial Narrow"/>
          <w:sz w:val="20"/>
          <w:szCs w:val="20"/>
        </w:rPr>
        <w:t>Safe bearing pressure based on N- value – allowable bearing pressure; safe bearing capacity and settlement from plate load test – allowable settlements of structures – Settlement  Analysis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PILE FOUNDATION:</w:t>
      </w:r>
      <w:r w:rsidRPr="00D76B62">
        <w:rPr>
          <w:rFonts w:ascii="Arial Narrow" w:hAnsi="Arial Narrow"/>
          <w:sz w:val="20"/>
          <w:szCs w:val="20"/>
        </w:rPr>
        <w:t xml:space="preserve"> Types of piles – Load carrying capacity of piles based on static pile formulae – Dynamic pile formulae – Pile load tests – Load carrying capacity of pile groups in sands and clays – Settlement of pile groups.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WELL FOUNDATIONS:</w:t>
      </w:r>
      <w:r w:rsidRPr="00D76B62">
        <w:rPr>
          <w:rFonts w:ascii="Arial Narrow" w:hAnsi="Arial Narrow"/>
          <w:sz w:val="20"/>
          <w:szCs w:val="20"/>
        </w:rPr>
        <w:t xml:space="preserve"> Types – Different shapes of wells – Components of wells – functions and Design Criteria – Sinking of wells – Tilts and shifts.</w:t>
      </w:r>
    </w:p>
    <w:p w:rsidR="008747F5" w:rsidRPr="00D76B62" w:rsidRDefault="008747F5" w:rsidP="008747F5">
      <w:pPr>
        <w:autoSpaceDE w:val="0"/>
        <w:autoSpaceDN w:val="0"/>
        <w:adjustRightInd w:val="0"/>
        <w:spacing w:after="0" w:line="240" w:lineRule="auto"/>
        <w:jc w:val="both"/>
        <w:outlineLvl w:val="0"/>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lastRenderedPageBreak/>
        <w:t>TEXT BOOKS:</w:t>
      </w:r>
    </w:p>
    <w:p w:rsidR="0005312D" w:rsidRPr="00D76B62" w:rsidRDefault="0005312D" w:rsidP="00057CCD">
      <w:pPr>
        <w:numPr>
          <w:ilvl w:val="0"/>
          <w:numId w:val="34"/>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Geotechnical Engineering, 4</w:t>
      </w:r>
      <w:r w:rsidRPr="00D76B62">
        <w:rPr>
          <w:rFonts w:ascii="Arial Narrow" w:hAnsi="Arial Narrow"/>
          <w:sz w:val="20"/>
          <w:szCs w:val="20"/>
          <w:vertAlign w:val="superscript"/>
        </w:rPr>
        <w:t>th</w:t>
      </w:r>
      <w:r w:rsidRPr="00D76B62">
        <w:rPr>
          <w:rFonts w:ascii="Arial Narrow" w:hAnsi="Arial Narrow"/>
          <w:sz w:val="20"/>
          <w:szCs w:val="20"/>
        </w:rPr>
        <w:t xml:space="preserve"> edition by C.Venkataramaiah, New Age Publications.</w:t>
      </w:r>
    </w:p>
    <w:p w:rsidR="0005312D" w:rsidRPr="00D76B62" w:rsidRDefault="0005312D" w:rsidP="00057CCD">
      <w:pPr>
        <w:numPr>
          <w:ilvl w:val="0"/>
          <w:numId w:val="34"/>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 xml:space="preserve">Soil Mechanics and Foundation Engineering by Arora, Standard Publishers and Distributors, Delhi  </w:t>
      </w:r>
    </w:p>
    <w:p w:rsidR="0005312D" w:rsidRPr="00D76B62" w:rsidRDefault="0005312D" w:rsidP="00057CCD">
      <w:pPr>
        <w:numPr>
          <w:ilvl w:val="0"/>
          <w:numId w:val="34"/>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Soil Mechanics and Foundations by – by B.C.Punmia, Ashok Kumar Jain and Arun Kumar Jain,  Laxmi, publications Pvt. Ltd., New Delhi</w:t>
      </w:r>
    </w:p>
    <w:p w:rsidR="0005312D" w:rsidRDefault="0005312D" w:rsidP="008747F5">
      <w:pPr>
        <w:pStyle w:val="NoSpacing"/>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Soil Mechanics and Foundation Engineering by Purushtoma Raj, Pearson Pubilications</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Das, B.M., - (1999) Principles of Foundation Engineering –6</w:t>
      </w:r>
      <w:r w:rsidRPr="00D76B62">
        <w:rPr>
          <w:rFonts w:ascii="Arial Narrow" w:hAnsi="Arial Narrow"/>
          <w:sz w:val="20"/>
          <w:szCs w:val="20"/>
          <w:vertAlign w:val="superscript"/>
        </w:rPr>
        <w:t>th</w:t>
      </w:r>
      <w:r w:rsidRPr="00D76B62">
        <w:rPr>
          <w:rFonts w:ascii="Arial Narrow" w:hAnsi="Arial Narrow"/>
          <w:sz w:val="20"/>
          <w:szCs w:val="20"/>
        </w:rPr>
        <w:t xml:space="preserve"> edition (Indian edition) Thomson Engineering</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Bowles, J.E., (1988) Foundation Analysis and Design – 4</w:t>
      </w:r>
      <w:r w:rsidRPr="00D76B62">
        <w:rPr>
          <w:rFonts w:ascii="Arial Narrow" w:hAnsi="Arial Narrow"/>
          <w:sz w:val="20"/>
          <w:szCs w:val="20"/>
          <w:vertAlign w:val="superscript"/>
        </w:rPr>
        <w:t>th</w:t>
      </w:r>
      <w:r w:rsidRPr="00D76B62">
        <w:rPr>
          <w:rFonts w:ascii="Arial Narrow" w:hAnsi="Arial Narrow"/>
          <w:sz w:val="20"/>
          <w:szCs w:val="20"/>
        </w:rPr>
        <w:t xml:space="preserve"> Edition, McGraw-Hill Publishing company, Newyork.</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 xml:space="preserve">Geotechnical Engineering by Debashis Moitra, Universities press </w:t>
      </w:r>
    </w:p>
    <w:p w:rsidR="0005312D" w:rsidRPr="00D76B62" w:rsidRDefault="0005312D" w:rsidP="008747F5">
      <w:pPr>
        <w:pStyle w:val="NoSpacing"/>
      </w:pPr>
      <w:r w:rsidRPr="00D76B62">
        <w:t xml:space="preserve"> </w:t>
      </w:r>
    </w:p>
    <w:p w:rsidR="0005312D" w:rsidRPr="00D76B62" w:rsidRDefault="001E3F20" w:rsidP="008747F5">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 xml:space="preserve">Course </w:t>
      </w:r>
      <w:r w:rsidRPr="00D76B62">
        <w:rPr>
          <w:rFonts w:ascii="Arial Narrow" w:hAnsi="Arial Narrow"/>
          <w:b/>
          <w:bCs/>
          <w:sz w:val="20"/>
          <w:szCs w:val="20"/>
        </w:rPr>
        <w:t>Outcomes</w:t>
      </w:r>
      <w:r w:rsidR="0005312D" w:rsidRPr="00D76B62">
        <w:rPr>
          <w:rFonts w:ascii="Arial Narrow" w:hAnsi="Arial Narrow"/>
          <w:b/>
          <w:bCs/>
          <w:sz w:val="20"/>
          <w:szCs w:val="20"/>
        </w:rPr>
        <w:t>:</w:t>
      </w:r>
    </w:p>
    <w:p w:rsidR="0005312D" w:rsidRPr="00D76B62" w:rsidRDefault="0005312D" w:rsidP="008747F5">
      <w:pPr>
        <w:pStyle w:val="Default"/>
        <w:rPr>
          <w:rFonts w:ascii="Arial Narrow" w:hAnsi="Arial Narrow"/>
          <w:i/>
          <w:iCs/>
          <w:sz w:val="20"/>
          <w:szCs w:val="20"/>
        </w:rPr>
      </w:pPr>
      <w:r w:rsidRPr="00D76B62">
        <w:rPr>
          <w:rFonts w:ascii="Arial Narrow" w:hAnsi="Arial Narrow"/>
          <w:i/>
          <w:iCs/>
          <w:sz w:val="20"/>
          <w:szCs w:val="20"/>
        </w:rPr>
        <w:t xml:space="preserve">On successful completion of the course, the students will have the: </w:t>
      </w:r>
    </w:p>
    <w:p w:rsidR="0005312D" w:rsidRPr="00D76B62" w:rsidRDefault="0005312D" w:rsidP="00057CCD">
      <w:pPr>
        <w:pStyle w:val="Default"/>
        <w:numPr>
          <w:ilvl w:val="0"/>
          <w:numId w:val="36"/>
        </w:numPr>
        <w:rPr>
          <w:rFonts w:ascii="Arial Narrow" w:hAnsi="Arial Narrow"/>
          <w:i/>
          <w:iCs/>
          <w:sz w:val="20"/>
          <w:szCs w:val="20"/>
        </w:rPr>
      </w:pPr>
      <w:r w:rsidRPr="00D76B62">
        <w:rPr>
          <w:rFonts w:ascii="Arial Narrow" w:hAnsi="Arial Narrow"/>
          <w:i/>
          <w:iCs/>
          <w:sz w:val="20"/>
          <w:szCs w:val="20"/>
        </w:rPr>
        <w:t xml:space="preserve">Ability to apply the principle of shear strength and settlement analysis for foundation system. </w:t>
      </w:r>
    </w:p>
    <w:p w:rsidR="0005312D" w:rsidRPr="00D76B62" w:rsidRDefault="0005312D" w:rsidP="00057CCD">
      <w:pPr>
        <w:pStyle w:val="Default"/>
        <w:numPr>
          <w:ilvl w:val="0"/>
          <w:numId w:val="36"/>
        </w:numPr>
        <w:rPr>
          <w:rFonts w:ascii="Arial Narrow" w:hAnsi="Arial Narrow"/>
          <w:i/>
          <w:iCs/>
          <w:sz w:val="20"/>
          <w:szCs w:val="20"/>
        </w:rPr>
      </w:pPr>
      <w:r w:rsidRPr="00D76B62">
        <w:rPr>
          <w:rFonts w:ascii="Arial Narrow" w:hAnsi="Arial Narrow"/>
          <w:i/>
          <w:iCs/>
          <w:sz w:val="20"/>
          <w:szCs w:val="20"/>
        </w:rPr>
        <w:t xml:space="preserve">Ability to design shallow and deep foundations </w:t>
      </w:r>
    </w:p>
    <w:p w:rsidR="0005312D" w:rsidRPr="00D76B62" w:rsidRDefault="0005312D" w:rsidP="00057CCD">
      <w:pPr>
        <w:pStyle w:val="Default"/>
        <w:numPr>
          <w:ilvl w:val="0"/>
          <w:numId w:val="36"/>
        </w:numPr>
        <w:rPr>
          <w:rFonts w:ascii="Arial Narrow" w:hAnsi="Arial Narrow"/>
          <w:i/>
          <w:iCs/>
          <w:sz w:val="20"/>
          <w:szCs w:val="20"/>
        </w:rPr>
      </w:pPr>
      <w:r w:rsidRPr="00D76B62">
        <w:rPr>
          <w:rFonts w:ascii="Arial Narrow" w:hAnsi="Arial Narrow"/>
          <w:i/>
          <w:iCs/>
          <w:sz w:val="20"/>
          <w:szCs w:val="20"/>
        </w:rPr>
        <w:t xml:space="preserve">Ability to analyze and design earth retaining structures. </w:t>
      </w:r>
    </w:p>
    <w:p w:rsidR="0005312D" w:rsidRPr="00D76B62" w:rsidRDefault="0005312D" w:rsidP="00057CCD">
      <w:pPr>
        <w:pStyle w:val="ListParagraph"/>
        <w:numPr>
          <w:ilvl w:val="0"/>
          <w:numId w:val="36"/>
        </w:numPr>
        <w:autoSpaceDE w:val="0"/>
        <w:autoSpaceDN w:val="0"/>
        <w:adjustRightInd w:val="0"/>
        <w:rPr>
          <w:rFonts w:ascii="Arial Narrow" w:hAnsi="Arial Narrow"/>
          <w:i/>
          <w:iCs/>
          <w:color w:val="000000"/>
          <w:sz w:val="20"/>
          <w:szCs w:val="20"/>
          <w:lang w:val="en-IN"/>
        </w:rPr>
      </w:pPr>
      <w:r w:rsidRPr="00D76B62">
        <w:rPr>
          <w:rFonts w:ascii="Arial Narrow" w:hAnsi="Arial Narrow"/>
          <w:i/>
          <w:iCs/>
          <w:caps/>
          <w:color w:val="000000"/>
          <w:sz w:val="20"/>
          <w:szCs w:val="20"/>
          <w:lang w:val="en-IN"/>
        </w:rPr>
        <w:t>e</w:t>
      </w:r>
      <w:r w:rsidRPr="00D76B62">
        <w:rPr>
          <w:rFonts w:ascii="Arial Narrow" w:hAnsi="Arial Narrow"/>
          <w:i/>
          <w:iCs/>
          <w:color w:val="000000"/>
          <w:sz w:val="20"/>
          <w:szCs w:val="20"/>
          <w:lang w:val="en-IN"/>
        </w:rPr>
        <w:t xml:space="preserve">stimate bearing capacity using IS code methods </w:t>
      </w:r>
    </w:p>
    <w:p w:rsidR="0005312D" w:rsidRDefault="0005312D" w:rsidP="008747F5">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bCs/>
                <w:sz w:val="20"/>
                <w:szCs w:val="20"/>
              </w:rPr>
              <w:t xml:space="preserve">  15A01604 </w:t>
            </w:r>
          </w:p>
        </w:tc>
        <w:tc>
          <w:tcPr>
            <w:tcW w:w="4777" w:type="dxa"/>
            <w:gridSpan w:val="5"/>
          </w:tcPr>
          <w:p w:rsidR="0005312D" w:rsidRPr="0005312D" w:rsidRDefault="0005312D" w:rsidP="00587B0F">
            <w:pPr>
              <w:autoSpaceDE w:val="0"/>
              <w:autoSpaceDN w:val="0"/>
              <w:adjustRightInd w:val="0"/>
              <w:outlineLvl w:val="0"/>
              <w:rPr>
                <w:rFonts w:ascii="Arial Narrow" w:hAnsi="Arial Narrow"/>
                <w:b/>
                <w:bCs/>
                <w:sz w:val="20"/>
                <w:szCs w:val="20"/>
              </w:rPr>
            </w:pPr>
            <w:r w:rsidRPr="0005312D">
              <w:rPr>
                <w:rFonts w:ascii="Arial Narrow" w:hAnsi="Arial Narrow"/>
                <w:b/>
                <w:bCs/>
                <w:sz w:val="20"/>
                <w:szCs w:val="20"/>
              </w:rPr>
              <w:t xml:space="preserve"> TRANSPORTATION  ENGINEERING – I</w:t>
            </w:r>
          </w:p>
        </w:tc>
      </w:tr>
    </w:tbl>
    <w:p w:rsidR="00587B0F" w:rsidRPr="008747F5" w:rsidRDefault="00587B0F" w:rsidP="00587B0F">
      <w:pPr>
        <w:pStyle w:val="NoSpacing"/>
        <w:rPr>
          <w:sz w:val="16"/>
          <w:szCs w:val="16"/>
        </w:rPr>
      </w:pPr>
    </w:p>
    <w:p w:rsidR="0005312D" w:rsidRDefault="001E3F20" w:rsidP="008747F5">
      <w:pPr>
        <w:spacing w:after="0" w:line="240" w:lineRule="auto"/>
        <w:jc w:val="both"/>
        <w:rPr>
          <w:rFonts w:ascii="Arial Narrow" w:hAnsi="Arial Narrow"/>
          <w:i/>
          <w:sz w:val="20"/>
          <w:szCs w:val="20"/>
        </w:rPr>
      </w:pPr>
      <w:r>
        <w:rPr>
          <w:rFonts w:ascii="Arial Narrow" w:hAnsi="Arial Narrow"/>
          <w:b/>
          <w:i/>
          <w:sz w:val="20"/>
          <w:szCs w:val="20"/>
        </w:rPr>
        <w:t xml:space="preserve">Course </w:t>
      </w:r>
      <w:r w:rsidR="0005312D" w:rsidRPr="00D76B62">
        <w:rPr>
          <w:rFonts w:ascii="Arial Narrow" w:hAnsi="Arial Narrow"/>
          <w:b/>
          <w:i/>
          <w:sz w:val="20"/>
          <w:szCs w:val="20"/>
        </w:rPr>
        <w:t>O</w:t>
      </w:r>
      <w:r w:rsidRPr="00D76B62">
        <w:rPr>
          <w:rFonts w:ascii="Arial Narrow" w:hAnsi="Arial Narrow"/>
          <w:b/>
          <w:i/>
          <w:sz w:val="20"/>
          <w:szCs w:val="20"/>
        </w:rPr>
        <w:t>bjective</w:t>
      </w:r>
      <w:r w:rsidR="0005312D" w:rsidRPr="00D76B62">
        <w:rPr>
          <w:rFonts w:ascii="Arial Narrow" w:hAnsi="Arial Narrow"/>
          <w:b/>
          <w:i/>
          <w:sz w:val="20"/>
          <w:szCs w:val="20"/>
        </w:rPr>
        <w:t>:</w:t>
      </w:r>
      <w:r w:rsidR="0005312D" w:rsidRPr="00D76B62">
        <w:rPr>
          <w:rFonts w:ascii="Arial Narrow" w:hAnsi="Arial Narrow"/>
          <w:i/>
          <w:sz w:val="20"/>
          <w:szCs w:val="20"/>
        </w:rPr>
        <w:t xml:space="preserve"> This subject  deals  with the Planned Development of Highways in India and makes the student aware of the importance of Highways in economic development of a Nation. The subject also deals with various geometric elements of Highways and their Design. Fundamentals of Traffic Engineering also will be taught to the student.</w:t>
      </w:r>
      <w:r w:rsidR="008747F5">
        <w:rPr>
          <w:rFonts w:ascii="Arial Narrow" w:hAnsi="Arial Narrow"/>
          <w:i/>
          <w:sz w:val="20"/>
          <w:szCs w:val="20"/>
        </w:rPr>
        <w:t xml:space="preserve"> </w:t>
      </w:r>
      <w:r w:rsidR="0005312D" w:rsidRPr="00D76B62">
        <w:rPr>
          <w:rFonts w:ascii="Arial Narrow" w:hAnsi="Arial Narrow"/>
          <w:i/>
          <w:sz w:val="20"/>
          <w:szCs w:val="20"/>
        </w:rPr>
        <w:t>The students will be given exposure to Pavement Structure Design by various methods.</w:t>
      </w:r>
    </w:p>
    <w:p w:rsidR="008747F5" w:rsidRPr="00D76B62" w:rsidRDefault="008747F5" w:rsidP="008747F5">
      <w:pPr>
        <w:spacing w:after="0" w:line="240" w:lineRule="auto"/>
        <w:jc w:val="both"/>
        <w:rPr>
          <w:rFonts w:ascii="Arial Narrow" w:hAnsi="Arial Narrow"/>
          <w:i/>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05312D" w:rsidRPr="00D76B62"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HIGHWAY DEVELOPMENT AND PLANNING</w:t>
      </w:r>
      <w:r w:rsidRPr="00D76B62">
        <w:rPr>
          <w:rFonts w:ascii="Arial Narrow" w:hAnsi="Arial Narrow"/>
          <w:sz w:val="20"/>
          <w:szCs w:val="20"/>
        </w:rPr>
        <w:t xml:space="preserve">: </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Highway development in India – Necessity for Highway Planning- Different Road Development Plans-  Classification of Roads- Road Network Patterns – Highway Alignment- Factors affecting Alignment- Engineering Surveys – Drawings and Reports.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8747F5">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HIGHWAY GEOMETRIC DESIGN:</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Importance of Geometric Design- Design controls and Criteria- Highway Cross Section Elements- Sight Distance Elements- Stopping sight Distance, Overtaking Sight Distance and intermediate Sight Distance- Design of Horizontal Alignment- Design of Super elevation and Extra widening- Design of Transition Curves-Design of Vertical alignment-Gradients- Vertical curves.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TRAFFIC ENGINEERING</w:t>
      </w:r>
      <w:r w:rsidRPr="00D76B62">
        <w:rPr>
          <w:rFonts w:ascii="Arial Narrow" w:hAnsi="Arial Narrow"/>
          <w:sz w:val="20"/>
          <w:szCs w:val="20"/>
        </w:rPr>
        <w:t>:</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Basic Parameters of Traffic-Volume, Speed and Density – Definitions and their inter relation – Highway capacity and level of service concept – factors affecting capacity and level of service -  Traffic Volume Studies- Data Collection and Presentation-speed studies- Data Collection and Presentation- Parking Studies and Parking characteristics- Road Accidents-Causes and Preventive measures- Accident Data Recording – Condition Diagram and Collision Diagrams.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TRAFFIC REGULATION AND MANAGEMENT</w:t>
      </w:r>
      <w:r w:rsidRPr="00D76B62">
        <w:rPr>
          <w:rFonts w:ascii="Arial Narrow" w:hAnsi="Arial Narrow"/>
          <w:sz w:val="20"/>
          <w:szCs w:val="20"/>
        </w:rPr>
        <w:t>:</w:t>
      </w:r>
    </w:p>
    <w:p w:rsidR="0005312D" w:rsidRDefault="0005312D" w:rsidP="008747F5">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Road Traffic Signs – Types and Specifications – Road markings-Need for Road Markings-Types of Road Markings- Specifications - Design of Traffic Signals –Webster Method –Saturation flow – phasing and timing diagrams – Numerical problems.</w:t>
      </w:r>
    </w:p>
    <w:p w:rsidR="008747F5" w:rsidRDefault="008747F5" w:rsidP="008747F5">
      <w:pPr>
        <w:autoSpaceDE w:val="0"/>
        <w:autoSpaceDN w:val="0"/>
        <w:adjustRightInd w:val="0"/>
        <w:spacing w:after="0" w:line="240" w:lineRule="auto"/>
        <w:jc w:val="both"/>
        <w:rPr>
          <w:rFonts w:ascii="Arial Narrow" w:hAnsi="Arial Narrow"/>
          <w:bCs/>
          <w:sz w:val="20"/>
          <w:szCs w:val="20"/>
        </w:rPr>
      </w:pPr>
    </w:p>
    <w:p w:rsidR="008747F5" w:rsidRDefault="008747F5" w:rsidP="008747F5">
      <w:pPr>
        <w:autoSpaceDE w:val="0"/>
        <w:autoSpaceDN w:val="0"/>
        <w:adjustRightInd w:val="0"/>
        <w:spacing w:after="0" w:line="240" w:lineRule="auto"/>
        <w:jc w:val="both"/>
        <w:rPr>
          <w:rFonts w:ascii="Arial Narrow" w:hAnsi="Arial Narrow"/>
          <w:bCs/>
          <w:sz w:val="20"/>
          <w:szCs w:val="20"/>
        </w:rPr>
      </w:pPr>
    </w:p>
    <w:p w:rsidR="008747F5" w:rsidRPr="00D76B62" w:rsidRDefault="008747F5" w:rsidP="008747F5">
      <w:pPr>
        <w:autoSpaceDE w:val="0"/>
        <w:autoSpaceDN w:val="0"/>
        <w:adjustRightInd w:val="0"/>
        <w:spacing w:after="0" w:line="240" w:lineRule="auto"/>
        <w:jc w:val="both"/>
        <w:rPr>
          <w:rFonts w:ascii="Arial Narrow" w:hAnsi="Arial Narrow"/>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IV</w:t>
      </w:r>
    </w:p>
    <w:p w:rsidR="0005312D" w:rsidRPr="00D76B62" w:rsidRDefault="0005312D" w:rsidP="008747F5">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INTERSECTION DESIGN:</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Conflicts at Intersections- Channelisation: Objectives –Traffic Islands and Design criteria- Types of  At-Grade Intersections – Types of Grade Separated Intersections- Rotary Intersection – Concept of Rotary and Design Criteria- Advantages and Disadvantages of Rotary Intersection.</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PAVEMENT DESIGN :</w:t>
      </w:r>
    </w:p>
    <w:p w:rsidR="0005312D" w:rsidRDefault="0005312D" w:rsidP="008747F5">
      <w:pPr>
        <w:autoSpaceDE w:val="0"/>
        <w:autoSpaceDN w:val="0"/>
        <w:adjustRightInd w:val="0"/>
        <w:spacing w:after="0" w:line="240" w:lineRule="auto"/>
        <w:jc w:val="both"/>
        <w:outlineLvl w:val="0"/>
        <w:rPr>
          <w:rFonts w:ascii="Arial Narrow" w:hAnsi="Arial Narrow"/>
          <w:bCs/>
          <w:sz w:val="20"/>
          <w:szCs w:val="20"/>
        </w:rPr>
      </w:pPr>
      <w:r w:rsidRPr="00D76B62">
        <w:rPr>
          <w:rFonts w:ascii="Arial Narrow" w:hAnsi="Arial Narrow"/>
          <w:bCs/>
          <w:sz w:val="20"/>
          <w:szCs w:val="20"/>
        </w:rPr>
        <w:t>Types of pavements – Difference between flexible and rigid pavements – Pavement Components – Sub grade, Sub base, base and wearing course – Functions of pavement components – Design Factors – Flexible pavement  Design methods – G.I method, CBR Method, (as per IRC 37-2002) –Design of Rigid pavements – Critical load positions -  Westergaard’s stress equations – computing Radius of Relative stiffness and equivalent radius of resisting section – stresses in rigid pavements – Design of Expansion and contraction joints in CC pavements.  Design of Dowel bars and Tie bars.</w:t>
      </w:r>
    </w:p>
    <w:p w:rsidR="008747F5" w:rsidRPr="00D76B62" w:rsidRDefault="008747F5" w:rsidP="008747F5">
      <w:pPr>
        <w:autoSpaceDE w:val="0"/>
        <w:autoSpaceDN w:val="0"/>
        <w:adjustRightInd w:val="0"/>
        <w:spacing w:after="0" w:line="240" w:lineRule="auto"/>
        <w:jc w:val="both"/>
        <w:outlineLvl w:val="0"/>
        <w:rPr>
          <w:rFonts w:ascii="Arial Narrow" w:hAnsi="Arial Narrow"/>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8747F5">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Highway Engineering – S.K.Khanna &amp; C.E.G.Justo, Nemchand &amp; Bros., 7</w:t>
      </w:r>
      <w:r w:rsidRPr="00D76B62">
        <w:rPr>
          <w:rFonts w:ascii="Arial Narrow" w:hAnsi="Arial Narrow"/>
          <w:sz w:val="20"/>
          <w:szCs w:val="20"/>
          <w:vertAlign w:val="superscript"/>
        </w:rPr>
        <w:t>th</w:t>
      </w:r>
      <w:r w:rsidRPr="00D76B62">
        <w:rPr>
          <w:rFonts w:ascii="Arial Narrow" w:hAnsi="Arial Narrow"/>
          <w:sz w:val="20"/>
          <w:szCs w:val="20"/>
        </w:rPr>
        <w:t xml:space="preserve"> edition (2000).</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2. Transportation Engineering, Volume – I by C.Venkataramaiah, Universities Press, Hyderabad.</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3. Traffic Engineering and Transportation Planning by L.R.Kadiyali and Lal- Khanna  Publications.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Default="0005312D" w:rsidP="00057CCD">
      <w:pPr>
        <w:numPr>
          <w:ilvl w:val="0"/>
          <w:numId w:val="37"/>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Principles and Practice of Highway Engineering Design – L.R.Kadiyali and Lal- Khanna Publications.</w:t>
      </w:r>
    </w:p>
    <w:p w:rsidR="0005312D" w:rsidRDefault="0005312D" w:rsidP="00057CCD">
      <w:pPr>
        <w:pStyle w:val="ListParagraph"/>
        <w:numPr>
          <w:ilvl w:val="0"/>
          <w:numId w:val="37"/>
        </w:numPr>
        <w:autoSpaceDE w:val="0"/>
        <w:autoSpaceDN w:val="0"/>
        <w:adjustRightInd w:val="0"/>
        <w:jc w:val="both"/>
        <w:rPr>
          <w:rFonts w:ascii="Arial Narrow" w:hAnsi="Arial Narrow"/>
          <w:sz w:val="20"/>
          <w:szCs w:val="20"/>
        </w:rPr>
      </w:pPr>
      <w:r w:rsidRPr="00D76B62">
        <w:rPr>
          <w:rFonts w:ascii="Arial Narrow" w:hAnsi="Arial Narrow"/>
          <w:sz w:val="20"/>
          <w:szCs w:val="20"/>
        </w:rPr>
        <w:t>Text book of Highway Engineering by R.Srinivasa Kumar, Universities Press, Hyderabad.</w:t>
      </w:r>
    </w:p>
    <w:p w:rsidR="0005312D" w:rsidRPr="00D76B62" w:rsidRDefault="0005312D" w:rsidP="00057CCD">
      <w:pPr>
        <w:pStyle w:val="ListParagraph"/>
        <w:numPr>
          <w:ilvl w:val="0"/>
          <w:numId w:val="37"/>
        </w:numPr>
        <w:autoSpaceDE w:val="0"/>
        <w:autoSpaceDN w:val="0"/>
        <w:adjustRightInd w:val="0"/>
        <w:jc w:val="both"/>
        <w:rPr>
          <w:rFonts w:ascii="Arial Narrow" w:hAnsi="Arial Narrow"/>
          <w:sz w:val="20"/>
          <w:szCs w:val="20"/>
        </w:rPr>
      </w:pPr>
      <w:r w:rsidRPr="00D76B62">
        <w:rPr>
          <w:rFonts w:ascii="Arial Narrow" w:hAnsi="Arial Narrow"/>
          <w:sz w:val="20"/>
          <w:szCs w:val="20"/>
        </w:rPr>
        <w:t>Highway Engineering –  Dr.S.K.Sharma, S.Chand Publishers</w:t>
      </w:r>
    </w:p>
    <w:p w:rsidR="008747F5" w:rsidRDefault="008747F5" w:rsidP="008747F5">
      <w:pPr>
        <w:pStyle w:val="ListParagraph"/>
        <w:autoSpaceDE w:val="0"/>
        <w:autoSpaceDN w:val="0"/>
        <w:adjustRightInd w:val="0"/>
        <w:ind w:left="0"/>
        <w:rPr>
          <w:rFonts w:ascii="Arial Narrow" w:hAnsi="Arial Narrow"/>
          <w:b/>
          <w:bCs/>
          <w:color w:val="000000"/>
          <w:sz w:val="20"/>
          <w:szCs w:val="20"/>
          <w:lang w:val="en-IN"/>
        </w:rPr>
      </w:pPr>
    </w:p>
    <w:p w:rsidR="0005312D" w:rsidRDefault="0005312D" w:rsidP="008747F5">
      <w:pPr>
        <w:pStyle w:val="ListParagraph"/>
        <w:autoSpaceDE w:val="0"/>
        <w:autoSpaceDN w:val="0"/>
        <w:adjustRightInd w:val="0"/>
        <w:ind w:left="0"/>
        <w:rPr>
          <w:rFonts w:ascii="Arial Narrow" w:hAnsi="Arial Narrow"/>
          <w:b/>
          <w:bCs/>
          <w:color w:val="000000"/>
          <w:sz w:val="20"/>
          <w:szCs w:val="20"/>
          <w:lang w:val="en-IN"/>
        </w:rPr>
      </w:pPr>
      <w:r w:rsidRPr="00D76B62">
        <w:rPr>
          <w:rFonts w:ascii="Arial Narrow" w:hAnsi="Arial Narrow"/>
          <w:b/>
          <w:bCs/>
          <w:color w:val="000000"/>
          <w:sz w:val="20"/>
          <w:szCs w:val="20"/>
          <w:lang w:val="en-IN"/>
        </w:rPr>
        <w:t>Outcomes :</w:t>
      </w:r>
    </w:p>
    <w:p w:rsidR="0005312D" w:rsidRDefault="0005312D" w:rsidP="008747F5">
      <w:pPr>
        <w:pStyle w:val="ListParagraph"/>
        <w:autoSpaceDE w:val="0"/>
        <w:autoSpaceDN w:val="0"/>
        <w:adjustRightInd w:val="0"/>
        <w:ind w:left="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On completion of the course, the students will be able to: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Carry out surveys involved in planning and highway alignment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Design cross section elements, sight distance, horizontal and vertical alignment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Implement traffic studies, traffic regulations and control, and intersection design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Determine the characteristics of pavement materials </w:t>
      </w:r>
    </w:p>
    <w:p w:rsidR="0005312D" w:rsidRPr="00D76B62"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Design flexible and rigid pavements as per irc </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15A01605 </w:t>
            </w:r>
          </w:p>
        </w:tc>
        <w:tc>
          <w:tcPr>
            <w:tcW w:w="4777" w:type="dxa"/>
            <w:gridSpan w:val="5"/>
          </w:tcPr>
          <w:p w:rsidR="0005312D" w:rsidRPr="0005312D" w:rsidRDefault="0005312D" w:rsidP="00587B0F">
            <w:pPr>
              <w:autoSpaceDE w:val="0"/>
              <w:autoSpaceDN w:val="0"/>
              <w:adjustRightInd w:val="0"/>
              <w:outlineLvl w:val="0"/>
              <w:rPr>
                <w:rFonts w:ascii="Arial Narrow" w:hAnsi="Arial Narrow"/>
                <w:b/>
                <w:bCs/>
                <w:sz w:val="20"/>
                <w:szCs w:val="20"/>
              </w:rPr>
            </w:pPr>
            <w:r w:rsidRPr="0005312D">
              <w:rPr>
                <w:rFonts w:ascii="Arial Narrow" w:hAnsi="Arial Narrow"/>
                <w:b/>
                <w:bCs/>
                <w:sz w:val="20"/>
                <w:szCs w:val="20"/>
              </w:rPr>
              <w:t xml:space="preserve"> WATER RESOURCES ENGINEERING-I</w:t>
            </w:r>
          </w:p>
        </w:tc>
      </w:tr>
    </w:tbl>
    <w:p w:rsidR="008747F5" w:rsidRPr="008747F5" w:rsidRDefault="008747F5" w:rsidP="008747F5">
      <w:pPr>
        <w:spacing w:after="0"/>
        <w:jc w:val="both"/>
        <w:rPr>
          <w:rFonts w:ascii="Arial Narrow" w:hAnsi="Arial Narrow"/>
          <w:b/>
          <w:i/>
          <w:sz w:val="8"/>
          <w:szCs w:val="8"/>
        </w:rPr>
      </w:pPr>
    </w:p>
    <w:p w:rsidR="0005312D" w:rsidRPr="00D76B62" w:rsidRDefault="001E3F20" w:rsidP="008747F5">
      <w:pPr>
        <w:spacing w:after="0" w:line="240" w:lineRule="auto"/>
        <w:jc w:val="both"/>
        <w:rPr>
          <w:rFonts w:ascii="Arial Narrow" w:hAnsi="Arial Narrow"/>
          <w:b/>
          <w:i/>
          <w:sz w:val="20"/>
          <w:szCs w:val="20"/>
        </w:rPr>
      </w:pPr>
      <w:r>
        <w:rPr>
          <w:rFonts w:ascii="Arial Narrow" w:hAnsi="Arial Narrow"/>
          <w:b/>
          <w:i/>
          <w:sz w:val="20"/>
          <w:szCs w:val="20"/>
        </w:rPr>
        <w:t xml:space="preserve">Course </w:t>
      </w:r>
      <w:r w:rsidR="0005312D" w:rsidRPr="00D76B62">
        <w:rPr>
          <w:rFonts w:ascii="Arial Narrow" w:hAnsi="Arial Narrow"/>
          <w:b/>
          <w:i/>
          <w:sz w:val="20"/>
          <w:szCs w:val="20"/>
        </w:rPr>
        <w:t>O</w:t>
      </w:r>
      <w:r w:rsidRPr="00D76B62">
        <w:rPr>
          <w:rFonts w:ascii="Arial Narrow" w:hAnsi="Arial Narrow"/>
          <w:b/>
          <w:i/>
          <w:sz w:val="20"/>
          <w:szCs w:val="20"/>
        </w:rPr>
        <w:t>bjective</w:t>
      </w:r>
      <w:r w:rsidR="0005312D" w:rsidRPr="00D76B62">
        <w:rPr>
          <w:rFonts w:ascii="Arial Narrow" w:hAnsi="Arial Narrow"/>
          <w:b/>
          <w:i/>
          <w:sz w:val="20"/>
          <w:szCs w:val="20"/>
        </w:rPr>
        <w:t>:</w:t>
      </w:r>
    </w:p>
    <w:p w:rsidR="0005312D" w:rsidRPr="00A03457" w:rsidRDefault="0005312D" w:rsidP="008747F5">
      <w:pPr>
        <w:spacing w:after="0" w:line="240" w:lineRule="auto"/>
        <w:jc w:val="both"/>
        <w:rPr>
          <w:rFonts w:ascii="Arial Narrow" w:hAnsi="Arial Narrow"/>
          <w:sz w:val="20"/>
          <w:szCs w:val="20"/>
        </w:rPr>
      </w:pPr>
      <w:r w:rsidRPr="00A03457">
        <w:rPr>
          <w:rFonts w:ascii="Arial Narrow" w:hAnsi="Arial Narrow"/>
          <w:b/>
          <w:sz w:val="20"/>
          <w:szCs w:val="20"/>
        </w:rPr>
        <w:t xml:space="preserve">  </w:t>
      </w:r>
      <w:r w:rsidRPr="00A03457">
        <w:rPr>
          <w:rFonts w:ascii="Arial Narrow" w:hAnsi="Arial Narrow"/>
          <w:sz w:val="20"/>
          <w:szCs w:val="20"/>
        </w:rPr>
        <w:t xml:space="preserve"> To study the concepts of </w:t>
      </w:r>
    </w:p>
    <w:p w:rsidR="0005312D" w:rsidRPr="00A03457" w:rsidRDefault="0005312D" w:rsidP="00057CCD">
      <w:pPr>
        <w:numPr>
          <w:ilvl w:val="0"/>
          <w:numId w:val="39"/>
        </w:numPr>
        <w:tabs>
          <w:tab w:val="clear" w:pos="1080"/>
        </w:tabs>
        <w:spacing w:after="0" w:line="240" w:lineRule="auto"/>
        <w:ind w:left="630" w:hanging="360"/>
        <w:jc w:val="both"/>
        <w:rPr>
          <w:rFonts w:ascii="Arial Narrow" w:hAnsi="Arial Narrow"/>
          <w:sz w:val="20"/>
          <w:szCs w:val="20"/>
        </w:rPr>
      </w:pPr>
      <w:r w:rsidRPr="00A03457">
        <w:rPr>
          <w:rFonts w:ascii="Arial Narrow" w:hAnsi="Arial Narrow"/>
          <w:sz w:val="20"/>
          <w:szCs w:val="20"/>
        </w:rPr>
        <w:t>Engineering Hydrology and its applications like Runoff estimation, estimation of design discharge and flood routing.</w:t>
      </w:r>
    </w:p>
    <w:p w:rsidR="0005312D" w:rsidRPr="00A03457" w:rsidRDefault="0005312D" w:rsidP="00057CCD">
      <w:pPr>
        <w:numPr>
          <w:ilvl w:val="0"/>
          <w:numId w:val="39"/>
        </w:numPr>
        <w:tabs>
          <w:tab w:val="clear" w:pos="1080"/>
        </w:tabs>
        <w:spacing w:after="0" w:line="240" w:lineRule="auto"/>
        <w:ind w:left="630" w:hanging="360"/>
        <w:jc w:val="both"/>
        <w:rPr>
          <w:rFonts w:ascii="Arial Narrow" w:hAnsi="Arial Narrow"/>
          <w:sz w:val="20"/>
          <w:szCs w:val="20"/>
        </w:rPr>
      </w:pPr>
      <w:r w:rsidRPr="00A03457">
        <w:rPr>
          <w:rFonts w:ascii="Arial Narrow" w:hAnsi="Arial Narrow"/>
          <w:sz w:val="20"/>
          <w:szCs w:val="20"/>
        </w:rPr>
        <w:t>Irrigation Engineering – Water utilization for Crop growth, canals and their designs.</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INTRODUCTION TO HYDROLOGY</w:t>
      </w:r>
      <w:r w:rsidRPr="00D76B62">
        <w:rPr>
          <w:rFonts w:ascii="Arial Narrow" w:hAnsi="Arial Narrow"/>
          <w:b/>
          <w:bCs/>
          <w:color w:val="02A0C6"/>
          <w:sz w:val="20"/>
          <w:szCs w:val="20"/>
        </w:rPr>
        <w:t>:</w:t>
      </w:r>
      <w:r w:rsidRPr="00D76B62">
        <w:rPr>
          <w:rFonts w:ascii="Arial Narrow" w:hAnsi="Arial Narrow"/>
          <w:sz w:val="20"/>
          <w:szCs w:val="20"/>
        </w:rPr>
        <w:t xml:space="preserve"> Engineering hydrology and its applications; Hydrologic cycle; precipitation- types and forms, rainfall measurement, types of rain gauges, computation of average rainfall over a basin, presentation and interpretation of rainfall data.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DESCRIPTIVE HYDROLOGY:</w:t>
      </w:r>
      <w:r w:rsidRPr="00D76B62">
        <w:rPr>
          <w:rFonts w:ascii="Arial Narrow" w:hAnsi="Arial Narrow"/>
          <w:b/>
          <w:bCs/>
          <w:color w:val="02A0C6"/>
          <w:sz w:val="20"/>
          <w:szCs w:val="20"/>
        </w:rPr>
        <w:t xml:space="preserve"> </w:t>
      </w:r>
      <w:r w:rsidRPr="00D76B62">
        <w:rPr>
          <w:rFonts w:ascii="Arial Narrow" w:hAnsi="Arial Narrow"/>
          <w:sz w:val="20"/>
          <w:szCs w:val="20"/>
        </w:rPr>
        <w:t xml:space="preserve">Evaporation- factors affecting evaporation, measurement of evaporation; Infiltration- factors affecting infiltration, measurement of infiltration, infiltration indices; </w:t>
      </w:r>
      <w:r w:rsidRPr="00D76B62">
        <w:rPr>
          <w:rFonts w:ascii="Arial Narrow" w:hAnsi="Arial Narrow"/>
          <w:color w:val="000000"/>
          <w:sz w:val="20"/>
          <w:szCs w:val="20"/>
        </w:rPr>
        <w:t xml:space="preserve">Run off- Factors affecting run- off, Computation of run-off; Design Flood; Estimation of maximum rate of run-off; </w:t>
      </w:r>
      <w:r w:rsidRPr="00D76B62">
        <w:rPr>
          <w:rFonts w:ascii="Arial Narrow" w:hAnsi="Arial Narrow"/>
          <w:sz w:val="20"/>
          <w:szCs w:val="20"/>
        </w:rPr>
        <w:t>separation of base flow.</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HYDROGRAPH ANALYSIS</w:t>
      </w:r>
      <w:r w:rsidRPr="00D76B62">
        <w:rPr>
          <w:rFonts w:ascii="Arial Narrow" w:hAnsi="Arial Narrow"/>
          <w:sz w:val="20"/>
          <w:szCs w:val="20"/>
        </w:rPr>
        <w:t>: Hydrograph; Unit Hydrograph- construction and limitations of Unit hydrograph,</w:t>
      </w:r>
      <w:r w:rsidRPr="00D76B62">
        <w:rPr>
          <w:rFonts w:ascii="Arial Narrow" w:hAnsi="Arial Narrow"/>
          <w:color w:val="000000"/>
          <w:sz w:val="20"/>
          <w:szCs w:val="20"/>
        </w:rPr>
        <w:t xml:space="preserve"> Application of the unit hydrograph to the construction of a flood hydrograph resulting from rainfall of unit duration</w:t>
      </w:r>
      <w:r w:rsidRPr="00D76B62">
        <w:rPr>
          <w:rFonts w:ascii="Arial Narrow" w:hAnsi="Arial Narrow"/>
          <w:sz w:val="20"/>
          <w:szCs w:val="20"/>
        </w:rPr>
        <w:t xml:space="preserve">; S-hydrograph.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GROUND WATER:</w:t>
      </w:r>
      <w:r w:rsidRPr="00D76B62">
        <w:rPr>
          <w:rFonts w:ascii="Arial Narrow" w:hAnsi="Arial Narrow"/>
          <w:color w:val="000000"/>
          <w:sz w:val="20"/>
          <w:szCs w:val="20"/>
        </w:rPr>
        <w:t xml:space="preserve"> Introduction; Aquifer; Aquiclude; Aquifuge;</w:t>
      </w:r>
      <w:r w:rsidRPr="00D76B62">
        <w:rPr>
          <w:rFonts w:ascii="Arial Narrow" w:hAnsi="Arial Narrow"/>
          <w:sz w:val="20"/>
          <w:szCs w:val="20"/>
        </w:rPr>
        <w:t xml:space="preserve"> aquifer parameters- porosity,</w:t>
      </w:r>
      <w:r w:rsidRPr="00D76B62">
        <w:rPr>
          <w:rFonts w:ascii="Arial Narrow" w:hAnsi="Arial Narrow"/>
          <w:color w:val="000000"/>
          <w:sz w:val="20"/>
          <w:szCs w:val="20"/>
        </w:rPr>
        <w:t xml:space="preserve"> Specific yield, Specific retention; Divisions of sub–surface water; Water table; Types of aquifers; </w:t>
      </w:r>
      <w:r w:rsidRPr="00D76B62">
        <w:rPr>
          <w:rFonts w:ascii="Arial Narrow" w:hAnsi="Arial Narrow"/>
          <w:sz w:val="20"/>
          <w:szCs w:val="20"/>
        </w:rPr>
        <w:t>storage coefficient-coefficient of permeability and transmissibility</w:t>
      </w:r>
      <w:r w:rsidRPr="00D76B62">
        <w:rPr>
          <w:rFonts w:ascii="Arial Narrow" w:hAnsi="Arial Narrow"/>
          <w:color w:val="000000"/>
          <w:sz w:val="20"/>
          <w:szCs w:val="20"/>
        </w:rPr>
        <w:t>; well hydraulics-</w:t>
      </w:r>
      <w:r w:rsidRPr="00D76B62">
        <w:rPr>
          <w:rFonts w:ascii="Arial Narrow" w:hAnsi="Arial Narrow"/>
          <w:sz w:val="20"/>
          <w:szCs w:val="20"/>
        </w:rPr>
        <w:t xml:space="preserve"> Darcy’s law</w:t>
      </w:r>
      <w:r w:rsidRPr="00D76B62">
        <w:rPr>
          <w:rFonts w:ascii="Arial Narrow" w:hAnsi="Arial Narrow"/>
          <w:color w:val="000000"/>
          <w:sz w:val="20"/>
          <w:szCs w:val="20"/>
        </w:rPr>
        <w:t>; Steady radial flow to a well –Dupuit’s</w:t>
      </w:r>
      <w:r w:rsidRPr="00D76B62">
        <w:rPr>
          <w:rFonts w:ascii="Arial Narrow" w:hAnsi="Arial Narrow"/>
          <w:sz w:val="20"/>
          <w:szCs w:val="20"/>
        </w:rPr>
        <w:t xml:space="preserve"> </w:t>
      </w:r>
      <w:r w:rsidRPr="00D76B62">
        <w:rPr>
          <w:rFonts w:ascii="Arial Narrow" w:hAnsi="Arial Narrow"/>
          <w:color w:val="000000"/>
          <w:sz w:val="20"/>
          <w:szCs w:val="20"/>
        </w:rPr>
        <w:t>theory for confined and unconfined aquifers; Tube well; Open well; Yield of an open well–Constant level pumping test, Recuperation test.</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IRRIGATION: </w:t>
      </w:r>
      <w:r w:rsidRPr="00D76B62">
        <w:rPr>
          <w:rFonts w:ascii="Arial Narrow" w:hAnsi="Arial Narrow"/>
          <w:color w:val="000000"/>
          <w:sz w:val="20"/>
          <w:szCs w:val="20"/>
        </w:rPr>
        <w:t>Introduction;</w:t>
      </w:r>
      <w:r w:rsidRPr="00D76B62">
        <w:rPr>
          <w:rFonts w:ascii="Arial Narrow" w:hAnsi="Arial Narrow"/>
          <w:sz w:val="20"/>
          <w:szCs w:val="20"/>
        </w:rPr>
        <w:t xml:space="preserve"> Necessity and Importance of Irrigation; advantages and ill effects of Irrigation; types of Irrigation; methods of application of Irrigation water; quality for Irrigation water. Duty and delta; duty at various places; relation between duty and delta; factors affecting duty; methods of improving duty.  </w:t>
      </w:r>
    </w:p>
    <w:p w:rsidR="0005312D"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lastRenderedPageBreak/>
        <w:t xml:space="preserve">WATER REQUIREMENT OF CROPS: </w:t>
      </w:r>
      <w:r w:rsidRPr="00D76B62">
        <w:rPr>
          <w:rFonts w:ascii="Arial Narrow" w:hAnsi="Arial Narrow"/>
          <w:sz w:val="20"/>
          <w:szCs w:val="20"/>
        </w:rPr>
        <w:t>Types of soils, Indian agricultural soils, preparation of land for Irrigation; soil fertility; Soil-water-plant relationship; vertical distribution of soil moisture; soil moisture tension; soil moisture stress; various soil moisture constants; Limiting soil moisture conditions; Depth and frequency of irrigation; Gross command area; Culturable command area; Culturable cultivated and uncultivated area; Kor depth and Kor period; crop seasons and crop rotation; Irrigation efficiencies; Determination of irrigation requirements of crops; Assessment of Irrigation water. Consumptive use of water-factors affecting consumptive use, direct measurement and determination by use of equations (theory only)</w:t>
      </w:r>
      <w:r w:rsidRPr="00D76B62">
        <w:rPr>
          <w:rFonts w:ascii="Arial Narrow" w:hAnsi="Arial Narrow"/>
          <w:b/>
          <w:bCs/>
          <w:sz w:val="20"/>
          <w:szCs w:val="20"/>
        </w:rPr>
        <w:t xml:space="preserve">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CHANNELS – SILT THEORIES: </w:t>
      </w:r>
      <w:r w:rsidRPr="00D76B62">
        <w:rPr>
          <w:rFonts w:ascii="Arial Narrow" w:hAnsi="Arial Narrow"/>
          <w:sz w:val="20"/>
          <w:szCs w:val="20"/>
        </w:rPr>
        <w:t>Classification; Canal alignment; Inundation canals; Cross–section of an irrigation channel; Balancing depth; Borrow pit; Spoil bank; Land width; Silt theories–Kennedy’s theory, Kennedy’s method of channel design; Drawbacks in Kennedy’s theory; Lacey’s regime theory- Lacey’s theory applied to channel design; Defects in Lacey’s theory; Comparison of Kennedy’s and Lacey’s theory.</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WATER LOGGING AND CANAL LINING: </w:t>
      </w:r>
      <w:r w:rsidRPr="00D76B62">
        <w:rPr>
          <w:rFonts w:ascii="Arial Narrow" w:hAnsi="Arial Narrow"/>
          <w:color w:val="000000"/>
          <w:sz w:val="20"/>
          <w:szCs w:val="20"/>
        </w:rPr>
        <w:t>Water logging; Effects of water logging; Causes of water logging; Remedial measures; Saline and alkaline soils and their reclamation; Losses in canal; Lining of irrigation channels – necessity, advantages and disadvantages; Types of lining; Design of  lined canal.</w:t>
      </w:r>
    </w:p>
    <w:p w:rsidR="008747F5" w:rsidRPr="00D76B62" w:rsidRDefault="008747F5" w:rsidP="008747F5">
      <w:pPr>
        <w:autoSpaceDE w:val="0"/>
        <w:autoSpaceDN w:val="0"/>
        <w:adjustRightInd w:val="0"/>
        <w:spacing w:after="0" w:line="240" w:lineRule="auto"/>
        <w:jc w:val="both"/>
        <w:rPr>
          <w:rFonts w:ascii="Arial Narrow" w:hAnsi="Arial Narrow"/>
          <w:b/>
          <w:bCs/>
          <w:color w:val="000000"/>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V</w:t>
      </w:r>
    </w:p>
    <w:p w:rsidR="0005312D" w:rsidRDefault="0005312D" w:rsidP="008747F5">
      <w:pPr>
        <w:spacing w:after="0" w:line="240" w:lineRule="auto"/>
        <w:jc w:val="both"/>
        <w:rPr>
          <w:rFonts w:ascii="Arial Narrow" w:hAnsi="Arial Narrow"/>
          <w:sz w:val="20"/>
          <w:szCs w:val="20"/>
        </w:rPr>
      </w:pPr>
      <w:r w:rsidRPr="00D76B62">
        <w:rPr>
          <w:rFonts w:ascii="Arial Narrow" w:hAnsi="Arial Narrow"/>
          <w:b/>
          <w:sz w:val="20"/>
          <w:szCs w:val="20"/>
        </w:rPr>
        <w:t xml:space="preserve">DIVERSION HEAD WORKS: </w:t>
      </w:r>
      <w:r w:rsidRPr="00D76B62">
        <w:rPr>
          <w:rFonts w:ascii="Arial Narrow" w:hAnsi="Arial Narrow"/>
          <w:sz w:val="20"/>
          <w:szCs w:val="20"/>
        </w:rPr>
        <w:t>Types of diversion head works; Diversion and Storage head works; weirs and barrages; Layouts of diversion head works; components; Causes and failure of hydraulic structures on permeable foundations; Blighs creep theory; Khoslas theory; Determination of uplift pressure, impervious floors using Blighs and Khoslas theory; Exit gradient.</w:t>
      </w:r>
    </w:p>
    <w:p w:rsidR="008747F5" w:rsidRPr="00D76B62" w:rsidRDefault="008747F5" w:rsidP="008747F5">
      <w:pPr>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CANALOUTLETS: </w:t>
      </w:r>
      <w:r w:rsidRPr="00D76B62">
        <w:rPr>
          <w:rFonts w:ascii="Arial Narrow" w:hAnsi="Arial Narrow"/>
          <w:sz w:val="20"/>
          <w:szCs w:val="20"/>
        </w:rPr>
        <w:t>Introduction; types of outlet; flexibility, proportionality, setting ,hyper proportional outlet, sub-proportional outlet, sensitivity, efficiency of an outlet, drowning ratio, modular limit; pipe outlet; Kennedy’s gauge outlet; Gibb’s module; canal escape.</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8747F5" w:rsidRPr="00D76B62" w:rsidRDefault="008747F5"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pStyle w:val="ListParagraph"/>
        <w:numPr>
          <w:ilvl w:val="0"/>
          <w:numId w:val="41"/>
        </w:numPr>
        <w:autoSpaceDE w:val="0"/>
        <w:autoSpaceDN w:val="0"/>
        <w:adjustRightInd w:val="0"/>
        <w:jc w:val="both"/>
        <w:outlineLvl w:val="0"/>
        <w:rPr>
          <w:rFonts w:ascii="Arial Narrow" w:hAnsi="Arial Narrow"/>
          <w:sz w:val="20"/>
          <w:szCs w:val="20"/>
        </w:rPr>
      </w:pPr>
      <w:r w:rsidRPr="00D76B62">
        <w:rPr>
          <w:rFonts w:ascii="Arial Narrow" w:hAnsi="Arial Narrow"/>
          <w:sz w:val="20"/>
          <w:szCs w:val="20"/>
        </w:rPr>
        <w:t xml:space="preserve">Irrigation And Water Power Engineering by Punmia &amp; Lal, Laxmi </w:t>
      </w:r>
      <w:r w:rsidR="000860D0" w:rsidRPr="00D76B62">
        <w:rPr>
          <w:rFonts w:ascii="Arial Narrow" w:hAnsi="Arial Narrow"/>
          <w:sz w:val="20"/>
          <w:szCs w:val="20"/>
        </w:rPr>
        <w:t>P</w:t>
      </w:r>
      <w:r w:rsidRPr="00D76B62">
        <w:rPr>
          <w:rFonts w:ascii="Arial Narrow" w:hAnsi="Arial Narrow"/>
          <w:sz w:val="20"/>
          <w:szCs w:val="20"/>
        </w:rPr>
        <w:t xml:space="preserve">ublications </w:t>
      </w:r>
      <w:r w:rsidR="007B76D7" w:rsidRPr="00D76B62">
        <w:rPr>
          <w:rFonts w:ascii="Arial Narrow" w:hAnsi="Arial Narrow"/>
          <w:sz w:val="20"/>
          <w:szCs w:val="20"/>
        </w:rPr>
        <w:t>P</w:t>
      </w:r>
      <w:r w:rsidRPr="00D76B62">
        <w:rPr>
          <w:rFonts w:ascii="Arial Narrow" w:hAnsi="Arial Narrow"/>
          <w:sz w:val="20"/>
          <w:szCs w:val="20"/>
        </w:rPr>
        <w:t>vt. Ltd., New Delhi</w:t>
      </w:r>
    </w:p>
    <w:p w:rsidR="0005312D" w:rsidRPr="00D76B62" w:rsidRDefault="0005312D" w:rsidP="00057CCD">
      <w:pPr>
        <w:pStyle w:val="ListParagraph"/>
        <w:numPr>
          <w:ilvl w:val="0"/>
          <w:numId w:val="41"/>
        </w:numPr>
        <w:autoSpaceDE w:val="0"/>
        <w:autoSpaceDN w:val="0"/>
        <w:adjustRightInd w:val="0"/>
        <w:jc w:val="both"/>
        <w:outlineLvl w:val="0"/>
        <w:rPr>
          <w:rFonts w:ascii="Arial Narrow" w:hAnsi="Arial Narrow"/>
          <w:sz w:val="20"/>
          <w:szCs w:val="20"/>
        </w:rPr>
      </w:pPr>
      <w:r w:rsidRPr="00D76B62">
        <w:rPr>
          <w:rFonts w:ascii="Arial Narrow" w:hAnsi="Arial Narrow"/>
          <w:sz w:val="20"/>
          <w:szCs w:val="20"/>
        </w:rPr>
        <w:t>Irrigation Engineering and Hydraulic Structures by S. K. Garg; Khanna Publishers, Delhi.</w:t>
      </w:r>
    </w:p>
    <w:p w:rsidR="0005312D" w:rsidRDefault="0005312D" w:rsidP="008747F5">
      <w:pPr>
        <w:autoSpaceDE w:val="0"/>
        <w:autoSpaceDN w:val="0"/>
        <w:adjustRightInd w:val="0"/>
        <w:spacing w:after="0" w:line="240" w:lineRule="auto"/>
        <w:jc w:val="both"/>
        <w:rPr>
          <w:rFonts w:ascii="Arial Narrow" w:hAnsi="Arial Narrow"/>
          <w:b/>
          <w:bCs/>
          <w:sz w:val="20"/>
          <w:szCs w:val="20"/>
        </w:rPr>
      </w:pPr>
    </w:p>
    <w:p w:rsidR="008747F5" w:rsidRDefault="008747F5" w:rsidP="008747F5">
      <w:pPr>
        <w:autoSpaceDE w:val="0"/>
        <w:autoSpaceDN w:val="0"/>
        <w:adjustRightInd w:val="0"/>
        <w:spacing w:after="0" w:line="240" w:lineRule="auto"/>
        <w:jc w:val="both"/>
        <w:rPr>
          <w:rFonts w:ascii="Arial Narrow" w:hAnsi="Arial Narrow"/>
          <w:b/>
          <w:bCs/>
          <w:sz w:val="20"/>
          <w:szCs w:val="20"/>
        </w:rPr>
      </w:pPr>
    </w:p>
    <w:p w:rsidR="008747F5" w:rsidRPr="00D76B62" w:rsidRDefault="008747F5" w:rsidP="008747F5">
      <w:pPr>
        <w:autoSpaceDE w:val="0"/>
        <w:autoSpaceDN w:val="0"/>
        <w:adjustRightInd w:val="0"/>
        <w:spacing w:after="0" w:line="240" w:lineRule="auto"/>
        <w:jc w:val="both"/>
        <w:rPr>
          <w:rFonts w:ascii="Arial Narrow" w:hAnsi="Arial Narrow"/>
          <w:b/>
          <w:bCs/>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REFERENCES:</w:t>
      </w:r>
    </w:p>
    <w:p w:rsidR="007D2B9A" w:rsidRPr="00D76B62" w:rsidRDefault="007D2B9A"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numPr>
          <w:ilvl w:val="0"/>
          <w:numId w:val="40"/>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Engineering Hydrology by K.Subramanya, The Tata Mcgraw Hill Company, Delhi</w:t>
      </w:r>
    </w:p>
    <w:p w:rsidR="0005312D" w:rsidRPr="00D76B62" w:rsidRDefault="0005312D" w:rsidP="00057CCD">
      <w:pPr>
        <w:numPr>
          <w:ilvl w:val="0"/>
          <w:numId w:val="40"/>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Engineering Hydrology by Jayarami Reddy, Laxmi publications </w:t>
      </w:r>
      <w:r w:rsidR="007B76D7" w:rsidRPr="00D76B62">
        <w:rPr>
          <w:rFonts w:ascii="Arial Narrow" w:hAnsi="Arial Narrow"/>
          <w:sz w:val="20"/>
          <w:szCs w:val="20"/>
        </w:rPr>
        <w:t>P</w:t>
      </w:r>
      <w:r w:rsidRPr="00D76B62">
        <w:rPr>
          <w:rFonts w:ascii="Arial Narrow" w:hAnsi="Arial Narrow"/>
          <w:sz w:val="20"/>
          <w:szCs w:val="20"/>
        </w:rPr>
        <w:t>vt. Ltd., New Delhi</w:t>
      </w:r>
    </w:p>
    <w:p w:rsidR="0005312D" w:rsidRPr="00D76B62" w:rsidRDefault="0005312D" w:rsidP="00057CCD">
      <w:pPr>
        <w:numPr>
          <w:ilvl w:val="0"/>
          <w:numId w:val="40"/>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 Irrigation and Water Resources &amp; Water Power by P.N.Modi, Standard Book House.</w:t>
      </w: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p>
    <w:p w:rsidR="0005312D" w:rsidRDefault="001E3F20" w:rsidP="008747F5">
      <w:pPr>
        <w:autoSpaceDE w:val="0"/>
        <w:autoSpaceDN w:val="0"/>
        <w:adjustRightInd w:val="0"/>
        <w:spacing w:after="0" w:line="240" w:lineRule="auto"/>
        <w:jc w:val="both"/>
        <w:rPr>
          <w:rFonts w:ascii="Arial Narrow" w:hAnsi="Arial Narrow"/>
          <w:bCs/>
          <w:sz w:val="20"/>
          <w:szCs w:val="20"/>
        </w:rPr>
      </w:pPr>
      <w:r>
        <w:rPr>
          <w:rFonts w:ascii="Arial Narrow" w:hAnsi="Arial Narrow"/>
          <w:b/>
          <w:bCs/>
          <w:sz w:val="20"/>
          <w:szCs w:val="20"/>
        </w:rPr>
        <w:t xml:space="preserve">Course </w:t>
      </w:r>
      <w:r w:rsidR="0005312D" w:rsidRPr="00D76B62">
        <w:rPr>
          <w:rFonts w:ascii="Arial Narrow" w:hAnsi="Arial Narrow"/>
          <w:b/>
          <w:bCs/>
          <w:sz w:val="20"/>
          <w:szCs w:val="20"/>
        </w:rPr>
        <w:t xml:space="preserve">Outcomes </w:t>
      </w:r>
      <w:r w:rsidR="0005312D" w:rsidRPr="00D76B62">
        <w:rPr>
          <w:rFonts w:ascii="Arial Narrow" w:hAnsi="Arial Narrow"/>
          <w:bCs/>
          <w:sz w:val="20"/>
          <w:szCs w:val="20"/>
        </w:rPr>
        <w:t>:</w:t>
      </w:r>
    </w:p>
    <w:p w:rsidR="008747F5" w:rsidRPr="001E3F20" w:rsidRDefault="008747F5" w:rsidP="008747F5">
      <w:pPr>
        <w:autoSpaceDE w:val="0"/>
        <w:autoSpaceDN w:val="0"/>
        <w:adjustRightInd w:val="0"/>
        <w:spacing w:after="0" w:line="240" w:lineRule="auto"/>
        <w:jc w:val="both"/>
        <w:rPr>
          <w:rFonts w:ascii="Arial Narrow" w:hAnsi="Arial Narrow"/>
          <w:bCs/>
          <w:sz w:val="10"/>
          <w:szCs w:val="10"/>
        </w:rPr>
      </w:pPr>
    </w:p>
    <w:p w:rsidR="0005312D" w:rsidRPr="00D76B62" w:rsidRDefault="0005312D" w:rsidP="008747F5">
      <w:pPr>
        <w:autoSpaceDE w:val="0"/>
        <w:autoSpaceDN w:val="0"/>
        <w:adjustRightInd w:val="0"/>
        <w:spacing w:after="0" w:line="240" w:lineRule="auto"/>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On completion of the course, the students will be able: </w:t>
      </w:r>
    </w:p>
    <w:p w:rsidR="0005312D" w:rsidRPr="00D76B62" w:rsidRDefault="0005312D" w:rsidP="00057CCD">
      <w:pPr>
        <w:pStyle w:val="ListParagraph"/>
        <w:numPr>
          <w:ilvl w:val="0"/>
          <w:numId w:val="42"/>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To understand the basic types of irrigation, irrigation standards and crop water assessment </w:t>
      </w:r>
    </w:p>
    <w:p w:rsidR="0005312D" w:rsidRPr="00D76B62" w:rsidRDefault="0005312D" w:rsidP="00057CCD">
      <w:pPr>
        <w:pStyle w:val="ListParagraph"/>
        <w:numPr>
          <w:ilvl w:val="0"/>
          <w:numId w:val="42"/>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To study the different aspects of design of hydraulic structures </w:t>
      </w:r>
    </w:p>
    <w:p w:rsidR="0005312D" w:rsidRPr="00D76B62" w:rsidRDefault="0005312D" w:rsidP="00057CCD">
      <w:pPr>
        <w:pStyle w:val="ListParagraph"/>
        <w:numPr>
          <w:ilvl w:val="0"/>
          <w:numId w:val="42"/>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To understand various hydraulic structures such as diversion head works  and cross regulators, canal falls and structures involved in cross drainage works </w:t>
      </w:r>
    </w:p>
    <w:p w:rsidR="0005312D" w:rsidRDefault="0005312D" w:rsidP="008747F5">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2358" w:type="dxa"/>
          </w:tcPr>
          <w:p w:rsidR="0005312D" w:rsidRPr="0005312D" w:rsidRDefault="0005312D" w:rsidP="0005312D">
            <w:pPr>
              <w:jc w:val="right"/>
              <w:rPr>
                <w:rFonts w:ascii="Arial Narrow" w:hAnsi="Arial Narrow"/>
                <w:b/>
                <w:sz w:val="20"/>
                <w:szCs w:val="20"/>
              </w:rPr>
            </w:pPr>
            <w:r w:rsidRPr="0005312D">
              <w:rPr>
                <w:rFonts w:ascii="Arial Narrow" w:hAnsi="Arial Narrow"/>
                <w:b/>
                <w:sz w:val="20"/>
                <w:szCs w:val="20"/>
              </w:rPr>
              <w:t>15A01606</w:t>
            </w:r>
          </w:p>
        </w:tc>
        <w:tc>
          <w:tcPr>
            <w:tcW w:w="4147" w:type="dxa"/>
            <w:gridSpan w:val="5"/>
          </w:tcPr>
          <w:p w:rsidR="0005312D" w:rsidRPr="0005312D" w:rsidRDefault="0005312D" w:rsidP="0005312D">
            <w:pPr>
              <w:rPr>
                <w:rFonts w:ascii="Arial Narrow" w:hAnsi="Arial Narrow"/>
                <w:b/>
                <w:sz w:val="20"/>
                <w:szCs w:val="20"/>
              </w:rPr>
            </w:pPr>
            <w:r w:rsidRPr="0005312D">
              <w:rPr>
                <w:rFonts w:ascii="Arial Narrow" w:hAnsi="Arial Narrow"/>
                <w:b/>
                <w:sz w:val="20"/>
                <w:szCs w:val="20"/>
              </w:rPr>
              <w:t>REMOTE SENSING AND GIS</w:t>
            </w:r>
          </w:p>
          <w:p w:rsidR="0005312D" w:rsidRPr="0005312D" w:rsidRDefault="0005312D" w:rsidP="0005312D">
            <w:pPr>
              <w:rPr>
                <w:rFonts w:ascii="Arial Narrow" w:hAnsi="Arial Narrow"/>
                <w:b/>
                <w:sz w:val="20"/>
                <w:szCs w:val="20"/>
              </w:rPr>
            </w:pPr>
            <w:r>
              <w:rPr>
                <w:rFonts w:ascii="Arial Narrow" w:hAnsi="Arial Narrow"/>
                <w:b/>
                <w:sz w:val="20"/>
                <w:szCs w:val="20"/>
              </w:rPr>
              <w:t xml:space="preserve">               </w:t>
            </w:r>
            <w:r w:rsidRPr="0005312D">
              <w:rPr>
                <w:rFonts w:ascii="Arial Narrow" w:hAnsi="Arial Narrow"/>
                <w:b/>
                <w:sz w:val="20"/>
                <w:szCs w:val="20"/>
              </w:rPr>
              <w:t>(CBCC – I)</w:t>
            </w:r>
          </w:p>
        </w:tc>
      </w:tr>
    </w:tbl>
    <w:p w:rsidR="0005312D" w:rsidRPr="00D76B62" w:rsidRDefault="001E3F20" w:rsidP="007D2B9A">
      <w:pPr>
        <w:autoSpaceDE w:val="0"/>
        <w:autoSpaceDN w:val="0"/>
        <w:adjustRightInd w:val="0"/>
        <w:spacing w:after="0" w:line="240" w:lineRule="auto"/>
        <w:outlineLvl w:val="0"/>
        <w:rPr>
          <w:rFonts w:ascii="Arial Narrow" w:hAnsi="Arial Narrow"/>
          <w:b/>
          <w:sz w:val="20"/>
          <w:szCs w:val="20"/>
        </w:rPr>
      </w:pPr>
      <w:r>
        <w:rPr>
          <w:rFonts w:ascii="Arial Narrow" w:hAnsi="Arial Narrow"/>
          <w:b/>
          <w:sz w:val="20"/>
          <w:szCs w:val="20"/>
        </w:rPr>
        <w:t xml:space="preserve">Course </w:t>
      </w:r>
      <w:r w:rsidRPr="00D76B62">
        <w:rPr>
          <w:rFonts w:ascii="Arial Narrow" w:hAnsi="Arial Narrow"/>
          <w:b/>
          <w:sz w:val="20"/>
          <w:szCs w:val="20"/>
        </w:rPr>
        <w:t>Objectives</w:t>
      </w:r>
      <w:r w:rsidR="0005312D" w:rsidRPr="00D76B62">
        <w:rPr>
          <w:rFonts w:ascii="Arial Narrow" w:hAnsi="Arial Narrow"/>
          <w:b/>
          <w:sz w:val="20"/>
          <w:szCs w:val="20"/>
        </w:rPr>
        <w:t xml:space="preserve">:  </w:t>
      </w:r>
    </w:p>
    <w:p w:rsidR="0005312D" w:rsidRPr="00D76B62" w:rsidRDefault="0005312D" w:rsidP="00057CCD">
      <w:pPr>
        <w:pStyle w:val="ListParagraph"/>
        <w:numPr>
          <w:ilvl w:val="0"/>
          <w:numId w:val="45"/>
        </w:numPr>
        <w:autoSpaceDE w:val="0"/>
        <w:autoSpaceDN w:val="0"/>
        <w:adjustRightInd w:val="0"/>
        <w:rPr>
          <w:rFonts w:ascii="Arial Narrow" w:hAnsi="Arial Narrow"/>
          <w:i/>
          <w:iCs/>
          <w:sz w:val="20"/>
          <w:szCs w:val="20"/>
        </w:rPr>
      </w:pPr>
      <w:r w:rsidRPr="00D76B62">
        <w:rPr>
          <w:rFonts w:ascii="Arial Narrow" w:hAnsi="Arial Narrow"/>
          <w:i/>
          <w:iCs/>
          <w:sz w:val="20"/>
          <w:szCs w:val="20"/>
        </w:rPr>
        <w:t>To understand the Photogrammetric techniques, concepts, components of Photogrammetry</w:t>
      </w:r>
    </w:p>
    <w:p w:rsidR="0005312D" w:rsidRPr="00D76B62" w:rsidRDefault="0005312D" w:rsidP="00057CCD">
      <w:pPr>
        <w:pStyle w:val="ListParagraph"/>
        <w:numPr>
          <w:ilvl w:val="0"/>
          <w:numId w:val="45"/>
        </w:numPr>
        <w:autoSpaceDE w:val="0"/>
        <w:autoSpaceDN w:val="0"/>
        <w:adjustRightInd w:val="0"/>
        <w:outlineLvl w:val="0"/>
        <w:rPr>
          <w:rFonts w:ascii="Arial Narrow" w:hAnsi="Arial Narrow"/>
          <w:b/>
          <w:bCs/>
          <w:i/>
          <w:iCs/>
          <w:sz w:val="20"/>
          <w:szCs w:val="20"/>
        </w:rPr>
      </w:pPr>
      <w:r w:rsidRPr="00D76B62">
        <w:rPr>
          <w:rFonts w:ascii="Arial Narrow" w:hAnsi="Arial Narrow"/>
          <w:i/>
          <w:iCs/>
          <w:sz w:val="20"/>
          <w:szCs w:val="20"/>
        </w:rPr>
        <w:t xml:space="preserve">To introduce the students to the basic concepts and principles of various components of remote sensing.  </w:t>
      </w:r>
    </w:p>
    <w:p w:rsidR="0005312D" w:rsidRPr="00D76B62" w:rsidRDefault="0005312D" w:rsidP="00057CCD">
      <w:pPr>
        <w:pStyle w:val="ListParagraph"/>
        <w:numPr>
          <w:ilvl w:val="0"/>
          <w:numId w:val="45"/>
        </w:numPr>
        <w:autoSpaceDE w:val="0"/>
        <w:autoSpaceDN w:val="0"/>
        <w:adjustRightInd w:val="0"/>
        <w:outlineLvl w:val="0"/>
        <w:rPr>
          <w:rFonts w:ascii="Arial Narrow" w:hAnsi="Arial Narrow"/>
          <w:b/>
          <w:bCs/>
          <w:i/>
          <w:iCs/>
          <w:sz w:val="20"/>
          <w:szCs w:val="20"/>
        </w:rPr>
      </w:pPr>
      <w:r w:rsidRPr="00D76B62">
        <w:rPr>
          <w:rFonts w:ascii="Arial Narrow" w:hAnsi="Arial Narrow"/>
          <w:i/>
          <w:iCs/>
          <w:sz w:val="20"/>
          <w:szCs w:val="20"/>
        </w:rPr>
        <w:t>To provide an exposure to GIS and its practical applications in Civil Engineering</w:t>
      </w:r>
    </w:p>
    <w:p w:rsidR="0005312D" w:rsidRPr="00D76B62" w:rsidRDefault="0005312D" w:rsidP="00057CCD">
      <w:pPr>
        <w:pStyle w:val="ListParagraph"/>
        <w:numPr>
          <w:ilvl w:val="0"/>
          <w:numId w:val="45"/>
        </w:numPr>
        <w:autoSpaceDE w:val="0"/>
        <w:autoSpaceDN w:val="0"/>
        <w:adjustRightInd w:val="0"/>
        <w:rPr>
          <w:rFonts w:ascii="Arial Narrow" w:hAnsi="Arial Narrow"/>
          <w:b/>
          <w:bCs/>
          <w:i/>
          <w:iCs/>
          <w:sz w:val="20"/>
          <w:szCs w:val="20"/>
        </w:rPr>
      </w:pPr>
      <w:r w:rsidRPr="00D76B62">
        <w:rPr>
          <w:rFonts w:ascii="Arial Narrow" w:hAnsi="Arial Narrow"/>
          <w:i/>
          <w:iCs/>
          <w:sz w:val="20"/>
          <w:szCs w:val="20"/>
        </w:rPr>
        <w:t>Analyze the energy interactions in the atmosphere and earth surface features</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INTRODUCTION TO PHOTOGRAMMETRY</w:t>
      </w:r>
      <w:r w:rsidRPr="00D76B62">
        <w:rPr>
          <w:rFonts w:ascii="Arial Narrow" w:hAnsi="Arial Narrow"/>
          <w:sz w:val="20"/>
          <w:szCs w:val="20"/>
        </w:rPr>
        <w:t xml:space="preserve">: </w:t>
      </w:r>
    </w:p>
    <w:p w:rsidR="0005312D"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Principles&amp; types of aerial photograph, geometry of vertical aerial photograph, Scale &amp; Height measurement on single vertical aerial photograph, Height measurement based on relief displacement, Fundamentals of stereoscopy, fiducially points, parallax measurement using fiducially line.</w:t>
      </w:r>
    </w:p>
    <w:p w:rsidR="007D2B9A" w:rsidRPr="00D76B62" w:rsidRDefault="007D2B9A" w:rsidP="007D2B9A">
      <w:pPr>
        <w:autoSpaceDE w:val="0"/>
        <w:autoSpaceDN w:val="0"/>
        <w:adjustRightInd w:val="0"/>
        <w:spacing w:after="0" w:line="240" w:lineRule="auto"/>
        <w:jc w:val="both"/>
        <w:rPr>
          <w:rFonts w:ascii="Arial Narrow" w:hAnsi="Arial Narrow"/>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REMOTE SENSING :</w:t>
      </w:r>
      <w:r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Basic concepts and foundation of remote sensing – elements involved in remote sensing, electromagnetic spectrum, remote sensing terminology and units. Energy resources, energy interactions with earth surface features and atmosphere, resolution, sensors and satellite visual interpretation techniques, basic elements, converging evidence, interpretation for terrain evaluation, spectral properties of water bodies, introduction to digital data analysis.</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GEOGRAPHIC INFORMATION SYSTEM:</w:t>
      </w:r>
      <w:r w:rsidRPr="00D76B62">
        <w:rPr>
          <w:rFonts w:ascii="Arial Narrow" w:hAnsi="Arial Narrow"/>
          <w:sz w:val="20"/>
          <w:szCs w:val="20"/>
        </w:rPr>
        <w:t xml:space="preserve"> </w:t>
      </w:r>
    </w:p>
    <w:p w:rsidR="0005312D"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Introduction, GIS definition and terminology, GIS categories, components of GIS, fundamental operations of GIS, A theoretical framework for GIS.</w:t>
      </w:r>
    </w:p>
    <w:p w:rsidR="007D2B9A" w:rsidRPr="00D76B62" w:rsidRDefault="007D2B9A" w:rsidP="007D2B9A">
      <w:pPr>
        <w:autoSpaceDE w:val="0"/>
        <w:autoSpaceDN w:val="0"/>
        <w:adjustRightInd w:val="0"/>
        <w:spacing w:after="0" w:line="240" w:lineRule="auto"/>
        <w:jc w:val="both"/>
        <w:rPr>
          <w:rFonts w:ascii="Arial Narrow" w:hAnsi="Arial Narrow"/>
          <w:sz w:val="20"/>
          <w:szCs w:val="20"/>
        </w:rPr>
      </w:pP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TYPES OF DATA REPRESENTATION</w:t>
      </w:r>
      <w:r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Data collection and input overview, data input and output. Keyboard entry and coordinate geometry procedure, manual digitizing and scanning, Raster GIS, Vector GIS – File management, Spatial data – Layer based GIS, Feature based GIS mapping.</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7D2B9A" w:rsidRDefault="007D2B9A"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lastRenderedPageBreak/>
        <w:t>UNIT – IV</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GIS SPATIAL ANALYSIS</w:t>
      </w:r>
      <w:r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Computational Analysis Methods(CAM), Visual Analysis Methods (VAM), Data storage-vector data storage, attribute data storage, overview of the data manipulation and analysis. Integrated analysis of the spatial and attribute data.</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7D2B9A">
      <w:pPr>
        <w:autoSpaceDE w:val="0"/>
        <w:autoSpaceDN w:val="0"/>
        <w:adjustRightInd w:val="0"/>
        <w:spacing w:after="0" w:line="240" w:lineRule="auto"/>
        <w:rPr>
          <w:rFonts w:ascii="Arial Narrow" w:hAnsi="Arial Narrow"/>
          <w:b/>
          <w:sz w:val="20"/>
          <w:szCs w:val="20"/>
        </w:rPr>
      </w:pPr>
      <w:r w:rsidRPr="00D76B62">
        <w:rPr>
          <w:rFonts w:ascii="Arial Narrow" w:hAnsi="Arial Narrow"/>
          <w:b/>
          <w:sz w:val="20"/>
          <w:szCs w:val="20"/>
        </w:rPr>
        <w:t xml:space="preserve">WATER RESOURCES APPLICATIONS: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Land use/Land cover in water resources, Surface water mapping and inventory, Rainfall – Runoff relations and runoff potential indices of watersheds, Flood and Drought impact assessment and monitoring, Watershed management for sustainable development and Watershed characteristics.</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Reservoir sedimentation, Fluvial Geomorphology, water resources management and monitoring, Ground Water Targeting, Identification of sites for artificial Recharge structures, Drainage Morphometry, Inland water quality survey and management, water depth estimation and bathymetry.</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057CCD">
      <w:pPr>
        <w:numPr>
          <w:ilvl w:val="0"/>
          <w:numId w:val="44"/>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Remote Sensing and GIS by B.Bhatta, Oxford University Press,New Delhi.</w:t>
      </w:r>
    </w:p>
    <w:p w:rsidR="0005312D" w:rsidRPr="00D76B62" w:rsidRDefault="0005312D" w:rsidP="00057CCD">
      <w:pPr>
        <w:numPr>
          <w:ilvl w:val="0"/>
          <w:numId w:val="44"/>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Fundamentals of remote sensing by Gorge Joseph , Universities press, Hyderabad</w:t>
      </w:r>
    </w:p>
    <w:p w:rsidR="0005312D" w:rsidRPr="00D76B62" w:rsidRDefault="0005312D" w:rsidP="007D2B9A">
      <w:pPr>
        <w:autoSpaceDE w:val="0"/>
        <w:autoSpaceDN w:val="0"/>
        <w:adjustRightInd w:val="0"/>
        <w:spacing w:after="0" w:line="240" w:lineRule="auto"/>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 xml:space="preserve">Advanced </w:t>
      </w:r>
      <w:r w:rsidR="007B76D7" w:rsidRPr="00D76B62">
        <w:rPr>
          <w:rFonts w:ascii="Arial Narrow" w:hAnsi="Arial Narrow"/>
          <w:sz w:val="20"/>
          <w:szCs w:val="20"/>
        </w:rPr>
        <w:t>S</w:t>
      </w:r>
      <w:r w:rsidRPr="00D76B62">
        <w:rPr>
          <w:rFonts w:ascii="Arial Narrow" w:hAnsi="Arial Narrow"/>
          <w:sz w:val="20"/>
          <w:szCs w:val="20"/>
        </w:rPr>
        <w:t xml:space="preserve">urveying : Total </w:t>
      </w:r>
      <w:r w:rsidR="007B76D7" w:rsidRPr="00D76B62">
        <w:rPr>
          <w:rFonts w:ascii="Arial Narrow" w:hAnsi="Arial Narrow"/>
          <w:sz w:val="20"/>
          <w:szCs w:val="20"/>
        </w:rPr>
        <w:t>S</w:t>
      </w:r>
      <w:r w:rsidRPr="00D76B62">
        <w:rPr>
          <w:rFonts w:ascii="Arial Narrow" w:hAnsi="Arial Narrow"/>
          <w:sz w:val="20"/>
          <w:szCs w:val="20"/>
        </w:rPr>
        <w:t xml:space="preserve">tation GIS and </w:t>
      </w:r>
      <w:r w:rsidR="007B76D7" w:rsidRPr="00D76B62">
        <w:rPr>
          <w:rFonts w:ascii="Arial Narrow" w:hAnsi="Arial Narrow"/>
          <w:sz w:val="20"/>
          <w:szCs w:val="20"/>
        </w:rPr>
        <w:t>R</w:t>
      </w:r>
      <w:r w:rsidRPr="00D76B62">
        <w:rPr>
          <w:rFonts w:ascii="Arial Narrow" w:hAnsi="Arial Narrow"/>
          <w:sz w:val="20"/>
          <w:szCs w:val="20"/>
        </w:rPr>
        <w:t xml:space="preserve">emote </w:t>
      </w:r>
      <w:r w:rsidR="007B76D7" w:rsidRPr="00D76B62">
        <w:rPr>
          <w:rFonts w:ascii="Arial Narrow" w:hAnsi="Arial Narrow"/>
          <w:sz w:val="20"/>
          <w:szCs w:val="20"/>
        </w:rPr>
        <w:t>S</w:t>
      </w:r>
      <w:r w:rsidRPr="00D76B62">
        <w:rPr>
          <w:rFonts w:ascii="Arial Narrow" w:hAnsi="Arial Narrow"/>
          <w:sz w:val="20"/>
          <w:szCs w:val="20"/>
        </w:rPr>
        <w:t xml:space="preserve">ensing – Satheesh Gopi – Pearson </w:t>
      </w:r>
      <w:r w:rsidR="007B76D7" w:rsidRPr="00D76B62">
        <w:rPr>
          <w:rFonts w:ascii="Arial Narrow" w:hAnsi="Arial Narrow"/>
          <w:sz w:val="20"/>
          <w:szCs w:val="20"/>
        </w:rPr>
        <w:t>P</w:t>
      </w:r>
      <w:r w:rsidRPr="00D76B62">
        <w:rPr>
          <w:rFonts w:ascii="Arial Narrow" w:hAnsi="Arial Narrow"/>
          <w:sz w:val="20"/>
          <w:szCs w:val="20"/>
        </w:rPr>
        <w:t>ublication.</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Remote Sensing and its applications by LRA Narayana University Press 1999.</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Basics of Remote sensing &amp; GIS by S.Kumar, Laxmi Publications.</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Remote sensing and GIS by M.Anji Reddy ,B.S.Pubiliications,New Delhi.</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GIS by Kang – Tsung Chang, TMH Publications &amp; Co.,</w:t>
      </w:r>
    </w:p>
    <w:p w:rsidR="0005312D" w:rsidRPr="00D76B62" w:rsidRDefault="0005312D" w:rsidP="007D2B9A">
      <w:pPr>
        <w:autoSpaceDE w:val="0"/>
        <w:autoSpaceDN w:val="0"/>
        <w:adjustRightInd w:val="0"/>
        <w:spacing w:after="0" w:line="240" w:lineRule="auto"/>
        <w:ind w:left="360"/>
        <w:rPr>
          <w:rFonts w:ascii="Arial Narrow" w:hAnsi="Arial Narrow"/>
          <w:sz w:val="20"/>
          <w:szCs w:val="20"/>
        </w:rPr>
      </w:pPr>
    </w:p>
    <w:p w:rsidR="0005312D" w:rsidRPr="00D76B62" w:rsidRDefault="001E3F20" w:rsidP="007D2B9A">
      <w:pPr>
        <w:autoSpaceDE w:val="0"/>
        <w:autoSpaceDN w:val="0"/>
        <w:adjustRightInd w:val="0"/>
        <w:spacing w:after="0" w:line="240" w:lineRule="auto"/>
        <w:rPr>
          <w:rFonts w:ascii="Arial Narrow" w:hAnsi="Arial Narrow"/>
          <w:sz w:val="20"/>
          <w:szCs w:val="20"/>
        </w:rPr>
      </w:pPr>
      <w:r>
        <w:rPr>
          <w:rFonts w:ascii="Arial Narrow" w:hAnsi="Arial Narrow"/>
          <w:b/>
          <w:sz w:val="20"/>
          <w:szCs w:val="20"/>
        </w:rPr>
        <w:t>Course</w:t>
      </w:r>
      <w:r w:rsidRPr="00D76B62">
        <w:rPr>
          <w:rFonts w:ascii="Arial Narrow" w:hAnsi="Arial Narrow"/>
          <w:b/>
          <w:sz w:val="20"/>
          <w:szCs w:val="20"/>
        </w:rPr>
        <w:t xml:space="preserve"> Outcomes</w:t>
      </w:r>
      <w:r w:rsidR="0005312D" w:rsidRPr="00D76B62">
        <w:rPr>
          <w:rFonts w:ascii="Arial Narrow" w:hAnsi="Arial Narrow"/>
          <w:b/>
          <w:sz w:val="20"/>
          <w:szCs w:val="20"/>
        </w:rPr>
        <w:t>:</w:t>
      </w:r>
      <w:r w:rsidR="0005312D"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rPr>
          <w:rFonts w:ascii="Arial Narrow" w:hAnsi="Arial Narrow"/>
          <w:i/>
          <w:iCs/>
          <w:sz w:val="20"/>
          <w:szCs w:val="20"/>
        </w:rPr>
      </w:pPr>
      <w:r w:rsidRPr="00D76B62">
        <w:rPr>
          <w:rFonts w:ascii="Arial Narrow" w:hAnsi="Arial Narrow"/>
          <w:i/>
          <w:iCs/>
          <w:sz w:val="20"/>
          <w:szCs w:val="20"/>
        </w:rPr>
        <w:t xml:space="preserve">On completion of the course the students will have knowledge on </w:t>
      </w:r>
    </w:p>
    <w:p w:rsidR="0005312D" w:rsidRPr="00D76B62" w:rsidRDefault="0005312D" w:rsidP="00057CCD">
      <w:pPr>
        <w:pStyle w:val="ListParagraph"/>
        <w:numPr>
          <w:ilvl w:val="0"/>
          <w:numId w:val="46"/>
        </w:numPr>
        <w:autoSpaceDE w:val="0"/>
        <w:autoSpaceDN w:val="0"/>
        <w:adjustRightInd w:val="0"/>
        <w:rPr>
          <w:rFonts w:ascii="Arial Narrow" w:hAnsi="Arial Narrow"/>
          <w:i/>
          <w:iCs/>
          <w:sz w:val="20"/>
          <w:szCs w:val="20"/>
        </w:rPr>
      </w:pPr>
      <w:r w:rsidRPr="00D76B62">
        <w:rPr>
          <w:rFonts w:ascii="Arial Narrow" w:hAnsi="Arial Narrow"/>
          <w:i/>
          <w:iCs/>
          <w:sz w:val="20"/>
          <w:szCs w:val="20"/>
        </w:rPr>
        <w:t>Principles of Remote Sensing and GIS</w:t>
      </w:r>
    </w:p>
    <w:p w:rsidR="0005312D" w:rsidRDefault="0005312D" w:rsidP="00057CCD">
      <w:pPr>
        <w:pStyle w:val="ListParagraph"/>
        <w:numPr>
          <w:ilvl w:val="0"/>
          <w:numId w:val="46"/>
        </w:numPr>
        <w:autoSpaceDE w:val="0"/>
        <w:autoSpaceDN w:val="0"/>
        <w:adjustRightInd w:val="0"/>
        <w:rPr>
          <w:rFonts w:ascii="Arial Narrow" w:hAnsi="Arial Narrow"/>
          <w:i/>
          <w:iCs/>
          <w:sz w:val="20"/>
          <w:szCs w:val="20"/>
        </w:rPr>
      </w:pPr>
      <w:r w:rsidRPr="00D76B62">
        <w:rPr>
          <w:rFonts w:ascii="Arial Narrow" w:hAnsi="Arial Narrow"/>
          <w:i/>
          <w:iCs/>
          <w:sz w:val="20"/>
          <w:szCs w:val="20"/>
        </w:rPr>
        <w:t>Analysis of RS and GIS data and interpreting the data for modeling applications</w:t>
      </w:r>
    </w:p>
    <w:p w:rsidR="0005312D" w:rsidRDefault="0005312D" w:rsidP="007D2B9A">
      <w:pPr>
        <w:spacing w:after="0" w:line="240" w:lineRule="auto"/>
        <w:rPr>
          <w:rFonts w:ascii="Arial Narrow" w:eastAsia="Times New Roman" w:hAnsi="Arial Narrow" w:cs="Times New Roman"/>
          <w:i/>
          <w:iCs/>
          <w:sz w:val="20"/>
          <w:szCs w:val="20"/>
        </w:rPr>
      </w:pPr>
      <w:r>
        <w:rPr>
          <w:rFonts w:ascii="Arial Narrow" w:hAnsi="Arial Narrow"/>
          <w:i/>
          <w:i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587B0F">
            <w:pPr>
              <w:jc w:val="right"/>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15A01607</w:t>
            </w:r>
          </w:p>
        </w:tc>
        <w:tc>
          <w:tcPr>
            <w:tcW w:w="4777" w:type="dxa"/>
            <w:gridSpan w:val="5"/>
          </w:tcPr>
          <w:p w:rsidR="0005312D" w:rsidRPr="0005312D" w:rsidRDefault="0005312D" w:rsidP="007D2B9A">
            <w:pPr>
              <w:rPr>
                <w:rFonts w:ascii="Arial Narrow" w:hAnsi="Arial Narrow"/>
                <w:b/>
                <w:sz w:val="20"/>
                <w:szCs w:val="20"/>
              </w:rPr>
            </w:pPr>
            <w:r w:rsidRPr="0005312D">
              <w:rPr>
                <w:rFonts w:ascii="Arial Narrow" w:hAnsi="Arial Narrow"/>
                <w:b/>
                <w:sz w:val="20"/>
                <w:szCs w:val="20"/>
              </w:rPr>
              <w:t xml:space="preserve"> DISASTER MANAGEMENT AND MITIGATION</w:t>
            </w:r>
          </w:p>
          <w:p w:rsidR="0005312D" w:rsidRPr="0005312D" w:rsidRDefault="007D2B9A" w:rsidP="007D2B9A">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05312D" w:rsidRPr="0005312D">
              <w:rPr>
                <w:rFonts w:ascii="Arial Narrow" w:hAnsi="Arial Narrow"/>
                <w:b/>
                <w:bCs/>
                <w:sz w:val="20"/>
                <w:szCs w:val="20"/>
              </w:rPr>
              <w:t>(CBCC – I)</w:t>
            </w:r>
          </w:p>
        </w:tc>
      </w:tr>
    </w:tbl>
    <w:p w:rsidR="007D2B9A" w:rsidRPr="007D2B9A" w:rsidRDefault="007D2B9A" w:rsidP="007D2B9A">
      <w:pPr>
        <w:spacing w:after="0"/>
        <w:jc w:val="both"/>
        <w:rPr>
          <w:rFonts w:ascii="Arial Narrow" w:hAnsi="Arial Narrow"/>
          <w:b/>
          <w:i/>
          <w:sz w:val="8"/>
          <w:szCs w:val="8"/>
        </w:rPr>
      </w:pPr>
    </w:p>
    <w:p w:rsidR="0005312D" w:rsidRDefault="001E3F20" w:rsidP="007D2B9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w:t>
      </w:r>
      <w:r w:rsidR="0005312D" w:rsidRPr="00D76B62">
        <w:rPr>
          <w:rFonts w:ascii="Arial Narrow" w:hAnsi="Arial Narrow"/>
          <w:b/>
          <w:i/>
          <w:sz w:val="20"/>
          <w:szCs w:val="20"/>
        </w:rPr>
        <w:t>Objective:</w:t>
      </w:r>
      <w:r w:rsidR="0005312D" w:rsidRPr="00D76B62">
        <w:rPr>
          <w:rFonts w:ascii="Arial Narrow" w:hAnsi="Arial Narrow"/>
          <w:i/>
          <w:sz w:val="20"/>
          <w:szCs w:val="20"/>
        </w:rPr>
        <w:t>-The</w:t>
      </w:r>
      <w:r w:rsidR="0005312D" w:rsidRPr="00D76B62">
        <w:rPr>
          <w:rFonts w:ascii="Arial Narrow" w:hAnsi="Arial Narrow"/>
          <w:b/>
          <w:i/>
          <w:sz w:val="20"/>
          <w:szCs w:val="20"/>
        </w:rPr>
        <w:t xml:space="preserve"> </w:t>
      </w:r>
      <w:r w:rsidR="0005312D" w:rsidRPr="00D76B62">
        <w:rPr>
          <w:rFonts w:ascii="Arial Narrow" w:hAnsi="Arial Narrow"/>
          <w:i/>
          <w:sz w:val="20"/>
          <w:szCs w:val="20"/>
        </w:rPr>
        <w:t>objectives of this</w:t>
      </w:r>
      <w:r w:rsidR="0005312D" w:rsidRPr="00D76B62">
        <w:rPr>
          <w:rFonts w:ascii="Arial Narrow" w:hAnsi="Arial Narrow"/>
          <w:b/>
          <w:i/>
          <w:sz w:val="20"/>
          <w:szCs w:val="20"/>
        </w:rPr>
        <w:t xml:space="preserve"> subject </w:t>
      </w:r>
      <w:r w:rsidR="0005312D" w:rsidRPr="00D76B62">
        <w:rPr>
          <w:rFonts w:ascii="Arial Narrow" w:hAnsi="Arial Narrow"/>
          <w:i/>
          <w:sz w:val="20"/>
          <w:szCs w:val="20"/>
        </w:rPr>
        <w:t xml:space="preserve"> is to give the basic knowledge of  Environmental Hazards and disasters.  The syllabus includes the basics of  Endogenous and Exogenous  hazards and  gives a suitable picture on the different types of hazard and disaster mitigation methods.</w:t>
      </w:r>
    </w:p>
    <w:p w:rsidR="007D2B9A" w:rsidRPr="00D76B62" w:rsidRDefault="007D2B9A" w:rsidP="007D2B9A">
      <w:pPr>
        <w:spacing w:after="0" w:line="240" w:lineRule="auto"/>
        <w:jc w:val="both"/>
        <w:rPr>
          <w:rFonts w:ascii="Arial Narrow" w:hAnsi="Arial Narrow"/>
          <w:i/>
          <w:sz w:val="20"/>
          <w:szCs w:val="20"/>
        </w:rPr>
      </w:pPr>
    </w:p>
    <w:p w:rsidR="0005312D" w:rsidRPr="00D76B62" w:rsidRDefault="0005312D" w:rsidP="007D2B9A">
      <w:pPr>
        <w:pStyle w:val="NoSpacing"/>
        <w:jc w:val="both"/>
        <w:rPr>
          <w:rFonts w:ascii="Arial Narrow" w:hAnsi="Arial Narrow"/>
          <w:sz w:val="20"/>
          <w:szCs w:val="20"/>
        </w:rPr>
      </w:pPr>
      <w:r w:rsidRPr="00D76B62">
        <w:rPr>
          <w:rFonts w:ascii="Arial Narrow" w:hAnsi="Arial Narrow"/>
          <w:b/>
          <w:sz w:val="20"/>
          <w:szCs w:val="20"/>
        </w:rPr>
        <w:t>Unit-I</w:t>
      </w:r>
      <w:r w:rsidRPr="00D76B62">
        <w:rPr>
          <w:rFonts w:ascii="Arial Narrow" w:hAnsi="Arial Narrow"/>
          <w:b/>
          <w:sz w:val="20"/>
          <w:szCs w:val="20"/>
        </w:rPr>
        <w:br/>
      </w:r>
      <w:r w:rsidRPr="00D76B62">
        <w:rPr>
          <w:rFonts w:ascii="Arial Narrow" w:hAnsi="Arial Narrow"/>
          <w:sz w:val="20"/>
          <w:szCs w:val="20"/>
        </w:rPr>
        <w:t xml:space="preserve">Environmental Hazards &amp; Disasters: Meaning of Environmental hazards, Environmental Disasters and Environmental stress. Concept of Environmental Hazards, Environmental stress &amp; Environmental Disasters.  Different approaches &amp; relation with human Ecology - Landscape Approach - </w:t>
      </w:r>
      <w:hyperlink r:id="rId14" w:tgtFrame="_top" w:history="1">
        <w:r w:rsidRPr="00D76B62">
          <w:rPr>
            <w:rFonts w:ascii="Arial Narrow" w:hAnsi="Arial Narrow"/>
            <w:sz w:val="20"/>
            <w:szCs w:val="20"/>
          </w:rPr>
          <w:t>Ecosystem</w:t>
        </w:r>
      </w:hyperlink>
      <w:r w:rsidRPr="00D76B62">
        <w:rPr>
          <w:rFonts w:ascii="Arial Narrow" w:hAnsi="Arial Narrow"/>
          <w:sz w:val="20"/>
          <w:szCs w:val="20"/>
        </w:rPr>
        <w:t xml:space="preserve"> Approach - Perception approach - Human ecology &amp; its application in geographical researches.</w:t>
      </w:r>
    </w:p>
    <w:p w:rsidR="0005312D" w:rsidRDefault="0005312D" w:rsidP="007D2B9A">
      <w:pPr>
        <w:pStyle w:val="NoSpacing"/>
        <w:rPr>
          <w:rFonts w:ascii="Arial Narrow" w:hAnsi="Arial Narrow"/>
          <w:sz w:val="20"/>
          <w:szCs w:val="20"/>
        </w:rPr>
      </w:pPr>
      <w:r w:rsidRPr="00D76B62">
        <w:rPr>
          <w:rFonts w:ascii="Arial Narrow" w:hAnsi="Arial Narrow"/>
          <w:sz w:val="20"/>
          <w:szCs w:val="20"/>
        </w:rPr>
        <w:br/>
      </w:r>
      <w:r w:rsidRPr="00D76B62">
        <w:rPr>
          <w:rFonts w:ascii="Arial Narrow" w:hAnsi="Arial Narrow"/>
          <w:b/>
          <w:sz w:val="20"/>
          <w:szCs w:val="20"/>
        </w:rPr>
        <w:t>Unit –II</w:t>
      </w:r>
      <w:r w:rsidRPr="00D76B62">
        <w:rPr>
          <w:rFonts w:ascii="Arial Narrow" w:hAnsi="Arial Narrow"/>
          <w:b/>
          <w:sz w:val="20"/>
          <w:szCs w:val="20"/>
        </w:rPr>
        <w:br/>
      </w:r>
      <w:r w:rsidRPr="00D76B62">
        <w:rPr>
          <w:rFonts w:ascii="Arial Narrow" w:hAnsi="Arial Narrow"/>
          <w:sz w:val="20"/>
          <w:szCs w:val="20"/>
        </w:rPr>
        <w:t xml:space="preserve">Types of Environmental hazards &amp; Disasters: Natural hazards and Disasters - Man induced hazards &amp;  Disasters - Natural Hazards- Planetary Hazards/ Disasters - Extra Planetary Hazards/ disasters - Planetary Hazards- Endogenous Hazards - Exogenous Hazards – </w:t>
      </w:r>
    </w:p>
    <w:p w:rsidR="007D2B9A" w:rsidRPr="00D76B62" w:rsidRDefault="007D2B9A" w:rsidP="007D2B9A">
      <w:pPr>
        <w:pStyle w:val="NoSpacing"/>
        <w:rPr>
          <w:rFonts w:ascii="Arial Narrow" w:hAnsi="Arial Narrow"/>
          <w:sz w:val="20"/>
          <w:szCs w:val="20"/>
        </w:rPr>
      </w:pPr>
    </w:p>
    <w:p w:rsidR="0005312D" w:rsidRPr="00D76B62" w:rsidRDefault="0005312D" w:rsidP="007D2B9A">
      <w:pPr>
        <w:spacing w:after="0" w:line="240" w:lineRule="auto"/>
        <w:jc w:val="both"/>
        <w:rPr>
          <w:rFonts w:ascii="Arial Narrow" w:hAnsi="Arial Narrow"/>
          <w:sz w:val="20"/>
          <w:szCs w:val="20"/>
        </w:rPr>
      </w:pPr>
      <w:r w:rsidRPr="00D76B62">
        <w:rPr>
          <w:rFonts w:ascii="Arial Narrow" w:hAnsi="Arial Narrow"/>
          <w:b/>
          <w:sz w:val="20"/>
          <w:szCs w:val="20"/>
        </w:rPr>
        <w:t>Unit–III</w:t>
      </w:r>
      <w:r w:rsidRPr="00D76B62">
        <w:rPr>
          <w:rFonts w:ascii="Arial Narrow" w:hAnsi="Arial Narrow"/>
          <w:b/>
          <w:sz w:val="20"/>
          <w:szCs w:val="20"/>
        </w:rPr>
        <w:br/>
      </w:r>
      <w:r w:rsidRPr="00D76B62">
        <w:rPr>
          <w:rFonts w:ascii="Arial Narrow" w:hAnsi="Arial Narrow"/>
          <w:sz w:val="20"/>
          <w:szCs w:val="20"/>
        </w:rPr>
        <w:t xml:space="preserve">Endogenous Hazards - Volcanic Eruption –  Earthquakes – Landslides - Volcanic Hazards/ Disasters - Causes and distribution of Volcanoes -  Hazardous effects of volcanic eruptions -  Environmental impacts of volcanic eruptions - Earthquake Hazards/ disasters - Causes of Earthquakes - Distribution of earthquakes - Hazardous effects of  - earthquakes - Earthquake Hazards in India - - Human adjustment, perception &amp; mitigation of earthquake.  </w:t>
      </w:r>
    </w:p>
    <w:p w:rsidR="0005312D" w:rsidRDefault="0005312D" w:rsidP="007D2B9A">
      <w:pPr>
        <w:spacing w:after="0" w:line="240" w:lineRule="auto"/>
        <w:rPr>
          <w:rFonts w:ascii="Arial Narrow" w:hAnsi="Arial Narrow"/>
          <w:b/>
          <w:sz w:val="20"/>
          <w:szCs w:val="20"/>
        </w:rPr>
      </w:pPr>
    </w:p>
    <w:p w:rsidR="0005312D" w:rsidRDefault="0005312D" w:rsidP="007D2B9A">
      <w:pPr>
        <w:spacing w:after="0" w:line="240" w:lineRule="auto"/>
        <w:rPr>
          <w:rFonts w:ascii="Arial Narrow" w:hAnsi="Arial Narrow"/>
          <w:b/>
          <w:sz w:val="20"/>
          <w:szCs w:val="20"/>
        </w:rPr>
      </w:pPr>
    </w:p>
    <w:p w:rsidR="0005312D" w:rsidRPr="00D76B62" w:rsidRDefault="0005312D" w:rsidP="007D2B9A">
      <w:pPr>
        <w:spacing w:after="0" w:line="240" w:lineRule="auto"/>
        <w:rPr>
          <w:rFonts w:ascii="Arial Narrow" w:hAnsi="Arial Narrow"/>
          <w:sz w:val="20"/>
          <w:szCs w:val="20"/>
        </w:rPr>
      </w:pPr>
      <w:r w:rsidRPr="00D76B62">
        <w:rPr>
          <w:rFonts w:ascii="Arial Narrow" w:hAnsi="Arial Narrow"/>
          <w:b/>
          <w:sz w:val="20"/>
          <w:szCs w:val="20"/>
        </w:rPr>
        <w:t>Unit –IV</w:t>
      </w:r>
    </w:p>
    <w:p w:rsidR="0005312D" w:rsidRPr="00D76B62" w:rsidRDefault="007D2B9A" w:rsidP="007D2B9A">
      <w:pPr>
        <w:spacing w:after="0" w:line="240" w:lineRule="auto"/>
        <w:jc w:val="both"/>
        <w:rPr>
          <w:rFonts w:ascii="Arial Narrow" w:hAnsi="Arial Narrow"/>
          <w:sz w:val="20"/>
          <w:szCs w:val="20"/>
        </w:rPr>
      </w:pPr>
      <w:r>
        <w:rPr>
          <w:rFonts w:ascii="Arial Narrow" w:hAnsi="Arial Narrow"/>
          <w:sz w:val="20"/>
          <w:szCs w:val="20"/>
        </w:rPr>
        <w:t xml:space="preserve">Exogenous hazards/ disasters - </w:t>
      </w:r>
      <w:r w:rsidR="0005312D" w:rsidRPr="00D76B62">
        <w:rPr>
          <w:rFonts w:ascii="Arial Narrow" w:hAnsi="Arial Narrow"/>
          <w:sz w:val="20"/>
          <w:szCs w:val="20"/>
        </w:rPr>
        <w:t xml:space="preserve">Infrequent events- Cumulative atmospheric hazards/ disasters Infrequent events:  Cyclones – Lightning – Hailstorms Cyclones: Tropical cyclones &amp; Local storms - Destruction by tropical cyclones &amp; local storms (causes ,  distribution human adjustment, perception &amp; mitigation)Cumulative atmospheric hazards/ disasters : - Floods- Droughts- Cold waves- Heat waves. Floods:- Causes of floods- Flood hazards India- Flood control measures ( Human adjustment, perception &amp; mitigation).Droughts:- Impacts of droughts- Drought hazards in India- Drought control </w:t>
      </w:r>
      <w:r w:rsidR="0005312D" w:rsidRPr="00D76B62">
        <w:rPr>
          <w:rFonts w:ascii="Arial Narrow" w:hAnsi="Arial Narrow"/>
          <w:sz w:val="20"/>
          <w:szCs w:val="20"/>
        </w:rPr>
        <w:lastRenderedPageBreak/>
        <w:t>measures- Extra Palnetary Hazards/ Disasters- Man induced Hazards /Disasters- Physical hazards/ Disasters-Soil Erosion</w:t>
      </w:r>
      <w:r w:rsidR="0005312D" w:rsidRPr="00D76B62">
        <w:rPr>
          <w:rFonts w:ascii="Arial Narrow" w:hAnsi="Arial Narrow"/>
          <w:sz w:val="20"/>
          <w:szCs w:val="20"/>
        </w:rPr>
        <w:br/>
      </w:r>
    </w:p>
    <w:p w:rsidR="0005312D" w:rsidRDefault="0005312D" w:rsidP="007D2B9A">
      <w:pPr>
        <w:spacing w:after="0" w:line="240" w:lineRule="auto"/>
        <w:jc w:val="both"/>
        <w:rPr>
          <w:rFonts w:ascii="Arial Narrow" w:hAnsi="Arial Narrow"/>
          <w:sz w:val="20"/>
          <w:szCs w:val="20"/>
        </w:rPr>
      </w:pPr>
      <w:r w:rsidRPr="00D76B62">
        <w:rPr>
          <w:rFonts w:ascii="Arial Narrow" w:hAnsi="Arial Narrow"/>
          <w:sz w:val="20"/>
          <w:szCs w:val="20"/>
        </w:rPr>
        <w:t>Soil Erosion:-- Mechanics &amp; forms of Soil Erosion- Factors &amp; causes of Soil Erosion- Conservation measures of Soil Erosion. Chemical hazards/ disasters:-- Release of toxic chemicals, nuclear explosion- Sedimentation processes. Sedimentation processes:- Global Sedimentation problems- Regional Sedimentation problems- Sedimentation &amp; Environmental problems- Corrective measures of Erosion &amp; Sedimentation. Biological hazards/ disasters:- Population Explosion.</w:t>
      </w:r>
    </w:p>
    <w:p w:rsidR="007D2B9A" w:rsidRPr="00D76B62" w:rsidRDefault="007D2B9A" w:rsidP="007D2B9A">
      <w:pPr>
        <w:spacing w:after="0" w:line="240" w:lineRule="auto"/>
        <w:jc w:val="both"/>
        <w:rPr>
          <w:rFonts w:ascii="Arial Narrow" w:hAnsi="Arial Narrow"/>
          <w:sz w:val="20"/>
          <w:szCs w:val="20"/>
        </w:rPr>
      </w:pPr>
    </w:p>
    <w:p w:rsidR="0005312D" w:rsidRPr="00D76B62" w:rsidRDefault="0005312D" w:rsidP="007D2B9A">
      <w:pPr>
        <w:spacing w:after="0" w:line="240" w:lineRule="auto"/>
        <w:rPr>
          <w:rFonts w:ascii="Arial Narrow" w:hAnsi="Arial Narrow"/>
          <w:sz w:val="20"/>
          <w:szCs w:val="20"/>
        </w:rPr>
      </w:pPr>
      <w:r w:rsidRPr="00D76B62">
        <w:rPr>
          <w:rFonts w:ascii="Arial Narrow" w:hAnsi="Arial Narrow"/>
          <w:b/>
          <w:sz w:val="20"/>
          <w:szCs w:val="20"/>
        </w:rPr>
        <w:t>Unit –V</w:t>
      </w:r>
    </w:p>
    <w:p w:rsidR="0005312D" w:rsidRDefault="0005312D" w:rsidP="007D2B9A">
      <w:pPr>
        <w:spacing w:after="0" w:line="240" w:lineRule="auto"/>
        <w:rPr>
          <w:rFonts w:ascii="Arial Narrow" w:hAnsi="Arial Narrow"/>
          <w:sz w:val="20"/>
          <w:szCs w:val="20"/>
        </w:rPr>
      </w:pPr>
      <w:r w:rsidRPr="00D76B62">
        <w:rPr>
          <w:rFonts w:ascii="Arial Narrow" w:hAnsi="Arial Narrow"/>
          <w:sz w:val="20"/>
          <w:szCs w:val="20"/>
        </w:rPr>
        <w:t>Emerging approaches in Disaster Management- Three Stages</w:t>
      </w:r>
      <w:r w:rsidRPr="00D76B62">
        <w:rPr>
          <w:rFonts w:ascii="Arial Narrow" w:hAnsi="Arial Narrow"/>
          <w:sz w:val="20"/>
          <w:szCs w:val="20"/>
        </w:rPr>
        <w:br/>
        <w:t>1. Pre- disaster stage (preparedness)</w:t>
      </w:r>
      <w:r w:rsidRPr="00D76B62">
        <w:rPr>
          <w:rFonts w:ascii="Arial Narrow" w:hAnsi="Arial Narrow"/>
          <w:sz w:val="20"/>
          <w:szCs w:val="20"/>
        </w:rPr>
        <w:br/>
        <w:t>2. Emergency Stage</w:t>
      </w:r>
      <w:r w:rsidRPr="00D76B62">
        <w:rPr>
          <w:rFonts w:ascii="Arial Narrow" w:hAnsi="Arial Narrow"/>
          <w:sz w:val="20"/>
          <w:szCs w:val="20"/>
        </w:rPr>
        <w:br/>
        <w:t>3. Post Disaster stage-Rehabilitation</w:t>
      </w:r>
    </w:p>
    <w:p w:rsidR="007D2B9A" w:rsidRPr="00D76B62" w:rsidRDefault="007D2B9A" w:rsidP="007D2B9A">
      <w:pPr>
        <w:spacing w:after="0" w:line="240" w:lineRule="auto"/>
        <w:rPr>
          <w:rFonts w:ascii="Arial Narrow" w:hAnsi="Arial Narrow"/>
          <w:sz w:val="20"/>
          <w:szCs w:val="20"/>
        </w:rPr>
      </w:pP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bCs/>
          <w:sz w:val="20"/>
          <w:szCs w:val="20"/>
        </w:rPr>
        <w:t>Text books:</w:t>
      </w:r>
    </w:p>
    <w:p w:rsidR="0005312D" w:rsidRPr="00D76B62" w:rsidRDefault="0005312D" w:rsidP="00057CCD">
      <w:pPr>
        <w:pStyle w:val="ListParagraph"/>
        <w:numPr>
          <w:ilvl w:val="0"/>
          <w:numId w:val="47"/>
        </w:numPr>
        <w:ind w:right="105"/>
        <w:outlineLvl w:val="1"/>
        <w:rPr>
          <w:rFonts w:ascii="Arial Narrow" w:hAnsi="Arial Narrow"/>
          <w:bCs/>
          <w:sz w:val="20"/>
          <w:szCs w:val="20"/>
        </w:rPr>
      </w:pPr>
      <w:r w:rsidRPr="00D76B62">
        <w:rPr>
          <w:rFonts w:ascii="Arial Narrow" w:hAnsi="Arial Narrow"/>
          <w:sz w:val="20"/>
          <w:szCs w:val="20"/>
        </w:rPr>
        <w:t>Disaster Management by Rajib Shah, Universities Press, India, 2003</w:t>
      </w:r>
    </w:p>
    <w:p w:rsidR="0005312D" w:rsidRPr="00D76B62" w:rsidRDefault="0005312D" w:rsidP="00057CCD">
      <w:pPr>
        <w:numPr>
          <w:ilvl w:val="0"/>
          <w:numId w:val="47"/>
        </w:numPr>
        <w:spacing w:after="0" w:line="240" w:lineRule="auto"/>
        <w:jc w:val="both"/>
        <w:rPr>
          <w:rFonts w:ascii="Arial Narrow" w:hAnsi="Arial Narrow"/>
          <w:sz w:val="20"/>
          <w:szCs w:val="20"/>
        </w:rPr>
      </w:pPr>
      <w:r w:rsidRPr="00D76B62">
        <w:rPr>
          <w:rFonts w:ascii="Arial Narrow" w:hAnsi="Arial Narrow"/>
          <w:sz w:val="20"/>
          <w:szCs w:val="20"/>
        </w:rPr>
        <w:t>Disaster Science and Management by Tushar Bhattacharya, TMH Publications.</w:t>
      </w:r>
    </w:p>
    <w:p w:rsidR="0005312D" w:rsidRPr="00D76B62" w:rsidRDefault="0005312D" w:rsidP="00057CCD">
      <w:pPr>
        <w:pStyle w:val="ListParagraph"/>
        <w:numPr>
          <w:ilvl w:val="0"/>
          <w:numId w:val="47"/>
        </w:numPr>
        <w:ind w:right="105"/>
        <w:outlineLvl w:val="1"/>
        <w:rPr>
          <w:rFonts w:ascii="Arial Narrow" w:hAnsi="Arial Narrow"/>
          <w:bCs/>
          <w:sz w:val="20"/>
          <w:szCs w:val="20"/>
        </w:rPr>
      </w:pPr>
      <w:r w:rsidRPr="00D76B62">
        <w:rPr>
          <w:rFonts w:ascii="Arial Narrow" w:hAnsi="Arial Narrow"/>
          <w:bCs/>
          <w:kern w:val="36"/>
          <w:sz w:val="20"/>
          <w:szCs w:val="20"/>
        </w:rPr>
        <w:t xml:space="preserve">Disaster Mitigation: Experiences And Reflections </w:t>
      </w:r>
      <w:r w:rsidRPr="00D76B62">
        <w:rPr>
          <w:rStyle w:val="itemsummarytitleby1"/>
          <w:rFonts w:ascii="Arial Narrow" w:eastAsiaTheme="majorEastAsia" w:hAnsi="Arial Narrow"/>
          <w:sz w:val="20"/>
          <w:szCs w:val="20"/>
        </w:rPr>
        <w:t>by </w:t>
      </w:r>
      <w:r w:rsidRPr="00D76B62">
        <w:rPr>
          <w:rStyle w:val="itemsummarytitle1"/>
          <w:rFonts w:ascii="Arial Narrow" w:eastAsiaTheme="majorEastAsia" w:hAnsi="Arial Narrow"/>
          <w:sz w:val="20"/>
          <w:szCs w:val="20"/>
        </w:rPr>
        <w:t xml:space="preserve"> </w:t>
      </w:r>
      <w:hyperlink r:id="rId15" w:history="1">
        <w:r w:rsidRPr="00D76B62">
          <w:rPr>
            <w:rStyle w:val="Hyperlink"/>
            <w:rFonts w:ascii="Arial Narrow" w:hAnsi="Arial Narrow"/>
            <w:bCs/>
            <w:sz w:val="20"/>
            <w:szCs w:val="20"/>
          </w:rPr>
          <w:t>Pardeep Sahni</w:t>
        </w:r>
      </w:hyperlink>
    </w:p>
    <w:p w:rsidR="0005312D" w:rsidRPr="00D76B62" w:rsidRDefault="0005312D" w:rsidP="00057CCD">
      <w:pPr>
        <w:pStyle w:val="ListParagraph"/>
        <w:numPr>
          <w:ilvl w:val="0"/>
          <w:numId w:val="47"/>
        </w:numPr>
        <w:ind w:right="105"/>
        <w:outlineLvl w:val="1"/>
        <w:rPr>
          <w:rFonts w:ascii="Arial Narrow" w:hAnsi="Arial Narrow"/>
          <w:bCs/>
          <w:kern w:val="36"/>
          <w:sz w:val="20"/>
          <w:szCs w:val="20"/>
        </w:rPr>
      </w:pPr>
      <w:r w:rsidRPr="00D76B62">
        <w:rPr>
          <w:rFonts w:ascii="Arial Narrow" w:hAnsi="Arial Narrow"/>
          <w:bCs/>
          <w:sz w:val="20"/>
          <w:szCs w:val="20"/>
        </w:rPr>
        <w:t xml:space="preserve">Natural Hazards &amp; Disasters by Donald Hyndman &amp; David Hyndman – Cengage Learning </w:t>
      </w:r>
    </w:p>
    <w:p w:rsidR="0005312D" w:rsidRPr="00D76B62" w:rsidRDefault="0005312D" w:rsidP="007D2B9A">
      <w:pPr>
        <w:spacing w:after="0" w:line="240" w:lineRule="auto"/>
        <w:rPr>
          <w:rFonts w:ascii="Arial Narrow" w:hAnsi="Arial Narrow"/>
          <w:sz w:val="20"/>
          <w:szCs w:val="20"/>
        </w:rPr>
      </w:pPr>
    </w:p>
    <w:p w:rsidR="0005312D" w:rsidRPr="00D76B62" w:rsidRDefault="0005312D" w:rsidP="007D2B9A">
      <w:pPr>
        <w:spacing w:after="0" w:line="240" w:lineRule="auto"/>
        <w:rPr>
          <w:rFonts w:ascii="Arial Narrow" w:hAnsi="Arial Narrow"/>
          <w:b/>
          <w:sz w:val="20"/>
          <w:szCs w:val="20"/>
        </w:rPr>
      </w:pPr>
      <w:r w:rsidRPr="00D76B62">
        <w:rPr>
          <w:rFonts w:ascii="Arial Narrow" w:hAnsi="Arial Narrow"/>
          <w:b/>
          <w:sz w:val="20"/>
          <w:szCs w:val="20"/>
        </w:rPr>
        <w:t>References:</w:t>
      </w:r>
    </w:p>
    <w:p w:rsidR="00A03457" w:rsidRDefault="0005312D" w:rsidP="007D2B9A">
      <w:pPr>
        <w:pStyle w:val="NoSpacing"/>
        <w:ind w:left="180"/>
        <w:rPr>
          <w:rFonts w:ascii="Arial Narrow" w:hAnsi="Arial Narrow"/>
          <w:sz w:val="20"/>
          <w:szCs w:val="20"/>
        </w:rPr>
      </w:pPr>
      <w:r w:rsidRPr="00A03457">
        <w:rPr>
          <w:rFonts w:ascii="Arial Narrow" w:hAnsi="Arial Narrow"/>
          <w:sz w:val="20"/>
          <w:szCs w:val="20"/>
        </w:rPr>
        <w:t xml:space="preserve">1. The Environment as Hazards by Kates, B.I &amp; White, G.F, Oxford Publishers, New </w:t>
      </w:r>
      <w:r w:rsidR="00A03457" w:rsidRPr="00A03457">
        <w:rPr>
          <w:rFonts w:ascii="Arial Narrow" w:hAnsi="Arial Narrow"/>
          <w:sz w:val="20"/>
          <w:szCs w:val="20"/>
        </w:rPr>
        <w:t xml:space="preserve">     </w:t>
      </w:r>
    </w:p>
    <w:p w:rsidR="00A03457" w:rsidRPr="00A03457" w:rsidRDefault="00A03457" w:rsidP="007D2B9A">
      <w:pPr>
        <w:pStyle w:val="NoSpacing"/>
        <w:ind w:left="180"/>
        <w:rPr>
          <w:rFonts w:ascii="Arial Narrow" w:hAnsi="Arial Narrow"/>
          <w:sz w:val="20"/>
          <w:szCs w:val="20"/>
        </w:rPr>
      </w:pPr>
      <w:r>
        <w:rPr>
          <w:rFonts w:ascii="Arial Narrow" w:hAnsi="Arial Narrow"/>
          <w:sz w:val="20"/>
          <w:szCs w:val="20"/>
        </w:rPr>
        <w:t xml:space="preserve">     </w:t>
      </w:r>
      <w:r w:rsidR="0005312D" w:rsidRPr="00A03457">
        <w:rPr>
          <w:rFonts w:ascii="Arial Narrow" w:hAnsi="Arial Narrow"/>
          <w:sz w:val="20"/>
          <w:szCs w:val="20"/>
        </w:rPr>
        <w:t>York, 1978</w:t>
      </w:r>
    </w:p>
    <w:p w:rsidR="0005312D" w:rsidRPr="00A03457" w:rsidRDefault="0005312D" w:rsidP="007D2B9A">
      <w:pPr>
        <w:pStyle w:val="NoSpacing"/>
        <w:ind w:left="180"/>
        <w:rPr>
          <w:rFonts w:ascii="Arial Narrow" w:hAnsi="Arial Narrow"/>
          <w:vanish/>
          <w:sz w:val="20"/>
          <w:szCs w:val="20"/>
        </w:rPr>
      </w:pPr>
      <w:r w:rsidRPr="00A03457">
        <w:rPr>
          <w:rFonts w:ascii="Arial Narrow" w:hAnsi="Arial Narrow"/>
          <w:sz w:val="20"/>
          <w:szCs w:val="20"/>
        </w:rPr>
        <w:t>2. Disaster Management by R.B. Singh (Ed), Rawat Publication, New Delhi, 2000</w:t>
      </w:r>
      <w:r w:rsidRPr="00A03457">
        <w:rPr>
          <w:rFonts w:ascii="Arial Narrow" w:hAnsi="Arial Narrow"/>
          <w:sz w:val="20"/>
          <w:szCs w:val="20"/>
        </w:rPr>
        <w:br/>
        <w:t>3. Disaster Management by H.K. Gupta (Ed), Universiters Press, India, 2003</w:t>
      </w:r>
      <w:r w:rsidRPr="00A03457">
        <w:rPr>
          <w:rFonts w:ascii="Arial Narrow" w:hAnsi="Arial Narrow"/>
          <w:sz w:val="20"/>
          <w:szCs w:val="20"/>
        </w:rPr>
        <w:br/>
        <w:t xml:space="preserve">4. </w:t>
      </w:r>
      <w:r w:rsidR="00DD10F4" w:rsidRPr="00A03457">
        <w:rPr>
          <w:rFonts w:ascii="Arial Narrow" w:hAnsi="Arial Narrow"/>
          <w:sz w:val="20"/>
          <w:szCs w:val="20"/>
        </w:rPr>
        <w:fldChar w:fldCharType="begin"/>
      </w:r>
      <w:r w:rsidRPr="00A03457">
        <w:rPr>
          <w:rFonts w:ascii="Arial Narrow" w:hAnsi="Arial Narrow"/>
          <w:sz w:val="20"/>
          <w:szCs w:val="20"/>
        </w:rPr>
        <w:instrText xml:space="preserve"> HYPERLINK "http://www.indiastudychannel.com/resources/55702-Syllabus-DISASTER-MANAGEMENT.aspx" \t "_top" </w:instrText>
      </w:r>
      <w:r w:rsidR="00DD10F4" w:rsidRPr="00A03457">
        <w:rPr>
          <w:rFonts w:ascii="Arial Narrow" w:hAnsi="Arial Narrow"/>
          <w:sz w:val="20"/>
          <w:szCs w:val="20"/>
        </w:rPr>
        <w:fldChar w:fldCharType="separate"/>
      </w:r>
      <w:r w:rsidRPr="00A03457">
        <w:rPr>
          <w:rStyle w:val="klink"/>
          <w:rFonts w:ascii="Arial Narrow" w:hAnsi="Arial Narrow"/>
          <w:sz w:val="20"/>
          <w:szCs w:val="20"/>
        </w:rPr>
        <w:t>Space Technology</w:t>
      </w:r>
      <w:r w:rsidRPr="00A03457">
        <w:rPr>
          <w:rStyle w:val="preloadwrap"/>
          <w:rFonts w:ascii="Arial Narrow" w:hAnsi="Arial Narrow"/>
          <w:sz w:val="20"/>
          <w:szCs w:val="20"/>
        </w:rPr>
        <w:t xml:space="preserve"> </w:t>
      </w:r>
      <w:r w:rsidRPr="00A03457">
        <w:rPr>
          <w:rFonts w:ascii="Arial Narrow" w:hAnsi="Arial Narrow"/>
          <w:noProof/>
          <w:vanish/>
          <w:sz w:val="20"/>
          <w:szCs w:val="20"/>
          <w:lang w:bidi="ar-SA"/>
        </w:rPr>
        <w:drawing>
          <wp:inline distT="0" distB="0" distL="0" distR="0">
            <wp:extent cx="207010" cy="207010"/>
            <wp:effectExtent l="0" t="0" r="2540" b="0"/>
            <wp:docPr id="2" name="Picture 1" descr="grey_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_loader"/>
                    <pic:cNvPicPr>
                      <a:picLocks noChangeAspect="1" noChangeArrowheads="1"/>
                    </pic:cNvPicPr>
                  </pic:nvPicPr>
                  <pic:blipFill>
                    <a:blip r:embed="rId16"/>
                    <a:srcRect/>
                    <a:stretch>
                      <a:fillRect/>
                    </a:stretch>
                  </pic:blipFill>
                  <pic:spPr bwMode="auto">
                    <a:xfrm>
                      <a:off x="0" y="0"/>
                      <a:ext cx="207010" cy="207010"/>
                    </a:xfrm>
                    <a:prstGeom prst="rect">
                      <a:avLst/>
                    </a:prstGeom>
                    <a:noFill/>
                    <a:ln w="9525">
                      <a:noFill/>
                      <a:miter lim="800000"/>
                      <a:headEnd/>
                      <a:tailEnd/>
                    </a:ln>
                  </pic:spPr>
                </pic:pic>
              </a:graphicData>
            </a:graphic>
          </wp:inline>
        </w:drawing>
      </w:r>
    </w:p>
    <w:p w:rsidR="00A03457" w:rsidRDefault="00DD10F4" w:rsidP="007D2B9A">
      <w:pPr>
        <w:pStyle w:val="NoSpacing"/>
        <w:ind w:left="180"/>
        <w:rPr>
          <w:rFonts w:ascii="Arial Narrow" w:hAnsi="Arial Narrow"/>
          <w:sz w:val="20"/>
          <w:szCs w:val="20"/>
        </w:rPr>
      </w:pPr>
      <w:r w:rsidRPr="00A03457">
        <w:rPr>
          <w:rFonts w:ascii="Arial Narrow" w:hAnsi="Arial Narrow"/>
          <w:sz w:val="20"/>
          <w:szCs w:val="20"/>
        </w:rPr>
        <w:fldChar w:fldCharType="end"/>
      </w:r>
      <w:r w:rsidR="0005312D" w:rsidRPr="00A03457">
        <w:rPr>
          <w:rFonts w:ascii="Arial Narrow" w:hAnsi="Arial Narrow"/>
          <w:sz w:val="20"/>
          <w:szCs w:val="20"/>
        </w:rPr>
        <w:t xml:space="preserve">for Disaster Mitigation in India (INCED) by R.B. Singh,, </w:t>
      </w:r>
    </w:p>
    <w:p w:rsidR="0005312D" w:rsidRPr="00A03457" w:rsidRDefault="00A03457" w:rsidP="007D2B9A">
      <w:pPr>
        <w:pStyle w:val="NoSpacing"/>
        <w:ind w:left="180"/>
        <w:rPr>
          <w:rFonts w:ascii="Arial Narrow" w:hAnsi="Arial Narrow"/>
          <w:sz w:val="20"/>
          <w:szCs w:val="20"/>
        </w:rPr>
      </w:pPr>
      <w:r>
        <w:rPr>
          <w:rFonts w:ascii="Arial Narrow" w:hAnsi="Arial Narrow"/>
          <w:sz w:val="20"/>
          <w:szCs w:val="20"/>
        </w:rPr>
        <w:t xml:space="preserve">    </w:t>
      </w:r>
      <w:r w:rsidR="0005312D" w:rsidRPr="00A03457">
        <w:rPr>
          <w:rFonts w:ascii="Arial Narrow" w:hAnsi="Arial Narrow"/>
          <w:sz w:val="20"/>
          <w:szCs w:val="20"/>
        </w:rPr>
        <w:t>University of  Tokyo,1994.</w:t>
      </w:r>
    </w:p>
    <w:p w:rsidR="0005312D" w:rsidRPr="00D76B62" w:rsidRDefault="0005312D" w:rsidP="007D2B9A">
      <w:pPr>
        <w:autoSpaceDE w:val="0"/>
        <w:autoSpaceDN w:val="0"/>
        <w:adjustRightInd w:val="0"/>
        <w:spacing w:after="0" w:line="240" w:lineRule="auto"/>
        <w:rPr>
          <w:rFonts w:ascii="Arial Narrow" w:hAnsi="Arial Narrow"/>
          <w:b/>
          <w:sz w:val="20"/>
          <w:szCs w:val="20"/>
        </w:rPr>
      </w:pPr>
    </w:p>
    <w:p w:rsidR="0005312D" w:rsidRPr="00D76B62" w:rsidRDefault="001E3F20" w:rsidP="007D2B9A">
      <w:pPr>
        <w:autoSpaceDE w:val="0"/>
        <w:autoSpaceDN w:val="0"/>
        <w:adjustRightInd w:val="0"/>
        <w:spacing w:after="0" w:line="240" w:lineRule="auto"/>
        <w:rPr>
          <w:rFonts w:ascii="Arial Narrow" w:hAnsi="Arial Narrow"/>
          <w:sz w:val="20"/>
          <w:szCs w:val="20"/>
        </w:rPr>
      </w:pPr>
      <w:r>
        <w:rPr>
          <w:rFonts w:ascii="Arial Narrow" w:hAnsi="Arial Narrow"/>
          <w:b/>
          <w:sz w:val="20"/>
          <w:szCs w:val="20"/>
        </w:rPr>
        <w:t>Course</w:t>
      </w:r>
      <w:r w:rsidRPr="00D76B62">
        <w:rPr>
          <w:rFonts w:ascii="Arial Narrow" w:hAnsi="Arial Narrow"/>
          <w:b/>
          <w:sz w:val="20"/>
          <w:szCs w:val="20"/>
        </w:rPr>
        <w:t xml:space="preserve"> Outcomes</w:t>
      </w:r>
      <w:r w:rsidR="0005312D" w:rsidRPr="00D76B62">
        <w:rPr>
          <w:rFonts w:ascii="Arial Narrow" w:hAnsi="Arial Narrow"/>
          <w:b/>
          <w:sz w:val="20"/>
          <w:szCs w:val="20"/>
        </w:rPr>
        <w:t>:</w:t>
      </w:r>
      <w:r w:rsidR="0005312D" w:rsidRPr="00D76B62">
        <w:rPr>
          <w:rFonts w:ascii="Arial Narrow" w:hAnsi="Arial Narrow"/>
          <w:sz w:val="20"/>
          <w:szCs w:val="20"/>
        </w:rPr>
        <w:t xml:space="preserve"> </w:t>
      </w:r>
    </w:p>
    <w:p w:rsidR="0005312D" w:rsidRPr="00D76B62" w:rsidRDefault="0005312D" w:rsidP="007D2B9A">
      <w:pPr>
        <w:spacing w:after="0" w:line="240" w:lineRule="auto"/>
        <w:rPr>
          <w:rFonts w:ascii="Arial Narrow" w:hAnsi="Arial Narrow"/>
          <w:b/>
          <w:i/>
          <w:iCs/>
          <w:sz w:val="20"/>
          <w:szCs w:val="20"/>
        </w:rPr>
      </w:pPr>
      <w:r w:rsidRPr="00D76B62">
        <w:rPr>
          <w:rFonts w:ascii="Arial Narrow" w:hAnsi="Arial Narrow"/>
          <w:i/>
          <w:iCs/>
          <w:sz w:val="20"/>
          <w:szCs w:val="20"/>
        </w:rPr>
        <w:t>On completion of the course the students will have knowledge on</w:t>
      </w:r>
    </w:p>
    <w:p w:rsidR="0005312D" w:rsidRPr="00D76B62" w:rsidRDefault="0005312D" w:rsidP="00057CCD">
      <w:pPr>
        <w:pStyle w:val="ListParagraph"/>
        <w:numPr>
          <w:ilvl w:val="0"/>
          <w:numId w:val="48"/>
        </w:numPr>
        <w:rPr>
          <w:rFonts w:ascii="Arial Narrow" w:hAnsi="Arial Narrow"/>
          <w:i/>
          <w:iCs/>
          <w:sz w:val="20"/>
          <w:szCs w:val="20"/>
        </w:rPr>
      </w:pPr>
      <w:r w:rsidRPr="00D76B62">
        <w:rPr>
          <w:rFonts w:ascii="Arial Narrow" w:hAnsi="Arial Narrow"/>
          <w:i/>
          <w:iCs/>
          <w:caps/>
          <w:sz w:val="20"/>
          <w:szCs w:val="20"/>
        </w:rPr>
        <w:t>t</w:t>
      </w:r>
      <w:r w:rsidRPr="00D76B62">
        <w:rPr>
          <w:rFonts w:ascii="Arial Narrow" w:hAnsi="Arial Narrow"/>
          <w:i/>
          <w:iCs/>
          <w:sz w:val="20"/>
          <w:szCs w:val="20"/>
        </w:rPr>
        <w:t>ypes of disasters  and their effects on environment</w:t>
      </w:r>
    </w:p>
    <w:p w:rsidR="0005312D" w:rsidRPr="00D76B62" w:rsidRDefault="0005312D" w:rsidP="00057CCD">
      <w:pPr>
        <w:pStyle w:val="ListParagraph"/>
        <w:numPr>
          <w:ilvl w:val="0"/>
          <w:numId w:val="48"/>
        </w:numPr>
        <w:rPr>
          <w:rFonts w:ascii="Arial Narrow" w:hAnsi="Arial Narrow"/>
          <w:i/>
          <w:iCs/>
          <w:sz w:val="20"/>
          <w:szCs w:val="20"/>
        </w:rPr>
      </w:pPr>
      <w:r w:rsidRPr="00D76B62">
        <w:rPr>
          <w:rFonts w:ascii="Arial Narrow" w:hAnsi="Arial Narrow"/>
          <w:i/>
          <w:iCs/>
          <w:sz w:val="20"/>
          <w:szCs w:val="20"/>
        </w:rPr>
        <w:t>Causes of disasters</w:t>
      </w:r>
    </w:p>
    <w:p w:rsidR="0005312D" w:rsidRPr="00D76B62" w:rsidRDefault="0005312D" w:rsidP="00057CCD">
      <w:pPr>
        <w:pStyle w:val="ListParagraph"/>
        <w:numPr>
          <w:ilvl w:val="0"/>
          <w:numId w:val="48"/>
        </w:numPr>
        <w:rPr>
          <w:rFonts w:ascii="Arial Narrow" w:hAnsi="Arial Narrow"/>
          <w:i/>
          <w:iCs/>
          <w:sz w:val="20"/>
          <w:szCs w:val="20"/>
        </w:rPr>
      </w:pPr>
      <w:r w:rsidRPr="00D76B62">
        <w:rPr>
          <w:rFonts w:ascii="Arial Narrow" w:hAnsi="Arial Narrow"/>
          <w:i/>
          <w:iCs/>
          <w:sz w:val="20"/>
          <w:szCs w:val="20"/>
        </w:rPr>
        <w:t>Disaster management through engineering applications</w:t>
      </w:r>
    </w:p>
    <w:p w:rsidR="0005312D" w:rsidRDefault="0005312D" w:rsidP="007D2B9A">
      <w:pPr>
        <w:spacing w:after="0" w:line="360" w:lineRule="auto"/>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05312D" w:rsidRPr="00070DCB" w:rsidTr="00261736">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261736">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261736">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A03457">
        <w:tc>
          <w:tcPr>
            <w:tcW w:w="2268" w:type="dxa"/>
          </w:tcPr>
          <w:p w:rsidR="0005312D" w:rsidRPr="0005312D" w:rsidRDefault="0005312D" w:rsidP="00587B0F">
            <w:pPr>
              <w:jc w:val="right"/>
              <w:rPr>
                <w:rFonts w:ascii="Arial Narrow" w:hAnsi="Arial Narrow"/>
                <w:b/>
                <w:sz w:val="20"/>
                <w:szCs w:val="20"/>
              </w:rPr>
            </w:pPr>
            <w:r w:rsidRPr="0005312D">
              <w:rPr>
                <w:rFonts w:ascii="Arial Narrow" w:hAnsi="Arial Narrow"/>
                <w:b/>
                <w:bCs/>
                <w:sz w:val="20"/>
                <w:szCs w:val="20"/>
              </w:rPr>
              <w:t xml:space="preserve"> 15A01608</w:t>
            </w:r>
          </w:p>
        </w:tc>
        <w:tc>
          <w:tcPr>
            <w:tcW w:w="4237" w:type="dxa"/>
            <w:gridSpan w:val="5"/>
          </w:tcPr>
          <w:p w:rsidR="0005312D" w:rsidRPr="0005312D" w:rsidRDefault="0005312D" w:rsidP="00A03457">
            <w:pPr>
              <w:pStyle w:val="NoSpacing"/>
              <w:rPr>
                <w:rFonts w:ascii="Arial Narrow" w:hAnsi="Arial Narrow"/>
                <w:b/>
                <w:sz w:val="20"/>
                <w:szCs w:val="20"/>
              </w:rPr>
            </w:pPr>
            <w:r w:rsidRPr="0005312D">
              <w:rPr>
                <w:rFonts w:ascii="Arial Narrow" w:hAnsi="Arial Narrow"/>
                <w:b/>
                <w:sz w:val="20"/>
                <w:szCs w:val="20"/>
              </w:rPr>
              <w:t xml:space="preserve"> INTELLECTUAL PROPERTY RIGHTS</w:t>
            </w:r>
          </w:p>
          <w:p w:rsidR="0005312D" w:rsidRPr="0005312D" w:rsidRDefault="00A03457" w:rsidP="00A03457">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05312D" w:rsidRPr="0005312D">
              <w:rPr>
                <w:rFonts w:ascii="Arial Narrow" w:hAnsi="Arial Narrow"/>
                <w:b/>
                <w:bCs/>
                <w:sz w:val="20"/>
                <w:szCs w:val="20"/>
              </w:rPr>
              <w:t>(CBCC – I)</w:t>
            </w:r>
          </w:p>
        </w:tc>
      </w:tr>
    </w:tbl>
    <w:p w:rsidR="0005312D" w:rsidRPr="00F2618A" w:rsidRDefault="0005312D" w:rsidP="00E814A7">
      <w:pPr>
        <w:pStyle w:val="NoSpacing"/>
        <w:rPr>
          <w:b/>
          <w:bCs/>
          <w:sz w:val="8"/>
          <w:szCs w:val="8"/>
        </w:rPr>
      </w:pPr>
    </w:p>
    <w:p w:rsidR="00F2618A" w:rsidRPr="00F2618A" w:rsidRDefault="00F2618A" w:rsidP="00F2618A">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p>
    <w:p w:rsidR="00F2618A" w:rsidRPr="00F2618A" w:rsidRDefault="00F2618A" w:rsidP="00F2618A">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F2618A" w:rsidRDefault="00F2618A" w:rsidP="007D2B9A">
      <w:pPr>
        <w:pStyle w:val="NoSpacing"/>
        <w:rPr>
          <w:rFonts w:ascii="Arial Narrow" w:hAnsi="Arial Narrow"/>
          <w:b/>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 xml:space="preserve">UNIT – I </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UNIT – II</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UNIT – III</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Law Of Patents : Foundation Of Patent Law, Patent Searching Process, Ownership Rights And Transfer </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 xml:space="preserve">UNIT – IV </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Trade Secrets : Trade Secrete Law, Determination Of Trade Secrete Status, Liability For Misappropriations Of Trade Secrets, Protection For Submission, Trade Secrete Litigation. Unfair Competition : Misappropriation Right Of Publicity, False Advertising.</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UNIT – V</w:t>
      </w:r>
    </w:p>
    <w:p w:rsidR="00E814A7" w:rsidRPr="00D76B62" w:rsidRDefault="00E814A7" w:rsidP="007D2B9A">
      <w:pPr>
        <w:pStyle w:val="NoSpacing"/>
        <w:rPr>
          <w:rFonts w:ascii="Arial Narrow" w:hAnsi="Arial Narrow"/>
          <w:sz w:val="20"/>
          <w:szCs w:val="20"/>
        </w:rPr>
      </w:pPr>
      <w:r w:rsidRPr="00D76B62">
        <w:rPr>
          <w:rFonts w:ascii="Arial Narrow" w:hAnsi="Arial Narrow"/>
          <w:sz w:val="20"/>
          <w:szCs w:val="20"/>
        </w:rPr>
        <w:t xml:space="preserve">New Developments Of Intellectual Property: New Developments In Trade Mark Law ; Copy Right Law, Patent Law, Intellectual Property Audits. </w:t>
      </w:r>
    </w:p>
    <w:p w:rsidR="00E814A7" w:rsidRPr="00D76B62" w:rsidRDefault="00E814A7" w:rsidP="007D2B9A">
      <w:pPr>
        <w:pStyle w:val="NoSpacing"/>
        <w:rPr>
          <w:rFonts w:ascii="Arial Narrow" w:hAnsi="Arial Narrow"/>
          <w:sz w:val="20"/>
          <w:szCs w:val="20"/>
        </w:rPr>
      </w:pPr>
      <w:r w:rsidRPr="00D76B62">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E814A7" w:rsidRPr="00D76B62" w:rsidRDefault="00E814A7" w:rsidP="007D2B9A">
      <w:pPr>
        <w:pStyle w:val="NoSpacing"/>
        <w:rPr>
          <w:rFonts w:ascii="Arial Narrow" w:hAnsi="Arial Narrow"/>
          <w:sz w:val="20"/>
          <w:szCs w:val="20"/>
        </w:rPr>
      </w:pPr>
    </w:p>
    <w:p w:rsidR="00A664B3" w:rsidRDefault="00A664B3" w:rsidP="007D2B9A">
      <w:pPr>
        <w:pStyle w:val="NoSpacing"/>
        <w:rPr>
          <w:rFonts w:ascii="Arial Narrow" w:hAnsi="Arial Narrow"/>
          <w:b/>
          <w:sz w:val="20"/>
          <w:szCs w:val="20"/>
        </w:rPr>
      </w:pPr>
    </w:p>
    <w:p w:rsidR="00A664B3" w:rsidRDefault="00A664B3" w:rsidP="007D2B9A">
      <w:pPr>
        <w:pStyle w:val="NoSpacing"/>
        <w:rPr>
          <w:rFonts w:ascii="Arial Narrow" w:hAnsi="Arial Narrow"/>
          <w:b/>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lastRenderedPageBreak/>
        <w:t>TEXT BOOKS &amp; REFERENCES:</w:t>
      </w:r>
    </w:p>
    <w:p w:rsidR="00E814A7" w:rsidRPr="00D76B62" w:rsidRDefault="00E814A7" w:rsidP="007D2B9A">
      <w:pPr>
        <w:pStyle w:val="NoSpacing"/>
        <w:rPr>
          <w:rFonts w:ascii="Arial Narrow" w:hAnsi="Arial Narrow"/>
          <w:sz w:val="20"/>
          <w:szCs w:val="20"/>
        </w:rPr>
      </w:pPr>
    </w:p>
    <w:p w:rsidR="00E814A7" w:rsidRPr="00D76B62" w:rsidRDefault="00E814A7" w:rsidP="007D2B9A">
      <w:pPr>
        <w:pStyle w:val="NoSpacing"/>
        <w:rPr>
          <w:rFonts w:ascii="Arial Narrow" w:hAnsi="Arial Narrow"/>
          <w:sz w:val="20"/>
          <w:szCs w:val="20"/>
        </w:rPr>
      </w:pPr>
      <w:r w:rsidRPr="00D76B62">
        <w:rPr>
          <w:rFonts w:ascii="Arial Narrow" w:hAnsi="Arial Narrow"/>
          <w:sz w:val="20"/>
          <w:szCs w:val="20"/>
        </w:rPr>
        <w:t xml:space="preserve">1. Intellectual Property Rights, Deborah. E. Bouchoux, Cengage Learing. </w:t>
      </w:r>
    </w:p>
    <w:p w:rsidR="0005312D" w:rsidRPr="00D76B62" w:rsidRDefault="00E814A7" w:rsidP="007D2B9A">
      <w:pPr>
        <w:pStyle w:val="NoSpacing"/>
        <w:rPr>
          <w:rFonts w:ascii="Arial Narrow" w:hAnsi="Arial Narrow"/>
          <w:b/>
          <w:sz w:val="20"/>
          <w:szCs w:val="20"/>
        </w:rPr>
      </w:pPr>
      <w:r w:rsidRPr="00D76B62">
        <w:rPr>
          <w:rFonts w:ascii="Arial Narrow" w:hAnsi="Arial Narrow"/>
          <w:sz w:val="20"/>
          <w:szCs w:val="20"/>
        </w:rPr>
        <w:t>2. Intellectual Property Rights– Unleashmy The Knowledge Economy, Prabuddha Ganguli, Tate Mc Graw Hill Publishing Company Ltd.,</w:t>
      </w:r>
    </w:p>
    <w:p w:rsidR="0005312D" w:rsidRDefault="0005312D" w:rsidP="007D2B9A">
      <w:pPr>
        <w:autoSpaceDE w:val="0"/>
        <w:autoSpaceDN w:val="0"/>
        <w:adjustRightInd w:val="0"/>
        <w:spacing w:after="0"/>
        <w:rPr>
          <w:rFonts w:ascii="Arial Narrow" w:hAnsi="Arial Narrow"/>
          <w:b/>
          <w:bCs/>
          <w:iCs/>
          <w:sz w:val="20"/>
          <w:szCs w:val="20"/>
        </w:rPr>
      </w:pPr>
    </w:p>
    <w:p w:rsidR="00F423B1" w:rsidRPr="00F423B1" w:rsidRDefault="00F423B1" w:rsidP="00F423B1">
      <w:pPr>
        <w:pStyle w:val="NoSpacing"/>
        <w:rPr>
          <w:rFonts w:ascii="Arial Narrow" w:hAnsi="Arial Narrow"/>
          <w:b/>
          <w:bCs/>
          <w:sz w:val="20"/>
          <w:szCs w:val="20"/>
        </w:rPr>
      </w:pPr>
      <w:r w:rsidRPr="00F423B1">
        <w:rPr>
          <w:rFonts w:ascii="Arial Narrow" w:hAnsi="Arial Narrow"/>
          <w:b/>
          <w:bCs/>
          <w:sz w:val="20"/>
          <w:szCs w:val="20"/>
        </w:rPr>
        <w:t>Course Outcomes:</w:t>
      </w:r>
    </w:p>
    <w:p w:rsidR="00F423B1" w:rsidRPr="00F423B1" w:rsidRDefault="00F423B1" w:rsidP="00F423B1">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F423B1" w:rsidRPr="00F423B1" w:rsidRDefault="00F423B1" w:rsidP="00057CCD">
      <w:pPr>
        <w:pStyle w:val="NoSpacing"/>
        <w:numPr>
          <w:ilvl w:val="0"/>
          <w:numId w:val="110"/>
        </w:numPr>
        <w:rPr>
          <w:rFonts w:ascii="Arial Narrow" w:hAnsi="Arial Narrow"/>
          <w:i/>
          <w:sz w:val="20"/>
          <w:szCs w:val="20"/>
        </w:rPr>
      </w:pPr>
      <w:r w:rsidRPr="00F423B1">
        <w:rPr>
          <w:rFonts w:ascii="Arial Narrow" w:hAnsi="Arial Narrow"/>
          <w:i/>
          <w:sz w:val="20"/>
          <w:szCs w:val="20"/>
        </w:rPr>
        <w:t>Intellectual Property Rights and what they mean</w:t>
      </w:r>
    </w:p>
    <w:p w:rsidR="00F423B1" w:rsidRPr="00F423B1" w:rsidRDefault="00F423B1" w:rsidP="00057CCD">
      <w:pPr>
        <w:pStyle w:val="NoSpacing"/>
        <w:numPr>
          <w:ilvl w:val="0"/>
          <w:numId w:val="110"/>
        </w:numPr>
        <w:rPr>
          <w:rFonts w:ascii="Arial Narrow" w:hAnsi="Arial Narrow"/>
          <w:i/>
          <w:sz w:val="20"/>
          <w:szCs w:val="20"/>
        </w:rPr>
      </w:pPr>
      <w:r w:rsidRPr="00F423B1">
        <w:rPr>
          <w:rFonts w:ascii="Arial Narrow" w:hAnsi="Arial Narrow"/>
          <w:i/>
          <w:sz w:val="20"/>
          <w:szCs w:val="20"/>
        </w:rPr>
        <w:t>Trade Marks and Patents and how to register them</w:t>
      </w:r>
    </w:p>
    <w:p w:rsidR="00F423B1" w:rsidRPr="00F423B1" w:rsidRDefault="00F423B1" w:rsidP="00057CCD">
      <w:pPr>
        <w:pStyle w:val="NoSpacing"/>
        <w:numPr>
          <w:ilvl w:val="0"/>
          <w:numId w:val="110"/>
        </w:numPr>
        <w:rPr>
          <w:rFonts w:ascii="Arial Narrow" w:hAnsi="Arial Narrow"/>
          <w:i/>
          <w:sz w:val="20"/>
          <w:szCs w:val="20"/>
        </w:rPr>
      </w:pPr>
      <w:r w:rsidRPr="00F423B1">
        <w:rPr>
          <w:rFonts w:ascii="Arial Narrow" w:hAnsi="Arial Narrow"/>
          <w:i/>
          <w:sz w:val="20"/>
          <w:szCs w:val="20"/>
        </w:rPr>
        <w:t>Laws Protecting the Trade Marks and Patents</w:t>
      </w:r>
    </w:p>
    <w:p w:rsidR="00F423B1" w:rsidRPr="00F423B1" w:rsidRDefault="00F423B1" w:rsidP="00057CCD">
      <w:pPr>
        <w:pStyle w:val="NoSpacing"/>
        <w:numPr>
          <w:ilvl w:val="0"/>
          <w:numId w:val="110"/>
        </w:numPr>
        <w:tabs>
          <w:tab w:val="center" w:pos="3189"/>
        </w:tabs>
        <w:rPr>
          <w:rFonts w:ascii="Arial Narrow" w:hAnsi="Arial Narrow"/>
          <w:i/>
          <w:sz w:val="20"/>
          <w:szCs w:val="20"/>
        </w:rPr>
      </w:pPr>
      <w:r w:rsidRPr="00F423B1">
        <w:rPr>
          <w:rFonts w:ascii="Arial Narrow" w:hAnsi="Arial Narrow"/>
          <w:i/>
          <w:sz w:val="20"/>
          <w:szCs w:val="20"/>
        </w:rPr>
        <w:t>Copy Right and laws related to it.</w:t>
      </w:r>
      <w:r>
        <w:rPr>
          <w:rFonts w:ascii="Arial Narrow" w:hAnsi="Arial Narrow"/>
          <w:i/>
          <w:sz w:val="20"/>
          <w:szCs w:val="20"/>
        </w:rPr>
        <w:tab/>
      </w:r>
    </w:p>
    <w:p w:rsidR="00A664B3" w:rsidRDefault="00A664B3">
      <w:pPr>
        <w:rPr>
          <w:rFonts w:ascii="Arial Narrow" w:hAnsi="Arial Narrow"/>
          <w:b/>
          <w:bCs/>
          <w:iCs/>
          <w:sz w:val="20"/>
          <w:szCs w:val="20"/>
        </w:rPr>
      </w:pPr>
      <w:r>
        <w:rPr>
          <w:rFonts w:ascii="Arial Narrow" w:hAnsi="Arial Narrow"/>
          <w:b/>
          <w:bCs/>
          <w:iCs/>
          <w:sz w:val="20"/>
          <w:szCs w:val="20"/>
        </w:rPr>
        <w:br w:type="page"/>
      </w:r>
    </w:p>
    <w:p w:rsidR="007D2B9A" w:rsidRPr="0005312D" w:rsidRDefault="007D2B9A" w:rsidP="007D2B9A">
      <w:pPr>
        <w:autoSpaceDE w:val="0"/>
        <w:autoSpaceDN w:val="0"/>
        <w:adjustRightInd w:val="0"/>
        <w:spacing w:after="0"/>
        <w:rPr>
          <w:rFonts w:ascii="Arial Narrow" w:hAnsi="Arial Narrow"/>
          <w:b/>
          <w:bCs/>
          <w:iCs/>
          <w:sz w:val="20"/>
          <w:szCs w:val="20"/>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261736" w:rsidRPr="00E523BA" w:rsidTr="00975CBC">
        <w:trPr>
          <w:trHeight w:val="360"/>
        </w:trPr>
        <w:tc>
          <w:tcPr>
            <w:tcW w:w="6505" w:type="dxa"/>
            <w:gridSpan w:val="6"/>
          </w:tcPr>
          <w:p w:rsidR="00261736" w:rsidRPr="00E523BA" w:rsidRDefault="00261736" w:rsidP="00587B0F">
            <w:pPr>
              <w:jc w:val="center"/>
              <w:rPr>
                <w:rFonts w:ascii="Arial Narrow" w:hAnsi="Arial Narrow"/>
                <w:b/>
                <w:sz w:val="20"/>
                <w:szCs w:val="20"/>
              </w:rPr>
            </w:pPr>
            <w:r w:rsidRPr="00E523BA">
              <w:rPr>
                <w:rFonts w:ascii="Arial Narrow" w:hAnsi="Arial Narrow"/>
                <w:b/>
                <w:sz w:val="20"/>
                <w:szCs w:val="20"/>
              </w:rPr>
              <w:t>JAWAHARLAL NEHRU TECHNOLOGICAL UNIVERSITY ANANTAPUR</w:t>
            </w:r>
          </w:p>
        </w:tc>
      </w:tr>
      <w:tr w:rsidR="00261736" w:rsidRPr="00352FFD" w:rsidTr="00975CBC">
        <w:tc>
          <w:tcPr>
            <w:tcW w:w="5058" w:type="dxa"/>
            <w:gridSpan w:val="2"/>
            <w:vMerge w:val="restart"/>
            <w:vAlign w:val="center"/>
          </w:tcPr>
          <w:p w:rsidR="00261736" w:rsidRPr="0090425D" w:rsidRDefault="00261736"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261736" w:rsidRPr="00352FFD" w:rsidTr="00975CBC">
        <w:trPr>
          <w:trHeight w:val="315"/>
        </w:trPr>
        <w:tc>
          <w:tcPr>
            <w:tcW w:w="5058" w:type="dxa"/>
            <w:gridSpan w:val="2"/>
            <w:vMerge/>
          </w:tcPr>
          <w:p w:rsidR="00261736" w:rsidRPr="00F52E92" w:rsidRDefault="00261736" w:rsidP="00587B0F">
            <w:pPr>
              <w:pStyle w:val="NoSpacing"/>
              <w:jc w:val="center"/>
              <w:rPr>
                <w:rFonts w:ascii="Arial Narrow" w:hAnsi="Arial Narrow"/>
                <w:sz w:val="20"/>
                <w:szCs w:val="20"/>
              </w:rPr>
            </w:pPr>
          </w:p>
        </w:tc>
        <w:tc>
          <w:tcPr>
            <w:tcW w:w="360"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2</w:t>
            </w:r>
          </w:p>
        </w:tc>
      </w:tr>
      <w:tr w:rsidR="00261736" w:rsidRPr="00261736" w:rsidTr="00975CBC">
        <w:tc>
          <w:tcPr>
            <w:tcW w:w="1728" w:type="dxa"/>
          </w:tcPr>
          <w:p w:rsidR="00261736" w:rsidRPr="00261736" w:rsidRDefault="00261736" w:rsidP="00587B0F">
            <w:pPr>
              <w:jc w:val="right"/>
              <w:rPr>
                <w:rFonts w:ascii="Arial Narrow" w:hAnsi="Arial Narrow"/>
                <w:b/>
                <w:sz w:val="20"/>
                <w:szCs w:val="20"/>
              </w:rPr>
            </w:pPr>
            <w:r w:rsidRPr="00261736">
              <w:rPr>
                <w:rFonts w:ascii="Arial Narrow" w:hAnsi="Arial Narrow"/>
                <w:b/>
                <w:bCs/>
                <w:sz w:val="20"/>
                <w:szCs w:val="20"/>
              </w:rPr>
              <w:t xml:space="preserve"> 15A01609</w:t>
            </w:r>
          </w:p>
        </w:tc>
        <w:tc>
          <w:tcPr>
            <w:tcW w:w="4777" w:type="dxa"/>
            <w:gridSpan w:val="5"/>
          </w:tcPr>
          <w:p w:rsidR="00261736" w:rsidRPr="00261736" w:rsidRDefault="00261736" w:rsidP="00587B0F">
            <w:pPr>
              <w:autoSpaceDE w:val="0"/>
              <w:autoSpaceDN w:val="0"/>
              <w:adjustRightInd w:val="0"/>
              <w:jc w:val="center"/>
              <w:rPr>
                <w:rFonts w:ascii="Arial Narrow" w:hAnsi="Arial Narrow"/>
                <w:b/>
                <w:bCs/>
                <w:sz w:val="20"/>
                <w:szCs w:val="20"/>
              </w:rPr>
            </w:pPr>
            <w:r w:rsidRPr="00261736">
              <w:rPr>
                <w:rFonts w:ascii="Arial Narrow" w:hAnsi="Arial Narrow"/>
                <w:b/>
                <w:bCs/>
                <w:sz w:val="20"/>
                <w:szCs w:val="20"/>
              </w:rPr>
              <w:t xml:space="preserve"> CONCRETE TECHONOLOGY LABORATORY</w:t>
            </w:r>
          </w:p>
        </w:tc>
      </w:tr>
    </w:tbl>
    <w:p w:rsidR="007D2B9A" w:rsidRDefault="007D2B9A" w:rsidP="007D2B9A">
      <w:pPr>
        <w:pStyle w:val="ListParagraph"/>
        <w:autoSpaceDE w:val="0"/>
        <w:autoSpaceDN w:val="0"/>
        <w:adjustRightInd w:val="0"/>
        <w:jc w:val="both"/>
        <w:rPr>
          <w:rFonts w:ascii="Arial Narrow" w:hAnsi="Arial Narrow"/>
          <w:sz w:val="20"/>
          <w:szCs w:val="20"/>
        </w:rPr>
      </w:pP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Normal Consistency of fineness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Initial setting time and final setting time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Specific gravity and soundness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Compressive strength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Workability test on concrete by compaction factor, slump and Vee-bee.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Young’s modulus and compressive strength of concrete.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Specific Gravity and Water Absorption of Coarse aggregate.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Bulking of Fine aggregate.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Non-Destructive testing on concrete (for demonstration)</w:t>
      </w:r>
    </w:p>
    <w:p w:rsidR="00261736" w:rsidRDefault="00261736" w:rsidP="007D2B9A">
      <w:pPr>
        <w:autoSpaceDE w:val="0"/>
        <w:autoSpaceDN w:val="0"/>
        <w:adjustRightInd w:val="0"/>
        <w:spacing w:after="0" w:line="240" w:lineRule="auto"/>
        <w:contextualSpacing/>
        <w:jc w:val="both"/>
        <w:outlineLvl w:val="0"/>
        <w:rPr>
          <w:rFonts w:ascii="Arial Narrow" w:hAnsi="Arial Narrow"/>
          <w:b/>
          <w:sz w:val="20"/>
          <w:szCs w:val="20"/>
        </w:rPr>
      </w:pPr>
    </w:p>
    <w:p w:rsidR="00261736" w:rsidRPr="00D76B62" w:rsidRDefault="00261736" w:rsidP="007D2B9A">
      <w:pPr>
        <w:autoSpaceDE w:val="0"/>
        <w:autoSpaceDN w:val="0"/>
        <w:adjustRightInd w:val="0"/>
        <w:spacing w:after="0" w:line="240" w:lineRule="auto"/>
        <w:contextualSpacing/>
        <w:jc w:val="both"/>
        <w:outlineLvl w:val="0"/>
        <w:rPr>
          <w:rFonts w:ascii="Arial Narrow" w:hAnsi="Arial Narrow"/>
          <w:b/>
          <w:sz w:val="20"/>
          <w:szCs w:val="20"/>
        </w:rPr>
      </w:pPr>
      <w:r w:rsidRPr="00D76B62">
        <w:rPr>
          <w:rFonts w:ascii="Arial Narrow" w:hAnsi="Arial Narrow"/>
          <w:b/>
          <w:sz w:val="20"/>
          <w:szCs w:val="20"/>
        </w:rPr>
        <w:t>LIST OF EQUIPMENT:</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Apparatus for aggregate crushing test.</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 xml:space="preserve">Aggregate Impact testing machine </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Pycnometers.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Los angles Abrasion test machine</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Vicat’s apparatus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Specific gravity bottle.</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Lechatlier’s apparatus.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Slump and compaction factor setups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Longitudinal compressor meter and 1</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Rebound hammer, Pulse velocity machine.</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bCs/>
          <w:sz w:val="20"/>
          <w:szCs w:val="20"/>
        </w:rPr>
        <w:t>Relevant IS Codes</w:t>
      </w:r>
    </w:p>
    <w:p w:rsidR="00261736" w:rsidRPr="00D76B62" w:rsidRDefault="00261736" w:rsidP="007D2B9A">
      <w:pPr>
        <w:pStyle w:val="ListParagraph"/>
        <w:autoSpaceDE w:val="0"/>
        <w:autoSpaceDN w:val="0"/>
        <w:adjustRightInd w:val="0"/>
        <w:jc w:val="both"/>
        <w:rPr>
          <w:rFonts w:ascii="Arial Narrow" w:hAnsi="Arial Narrow"/>
          <w:sz w:val="20"/>
          <w:szCs w:val="20"/>
        </w:rPr>
      </w:pPr>
    </w:p>
    <w:p w:rsidR="00261736" w:rsidRPr="00D76B62" w:rsidRDefault="00261736" w:rsidP="007D2B9A">
      <w:pPr>
        <w:autoSpaceDE w:val="0"/>
        <w:autoSpaceDN w:val="0"/>
        <w:adjustRightInd w:val="0"/>
        <w:spacing w:after="0" w:line="240" w:lineRule="auto"/>
        <w:contextualSpacing/>
        <w:jc w:val="both"/>
        <w:outlineLvl w:val="0"/>
        <w:rPr>
          <w:rFonts w:ascii="Arial Narrow" w:hAnsi="Arial Narrow"/>
          <w:b/>
          <w:bCs/>
          <w:sz w:val="20"/>
          <w:szCs w:val="20"/>
        </w:rPr>
      </w:pPr>
      <w:r w:rsidRPr="00D76B62">
        <w:rPr>
          <w:rFonts w:ascii="Arial Narrow" w:hAnsi="Arial Narrow"/>
          <w:b/>
          <w:bCs/>
          <w:sz w:val="20"/>
          <w:szCs w:val="20"/>
        </w:rPr>
        <w:t>Reference books:-</w:t>
      </w:r>
    </w:p>
    <w:p w:rsidR="00261736" w:rsidRPr="00D76B62" w:rsidRDefault="00261736" w:rsidP="00057CCD">
      <w:pPr>
        <w:pStyle w:val="ListParagraph"/>
        <w:numPr>
          <w:ilvl w:val="0"/>
          <w:numId w:val="50"/>
        </w:numPr>
        <w:autoSpaceDE w:val="0"/>
        <w:autoSpaceDN w:val="0"/>
        <w:adjustRightInd w:val="0"/>
        <w:jc w:val="both"/>
        <w:outlineLvl w:val="0"/>
        <w:rPr>
          <w:rFonts w:ascii="Arial Narrow" w:hAnsi="Arial Narrow"/>
          <w:bCs/>
          <w:sz w:val="20"/>
          <w:szCs w:val="20"/>
        </w:rPr>
      </w:pPr>
      <w:r w:rsidRPr="00D76B62">
        <w:rPr>
          <w:rFonts w:ascii="Arial Narrow" w:hAnsi="Arial Narrow"/>
          <w:bCs/>
          <w:sz w:val="20"/>
          <w:szCs w:val="20"/>
        </w:rPr>
        <w:t xml:space="preserve">Concrete Manual by M.L.Gambhir, Dhanpat Rai&amp;co., Fourth edition. </w:t>
      </w:r>
    </w:p>
    <w:p w:rsidR="00261736" w:rsidRPr="00D76B62" w:rsidRDefault="00261736" w:rsidP="00057CCD">
      <w:pPr>
        <w:pStyle w:val="ListParagraph"/>
        <w:numPr>
          <w:ilvl w:val="0"/>
          <w:numId w:val="50"/>
        </w:numPr>
        <w:autoSpaceDE w:val="0"/>
        <w:autoSpaceDN w:val="0"/>
        <w:adjustRightInd w:val="0"/>
        <w:jc w:val="both"/>
        <w:outlineLvl w:val="0"/>
        <w:rPr>
          <w:rFonts w:ascii="Arial Narrow" w:hAnsi="Arial Narrow"/>
          <w:bCs/>
          <w:sz w:val="20"/>
          <w:szCs w:val="20"/>
        </w:rPr>
      </w:pPr>
      <w:r w:rsidRPr="00D76B62">
        <w:rPr>
          <w:rFonts w:ascii="Arial Narrow" w:hAnsi="Arial Narrow"/>
          <w:bCs/>
          <w:sz w:val="20"/>
          <w:szCs w:val="20"/>
        </w:rPr>
        <w:t>Building construction and materials(Lab Manual) by Gambhir , TMH publishers.</w:t>
      </w:r>
    </w:p>
    <w:p w:rsidR="00975CBC" w:rsidRDefault="00975CBC" w:rsidP="007D2B9A">
      <w:pPr>
        <w:spacing w:after="0" w:line="240" w:lineRule="auto"/>
        <w:contextualSpacing/>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975CBC" w:rsidRPr="00070DCB" w:rsidTr="00975CBC">
        <w:trPr>
          <w:trHeight w:val="360"/>
        </w:trPr>
        <w:tc>
          <w:tcPr>
            <w:tcW w:w="6505" w:type="dxa"/>
            <w:gridSpan w:val="6"/>
          </w:tcPr>
          <w:p w:rsidR="00975CBC" w:rsidRPr="00E523BA" w:rsidRDefault="00975CBC"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5CBC" w:rsidRPr="00352FFD" w:rsidTr="00975CBC">
        <w:tc>
          <w:tcPr>
            <w:tcW w:w="5058" w:type="dxa"/>
            <w:gridSpan w:val="2"/>
            <w:vMerge w:val="restart"/>
            <w:vAlign w:val="center"/>
          </w:tcPr>
          <w:p w:rsidR="00975CBC" w:rsidRPr="0090425D" w:rsidRDefault="00975CBC"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975CBC" w:rsidRPr="00352FFD" w:rsidTr="00975CBC">
        <w:trPr>
          <w:trHeight w:val="315"/>
        </w:trPr>
        <w:tc>
          <w:tcPr>
            <w:tcW w:w="5058" w:type="dxa"/>
            <w:gridSpan w:val="2"/>
            <w:vMerge/>
          </w:tcPr>
          <w:p w:rsidR="00975CBC" w:rsidRPr="00F52E92" w:rsidRDefault="00975CBC" w:rsidP="00587B0F">
            <w:pPr>
              <w:pStyle w:val="NoSpacing"/>
              <w:jc w:val="center"/>
              <w:rPr>
                <w:rFonts w:ascii="Arial Narrow" w:hAnsi="Arial Narrow"/>
                <w:sz w:val="20"/>
                <w:szCs w:val="20"/>
              </w:rPr>
            </w:pP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2</w:t>
            </w:r>
          </w:p>
        </w:tc>
      </w:tr>
      <w:tr w:rsidR="00975CBC" w:rsidRPr="00261736" w:rsidTr="00975CBC">
        <w:tc>
          <w:tcPr>
            <w:tcW w:w="1728" w:type="dxa"/>
          </w:tcPr>
          <w:p w:rsidR="00975CBC" w:rsidRPr="00975CBC" w:rsidRDefault="00975CBC" w:rsidP="00587B0F">
            <w:pPr>
              <w:jc w:val="right"/>
              <w:rPr>
                <w:rFonts w:ascii="Arial Narrow" w:hAnsi="Arial Narrow"/>
                <w:b/>
                <w:sz w:val="20"/>
                <w:szCs w:val="20"/>
              </w:rPr>
            </w:pPr>
            <w:r w:rsidRPr="00975CBC">
              <w:rPr>
                <w:rFonts w:ascii="Arial Narrow" w:hAnsi="Arial Narrow"/>
                <w:b/>
                <w:bCs/>
                <w:sz w:val="20"/>
                <w:szCs w:val="20"/>
              </w:rPr>
              <w:t xml:space="preserve"> 15A01610</w:t>
            </w:r>
          </w:p>
        </w:tc>
        <w:tc>
          <w:tcPr>
            <w:tcW w:w="4777" w:type="dxa"/>
            <w:gridSpan w:val="5"/>
          </w:tcPr>
          <w:p w:rsidR="00975CBC" w:rsidRPr="00975CBC" w:rsidRDefault="00975CBC" w:rsidP="00A03457">
            <w:pPr>
              <w:autoSpaceDE w:val="0"/>
              <w:autoSpaceDN w:val="0"/>
              <w:adjustRightInd w:val="0"/>
              <w:rPr>
                <w:rFonts w:ascii="Arial Narrow" w:hAnsi="Arial Narrow"/>
                <w:b/>
                <w:bCs/>
                <w:sz w:val="20"/>
                <w:szCs w:val="20"/>
              </w:rPr>
            </w:pPr>
            <w:r w:rsidRPr="00975CBC">
              <w:rPr>
                <w:rFonts w:ascii="Arial Narrow" w:hAnsi="Arial Narrow"/>
                <w:b/>
                <w:bCs/>
                <w:sz w:val="20"/>
                <w:szCs w:val="20"/>
              </w:rPr>
              <w:t xml:space="preserve"> TRANSPORTATION ENGINEERING LABORATORY</w:t>
            </w:r>
          </w:p>
        </w:tc>
      </w:tr>
    </w:tbl>
    <w:p w:rsidR="00261736" w:rsidRDefault="00261736" w:rsidP="007D2B9A">
      <w:pPr>
        <w:autoSpaceDE w:val="0"/>
        <w:autoSpaceDN w:val="0"/>
        <w:adjustRightInd w:val="0"/>
        <w:spacing w:after="0"/>
        <w:jc w:val="both"/>
        <w:rPr>
          <w:rFonts w:ascii="Arial Narrow" w:hAnsi="Arial Narrow"/>
          <w:b/>
          <w:sz w:val="8"/>
          <w:szCs w:val="8"/>
        </w:rPr>
      </w:pPr>
    </w:p>
    <w:p w:rsidR="007D2B9A" w:rsidRPr="007D2B9A" w:rsidRDefault="007D2B9A" w:rsidP="007D2B9A">
      <w:pPr>
        <w:autoSpaceDE w:val="0"/>
        <w:autoSpaceDN w:val="0"/>
        <w:adjustRightInd w:val="0"/>
        <w:spacing w:after="0"/>
        <w:jc w:val="both"/>
        <w:rPr>
          <w:rFonts w:ascii="Arial Narrow" w:hAnsi="Arial Narrow"/>
          <w:b/>
          <w:sz w:val="8"/>
          <w:szCs w:val="8"/>
        </w:rPr>
      </w:pPr>
    </w:p>
    <w:p w:rsidR="00975CBC" w:rsidRPr="00D76B62" w:rsidRDefault="00975CBC"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I. ROAD AGGREGATES:</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1. Aggregate Crushing value</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2. Aggregate Impact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3. Specific Gravity and Water Absorption.</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4. Abrasion Test.</w:t>
      </w:r>
    </w:p>
    <w:p w:rsidR="00975CBC" w:rsidRDefault="00975CBC" w:rsidP="007D2B9A">
      <w:pPr>
        <w:pStyle w:val="NoSpacing"/>
        <w:ind w:left="720"/>
        <w:rPr>
          <w:rFonts w:ascii="Arial Narrow" w:hAnsi="Arial Narrow"/>
          <w:sz w:val="20"/>
          <w:szCs w:val="20"/>
        </w:rPr>
      </w:pPr>
      <w:r w:rsidRPr="00975CBC">
        <w:rPr>
          <w:rFonts w:ascii="Arial Narrow" w:hAnsi="Arial Narrow"/>
          <w:sz w:val="20"/>
          <w:szCs w:val="20"/>
        </w:rPr>
        <w:t>5. Shape tests</w:t>
      </w:r>
    </w:p>
    <w:p w:rsidR="00975CBC" w:rsidRDefault="00975CBC" w:rsidP="007D2B9A">
      <w:pPr>
        <w:pStyle w:val="NoSpacing"/>
        <w:rPr>
          <w:rFonts w:ascii="Arial Narrow" w:hAnsi="Arial Narrow"/>
          <w:sz w:val="20"/>
          <w:szCs w:val="20"/>
        </w:rPr>
      </w:pPr>
    </w:p>
    <w:p w:rsidR="00975CBC" w:rsidRPr="00D76B62" w:rsidRDefault="00975CBC"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II. BITUMINOUS MATERIALS :</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1. Penetration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2. Ductility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3. Softening Point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4. Flash and fire point tests.</w:t>
      </w:r>
    </w:p>
    <w:p w:rsidR="00975CBC" w:rsidRDefault="00975CBC" w:rsidP="007D2B9A">
      <w:pPr>
        <w:pStyle w:val="NoSpacing"/>
      </w:pPr>
    </w:p>
    <w:p w:rsidR="00975CBC" w:rsidRPr="00D76B62" w:rsidRDefault="00975CBC" w:rsidP="007D2B9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III TRAFFIC FIELD STUDIES</w:t>
      </w:r>
    </w:p>
    <w:p w:rsidR="00975CBC" w:rsidRPr="00D76B62" w:rsidRDefault="00975CBC" w:rsidP="00057CCD">
      <w:pPr>
        <w:pStyle w:val="ListParagraph"/>
        <w:numPr>
          <w:ilvl w:val="0"/>
          <w:numId w:val="51"/>
        </w:numPr>
        <w:autoSpaceDE w:val="0"/>
        <w:autoSpaceDN w:val="0"/>
        <w:adjustRightInd w:val="0"/>
        <w:rPr>
          <w:rFonts w:ascii="Arial Narrow" w:hAnsi="Arial Narrow"/>
          <w:sz w:val="20"/>
          <w:szCs w:val="20"/>
        </w:rPr>
      </w:pPr>
      <w:r w:rsidRPr="00D76B62">
        <w:rPr>
          <w:rFonts w:ascii="Arial Narrow" w:hAnsi="Arial Narrow"/>
          <w:sz w:val="20"/>
          <w:szCs w:val="20"/>
        </w:rPr>
        <w:t>Traffic Volume Studies at Mid-block and Data Analysis</w:t>
      </w:r>
    </w:p>
    <w:p w:rsidR="00975CBC" w:rsidRPr="00D76B62" w:rsidRDefault="00975CBC" w:rsidP="00057CCD">
      <w:pPr>
        <w:pStyle w:val="ListParagraph"/>
        <w:numPr>
          <w:ilvl w:val="0"/>
          <w:numId w:val="51"/>
        </w:numPr>
        <w:autoSpaceDE w:val="0"/>
        <w:autoSpaceDN w:val="0"/>
        <w:adjustRightInd w:val="0"/>
        <w:rPr>
          <w:rFonts w:ascii="Arial Narrow" w:hAnsi="Arial Narrow"/>
          <w:sz w:val="20"/>
          <w:szCs w:val="20"/>
        </w:rPr>
      </w:pPr>
      <w:r w:rsidRPr="00D76B62">
        <w:rPr>
          <w:rFonts w:ascii="Arial Narrow" w:hAnsi="Arial Narrow"/>
          <w:sz w:val="20"/>
          <w:szCs w:val="20"/>
        </w:rPr>
        <w:t>Traffic Volume Studies at Intersection and Data Analysis</w:t>
      </w:r>
    </w:p>
    <w:p w:rsidR="00975CBC" w:rsidRPr="00D76B62" w:rsidRDefault="00975CBC" w:rsidP="00057CCD">
      <w:pPr>
        <w:pStyle w:val="ListParagraph"/>
        <w:numPr>
          <w:ilvl w:val="0"/>
          <w:numId w:val="51"/>
        </w:numPr>
        <w:autoSpaceDE w:val="0"/>
        <w:autoSpaceDN w:val="0"/>
        <w:adjustRightInd w:val="0"/>
        <w:rPr>
          <w:rFonts w:ascii="Arial Narrow" w:hAnsi="Arial Narrow"/>
          <w:sz w:val="20"/>
          <w:szCs w:val="20"/>
        </w:rPr>
      </w:pPr>
      <w:r w:rsidRPr="00D76B62">
        <w:rPr>
          <w:rFonts w:ascii="Arial Narrow" w:hAnsi="Arial Narrow"/>
          <w:sz w:val="20"/>
          <w:szCs w:val="20"/>
        </w:rPr>
        <w:t>Speed Studies and Data Analysis</w:t>
      </w:r>
    </w:p>
    <w:p w:rsidR="00975CBC" w:rsidRDefault="00975CBC" w:rsidP="007D2B9A">
      <w:pPr>
        <w:pStyle w:val="ListParagraph"/>
        <w:autoSpaceDE w:val="0"/>
        <w:autoSpaceDN w:val="0"/>
        <w:adjustRightInd w:val="0"/>
        <w:rPr>
          <w:rFonts w:ascii="Arial Narrow" w:hAnsi="Arial Narrow"/>
          <w:sz w:val="20"/>
          <w:szCs w:val="20"/>
        </w:rPr>
      </w:pPr>
    </w:p>
    <w:p w:rsidR="00975CBC" w:rsidRPr="00D76B62" w:rsidRDefault="00975CBC" w:rsidP="007D2B9A">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LIST OF EQUIPMENT:</w:t>
      </w:r>
    </w:p>
    <w:p w:rsidR="00975CBC" w:rsidRPr="00975CBC" w:rsidRDefault="00975CBC" w:rsidP="007D2B9A">
      <w:pPr>
        <w:pStyle w:val="NoSpacing"/>
        <w:ind w:left="1080" w:hanging="360"/>
        <w:rPr>
          <w:rFonts w:ascii="Arial Narrow" w:hAnsi="Arial Narrow"/>
          <w:sz w:val="20"/>
          <w:szCs w:val="20"/>
        </w:rPr>
      </w:pPr>
      <w:r w:rsidRPr="00A03457">
        <w:rPr>
          <w:rFonts w:ascii="Arial Narrow" w:hAnsi="Arial Narrow"/>
          <w:sz w:val="20"/>
          <w:szCs w:val="20"/>
        </w:rPr>
        <w:t>1.</w:t>
      </w:r>
      <w:r w:rsidRPr="00D76B62">
        <w:t xml:space="preserve"> </w:t>
      </w:r>
      <w:r w:rsidRPr="00975CBC">
        <w:rPr>
          <w:rFonts w:ascii="Arial Narrow" w:hAnsi="Arial Narrow"/>
          <w:sz w:val="20"/>
          <w:szCs w:val="20"/>
        </w:rPr>
        <w:t>Apparatus for aggregate crushing test.</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 xml:space="preserve">2. Aggregate Impact testing machine </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3. Pyconometers.</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4. Los angles Abrasion test machine</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 xml:space="preserve">5. Length and elongation gauges </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7</w:t>
      </w:r>
      <w:r w:rsidRPr="00D76B62">
        <w:t xml:space="preserve">. </w:t>
      </w:r>
      <w:r w:rsidRPr="00975CBC">
        <w:rPr>
          <w:rFonts w:ascii="Arial Narrow" w:hAnsi="Arial Narrow"/>
          <w:sz w:val="20"/>
          <w:szCs w:val="20"/>
        </w:rPr>
        <w:t>Bitumen penetration test setup.</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8. Bitumen Ductility test setup.</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9. Ring and ball apparatus</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10. Penskey – Morten’s  apparatus</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bCs/>
          <w:sz w:val="20"/>
          <w:szCs w:val="20"/>
        </w:rPr>
        <w:t>11. Relevant IS Codes</w:t>
      </w:r>
    </w:p>
    <w:p w:rsidR="00975CBC" w:rsidRPr="00D76B62" w:rsidRDefault="00975CBC" w:rsidP="007D2B9A">
      <w:pPr>
        <w:autoSpaceDE w:val="0"/>
        <w:autoSpaceDN w:val="0"/>
        <w:adjustRightInd w:val="0"/>
        <w:spacing w:after="0" w:line="240" w:lineRule="auto"/>
        <w:outlineLvl w:val="0"/>
        <w:rPr>
          <w:rFonts w:ascii="Arial Narrow" w:hAnsi="Arial Narrow"/>
          <w:bCs/>
          <w:sz w:val="20"/>
          <w:szCs w:val="20"/>
        </w:rPr>
      </w:pPr>
    </w:p>
    <w:p w:rsidR="00975CBC" w:rsidRPr="00D76B62" w:rsidRDefault="00975CBC"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975CBC" w:rsidRPr="007D2B9A" w:rsidRDefault="00975CBC" w:rsidP="00057CCD">
      <w:pPr>
        <w:pStyle w:val="ListParagraph"/>
        <w:numPr>
          <w:ilvl w:val="0"/>
          <w:numId w:val="52"/>
        </w:numPr>
        <w:rPr>
          <w:rFonts w:ascii="Arial Narrow" w:hAnsi="Arial Narrow"/>
          <w:sz w:val="20"/>
          <w:szCs w:val="20"/>
          <w:lang w:val="en-IN" w:eastAsia="en-IN" w:bidi="te-IN"/>
        </w:rPr>
      </w:pPr>
      <w:r w:rsidRPr="007D2B9A">
        <w:rPr>
          <w:rFonts w:ascii="Arial Narrow" w:hAnsi="Arial Narrow"/>
          <w:sz w:val="20"/>
          <w:szCs w:val="20"/>
          <w:lang w:val="en-IN" w:eastAsia="en-IN" w:bidi="te-IN"/>
        </w:rPr>
        <w:t>S.K. Khanna and C.E.G Justo, Highway Materials Testing Laboratory Manual, Nem  Chand Bros. Roorkee</w:t>
      </w:r>
    </w:p>
    <w:p w:rsidR="00975CBC" w:rsidRPr="00D76B62" w:rsidRDefault="00975CBC" w:rsidP="00057CCD">
      <w:pPr>
        <w:pStyle w:val="ListParagraph"/>
        <w:numPr>
          <w:ilvl w:val="0"/>
          <w:numId w:val="52"/>
        </w:numPr>
        <w:autoSpaceDE w:val="0"/>
        <w:autoSpaceDN w:val="0"/>
        <w:adjustRightInd w:val="0"/>
        <w:outlineLvl w:val="0"/>
        <w:rPr>
          <w:rFonts w:ascii="Arial Narrow" w:hAnsi="Arial Narrow"/>
          <w:sz w:val="20"/>
          <w:szCs w:val="20"/>
        </w:rPr>
      </w:pPr>
      <w:r w:rsidRPr="00D76B62">
        <w:rPr>
          <w:rFonts w:ascii="Arial Narrow" w:hAnsi="Arial Narrow"/>
          <w:bCs/>
          <w:sz w:val="20"/>
          <w:szCs w:val="20"/>
        </w:rPr>
        <w:t>Lab manual on High way Engineering by Ajay.K.Duggal &amp; Vijay .P.Puri, New Age Publications, New Delhi</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3870"/>
        <w:gridCol w:w="360"/>
        <w:gridCol w:w="360"/>
        <w:gridCol w:w="360"/>
        <w:gridCol w:w="367"/>
      </w:tblGrid>
      <w:tr w:rsidR="00975CBC" w:rsidRPr="00070DCB" w:rsidTr="00975CBC">
        <w:trPr>
          <w:trHeight w:val="360"/>
        </w:trPr>
        <w:tc>
          <w:tcPr>
            <w:tcW w:w="6505" w:type="dxa"/>
            <w:gridSpan w:val="6"/>
          </w:tcPr>
          <w:p w:rsidR="00975CBC" w:rsidRPr="00E523BA" w:rsidRDefault="00975CBC"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5CBC" w:rsidRPr="00352FFD" w:rsidTr="00975CBC">
        <w:tc>
          <w:tcPr>
            <w:tcW w:w="5058" w:type="dxa"/>
            <w:gridSpan w:val="2"/>
            <w:vMerge w:val="restart"/>
            <w:vAlign w:val="center"/>
          </w:tcPr>
          <w:p w:rsidR="00975CBC" w:rsidRPr="0090425D" w:rsidRDefault="00975CBC"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975CBC" w:rsidRPr="00352FFD" w:rsidTr="00975CBC">
        <w:trPr>
          <w:trHeight w:val="315"/>
        </w:trPr>
        <w:tc>
          <w:tcPr>
            <w:tcW w:w="5058" w:type="dxa"/>
            <w:gridSpan w:val="2"/>
            <w:vMerge/>
          </w:tcPr>
          <w:p w:rsidR="00975CBC" w:rsidRPr="00F52E92" w:rsidRDefault="00975CBC" w:rsidP="00587B0F">
            <w:pPr>
              <w:pStyle w:val="NoSpacing"/>
              <w:jc w:val="center"/>
              <w:rPr>
                <w:rFonts w:ascii="Arial Narrow" w:hAnsi="Arial Narrow"/>
                <w:sz w:val="20"/>
                <w:szCs w:val="20"/>
              </w:rPr>
            </w:pP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r>
      <w:tr w:rsidR="00975CBC" w:rsidRPr="00261736" w:rsidTr="00975CBC">
        <w:tc>
          <w:tcPr>
            <w:tcW w:w="1188" w:type="dxa"/>
          </w:tcPr>
          <w:p w:rsidR="00975CBC" w:rsidRPr="00975CBC" w:rsidRDefault="00975CBC" w:rsidP="00587B0F">
            <w:pPr>
              <w:jc w:val="right"/>
              <w:rPr>
                <w:rFonts w:ascii="Arial Narrow" w:hAnsi="Arial Narrow"/>
                <w:b/>
                <w:sz w:val="20"/>
                <w:szCs w:val="20"/>
              </w:rPr>
            </w:pPr>
            <w:r w:rsidRPr="00975CBC">
              <w:rPr>
                <w:rFonts w:ascii="Arial Narrow" w:hAnsi="Arial Narrow"/>
                <w:b/>
                <w:bCs/>
                <w:sz w:val="20"/>
                <w:szCs w:val="20"/>
              </w:rPr>
              <w:t xml:space="preserve"> </w:t>
            </w:r>
            <w:r w:rsidRPr="00975CBC">
              <w:rPr>
                <w:rFonts w:ascii="Arial Narrow" w:hAnsi="Arial Narrow"/>
                <w:b/>
                <w:sz w:val="20"/>
                <w:szCs w:val="20"/>
              </w:rPr>
              <w:t>15A52602</w:t>
            </w:r>
          </w:p>
        </w:tc>
        <w:tc>
          <w:tcPr>
            <w:tcW w:w="5317" w:type="dxa"/>
            <w:gridSpan w:val="5"/>
          </w:tcPr>
          <w:p w:rsidR="00975CBC" w:rsidRPr="00975CBC" w:rsidRDefault="00975CBC" w:rsidP="00587B0F">
            <w:pPr>
              <w:autoSpaceDE w:val="0"/>
              <w:autoSpaceDN w:val="0"/>
              <w:adjustRightInd w:val="0"/>
              <w:jc w:val="center"/>
              <w:rPr>
                <w:rFonts w:ascii="Arial Narrow" w:hAnsi="Arial Narrow"/>
                <w:b/>
                <w:bCs/>
                <w:sz w:val="20"/>
                <w:szCs w:val="20"/>
              </w:rPr>
            </w:pPr>
            <w:r w:rsidRPr="00975CBC">
              <w:rPr>
                <w:rFonts w:ascii="Arial Narrow" w:hAnsi="Arial Narrow"/>
                <w:b/>
                <w:bCs/>
                <w:sz w:val="20"/>
                <w:szCs w:val="20"/>
              </w:rPr>
              <w:t xml:space="preserve"> </w:t>
            </w:r>
            <w:r w:rsidRPr="00975CBC">
              <w:rPr>
                <w:rFonts w:ascii="Arial Narrow" w:hAnsi="Arial Narrow"/>
                <w:b/>
                <w:sz w:val="20"/>
                <w:szCs w:val="20"/>
              </w:rPr>
              <w:t>ADVANCED ENGLISH LANGUAGE COMMUNICATION SKILLS (AELCS) LAB (Audit Course)</w:t>
            </w:r>
          </w:p>
        </w:tc>
      </w:tr>
    </w:tbl>
    <w:p w:rsidR="00975CBC" w:rsidRPr="00D76B62" w:rsidRDefault="00D43D7B" w:rsidP="00D43D7B">
      <w:pPr>
        <w:pStyle w:val="ListParagraph"/>
        <w:ind w:left="0"/>
        <w:rPr>
          <w:rFonts w:ascii="Arial Narrow" w:hAnsi="Arial Narrow"/>
          <w:b/>
          <w:sz w:val="20"/>
          <w:szCs w:val="20"/>
        </w:rPr>
      </w:pPr>
      <w:r>
        <w:rPr>
          <w:rFonts w:ascii="Arial Narrow" w:hAnsi="Arial Narrow"/>
          <w:b/>
          <w:sz w:val="20"/>
          <w:szCs w:val="20"/>
        </w:rPr>
        <w:t xml:space="preserve">1. </w:t>
      </w:r>
      <w:r w:rsidR="00975CBC" w:rsidRPr="00D76B62">
        <w:rPr>
          <w:rFonts w:ascii="Arial Narrow" w:hAnsi="Arial Narrow"/>
          <w:b/>
          <w:sz w:val="20"/>
          <w:szCs w:val="20"/>
        </w:rPr>
        <w:t>INTRODUCTION</w:t>
      </w:r>
    </w:p>
    <w:p w:rsidR="00975CBC" w:rsidRPr="00D76B62" w:rsidRDefault="00975CBC" w:rsidP="00D43D7B">
      <w:pPr>
        <w:pStyle w:val="ListParagraph"/>
        <w:rPr>
          <w:rFonts w:ascii="Arial Narrow" w:hAnsi="Arial Narrow"/>
          <w:b/>
          <w:sz w:val="20"/>
          <w:szCs w:val="20"/>
        </w:rPr>
      </w:pPr>
    </w:p>
    <w:p w:rsidR="00975CBC" w:rsidRPr="00D76B62" w:rsidRDefault="00975CBC" w:rsidP="00D43D7B">
      <w:pPr>
        <w:spacing w:after="0" w:line="240" w:lineRule="auto"/>
        <w:contextualSpacing/>
        <w:jc w:val="both"/>
        <w:rPr>
          <w:rFonts w:ascii="Arial Narrow" w:hAnsi="Arial Narrow"/>
          <w:sz w:val="20"/>
          <w:szCs w:val="20"/>
        </w:rPr>
      </w:pPr>
      <w:r w:rsidRPr="00D76B62">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D76B62">
        <w:rPr>
          <w:rFonts w:ascii="Arial Narrow" w:hAnsi="Arial Narrow"/>
          <w:sz w:val="20"/>
          <w:szCs w:val="20"/>
          <w:vertAlign w:val="superscript"/>
        </w:rPr>
        <w:t>rd</w:t>
      </w:r>
      <w:r w:rsidRPr="00D76B62">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975CBC" w:rsidRPr="00D76B62" w:rsidRDefault="00975CBC" w:rsidP="00D43D7B">
      <w:pPr>
        <w:spacing w:after="0" w:line="240" w:lineRule="auto"/>
        <w:contextualSpacing/>
        <w:jc w:val="both"/>
        <w:rPr>
          <w:rFonts w:ascii="Arial Narrow" w:hAnsi="Arial Narrow"/>
          <w:sz w:val="20"/>
          <w:szCs w:val="20"/>
        </w:rPr>
      </w:pPr>
    </w:p>
    <w:p w:rsidR="00975CBC" w:rsidRPr="00D76B62" w:rsidRDefault="00975CBC" w:rsidP="00D43D7B">
      <w:pPr>
        <w:spacing w:after="0" w:line="240" w:lineRule="auto"/>
        <w:contextualSpacing/>
        <w:jc w:val="both"/>
        <w:rPr>
          <w:rFonts w:ascii="Arial Narrow" w:hAnsi="Arial Narrow"/>
          <w:sz w:val="20"/>
          <w:szCs w:val="20"/>
        </w:rPr>
      </w:pPr>
      <w:r w:rsidRPr="00D76B62">
        <w:rPr>
          <w:rFonts w:ascii="Arial Narrow" w:hAnsi="Arial Narrow"/>
          <w:sz w:val="20"/>
          <w:szCs w:val="20"/>
        </w:rPr>
        <w:t>The proposed course should be a laboratory course to enable students to use ‘good’ English and perform the following:</w:t>
      </w:r>
    </w:p>
    <w:p w:rsidR="00975CBC" w:rsidRPr="00D76B62" w:rsidRDefault="00975CBC" w:rsidP="00D43D7B">
      <w:pPr>
        <w:spacing w:after="0" w:line="240" w:lineRule="auto"/>
        <w:contextualSpacing/>
        <w:jc w:val="both"/>
        <w:rPr>
          <w:rFonts w:ascii="Arial Narrow" w:hAnsi="Arial Narrow"/>
          <w:sz w:val="20"/>
          <w:szCs w:val="20"/>
        </w:rPr>
      </w:pPr>
    </w:p>
    <w:p w:rsidR="00975CBC" w:rsidRPr="00D76B62" w:rsidRDefault="00975CBC" w:rsidP="00057CCD">
      <w:pPr>
        <w:numPr>
          <w:ilvl w:val="0"/>
          <w:numId w:val="54"/>
        </w:numPr>
        <w:spacing w:after="0" w:line="240" w:lineRule="auto"/>
        <w:contextualSpacing/>
        <w:jc w:val="both"/>
        <w:rPr>
          <w:rFonts w:ascii="Arial Narrow" w:hAnsi="Arial Narrow"/>
          <w:sz w:val="20"/>
          <w:szCs w:val="20"/>
        </w:rPr>
      </w:pPr>
      <w:r w:rsidRPr="00D76B62">
        <w:rPr>
          <w:rFonts w:ascii="Arial Narrow" w:hAnsi="Arial Narrow"/>
          <w:sz w:val="20"/>
          <w:szCs w:val="20"/>
        </w:rPr>
        <w:t>Gathering ideas and information and to organise ideas relevantly and coherently.</w:t>
      </w:r>
    </w:p>
    <w:p w:rsidR="00975CBC" w:rsidRPr="00D76B62" w:rsidRDefault="00975CBC" w:rsidP="00057CCD">
      <w:pPr>
        <w:numPr>
          <w:ilvl w:val="0"/>
          <w:numId w:val="54"/>
        </w:numPr>
        <w:spacing w:after="0" w:line="240" w:lineRule="auto"/>
        <w:contextualSpacing/>
        <w:jc w:val="both"/>
        <w:rPr>
          <w:rFonts w:ascii="Arial Narrow" w:hAnsi="Arial Narrow"/>
          <w:sz w:val="20"/>
          <w:szCs w:val="20"/>
        </w:rPr>
      </w:pPr>
      <w:r w:rsidRPr="00D76B62">
        <w:rPr>
          <w:rFonts w:ascii="Arial Narrow" w:hAnsi="Arial Narrow"/>
          <w:sz w:val="20"/>
          <w:szCs w:val="20"/>
        </w:rPr>
        <w:t>Engaging in debates.</w:t>
      </w:r>
    </w:p>
    <w:p w:rsidR="00975CBC" w:rsidRPr="00D76B62" w:rsidRDefault="00975CBC" w:rsidP="00057CCD">
      <w:pPr>
        <w:numPr>
          <w:ilvl w:val="0"/>
          <w:numId w:val="54"/>
        </w:numPr>
        <w:spacing w:after="0" w:line="240" w:lineRule="auto"/>
        <w:contextualSpacing/>
        <w:jc w:val="both"/>
        <w:rPr>
          <w:rFonts w:ascii="Arial Narrow" w:hAnsi="Arial Narrow"/>
          <w:sz w:val="20"/>
          <w:szCs w:val="20"/>
        </w:rPr>
      </w:pPr>
      <w:r w:rsidRPr="00D76B62">
        <w:rPr>
          <w:rFonts w:ascii="Arial Narrow" w:hAnsi="Arial Narrow"/>
          <w:sz w:val="20"/>
          <w:szCs w:val="20"/>
        </w:rPr>
        <w:t>Participating in group discussions.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Facing interviews.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Writing project/research reports/technical reports.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Making oral presentations.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Taking part in social and professional communication.</w:t>
      </w:r>
    </w:p>
    <w:p w:rsidR="00975CBC" w:rsidRPr="00D76B62" w:rsidRDefault="00975CBC" w:rsidP="00D43D7B">
      <w:pPr>
        <w:spacing w:after="0" w:line="240" w:lineRule="auto"/>
        <w:ind w:left="720"/>
        <w:contextualSpacing/>
        <w:jc w:val="both"/>
        <w:rPr>
          <w:rFonts w:ascii="Arial Narrow" w:hAnsi="Arial Narrow"/>
          <w:sz w:val="20"/>
          <w:szCs w:val="20"/>
        </w:rPr>
      </w:pPr>
    </w:p>
    <w:p w:rsidR="00975CBC" w:rsidRPr="00D76B62" w:rsidRDefault="00975CBC" w:rsidP="00057CCD">
      <w:pPr>
        <w:pStyle w:val="ListParagraph"/>
        <w:numPr>
          <w:ilvl w:val="0"/>
          <w:numId w:val="53"/>
        </w:numPr>
        <w:jc w:val="both"/>
        <w:rPr>
          <w:rFonts w:ascii="Arial Narrow" w:hAnsi="Arial Narrow"/>
          <w:b/>
          <w:sz w:val="20"/>
          <w:szCs w:val="20"/>
        </w:rPr>
      </w:pPr>
      <w:r w:rsidRPr="00D76B62">
        <w:rPr>
          <w:rFonts w:ascii="Arial Narrow" w:hAnsi="Arial Narrow"/>
          <w:b/>
          <w:sz w:val="20"/>
          <w:szCs w:val="20"/>
        </w:rPr>
        <w:t>OBJECTIVES:</w:t>
      </w:r>
    </w:p>
    <w:p w:rsidR="00975CBC" w:rsidRPr="00D76B62" w:rsidRDefault="00975CBC" w:rsidP="00D43D7B">
      <w:pPr>
        <w:pStyle w:val="ListParagraph"/>
        <w:jc w:val="both"/>
        <w:rPr>
          <w:rFonts w:ascii="Arial Narrow" w:hAnsi="Arial Narrow"/>
          <w:b/>
          <w:sz w:val="20"/>
          <w:szCs w:val="20"/>
        </w:rPr>
      </w:pPr>
    </w:p>
    <w:p w:rsidR="00975CBC" w:rsidRPr="00D76B62" w:rsidRDefault="00975CBC" w:rsidP="00D43D7B">
      <w:pPr>
        <w:spacing w:after="0" w:line="240" w:lineRule="auto"/>
        <w:contextualSpacing/>
        <w:jc w:val="both"/>
        <w:rPr>
          <w:rFonts w:ascii="Arial Narrow" w:hAnsi="Arial Narrow"/>
          <w:sz w:val="20"/>
          <w:szCs w:val="20"/>
        </w:rPr>
      </w:pPr>
      <w:r w:rsidRPr="00D76B62">
        <w:rPr>
          <w:rFonts w:ascii="Arial Narrow" w:hAnsi="Arial Narrow"/>
          <w:sz w:val="20"/>
          <w:szCs w:val="20"/>
        </w:rPr>
        <w:t>This Lab focuses on using multi-media instruction for language development to meet the following targets:</w:t>
      </w:r>
    </w:p>
    <w:p w:rsidR="00975CBC" w:rsidRPr="00D76B62" w:rsidRDefault="00975CBC" w:rsidP="00D43D7B">
      <w:pPr>
        <w:spacing w:after="0" w:line="240" w:lineRule="auto"/>
        <w:contextualSpacing/>
        <w:jc w:val="both"/>
        <w:rPr>
          <w:rFonts w:ascii="Arial Narrow" w:hAnsi="Arial Narrow"/>
          <w:sz w:val="20"/>
          <w:szCs w:val="20"/>
        </w:rPr>
      </w:pPr>
    </w:p>
    <w:p w:rsidR="00975CBC" w:rsidRPr="00D76B62" w:rsidRDefault="00975CBC" w:rsidP="00057CCD">
      <w:pPr>
        <w:numPr>
          <w:ilvl w:val="0"/>
          <w:numId w:val="56"/>
        </w:numPr>
        <w:spacing w:after="0" w:line="240" w:lineRule="auto"/>
        <w:contextualSpacing/>
        <w:jc w:val="both"/>
        <w:rPr>
          <w:rFonts w:ascii="Arial Narrow" w:hAnsi="Arial Narrow"/>
          <w:sz w:val="20"/>
          <w:szCs w:val="20"/>
        </w:rPr>
      </w:pPr>
      <w:r w:rsidRPr="00D76B62">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975CBC" w:rsidRPr="00D76B62" w:rsidRDefault="00975CBC" w:rsidP="00057CCD">
      <w:pPr>
        <w:numPr>
          <w:ilvl w:val="0"/>
          <w:numId w:val="56"/>
        </w:numPr>
        <w:spacing w:after="0" w:line="240" w:lineRule="auto"/>
        <w:contextualSpacing/>
        <w:jc w:val="both"/>
        <w:rPr>
          <w:rFonts w:ascii="Arial Narrow" w:hAnsi="Arial Narrow"/>
          <w:sz w:val="20"/>
          <w:szCs w:val="20"/>
        </w:rPr>
      </w:pPr>
      <w:r w:rsidRPr="00D76B62">
        <w:rPr>
          <w:rFonts w:ascii="Arial Narrow" w:hAnsi="Arial Narrow"/>
          <w:sz w:val="20"/>
          <w:szCs w:val="20"/>
        </w:rPr>
        <w:t>Further, they would be required to communicate their ideas relevantly and coherently in writing.</w:t>
      </w:r>
    </w:p>
    <w:p w:rsidR="00975CBC" w:rsidRDefault="00975CBC" w:rsidP="00057CCD">
      <w:pPr>
        <w:numPr>
          <w:ilvl w:val="0"/>
          <w:numId w:val="56"/>
        </w:numPr>
        <w:spacing w:after="0" w:line="240" w:lineRule="auto"/>
        <w:contextualSpacing/>
        <w:jc w:val="both"/>
        <w:rPr>
          <w:rFonts w:ascii="Arial Narrow" w:hAnsi="Arial Narrow"/>
          <w:sz w:val="20"/>
          <w:szCs w:val="20"/>
        </w:rPr>
      </w:pPr>
      <w:r w:rsidRPr="00D76B62">
        <w:rPr>
          <w:rFonts w:ascii="Arial Narrow" w:hAnsi="Arial Narrow"/>
          <w:sz w:val="20"/>
          <w:szCs w:val="20"/>
        </w:rPr>
        <w:t>To prepare all the students for their placements.</w:t>
      </w:r>
    </w:p>
    <w:p w:rsidR="00D43D7B" w:rsidRPr="00D76B62" w:rsidRDefault="00D43D7B" w:rsidP="00D43D7B">
      <w:pPr>
        <w:spacing w:after="0" w:line="240" w:lineRule="auto"/>
        <w:ind w:left="720"/>
        <w:contextualSpacing/>
        <w:jc w:val="both"/>
        <w:rPr>
          <w:rFonts w:ascii="Arial Narrow" w:hAnsi="Arial Narrow"/>
          <w:sz w:val="20"/>
          <w:szCs w:val="20"/>
        </w:rPr>
      </w:pPr>
    </w:p>
    <w:p w:rsidR="00975CBC" w:rsidRPr="00D76B62" w:rsidRDefault="00975CBC" w:rsidP="00D43D7B">
      <w:pPr>
        <w:spacing w:after="0" w:line="240" w:lineRule="auto"/>
        <w:contextualSpacing/>
        <w:rPr>
          <w:rFonts w:ascii="Arial Narrow" w:hAnsi="Arial Narrow"/>
          <w:sz w:val="20"/>
          <w:szCs w:val="20"/>
        </w:rPr>
      </w:pPr>
    </w:p>
    <w:p w:rsidR="00975CBC" w:rsidRPr="00D76B62" w:rsidRDefault="00975CBC" w:rsidP="00D43D7B">
      <w:pPr>
        <w:spacing w:after="0" w:line="240" w:lineRule="auto"/>
        <w:rPr>
          <w:rFonts w:ascii="Arial Narrow" w:hAnsi="Arial Narrow"/>
          <w:sz w:val="20"/>
          <w:szCs w:val="20"/>
        </w:rPr>
      </w:pPr>
      <w:r w:rsidRPr="00D76B62">
        <w:rPr>
          <w:rFonts w:ascii="Arial Narrow" w:hAnsi="Arial Narrow"/>
          <w:b/>
          <w:sz w:val="20"/>
          <w:szCs w:val="20"/>
        </w:rPr>
        <w:lastRenderedPageBreak/>
        <w:t>3. SYLLABUS</w:t>
      </w:r>
      <w:r w:rsidRPr="00D76B62">
        <w:rPr>
          <w:rFonts w:ascii="Arial Narrow" w:hAnsi="Arial Narrow"/>
          <w:sz w:val="20"/>
          <w:szCs w:val="20"/>
        </w:rPr>
        <w:t>:</w:t>
      </w:r>
    </w:p>
    <w:p w:rsidR="00975CBC" w:rsidRDefault="00975CBC" w:rsidP="00D43D7B">
      <w:pPr>
        <w:spacing w:after="0" w:line="240" w:lineRule="auto"/>
        <w:jc w:val="both"/>
        <w:rPr>
          <w:rFonts w:ascii="Arial Narrow" w:hAnsi="Arial Narrow"/>
          <w:sz w:val="20"/>
          <w:szCs w:val="20"/>
        </w:rPr>
      </w:pPr>
      <w:r w:rsidRPr="00D76B62">
        <w:rPr>
          <w:rFonts w:ascii="Arial Narrow" w:hAnsi="Arial Narrow"/>
          <w:sz w:val="20"/>
          <w:szCs w:val="20"/>
        </w:rPr>
        <w:t>The following course content to conduct the activities is prescribed for the Advanced English Communication Skills (AECS) Lab:</w:t>
      </w:r>
    </w:p>
    <w:p w:rsidR="00D43D7B" w:rsidRPr="00D76B62" w:rsidRDefault="00D43D7B" w:rsidP="00D43D7B">
      <w:pPr>
        <w:spacing w:after="0" w:line="240" w:lineRule="auto"/>
        <w:jc w:val="both"/>
        <w:rPr>
          <w:rFonts w:ascii="Arial Narrow" w:hAnsi="Arial Narrow"/>
          <w:sz w:val="20"/>
          <w:szCs w:val="20"/>
        </w:rPr>
      </w:pP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 COMMUNICATION SKILLS</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Reading Comprehension</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Listening comprehension</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Vocabulary Development</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Common Errors</w:t>
      </w: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UNIT-II: WRITING SKILLS</w:t>
      </w:r>
    </w:p>
    <w:p w:rsidR="00975CBC" w:rsidRPr="00D76B62" w:rsidRDefault="00975CBC" w:rsidP="00057CCD">
      <w:pPr>
        <w:pStyle w:val="ListParagraph"/>
        <w:numPr>
          <w:ilvl w:val="0"/>
          <w:numId w:val="60"/>
        </w:numPr>
        <w:ind w:left="1170"/>
        <w:contextualSpacing w:val="0"/>
        <w:rPr>
          <w:rFonts w:ascii="Arial Narrow" w:hAnsi="Arial Narrow"/>
          <w:sz w:val="20"/>
          <w:szCs w:val="20"/>
        </w:rPr>
      </w:pPr>
      <w:r w:rsidRPr="00D76B62">
        <w:rPr>
          <w:rFonts w:ascii="Arial Narrow" w:hAnsi="Arial Narrow"/>
          <w:sz w:val="20"/>
          <w:szCs w:val="20"/>
        </w:rPr>
        <w:t>Report writing</w:t>
      </w:r>
    </w:p>
    <w:p w:rsidR="00975CBC" w:rsidRPr="00D76B62" w:rsidRDefault="00975CBC" w:rsidP="00057CCD">
      <w:pPr>
        <w:pStyle w:val="ListParagraph"/>
        <w:numPr>
          <w:ilvl w:val="0"/>
          <w:numId w:val="60"/>
        </w:numPr>
        <w:ind w:left="1170"/>
        <w:contextualSpacing w:val="0"/>
        <w:rPr>
          <w:rFonts w:ascii="Arial Narrow" w:hAnsi="Arial Narrow"/>
          <w:sz w:val="20"/>
          <w:szCs w:val="20"/>
        </w:rPr>
      </w:pPr>
      <w:r w:rsidRPr="00D76B62">
        <w:rPr>
          <w:rFonts w:ascii="Arial Narrow" w:hAnsi="Arial Narrow"/>
          <w:sz w:val="20"/>
          <w:szCs w:val="20"/>
        </w:rPr>
        <w:t>Resume Preparation</w:t>
      </w:r>
    </w:p>
    <w:p w:rsidR="00975CBC" w:rsidRPr="00D76B62" w:rsidRDefault="00975CBC" w:rsidP="00057CCD">
      <w:pPr>
        <w:pStyle w:val="ListParagraph"/>
        <w:numPr>
          <w:ilvl w:val="0"/>
          <w:numId w:val="60"/>
        </w:numPr>
        <w:ind w:left="1170"/>
        <w:contextualSpacing w:val="0"/>
        <w:rPr>
          <w:rFonts w:ascii="Arial Narrow" w:hAnsi="Arial Narrow"/>
          <w:sz w:val="20"/>
          <w:szCs w:val="20"/>
        </w:rPr>
      </w:pPr>
      <w:r w:rsidRPr="00D76B62">
        <w:rPr>
          <w:rFonts w:ascii="Arial Narrow" w:hAnsi="Arial Narrow"/>
          <w:sz w:val="20"/>
          <w:szCs w:val="20"/>
        </w:rPr>
        <w:t>E-mail Writing</w:t>
      </w: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UNIT-III: PRESENTATION SKILLS</w:t>
      </w:r>
    </w:p>
    <w:p w:rsidR="00975CBC" w:rsidRPr="00D76B62" w:rsidRDefault="00975CBC" w:rsidP="00057CCD">
      <w:pPr>
        <w:pStyle w:val="ListParagraph"/>
        <w:numPr>
          <w:ilvl w:val="0"/>
          <w:numId w:val="61"/>
        </w:numPr>
        <w:ind w:left="1170"/>
        <w:contextualSpacing w:val="0"/>
        <w:rPr>
          <w:rFonts w:ascii="Arial Narrow" w:hAnsi="Arial Narrow"/>
          <w:sz w:val="20"/>
          <w:szCs w:val="20"/>
        </w:rPr>
      </w:pPr>
      <w:r w:rsidRPr="00D76B62">
        <w:rPr>
          <w:rFonts w:ascii="Arial Narrow" w:hAnsi="Arial Narrow"/>
          <w:sz w:val="20"/>
          <w:szCs w:val="20"/>
        </w:rPr>
        <w:t>Oral presentation</w:t>
      </w:r>
    </w:p>
    <w:p w:rsidR="00975CBC" w:rsidRPr="00D76B62" w:rsidRDefault="00975CBC" w:rsidP="00057CCD">
      <w:pPr>
        <w:pStyle w:val="ListParagraph"/>
        <w:numPr>
          <w:ilvl w:val="0"/>
          <w:numId w:val="61"/>
        </w:numPr>
        <w:ind w:left="1170"/>
        <w:contextualSpacing w:val="0"/>
        <w:rPr>
          <w:rFonts w:ascii="Arial Narrow" w:hAnsi="Arial Narrow"/>
          <w:sz w:val="20"/>
          <w:szCs w:val="20"/>
        </w:rPr>
      </w:pPr>
      <w:r w:rsidRPr="00D76B62">
        <w:rPr>
          <w:rFonts w:ascii="Arial Narrow" w:hAnsi="Arial Narrow"/>
          <w:sz w:val="20"/>
          <w:szCs w:val="20"/>
        </w:rPr>
        <w:t>Power point presentation</w:t>
      </w:r>
    </w:p>
    <w:p w:rsidR="00975CBC" w:rsidRPr="00D76B62" w:rsidRDefault="00975CBC" w:rsidP="00057CCD">
      <w:pPr>
        <w:pStyle w:val="ListParagraph"/>
        <w:numPr>
          <w:ilvl w:val="0"/>
          <w:numId w:val="61"/>
        </w:numPr>
        <w:ind w:left="1170"/>
        <w:contextualSpacing w:val="0"/>
        <w:rPr>
          <w:rFonts w:ascii="Arial Narrow" w:hAnsi="Arial Narrow"/>
          <w:sz w:val="20"/>
          <w:szCs w:val="20"/>
        </w:rPr>
      </w:pPr>
      <w:r w:rsidRPr="00D76B62">
        <w:rPr>
          <w:rFonts w:ascii="Arial Narrow" w:hAnsi="Arial Narrow"/>
          <w:sz w:val="20"/>
          <w:szCs w:val="20"/>
        </w:rPr>
        <w:t>Poster presentation</w:t>
      </w: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UNIT-IV: GETTING READY FOR JOB</w:t>
      </w:r>
    </w:p>
    <w:p w:rsidR="00975CBC" w:rsidRPr="00D76B62" w:rsidRDefault="00975CBC" w:rsidP="00057CCD">
      <w:pPr>
        <w:pStyle w:val="ListParagraph"/>
        <w:numPr>
          <w:ilvl w:val="0"/>
          <w:numId w:val="62"/>
        </w:numPr>
        <w:ind w:left="1170"/>
        <w:contextualSpacing w:val="0"/>
        <w:rPr>
          <w:rFonts w:ascii="Arial Narrow" w:hAnsi="Arial Narrow"/>
          <w:sz w:val="20"/>
          <w:szCs w:val="20"/>
        </w:rPr>
      </w:pPr>
      <w:r w:rsidRPr="00D76B62">
        <w:rPr>
          <w:rFonts w:ascii="Arial Narrow" w:hAnsi="Arial Narrow"/>
          <w:sz w:val="20"/>
          <w:szCs w:val="20"/>
        </w:rPr>
        <w:t>Debates</w:t>
      </w:r>
    </w:p>
    <w:p w:rsidR="00975CBC" w:rsidRPr="00D76B62" w:rsidRDefault="00975CBC" w:rsidP="00057CCD">
      <w:pPr>
        <w:pStyle w:val="ListParagraph"/>
        <w:numPr>
          <w:ilvl w:val="0"/>
          <w:numId w:val="62"/>
        </w:numPr>
        <w:ind w:left="1170"/>
        <w:contextualSpacing w:val="0"/>
        <w:rPr>
          <w:rFonts w:ascii="Arial Narrow" w:hAnsi="Arial Narrow"/>
          <w:sz w:val="20"/>
          <w:szCs w:val="20"/>
        </w:rPr>
      </w:pPr>
      <w:r w:rsidRPr="00D76B62">
        <w:rPr>
          <w:rFonts w:ascii="Arial Narrow" w:hAnsi="Arial Narrow"/>
          <w:sz w:val="20"/>
          <w:szCs w:val="20"/>
        </w:rPr>
        <w:t>Group discussions</w:t>
      </w:r>
    </w:p>
    <w:p w:rsidR="00975CBC" w:rsidRPr="00D76B62" w:rsidRDefault="00975CBC" w:rsidP="00057CCD">
      <w:pPr>
        <w:pStyle w:val="ListParagraph"/>
        <w:numPr>
          <w:ilvl w:val="0"/>
          <w:numId w:val="62"/>
        </w:numPr>
        <w:ind w:left="1170"/>
        <w:contextualSpacing w:val="0"/>
        <w:rPr>
          <w:rFonts w:ascii="Arial Narrow" w:hAnsi="Arial Narrow"/>
          <w:sz w:val="20"/>
          <w:szCs w:val="20"/>
        </w:rPr>
      </w:pPr>
      <w:r w:rsidRPr="00D76B62">
        <w:rPr>
          <w:rFonts w:ascii="Arial Narrow" w:hAnsi="Arial Narrow"/>
          <w:sz w:val="20"/>
          <w:szCs w:val="20"/>
        </w:rPr>
        <w:t>Job Interviews</w:t>
      </w:r>
    </w:p>
    <w:p w:rsidR="00975CBC" w:rsidRPr="00D43D7B" w:rsidRDefault="00975CBC" w:rsidP="00296F0A">
      <w:pPr>
        <w:pStyle w:val="NoSpacing"/>
        <w:rPr>
          <w:rFonts w:ascii="Arial Narrow" w:hAnsi="Arial Narrow"/>
          <w:b/>
          <w:sz w:val="20"/>
          <w:szCs w:val="20"/>
        </w:rPr>
      </w:pPr>
      <w:r w:rsidRPr="00D43D7B">
        <w:rPr>
          <w:rFonts w:ascii="Arial Narrow" w:hAnsi="Arial Narrow"/>
          <w:b/>
          <w:sz w:val="20"/>
          <w:szCs w:val="20"/>
        </w:rPr>
        <w:t>UNIT-V: INTERPERSONAL SKILLS</w:t>
      </w:r>
    </w:p>
    <w:p w:rsidR="00975CBC" w:rsidRPr="00D76B62" w:rsidRDefault="00975CBC" w:rsidP="00057CCD">
      <w:pPr>
        <w:pStyle w:val="NoSpacing"/>
        <w:numPr>
          <w:ilvl w:val="0"/>
          <w:numId w:val="108"/>
        </w:numPr>
        <w:ind w:left="1260"/>
        <w:rPr>
          <w:rFonts w:ascii="Arial Narrow" w:hAnsi="Arial Narrow"/>
          <w:sz w:val="20"/>
          <w:szCs w:val="20"/>
        </w:rPr>
      </w:pPr>
      <w:r w:rsidRPr="00D76B62">
        <w:rPr>
          <w:rFonts w:ascii="Arial Narrow" w:hAnsi="Arial Narrow"/>
          <w:sz w:val="20"/>
          <w:szCs w:val="20"/>
        </w:rPr>
        <w:t>Time Management</w:t>
      </w:r>
    </w:p>
    <w:p w:rsidR="00975CBC" w:rsidRPr="00296F0A" w:rsidRDefault="00975CBC" w:rsidP="00057CCD">
      <w:pPr>
        <w:pStyle w:val="ListParagraph"/>
        <w:numPr>
          <w:ilvl w:val="0"/>
          <w:numId w:val="108"/>
        </w:numPr>
        <w:ind w:left="1260"/>
        <w:rPr>
          <w:rFonts w:ascii="Arial Narrow" w:hAnsi="Arial Narrow"/>
          <w:sz w:val="20"/>
          <w:szCs w:val="20"/>
        </w:rPr>
      </w:pPr>
      <w:r w:rsidRPr="00296F0A">
        <w:rPr>
          <w:rFonts w:ascii="Arial Narrow" w:hAnsi="Arial Narrow"/>
          <w:sz w:val="20"/>
          <w:szCs w:val="20"/>
        </w:rPr>
        <w:t>Problem Solving &amp; Decision Making</w:t>
      </w:r>
    </w:p>
    <w:p w:rsidR="00975CBC" w:rsidRPr="00296F0A" w:rsidRDefault="00975CBC" w:rsidP="00057CCD">
      <w:pPr>
        <w:pStyle w:val="ListParagraph"/>
        <w:numPr>
          <w:ilvl w:val="0"/>
          <w:numId w:val="108"/>
        </w:numPr>
        <w:ind w:left="1260"/>
        <w:rPr>
          <w:rFonts w:ascii="Arial Narrow" w:hAnsi="Arial Narrow"/>
          <w:sz w:val="20"/>
          <w:szCs w:val="20"/>
        </w:rPr>
      </w:pPr>
      <w:r w:rsidRPr="00296F0A">
        <w:rPr>
          <w:rFonts w:ascii="Arial Narrow" w:hAnsi="Arial Narrow"/>
          <w:sz w:val="20"/>
          <w:szCs w:val="20"/>
        </w:rPr>
        <w:t>Etiquettes</w:t>
      </w:r>
    </w:p>
    <w:p w:rsidR="00296F0A" w:rsidRDefault="00296F0A" w:rsidP="00D43D7B">
      <w:pPr>
        <w:spacing w:after="0" w:line="240" w:lineRule="auto"/>
        <w:contextualSpacing/>
        <w:rPr>
          <w:rFonts w:ascii="Arial Narrow" w:hAnsi="Arial Narrow"/>
          <w:b/>
          <w:sz w:val="20"/>
          <w:szCs w:val="20"/>
        </w:rPr>
      </w:pPr>
    </w:p>
    <w:p w:rsidR="00975CBC" w:rsidRPr="00D76B62" w:rsidRDefault="00975CBC" w:rsidP="00D43D7B">
      <w:pPr>
        <w:spacing w:after="0" w:line="240" w:lineRule="auto"/>
        <w:contextualSpacing/>
        <w:rPr>
          <w:rFonts w:ascii="Arial Narrow" w:hAnsi="Arial Narrow"/>
          <w:b/>
          <w:sz w:val="20"/>
          <w:szCs w:val="20"/>
        </w:rPr>
      </w:pPr>
      <w:r w:rsidRPr="00D76B62">
        <w:rPr>
          <w:rFonts w:ascii="Arial Narrow" w:hAnsi="Arial Narrow"/>
          <w:b/>
          <w:sz w:val="20"/>
          <w:szCs w:val="20"/>
        </w:rPr>
        <w:t xml:space="preserve">4. LEARNING OUTCOMES: </w:t>
      </w:r>
    </w:p>
    <w:p w:rsidR="00975CBC" w:rsidRPr="00D76B62"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Accomplishment of sound vocabulary and its proper use contextually</w:t>
      </w:r>
    </w:p>
    <w:p w:rsidR="00975CBC" w:rsidRPr="00D76B62"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Flair in Writing and felicity in written expression.</w:t>
      </w:r>
    </w:p>
    <w:p w:rsidR="00975CBC" w:rsidRPr="00D76B62"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 xml:space="preserve"> Enhanced job prospects.</w:t>
      </w:r>
    </w:p>
    <w:p w:rsidR="00975CBC" w:rsidRPr="00296F0A"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Effective Speaking Abilities</w:t>
      </w:r>
    </w:p>
    <w:p w:rsidR="00296F0A" w:rsidRPr="00D76B62" w:rsidRDefault="00296F0A" w:rsidP="00057CCD">
      <w:pPr>
        <w:pStyle w:val="ListParagraph"/>
        <w:numPr>
          <w:ilvl w:val="0"/>
          <w:numId w:val="63"/>
        </w:numPr>
        <w:ind w:left="1080"/>
        <w:jc w:val="both"/>
        <w:rPr>
          <w:rFonts w:ascii="Arial Narrow" w:hAnsi="Arial Narrow"/>
          <w:b/>
          <w:sz w:val="20"/>
          <w:szCs w:val="20"/>
        </w:rPr>
      </w:pPr>
    </w:p>
    <w:p w:rsidR="00975CBC" w:rsidRDefault="00975CBC" w:rsidP="00D43D7B">
      <w:pPr>
        <w:spacing w:after="0" w:line="240" w:lineRule="auto"/>
        <w:jc w:val="both"/>
        <w:rPr>
          <w:rFonts w:ascii="Arial Narrow" w:hAnsi="Arial Narrow"/>
          <w:b/>
          <w:sz w:val="20"/>
          <w:szCs w:val="20"/>
        </w:rPr>
      </w:pPr>
      <w:r w:rsidRPr="00D76B62">
        <w:rPr>
          <w:rFonts w:ascii="Arial Narrow" w:hAnsi="Arial Narrow"/>
          <w:b/>
          <w:sz w:val="20"/>
          <w:szCs w:val="20"/>
        </w:rPr>
        <w:t>5. MINIMUM REQUIREMENT:</w:t>
      </w:r>
    </w:p>
    <w:p w:rsidR="00296F0A" w:rsidRPr="00D76B62" w:rsidRDefault="00296F0A" w:rsidP="00D43D7B">
      <w:pPr>
        <w:spacing w:after="0" w:line="240" w:lineRule="auto"/>
        <w:jc w:val="both"/>
        <w:rPr>
          <w:rFonts w:ascii="Arial Narrow" w:hAnsi="Arial Narrow"/>
          <w:b/>
          <w:sz w:val="20"/>
          <w:szCs w:val="20"/>
        </w:rPr>
      </w:pPr>
    </w:p>
    <w:p w:rsidR="00975CBC" w:rsidRPr="00D76B62" w:rsidRDefault="00975CBC" w:rsidP="00D43D7B">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   The Advanced English Communication Skills (AECS) Laboratory shall have the following infra-structural facilities to accommodate at least 60 students in the lab:</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Spacious room with appropriate acoustics.</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 xml:space="preserve">Round Tables with movable chairs </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Audio-visual aids</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LCD Projector</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Public Address system</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lastRenderedPageBreak/>
        <w:t>P – IV Processor, Hard Disk – 80 GB,  RAM–512 MB Minimum,  Speed – 2.8 GHZ</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T. V, a digital stereo &amp; Camcorder</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Headphones of High quality</w:t>
      </w:r>
    </w:p>
    <w:p w:rsidR="00975CBC" w:rsidRPr="00D76B62" w:rsidRDefault="00975CBC" w:rsidP="00D43D7B">
      <w:pPr>
        <w:spacing w:after="0" w:line="240" w:lineRule="auto"/>
        <w:jc w:val="both"/>
        <w:rPr>
          <w:rFonts w:ascii="Arial Narrow" w:hAnsi="Arial Narrow"/>
          <w:sz w:val="20"/>
          <w:szCs w:val="20"/>
        </w:rPr>
      </w:pPr>
    </w:p>
    <w:p w:rsidR="00975CBC" w:rsidRDefault="00975CBC" w:rsidP="00D43D7B">
      <w:pPr>
        <w:spacing w:after="0" w:line="240" w:lineRule="auto"/>
        <w:jc w:val="both"/>
        <w:rPr>
          <w:rFonts w:ascii="Arial Narrow" w:hAnsi="Arial Narrow"/>
          <w:b/>
          <w:sz w:val="20"/>
          <w:szCs w:val="20"/>
        </w:rPr>
      </w:pPr>
      <w:r w:rsidRPr="00D76B62">
        <w:rPr>
          <w:rFonts w:ascii="Arial Narrow" w:hAnsi="Arial Narrow"/>
          <w:b/>
          <w:sz w:val="20"/>
          <w:szCs w:val="20"/>
        </w:rPr>
        <w:t>6. SUGGESTED SOFTWARE:</w:t>
      </w:r>
    </w:p>
    <w:p w:rsidR="00316083" w:rsidRPr="00316083" w:rsidRDefault="00316083" w:rsidP="00D43D7B">
      <w:pPr>
        <w:spacing w:after="0" w:line="240" w:lineRule="auto"/>
        <w:jc w:val="both"/>
        <w:rPr>
          <w:rFonts w:ascii="Arial Narrow" w:hAnsi="Arial Narrow"/>
          <w:b/>
          <w:sz w:val="8"/>
          <w:szCs w:val="8"/>
        </w:rPr>
      </w:pPr>
    </w:p>
    <w:p w:rsidR="00975CBC" w:rsidRPr="00D76B62" w:rsidRDefault="00975CBC" w:rsidP="00D43D7B">
      <w:pPr>
        <w:spacing w:after="0" w:line="240" w:lineRule="auto"/>
        <w:jc w:val="both"/>
        <w:rPr>
          <w:rFonts w:ascii="Arial Narrow" w:hAnsi="Arial Narrow"/>
          <w:b/>
          <w:bCs/>
          <w:sz w:val="20"/>
          <w:szCs w:val="20"/>
        </w:rPr>
      </w:pPr>
      <w:r w:rsidRPr="00D76B62">
        <w:rPr>
          <w:rFonts w:ascii="Arial Narrow" w:hAnsi="Arial Narrow"/>
          <w:sz w:val="20"/>
          <w:szCs w:val="20"/>
        </w:rPr>
        <w:t>The software consisting of the prescribed topics elaborated above should be procured and  G</w:t>
      </w:r>
      <w:r w:rsidRPr="00D76B62">
        <w:rPr>
          <w:rFonts w:ascii="Arial Narrow" w:hAnsi="Arial Narrow"/>
          <w:b/>
          <w:bCs/>
          <w:sz w:val="20"/>
          <w:szCs w:val="20"/>
        </w:rPr>
        <w:t xml:space="preserve">  </w:t>
      </w:r>
    </w:p>
    <w:p w:rsidR="00975CBC" w:rsidRPr="00D76B62" w:rsidRDefault="00975CBC" w:rsidP="00057CCD">
      <w:pPr>
        <w:numPr>
          <w:ilvl w:val="0"/>
          <w:numId w:val="58"/>
        </w:numPr>
        <w:tabs>
          <w:tab w:val="clear" w:pos="720"/>
        </w:tabs>
        <w:autoSpaceDE w:val="0"/>
        <w:autoSpaceDN w:val="0"/>
        <w:adjustRightInd w:val="0"/>
        <w:spacing w:after="0" w:line="240" w:lineRule="auto"/>
        <w:ind w:hanging="270"/>
        <w:jc w:val="both"/>
        <w:rPr>
          <w:rFonts w:ascii="Arial Narrow" w:hAnsi="Arial Narrow"/>
          <w:b/>
          <w:bCs/>
          <w:sz w:val="20"/>
          <w:szCs w:val="20"/>
        </w:rPr>
      </w:pPr>
      <w:r w:rsidRPr="00D76B62">
        <w:rPr>
          <w:rFonts w:ascii="Arial Narrow" w:hAnsi="Arial Narrow"/>
          <w:b/>
          <w:bCs/>
          <w:sz w:val="20"/>
          <w:szCs w:val="20"/>
        </w:rPr>
        <w:t>Walden Infotech: Advanced English Communication Skills Lab</w:t>
      </w:r>
    </w:p>
    <w:p w:rsidR="00975CBC" w:rsidRPr="00D76B62" w:rsidRDefault="00975CBC" w:rsidP="00057CCD">
      <w:pPr>
        <w:numPr>
          <w:ilvl w:val="0"/>
          <w:numId w:val="58"/>
        </w:numPr>
        <w:tabs>
          <w:tab w:val="clear" w:pos="720"/>
        </w:tabs>
        <w:autoSpaceDE w:val="0"/>
        <w:autoSpaceDN w:val="0"/>
        <w:adjustRightInd w:val="0"/>
        <w:spacing w:after="0" w:line="240" w:lineRule="auto"/>
        <w:ind w:hanging="270"/>
        <w:jc w:val="both"/>
        <w:rPr>
          <w:rFonts w:ascii="Arial Narrow" w:hAnsi="Arial Narrow"/>
          <w:bCs/>
          <w:sz w:val="20"/>
          <w:szCs w:val="20"/>
        </w:rPr>
      </w:pPr>
      <w:r w:rsidRPr="00D76B62">
        <w:rPr>
          <w:rFonts w:ascii="Arial Narrow" w:hAnsi="Arial Narrow"/>
          <w:b/>
          <w:bCs/>
          <w:sz w:val="20"/>
          <w:szCs w:val="20"/>
        </w:rPr>
        <w:t>K-VAN SOLUTIONS-Advanced English Language Communication Skills lab</w:t>
      </w:r>
    </w:p>
    <w:p w:rsidR="00975CBC" w:rsidRPr="00D76B62" w:rsidRDefault="00975CBC" w:rsidP="00057CCD">
      <w:pPr>
        <w:numPr>
          <w:ilvl w:val="0"/>
          <w:numId w:val="58"/>
        </w:numPr>
        <w:tabs>
          <w:tab w:val="clear" w:pos="720"/>
        </w:tabs>
        <w:autoSpaceDE w:val="0"/>
        <w:autoSpaceDN w:val="0"/>
        <w:adjustRightInd w:val="0"/>
        <w:spacing w:after="0" w:line="240" w:lineRule="auto"/>
        <w:ind w:hanging="270"/>
        <w:jc w:val="both"/>
        <w:rPr>
          <w:rFonts w:ascii="Arial Narrow" w:hAnsi="Arial Narrow"/>
          <w:bCs/>
          <w:sz w:val="20"/>
          <w:szCs w:val="20"/>
        </w:rPr>
      </w:pPr>
      <w:r w:rsidRPr="00D76B62">
        <w:rPr>
          <w:rFonts w:ascii="Arial Narrow" w:hAnsi="Arial Narrow"/>
          <w:b/>
          <w:bCs/>
          <w:sz w:val="20"/>
          <w:szCs w:val="20"/>
        </w:rPr>
        <w:t>DELTA’s key to the Next Generation TOEFL Test: Advanced Skills Practice.</w:t>
      </w:r>
    </w:p>
    <w:p w:rsidR="00975CBC" w:rsidRPr="00D76B62" w:rsidRDefault="00975CBC" w:rsidP="00057CCD">
      <w:pPr>
        <w:numPr>
          <w:ilvl w:val="0"/>
          <w:numId w:val="58"/>
        </w:numPr>
        <w:tabs>
          <w:tab w:val="clear" w:pos="720"/>
        </w:tabs>
        <w:spacing w:after="0" w:line="240" w:lineRule="auto"/>
        <w:ind w:hanging="270"/>
        <w:jc w:val="both"/>
        <w:rPr>
          <w:rFonts w:ascii="Arial Narrow" w:hAnsi="Arial Narrow"/>
          <w:bCs/>
          <w:sz w:val="20"/>
          <w:szCs w:val="20"/>
        </w:rPr>
      </w:pPr>
      <w:r w:rsidRPr="00D76B62">
        <w:rPr>
          <w:rFonts w:ascii="Arial Narrow" w:hAnsi="Arial Narrow"/>
          <w:b/>
          <w:bCs/>
          <w:sz w:val="20"/>
          <w:szCs w:val="20"/>
        </w:rPr>
        <w:t>TOEFL &amp; GRE</w:t>
      </w:r>
      <w:r w:rsidRPr="00D76B62">
        <w:rPr>
          <w:rFonts w:ascii="Arial Narrow" w:hAnsi="Arial Narrow"/>
          <w:bCs/>
          <w:sz w:val="20"/>
          <w:szCs w:val="20"/>
        </w:rPr>
        <w:t>( KAPLAN, AARCO &amp; BARRONS, USA, Cracking GRE by CLIFFS)</w:t>
      </w:r>
    </w:p>
    <w:p w:rsidR="00975CBC" w:rsidRPr="00D76B62" w:rsidRDefault="00975CBC" w:rsidP="00057CCD">
      <w:pPr>
        <w:numPr>
          <w:ilvl w:val="0"/>
          <w:numId w:val="58"/>
        </w:numPr>
        <w:tabs>
          <w:tab w:val="clear" w:pos="720"/>
        </w:tabs>
        <w:spacing w:after="0" w:line="240" w:lineRule="auto"/>
        <w:ind w:hanging="270"/>
        <w:jc w:val="both"/>
        <w:rPr>
          <w:rFonts w:ascii="Arial Narrow" w:hAnsi="Arial Narrow"/>
          <w:bCs/>
          <w:sz w:val="20"/>
          <w:szCs w:val="20"/>
        </w:rPr>
      </w:pPr>
      <w:r w:rsidRPr="00D76B62">
        <w:rPr>
          <w:rFonts w:ascii="Arial Narrow" w:hAnsi="Arial Narrow"/>
          <w:b/>
          <w:bCs/>
          <w:sz w:val="20"/>
          <w:szCs w:val="20"/>
        </w:rPr>
        <w:t>Train2success.com</w:t>
      </w:r>
    </w:p>
    <w:p w:rsidR="00975CBC" w:rsidRPr="00D76B62" w:rsidRDefault="00975CBC" w:rsidP="00D43D7B">
      <w:pPr>
        <w:spacing w:after="0" w:line="240" w:lineRule="auto"/>
        <w:jc w:val="both"/>
        <w:rPr>
          <w:rFonts w:ascii="Arial Narrow" w:hAnsi="Arial Narrow"/>
          <w:b/>
          <w:sz w:val="20"/>
          <w:szCs w:val="20"/>
        </w:rPr>
      </w:pPr>
    </w:p>
    <w:p w:rsidR="00975CBC" w:rsidRPr="00D76B62" w:rsidRDefault="00975CBC" w:rsidP="00D43D7B">
      <w:pPr>
        <w:spacing w:after="0" w:line="240" w:lineRule="auto"/>
        <w:jc w:val="both"/>
        <w:rPr>
          <w:rFonts w:ascii="Arial Narrow" w:hAnsi="Arial Narrow"/>
          <w:b/>
          <w:sz w:val="20"/>
          <w:szCs w:val="20"/>
        </w:rPr>
      </w:pPr>
      <w:r w:rsidRPr="00D76B62">
        <w:rPr>
          <w:rFonts w:ascii="Arial Narrow" w:hAnsi="Arial Narrow"/>
          <w:b/>
          <w:sz w:val="20"/>
          <w:szCs w:val="20"/>
        </w:rPr>
        <w:t xml:space="preserve">7. BOOKS RECOMMENDED: </w:t>
      </w:r>
      <w:r w:rsidRPr="00D76B62">
        <w:rPr>
          <w:rFonts w:ascii="Arial Narrow" w:hAnsi="Arial Narrow"/>
          <w:b/>
          <w:color w:val="FF0000"/>
          <w:sz w:val="20"/>
          <w:szCs w:val="20"/>
        </w:rPr>
        <w:t xml:space="preserve">                    </w:t>
      </w:r>
    </w:p>
    <w:p w:rsidR="00975CBC" w:rsidRPr="00D76B62" w:rsidRDefault="00975CBC" w:rsidP="00057CCD">
      <w:pPr>
        <w:pStyle w:val="ListParagraph"/>
        <w:numPr>
          <w:ilvl w:val="0"/>
          <w:numId w:val="64"/>
        </w:numPr>
        <w:ind w:left="900"/>
        <w:contextualSpacing w:val="0"/>
        <w:jc w:val="both"/>
        <w:rPr>
          <w:rFonts w:ascii="Arial Narrow" w:hAnsi="Arial Narrow"/>
          <w:sz w:val="20"/>
          <w:szCs w:val="20"/>
        </w:rPr>
      </w:pPr>
      <w:r w:rsidRPr="00D76B62">
        <w:rPr>
          <w:rFonts w:ascii="Arial Narrow" w:hAnsi="Arial Narrow"/>
          <w:b/>
          <w:sz w:val="20"/>
          <w:szCs w:val="20"/>
        </w:rPr>
        <w:t>Objective English for Competitive Exams</w:t>
      </w:r>
      <w:r w:rsidRPr="00D76B62">
        <w:rPr>
          <w:rFonts w:ascii="Arial Narrow" w:hAnsi="Arial Narrow"/>
          <w:sz w:val="20"/>
          <w:szCs w:val="20"/>
        </w:rPr>
        <w:t>, Hari Mohana Prasad, 4</w:t>
      </w:r>
      <w:r w:rsidRPr="00D76B62">
        <w:rPr>
          <w:rFonts w:ascii="Arial Narrow" w:hAnsi="Arial Narrow"/>
          <w:sz w:val="20"/>
          <w:szCs w:val="20"/>
          <w:vertAlign w:val="superscript"/>
        </w:rPr>
        <w:t>th</w:t>
      </w:r>
      <w:r w:rsidRPr="00D76B62">
        <w:rPr>
          <w:rFonts w:ascii="Arial Narrow" w:hAnsi="Arial Narrow"/>
          <w:sz w:val="20"/>
          <w:szCs w:val="20"/>
        </w:rPr>
        <w:t xml:space="preserve"> edition, Tata Mc Graw Hill.</w:t>
      </w:r>
    </w:p>
    <w:p w:rsidR="00975CBC" w:rsidRPr="00D76B62" w:rsidRDefault="00975CBC" w:rsidP="00057CCD">
      <w:pPr>
        <w:pStyle w:val="ListParagraph"/>
        <w:numPr>
          <w:ilvl w:val="0"/>
          <w:numId w:val="64"/>
        </w:numPr>
        <w:ind w:left="900"/>
        <w:contextualSpacing w:val="0"/>
        <w:jc w:val="both"/>
        <w:rPr>
          <w:rFonts w:ascii="Arial Narrow" w:hAnsi="Arial Narrow"/>
          <w:sz w:val="20"/>
          <w:szCs w:val="20"/>
        </w:rPr>
      </w:pPr>
      <w:r w:rsidRPr="00D76B62">
        <w:rPr>
          <w:rFonts w:ascii="Arial Narrow" w:hAnsi="Arial Narrow"/>
          <w:b/>
          <w:sz w:val="20"/>
          <w:szCs w:val="20"/>
        </w:rPr>
        <w:t>Technical Communication</w:t>
      </w:r>
      <w:r w:rsidRPr="00D76B62">
        <w:rPr>
          <w:rFonts w:ascii="Arial Narrow" w:hAnsi="Arial Narrow"/>
          <w:sz w:val="20"/>
          <w:szCs w:val="20"/>
        </w:rPr>
        <w:t xml:space="preserve"> by Meenakshi Raman &amp; Sangeeta Sharma, O U Press 3</w:t>
      </w:r>
      <w:r w:rsidRPr="00D76B62">
        <w:rPr>
          <w:rFonts w:ascii="Arial Narrow" w:hAnsi="Arial Narrow"/>
          <w:sz w:val="20"/>
          <w:szCs w:val="20"/>
          <w:vertAlign w:val="superscript"/>
        </w:rPr>
        <w:t>rd</w:t>
      </w:r>
      <w:r w:rsidRPr="00D76B62">
        <w:rPr>
          <w:rFonts w:ascii="Arial Narrow" w:hAnsi="Arial Narrow"/>
          <w:sz w:val="20"/>
          <w:szCs w:val="20"/>
        </w:rPr>
        <w:t xml:space="preserve"> Edn. 2015.</w:t>
      </w:r>
    </w:p>
    <w:p w:rsidR="00975CBC" w:rsidRPr="00D76B62" w:rsidRDefault="00975CBC" w:rsidP="00057CCD">
      <w:pPr>
        <w:numPr>
          <w:ilvl w:val="0"/>
          <w:numId w:val="64"/>
        </w:numPr>
        <w:shd w:val="clear" w:color="auto" w:fill="F5F5F5"/>
        <w:spacing w:after="0" w:line="240" w:lineRule="auto"/>
        <w:ind w:left="900"/>
        <w:jc w:val="both"/>
        <w:rPr>
          <w:rFonts w:ascii="Arial Narrow" w:hAnsi="Arial Narrow"/>
          <w:b/>
          <w:sz w:val="20"/>
          <w:szCs w:val="20"/>
        </w:rPr>
      </w:pPr>
      <w:r w:rsidRPr="00D76B62">
        <w:rPr>
          <w:rFonts w:ascii="Arial Narrow" w:hAnsi="Arial Narrow"/>
          <w:b/>
          <w:sz w:val="20"/>
          <w:szCs w:val="20"/>
        </w:rPr>
        <w:t xml:space="preserve">Essay Writing for Exams, Audrone Raskauskiene, Irena Ragaisience &amp; Ramute Zemaitience,OUP, 2016  </w:t>
      </w:r>
    </w:p>
    <w:p w:rsidR="00975CBC" w:rsidRPr="00D76B62" w:rsidRDefault="00975CBC" w:rsidP="00057CCD">
      <w:pPr>
        <w:numPr>
          <w:ilvl w:val="0"/>
          <w:numId w:val="64"/>
        </w:numPr>
        <w:shd w:val="clear" w:color="auto" w:fill="F5F5F5"/>
        <w:spacing w:after="0" w:line="240" w:lineRule="auto"/>
        <w:ind w:left="900"/>
        <w:jc w:val="both"/>
        <w:rPr>
          <w:rFonts w:ascii="Arial Narrow" w:hAnsi="Arial Narrow"/>
          <w:sz w:val="20"/>
          <w:szCs w:val="20"/>
        </w:rPr>
      </w:pPr>
      <w:r w:rsidRPr="00D76B62">
        <w:rPr>
          <w:rFonts w:ascii="Arial Narrow" w:hAnsi="Arial Narrow"/>
          <w:b/>
          <w:sz w:val="20"/>
          <w:szCs w:val="20"/>
        </w:rPr>
        <w:t>Soft Skills for Everyone,</w:t>
      </w:r>
      <w:r w:rsidRPr="00D76B62">
        <w:rPr>
          <w:rFonts w:ascii="Arial Narrow" w:hAnsi="Arial Narrow"/>
          <w:sz w:val="20"/>
          <w:szCs w:val="20"/>
        </w:rPr>
        <w:t xml:space="preserve"> Butterfield Jeff, Cengage Publications, 2011.</w:t>
      </w:r>
    </w:p>
    <w:p w:rsidR="00975CBC" w:rsidRPr="00D76B62" w:rsidRDefault="00975CBC" w:rsidP="00057CCD">
      <w:pPr>
        <w:numPr>
          <w:ilvl w:val="0"/>
          <w:numId w:val="64"/>
        </w:numPr>
        <w:spacing w:after="0" w:line="240" w:lineRule="auto"/>
        <w:ind w:left="900"/>
        <w:jc w:val="both"/>
        <w:rPr>
          <w:rFonts w:ascii="Arial Narrow" w:hAnsi="Arial Narrow"/>
          <w:sz w:val="20"/>
          <w:szCs w:val="20"/>
        </w:rPr>
      </w:pPr>
      <w:r w:rsidRPr="00D76B62">
        <w:rPr>
          <w:rFonts w:ascii="Arial Narrow" w:hAnsi="Arial Narrow"/>
          <w:b/>
          <w:sz w:val="20"/>
          <w:szCs w:val="20"/>
        </w:rPr>
        <w:t xml:space="preserve">Management Shapers Series </w:t>
      </w:r>
      <w:r w:rsidRPr="00D76B62">
        <w:rPr>
          <w:rFonts w:ascii="Arial Narrow" w:hAnsi="Arial Narrow"/>
          <w:sz w:val="20"/>
          <w:szCs w:val="20"/>
        </w:rPr>
        <w:t>by Universities Press (India) Pvt Ltd., Himayatnagar, Hyderabad 2008.</w:t>
      </w:r>
    </w:p>
    <w:p w:rsidR="00975CBC" w:rsidRPr="00D76B62" w:rsidRDefault="00975CBC" w:rsidP="00057CCD">
      <w:pPr>
        <w:numPr>
          <w:ilvl w:val="0"/>
          <w:numId w:val="64"/>
        </w:numPr>
        <w:spacing w:after="0" w:line="240" w:lineRule="auto"/>
        <w:ind w:left="900"/>
        <w:jc w:val="both"/>
        <w:rPr>
          <w:rFonts w:ascii="Arial Narrow" w:hAnsi="Arial Narrow"/>
          <w:b/>
          <w:sz w:val="20"/>
          <w:szCs w:val="20"/>
        </w:rPr>
      </w:pPr>
      <w:r w:rsidRPr="00D76B62">
        <w:rPr>
          <w:rFonts w:ascii="Arial Narrow" w:hAnsi="Arial Narrow"/>
          <w:b/>
          <w:sz w:val="20"/>
          <w:szCs w:val="20"/>
        </w:rPr>
        <w:t xml:space="preserve">Campus to Corporate, </w:t>
      </w:r>
      <w:r w:rsidRPr="00D76B62">
        <w:rPr>
          <w:rFonts w:ascii="Arial Narrow" w:hAnsi="Arial Narrow"/>
          <w:sz w:val="20"/>
          <w:szCs w:val="20"/>
        </w:rPr>
        <w:t>Gangadhar Joshi, Sage Publications, 2015</w:t>
      </w:r>
    </w:p>
    <w:p w:rsidR="00975CBC" w:rsidRPr="00D76B62" w:rsidRDefault="00975CBC" w:rsidP="00057CCD">
      <w:pPr>
        <w:numPr>
          <w:ilvl w:val="0"/>
          <w:numId w:val="64"/>
        </w:numPr>
        <w:spacing w:after="0" w:line="240" w:lineRule="auto"/>
        <w:ind w:left="900"/>
        <w:jc w:val="both"/>
        <w:rPr>
          <w:rFonts w:ascii="Arial Narrow" w:hAnsi="Arial Narrow"/>
          <w:sz w:val="20"/>
          <w:szCs w:val="20"/>
        </w:rPr>
      </w:pPr>
      <w:r w:rsidRPr="00D76B62">
        <w:rPr>
          <w:rFonts w:ascii="Arial Narrow" w:hAnsi="Arial Narrow"/>
          <w:b/>
          <w:sz w:val="20"/>
          <w:szCs w:val="20"/>
        </w:rPr>
        <w:t>Communicative English,</w:t>
      </w:r>
      <w:r w:rsidRPr="00D76B62">
        <w:rPr>
          <w:rFonts w:ascii="Arial Narrow" w:hAnsi="Arial Narrow"/>
          <w:sz w:val="20"/>
          <w:szCs w:val="20"/>
        </w:rPr>
        <w:t>E Suresh Kumar &amp; P.Sreehari, Orient Blackswan, 2009.</w:t>
      </w:r>
    </w:p>
    <w:p w:rsidR="00975CBC" w:rsidRPr="00D76B62" w:rsidRDefault="00975CBC" w:rsidP="00057CCD">
      <w:pPr>
        <w:numPr>
          <w:ilvl w:val="0"/>
          <w:numId w:val="64"/>
        </w:numPr>
        <w:spacing w:after="0" w:line="240" w:lineRule="auto"/>
        <w:ind w:left="900"/>
        <w:jc w:val="both"/>
        <w:rPr>
          <w:rFonts w:ascii="Arial Narrow" w:hAnsi="Arial Narrow"/>
          <w:b/>
          <w:sz w:val="20"/>
          <w:szCs w:val="20"/>
        </w:rPr>
      </w:pPr>
      <w:r w:rsidRPr="00D76B62">
        <w:rPr>
          <w:rFonts w:ascii="Arial Narrow" w:hAnsi="Arial Narrow"/>
          <w:b/>
          <w:sz w:val="20"/>
          <w:szCs w:val="20"/>
          <w:lang w:val="en-IN"/>
        </w:rPr>
        <w:t xml:space="preserve">English for Success in Competitive Exams, </w:t>
      </w:r>
      <w:r w:rsidRPr="00D76B62">
        <w:rPr>
          <w:rFonts w:ascii="Arial Narrow" w:hAnsi="Arial Narrow"/>
          <w:sz w:val="20"/>
          <w:szCs w:val="20"/>
          <w:lang w:val="en-IN"/>
        </w:rPr>
        <w:t>Philip Sunil Solomon OUP, 2015</w:t>
      </w:r>
    </w:p>
    <w:p w:rsidR="00975CBC" w:rsidRDefault="00975CBC" w:rsidP="00D43D7B">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975CBC" w:rsidRPr="00070DCB" w:rsidTr="00C77698">
        <w:trPr>
          <w:trHeight w:val="360"/>
        </w:trPr>
        <w:tc>
          <w:tcPr>
            <w:tcW w:w="6505" w:type="dxa"/>
            <w:gridSpan w:val="6"/>
          </w:tcPr>
          <w:p w:rsidR="00975CBC" w:rsidRPr="00E523BA" w:rsidRDefault="00975CBC"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5CBC" w:rsidRPr="00352FFD" w:rsidTr="00C77698">
        <w:tc>
          <w:tcPr>
            <w:tcW w:w="5058" w:type="dxa"/>
            <w:gridSpan w:val="2"/>
            <w:vMerge w:val="restart"/>
            <w:vAlign w:val="center"/>
          </w:tcPr>
          <w:p w:rsidR="00975CBC" w:rsidRPr="0090425D" w:rsidRDefault="00975CBC" w:rsidP="00975CBC">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975CBC" w:rsidRPr="00352FFD" w:rsidTr="00C77698">
        <w:trPr>
          <w:trHeight w:val="315"/>
        </w:trPr>
        <w:tc>
          <w:tcPr>
            <w:tcW w:w="5058" w:type="dxa"/>
            <w:gridSpan w:val="2"/>
            <w:vMerge/>
          </w:tcPr>
          <w:p w:rsidR="00975CBC" w:rsidRPr="00F52E92" w:rsidRDefault="00975CBC" w:rsidP="00587B0F">
            <w:pPr>
              <w:pStyle w:val="NoSpacing"/>
              <w:jc w:val="center"/>
              <w:rPr>
                <w:rFonts w:ascii="Arial Narrow" w:hAnsi="Arial Narrow"/>
                <w:sz w:val="20"/>
                <w:szCs w:val="20"/>
              </w:rPr>
            </w:pP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3</w:t>
            </w:r>
          </w:p>
        </w:tc>
      </w:tr>
      <w:tr w:rsidR="00975CBC" w:rsidRPr="00261736" w:rsidTr="00C77698">
        <w:tc>
          <w:tcPr>
            <w:tcW w:w="2088" w:type="dxa"/>
          </w:tcPr>
          <w:p w:rsidR="00975CBC" w:rsidRPr="00975CBC" w:rsidRDefault="00975CBC" w:rsidP="00587B0F">
            <w:pPr>
              <w:jc w:val="right"/>
              <w:rPr>
                <w:rFonts w:ascii="Arial Narrow" w:hAnsi="Arial Narrow"/>
                <w:b/>
                <w:sz w:val="20"/>
                <w:szCs w:val="20"/>
              </w:rPr>
            </w:pPr>
            <w:r w:rsidRPr="00975CBC">
              <w:rPr>
                <w:rFonts w:ascii="Arial Narrow" w:hAnsi="Arial Narrow"/>
                <w:b/>
                <w:bCs/>
                <w:sz w:val="20"/>
                <w:szCs w:val="20"/>
              </w:rPr>
              <w:t>15A01701</w:t>
            </w:r>
          </w:p>
        </w:tc>
        <w:tc>
          <w:tcPr>
            <w:tcW w:w="4417" w:type="dxa"/>
            <w:gridSpan w:val="5"/>
          </w:tcPr>
          <w:p w:rsidR="00975CBC" w:rsidRPr="00975CBC" w:rsidRDefault="00975CBC" w:rsidP="00975CBC">
            <w:pPr>
              <w:autoSpaceDE w:val="0"/>
              <w:autoSpaceDN w:val="0"/>
              <w:adjustRightInd w:val="0"/>
              <w:rPr>
                <w:rFonts w:ascii="Arial Narrow" w:hAnsi="Arial Narrow"/>
                <w:b/>
                <w:bCs/>
                <w:sz w:val="20"/>
                <w:szCs w:val="20"/>
              </w:rPr>
            </w:pPr>
            <w:r w:rsidRPr="00975CBC">
              <w:rPr>
                <w:rFonts w:ascii="Arial Narrow" w:hAnsi="Arial Narrow"/>
                <w:b/>
                <w:sz w:val="20"/>
                <w:szCs w:val="20"/>
              </w:rPr>
              <w:t xml:space="preserve"> </w:t>
            </w:r>
            <w:r w:rsidRPr="00975CBC">
              <w:rPr>
                <w:rFonts w:ascii="Arial Narrow" w:hAnsi="Arial Narrow"/>
                <w:b/>
                <w:bCs/>
                <w:sz w:val="20"/>
                <w:szCs w:val="20"/>
              </w:rPr>
              <w:t>FINITE ELEMENT METHODS</w:t>
            </w:r>
          </w:p>
        </w:tc>
      </w:tr>
    </w:tbl>
    <w:p w:rsidR="00316083" w:rsidRPr="00A64745" w:rsidRDefault="00316083" w:rsidP="00316083">
      <w:pPr>
        <w:spacing w:after="0"/>
        <w:ind w:right="-11"/>
        <w:jc w:val="both"/>
        <w:rPr>
          <w:rFonts w:ascii="Arial Narrow" w:hAnsi="Arial Narrow"/>
          <w:b/>
          <w:sz w:val="12"/>
          <w:szCs w:val="10"/>
        </w:rPr>
      </w:pPr>
    </w:p>
    <w:p w:rsidR="00975CBC" w:rsidRDefault="001E3F20" w:rsidP="00A64745">
      <w:pPr>
        <w:spacing w:after="0" w:line="240" w:lineRule="auto"/>
        <w:ind w:right="-11"/>
        <w:jc w:val="both"/>
        <w:rPr>
          <w:rFonts w:ascii="Arial Narrow" w:hAnsi="Arial Narrow"/>
          <w:sz w:val="20"/>
          <w:szCs w:val="20"/>
        </w:rPr>
      </w:pPr>
      <w:r>
        <w:rPr>
          <w:rFonts w:ascii="Arial Narrow" w:hAnsi="Arial Narrow"/>
          <w:b/>
          <w:sz w:val="20"/>
          <w:szCs w:val="20"/>
        </w:rPr>
        <w:t>Course</w:t>
      </w:r>
      <w:r w:rsidRPr="00A03457">
        <w:rPr>
          <w:rFonts w:ascii="Arial Narrow" w:hAnsi="Arial Narrow"/>
          <w:b/>
          <w:sz w:val="20"/>
          <w:szCs w:val="20"/>
        </w:rPr>
        <w:t xml:space="preserve"> Objective</w:t>
      </w:r>
      <w:r w:rsidR="00975CBC" w:rsidRPr="00A03457">
        <w:rPr>
          <w:rFonts w:ascii="Arial Narrow" w:hAnsi="Arial Narrow"/>
          <w:b/>
          <w:sz w:val="20"/>
          <w:szCs w:val="20"/>
        </w:rPr>
        <w:t>:</w:t>
      </w:r>
      <w:r w:rsidR="00975CBC" w:rsidRPr="00A03457">
        <w:rPr>
          <w:rFonts w:ascii="Arial Narrow" w:hAnsi="Arial Narrow"/>
          <w:sz w:val="20"/>
          <w:szCs w:val="20"/>
        </w:rPr>
        <w:t xml:space="preserve"> To familiarize the student w</w:t>
      </w:r>
      <w:r w:rsidR="00A03457">
        <w:rPr>
          <w:rFonts w:ascii="Arial Narrow" w:hAnsi="Arial Narrow"/>
          <w:sz w:val="20"/>
          <w:szCs w:val="20"/>
        </w:rPr>
        <w:t xml:space="preserve">ith the latest developments in </w:t>
      </w:r>
      <w:r w:rsidR="00975CBC" w:rsidRPr="00A03457">
        <w:rPr>
          <w:rFonts w:ascii="Arial Narrow" w:hAnsi="Arial Narrow"/>
          <w:sz w:val="20"/>
          <w:szCs w:val="20"/>
        </w:rPr>
        <w:t>analysis for Civil Engineering problems using Finite Element Methods.</w:t>
      </w:r>
    </w:p>
    <w:p w:rsidR="00A64745" w:rsidRPr="00A03457" w:rsidRDefault="00A64745" w:rsidP="00A64745">
      <w:pPr>
        <w:spacing w:after="0" w:line="240" w:lineRule="auto"/>
        <w:ind w:right="-11"/>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975CBC" w:rsidRPr="00D76B62"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INTRODUCTION:</w:t>
      </w:r>
      <w:r w:rsidRPr="00D76B62">
        <w:rPr>
          <w:rFonts w:ascii="Arial Narrow" w:hAnsi="Arial Narrow"/>
          <w:sz w:val="20"/>
          <w:szCs w:val="20"/>
        </w:rPr>
        <w:t xml:space="preserve"> Concepts of FEM – Steps involved – Merits &amp; Demerits – Energy Principles – Discretization – Rayleigh –Ritz method of functional approximation.</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PRINCIPLES OF ELASTICITY:</w:t>
      </w:r>
      <w:r w:rsidRPr="00D76B62">
        <w:rPr>
          <w:rFonts w:ascii="Arial Narrow" w:hAnsi="Arial Narrow"/>
          <w:sz w:val="20"/>
          <w:szCs w:val="20"/>
        </w:rPr>
        <w:t xml:space="preserve"> Equilibrium  equations – strain displacement relationships in matrix form – Constitutive relationships for plane stress, plane strain and Axi-symmetric bodies of revolution with axi-symmetric loading.</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–II</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ONE DIMENSIONAL &amp; TWO DIMENSIONAL ELEMENTS:</w:t>
      </w:r>
      <w:r w:rsidRPr="00D76B62">
        <w:rPr>
          <w:rFonts w:ascii="Arial Narrow" w:hAnsi="Arial Narrow"/>
          <w:sz w:val="20"/>
          <w:szCs w:val="20"/>
        </w:rPr>
        <w:t xml:space="preserve"> Stiffness matrix for bar element – shape functions for one dimensional elements – one dimensional problems .Two Dimensional Elements - Different types of elements for plane stress and plane strain analysis – Displacement models – generalized coordinates – shape functions – convergent and compatibility requirements – Geometric invariance – Natural coordinate system – area and volume coordinates </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–III</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GENERATION OF ELEMENT : </w:t>
      </w:r>
      <w:r w:rsidRPr="00D76B62">
        <w:rPr>
          <w:rFonts w:ascii="Arial Narrow" w:hAnsi="Arial Narrow"/>
          <w:sz w:val="20"/>
          <w:szCs w:val="20"/>
        </w:rPr>
        <w:t xml:space="preserve">Generation of element stiffness and nodal load matrices for 3-node triangular element and four noded  rectangular elements. </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–IV</w:t>
      </w:r>
    </w:p>
    <w:p w:rsidR="00975CBC" w:rsidRPr="00D76B62" w:rsidRDefault="00975CBC" w:rsidP="00A64745">
      <w:pPr>
        <w:autoSpaceDE w:val="0"/>
        <w:autoSpaceDN w:val="0"/>
        <w:adjustRightInd w:val="0"/>
        <w:spacing w:after="0" w:line="240" w:lineRule="auto"/>
        <w:jc w:val="both"/>
        <w:rPr>
          <w:rFonts w:ascii="Arial Narrow" w:hAnsi="Arial Narrow"/>
          <w:b/>
          <w:sz w:val="20"/>
          <w:szCs w:val="20"/>
        </w:rPr>
      </w:pPr>
      <w:r w:rsidRPr="00D76B62">
        <w:rPr>
          <w:rFonts w:ascii="Arial Narrow" w:hAnsi="Arial Narrow"/>
          <w:b/>
          <w:sz w:val="20"/>
          <w:szCs w:val="20"/>
        </w:rPr>
        <w:t>ISOPARAMETRIC FORMULATION:</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 Concepts of, isoparametric elements for 2D analysis –formulation of CST element, 4 –Noded and 8-noded iso-parametric quadrilateral elements –Lagrangian and Serendipity elements.</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Default="00975CBC" w:rsidP="00A6474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AXI-SYMMETRIC ANALYSIS:</w:t>
      </w:r>
      <w:r w:rsidRPr="00D76B62">
        <w:rPr>
          <w:rFonts w:ascii="Arial Narrow" w:hAnsi="Arial Narrow"/>
          <w:sz w:val="20"/>
          <w:szCs w:val="20"/>
        </w:rPr>
        <w:t xml:space="preserve"> Basic principles-Formulation of 4-noded iso-parametric axi-symmetric element</w:t>
      </w:r>
    </w:p>
    <w:p w:rsidR="00A64745" w:rsidRPr="00D76B62" w:rsidRDefault="00A64745" w:rsidP="00A64745">
      <w:pPr>
        <w:autoSpaceDE w:val="0"/>
        <w:autoSpaceDN w:val="0"/>
        <w:adjustRightInd w:val="0"/>
        <w:spacing w:after="0" w:line="240" w:lineRule="auto"/>
        <w:jc w:val="both"/>
        <w:outlineLvl w:val="0"/>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UNIT-V</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SOLUTION TECHNIQUES:</w:t>
      </w:r>
      <w:r w:rsidRPr="00D76B62">
        <w:rPr>
          <w:rFonts w:ascii="Arial Narrow" w:hAnsi="Arial Narrow"/>
          <w:sz w:val="20"/>
          <w:szCs w:val="20"/>
        </w:rPr>
        <w:t xml:space="preserve"> Numerical Integration, Static condensation, assembly of elements and solution techniques for static loads.</w:t>
      </w:r>
    </w:p>
    <w:p w:rsidR="00A64745" w:rsidRDefault="00A64745" w:rsidP="00A64745">
      <w:pPr>
        <w:autoSpaceDE w:val="0"/>
        <w:autoSpaceDN w:val="0"/>
        <w:adjustRightInd w:val="0"/>
        <w:spacing w:after="0" w:line="240" w:lineRule="auto"/>
        <w:jc w:val="both"/>
        <w:rPr>
          <w:rFonts w:ascii="Arial Narrow" w:hAnsi="Arial Narrow"/>
          <w:sz w:val="20"/>
          <w:szCs w:val="20"/>
        </w:rPr>
      </w:pPr>
    </w:p>
    <w:p w:rsidR="00A64745" w:rsidRDefault="00A64745" w:rsidP="00A64745">
      <w:pPr>
        <w:autoSpaceDE w:val="0"/>
        <w:autoSpaceDN w:val="0"/>
        <w:adjustRightInd w:val="0"/>
        <w:spacing w:after="0" w:line="240" w:lineRule="auto"/>
        <w:jc w:val="both"/>
        <w:rPr>
          <w:rFonts w:ascii="Arial Narrow" w:hAnsi="Arial Narrow"/>
          <w:sz w:val="20"/>
          <w:szCs w:val="20"/>
        </w:rPr>
      </w:pP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975CBC" w:rsidRPr="00D76B62" w:rsidRDefault="00975CBC" w:rsidP="00057CCD">
      <w:pPr>
        <w:pStyle w:val="ListParagraph"/>
        <w:numPr>
          <w:ilvl w:val="0"/>
          <w:numId w:val="66"/>
        </w:numPr>
        <w:autoSpaceDE w:val="0"/>
        <w:autoSpaceDN w:val="0"/>
        <w:adjustRightInd w:val="0"/>
        <w:ind w:left="180" w:hanging="180"/>
        <w:jc w:val="both"/>
        <w:rPr>
          <w:rFonts w:ascii="Arial Narrow" w:hAnsi="Arial Narrow"/>
          <w:bCs/>
          <w:sz w:val="20"/>
          <w:szCs w:val="20"/>
        </w:rPr>
      </w:pPr>
      <w:r w:rsidRPr="00D76B62">
        <w:rPr>
          <w:rFonts w:ascii="Arial Narrow" w:hAnsi="Arial Narrow"/>
          <w:sz w:val="20"/>
          <w:szCs w:val="20"/>
        </w:rPr>
        <w:t>Finite Element Analysis for Engineering and Technology, Tirupathi R Chandraputla, Universities Press Pvt Ltd, Hyderabad. 2003.</w:t>
      </w:r>
    </w:p>
    <w:p w:rsidR="00975CBC" w:rsidRPr="00D76B62" w:rsidRDefault="00975CBC" w:rsidP="00057CCD">
      <w:pPr>
        <w:pStyle w:val="ListParagraph"/>
        <w:numPr>
          <w:ilvl w:val="0"/>
          <w:numId w:val="66"/>
        </w:numPr>
        <w:autoSpaceDE w:val="0"/>
        <w:autoSpaceDN w:val="0"/>
        <w:adjustRightInd w:val="0"/>
        <w:ind w:left="180" w:hanging="180"/>
        <w:jc w:val="both"/>
        <w:rPr>
          <w:rFonts w:ascii="Arial Narrow" w:hAnsi="Arial Narrow"/>
          <w:bCs/>
          <w:sz w:val="20"/>
          <w:szCs w:val="20"/>
        </w:rPr>
      </w:pPr>
      <w:r w:rsidRPr="00D76B62">
        <w:rPr>
          <w:rFonts w:ascii="Arial Narrow" w:hAnsi="Arial Narrow"/>
          <w:bCs/>
          <w:sz w:val="20"/>
          <w:szCs w:val="20"/>
        </w:rPr>
        <w:t xml:space="preserve"> </w:t>
      </w:r>
      <w:r w:rsidRPr="00D76B62">
        <w:rPr>
          <w:rFonts w:ascii="Arial Narrow" w:hAnsi="Arial Narrow"/>
          <w:sz w:val="20"/>
          <w:szCs w:val="20"/>
        </w:rPr>
        <w:t>Finite Element analysis – Theory &amp; Programming by C.S.Krishna Murthy- Tata Mc.Graw Hill Publishers</w:t>
      </w:r>
    </w:p>
    <w:p w:rsidR="00975CBC" w:rsidRPr="00D76B62" w:rsidRDefault="00975CBC" w:rsidP="00057CCD">
      <w:pPr>
        <w:pStyle w:val="ListParagraph"/>
        <w:numPr>
          <w:ilvl w:val="0"/>
          <w:numId w:val="66"/>
        </w:numPr>
        <w:autoSpaceDE w:val="0"/>
        <w:autoSpaceDN w:val="0"/>
        <w:adjustRightInd w:val="0"/>
        <w:ind w:left="180" w:hanging="180"/>
        <w:jc w:val="both"/>
        <w:rPr>
          <w:rFonts w:ascii="Arial Narrow" w:hAnsi="Arial Narrow"/>
          <w:bCs/>
          <w:sz w:val="20"/>
          <w:szCs w:val="20"/>
        </w:rPr>
      </w:pPr>
      <w:r w:rsidRPr="00D76B62">
        <w:rPr>
          <w:rFonts w:ascii="Arial Narrow" w:hAnsi="Arial Narrow"/>
          <w:sz w:val="20"/>
          <w:szCs w:val="20"/>
        </w:rPr>
        <w:t>Finite Element Methods by R.Dhanaraj&amp; K.Prabhakar Nair, Oxford Publishers.</w:t>
      </w:r>
    </w:p>
    <w:p w:rsidR="00975CBC" w:rsidRDefault="00975CBC" w:rsidP="00A64745">
      <w:pPr>
        <w:autoSpaceDE w:val="0"/>
        <w:autoSpaceDN w:val="0"/>
        <w:adjustRightInd w:val="0"/>
        <w:spacing w:after="0" w:line="240" w:lineRule="auto"/>
        <w:jc w:val="both"/>
        <w:outlineLvl w:val="0"/>
        <w:rPr>
          <w:rFonts w:ascii="Arial Narrow" w:hAnsi="Arial Narrow"/>
          <w:b/>
          <w:bCs/>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 xml:space="preserve"> REFERENCES:</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Methods in Civil Engineering by M.Rama Narasimha Reddy, Dr.K.Sreenivasu Reddy, D.Srinivasulu Reddy, Sci-Tech Publications Pvt.Ltd.</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Analysis And Procedures In Engineering by H.V.Lakshminaryana, 3</w:t>
      </w:r>
      <w:r w:rsidRPr="00D76B62">
        <w:rPr>
          <w:rFonts w:ascii="Arial Narrow" w:hAnsi="Arial Narrow"/>
          <w:sz w:val="20"/>
          <w:szCs w:val="20"/>
          <w:vertAlign w:val="superscript"/>
        </w:rPr>
        <w:t>rd</w:t>
      </w:r>
      <w:r w:rsidRPr="00D76B62">
        <w:rPr>
          <w:rFonts w:ascii="Arial Narrow" w:hAnsi="Arial Narrow"/>
          <w:sz w:val="20"/>
          <w:szCs w:val="20"/>
        </w:rPr>
        <w:t xml:space="preserve"> Edition, Universities Press, Hyderabad.</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A First Course in the Finite Element Methods by Daryl Logan, Cengage Publishers.</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Analysis in Engineering Design by S.Rajasekharan, S.Chand Publications, New Delhi.</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Analysis By S.S. Bhavakatti-New Age International Publishers</w:t>
      </w:r>
    </w:p>
    <w:p w:rsidR="00975CBC" w:rsidRDefault="00975CBC" w:rsidP="00A64745">
      <w:pPr>
        <w:autoSpaceDE w:val="0"/>
        <w:autoSpaceDN w:val="0"/>
        <w:adjustRightInd w:val="0"/>
        <w:spacing w:after="0" w:line="240" w:lineRule="auto"/>
        <w:jc w:val="both"/>
        <w:rPr>
          <w:rFonts w:ascii="Arial Narrow" w:hAnsi="Arial Narrow"/>
          <w:b/>
          <w:bCs/>
          <w:color w:val="000000"/>
          <w:sz w:val="20"/>
          <w:szCs w:val="20"/>
          <w:lang w:val="en-IN"/>
        </w:rPr>
      </w:pPr>
    </w:p>
    <w:p w:rsidR="00975CBC" w:rsidRPr="00D76B62" w:rsidRDefault="001E3F20" w:rsidP="00A64745">
      <w:pPr>
        <w:autoSpaceDE w:val="0"/>
        <w:autoSpaceDN w:val="0"/>
        <w:adjustRightInd w:val="0"/>
        <w:spacing w:after="0" w:line="240" w:lineRule="auto"/>
        <w:jc w:val="both"/>
        <w:rPr>
          <w:rFonts w:ascii="Arial Narrow" w:hAnsi="Arial Narrow"/>
          <w:b/>
          <w:bCs/>
          <w:color w:val="000000"/>
          <w:sz w:val="20"/>
          <w:szCs w:val="20"/>
          <w:lang w:val="en-IN"/>
        </w:rPr>
      </w:pPr>
      <w:r>
        <w:rPr>
          <w:rFonts w:ascii="Arial Narrow" w:hAnsi="Arial Narrow"/>
          <w:b/>
          <w:sz w:val="20"/>
          <w:szCs w:val="20"/>
        </w:rPr>
        <w:t>Course</w:t>
      </w:r>
      <w:r w:rsidRPr="00D76B62">
        <w:rPr>
          <w:rFonts w:ascii="Arial Narrow" w:hAnsi="Arial Narrow"/>
          <w:b/>
          <w:bCs/>
          <w:color w:val="000000"/>
          <w:sz w:val="20"/>
          <w:szCs w:val="20"/>
          <w:lang w:val="en-IN"/>
        </w:rPr>
        <w:t xml:space="preserve"> </w:t>
      </w:r>
      <w:r w:rsidR="00975CBC" w:rsidRPr="00D76B62">
        <w:rPr>
          <w:rFonts w:ascii="Arial Narrow" w:hAnsi="Arial Narrow"/>
          <w:b/>
          <w:bCs/>
          <w:color w:val="000000"/>
          <w:sz w:val="20"/>
          <w:szCs w:val="20"/>
          <w:lang w:val="en-IN"/>
        </w:rPr>
        <w:t xml:space="preserve">Outcomes: </w:t>
      </w:r>
    </w:p>
    <w:p w:rsidR="00975CBC" w:rsidRPr="00D76B62" w:rsidRDefault="00975CBC" w:rsidP="00A64745">
      <w:pPr>
        <w:autoSpaceDE w:val="0"/>
        <w:autoSpaceDN w:val="0"/>
        <w:adjustRightInd w:val="0"/>
        <w:spacing w:after="0" w:line="240" w:lineRule="auto"/>
        <w:jc w:val="both"/>
        <w:rPr>
          <w:rFonts w:ascii="Arial Narrow" w:hAnsi="Arial Narrow"/>
          <w:i/>
          <w:color w:val="000000"/>
          <w:sz w:val="20"/>
          <w:szCs w:val="20"/>
          <w:lang w:val="en-IN"/>
        </w:rPr>
      </w:pPr>
      <w:r w:rsidRPr="00D76B62">
        <w:rPr>
          <w:rFonts w:ascii="Arial Narrow" w:hAnsi="Arial Narrow"/>
          <w:i/>
          <w:color w:val="000000"/>
          <w:sz w:val="20"/>
          <w:szCs w:val="20"/>
          <w:lang w:val="en-IN"/>
        </w:rPr>
        <w:t xml:space="preserve">On completion of the course, the students will be able to: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emonstrate the differential equilibrium equations and their relationship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numerical methods to FEM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emonstrate the displacement models and load vectors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c</w:t>
      </w:r>
      <w:r w:rsidRPr="00D76B62">
        <w:rPr>
          <w:rFonts w:ascii="Arial Narrow" w:hAnsi="Arial Narrow"/>
          <w:i/>
          <w:color w:val="000000"/>
          <w:sz w:val="20"/>
          <w:szCs w:val="20"/>
          <w:lang w:val="en-IN"/>
        </w:rPr>
        <w:t xml:space="preserve">ompute the stiffness matrix for isoperimetric elements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nalyze plane stress and plane strain problems </w:t>
      </w:r>
    </w:p>
    <w:p w:rsidR="00C77698" w:rsidRDefault="00C77698" w:rsidP="00A64745">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261736" w:rsidTr="00C77698">
        <w:tc>
          <w:tcPr>
            <w:tcW w:w="2088" w:type="dxa"/>
          </w:tcPr>
          <w:p w:rsidR="00C77698" w:rsidRPr="00C77698" w:rsidRDefault="00C77698" w:rsidP="00587B0F">
            <w:pPr>
              <w:jc w:val="right"/>
              <w:rPr>
                <w:rFonts w:ascii="Arial Narrow" w:hAnsi="Arial Narrow"/>
                <w:b/>
                <w:sz w:val="20"/>
                <w:szCs w:val="20"/>
              </w:rPr>
            </w:pPr>
            <w:r w:rsidRPr="00C77698">
              <w:rPr>
                <w:rFonts w:ascii="Arial Narrow" w:hAnsi="Arial Narrow"/>
                <w:b/>
                <w:bCs/>
                <w:sz w:val="20"/>
                <w:szCs w:val="20"/>
              </w:rPr>
              <w:t xml:space="preserve"> 15A01702</w:t>
            </w:r>
          </w:p>
        </w:tc>
        <w:tc>
          <w:tcPr>
            <w:tcW w:w="4417" w:type="dxa"/>
            <w:gridSpan w:val="5"/>
          </w:tcPr>
          <w:p w:rsidR="00C77698" w:rsidRPr="00C77698" w:rsidRDefault="00C77698" w:rsidP="00587B0F">
            <w:pPr>
              <w:autoSpaceDE w:val="0"/>
              <w:autoSpaceDN w:val="0"/>
              <w:adjustRightInd w:val="0"/>
              <w:rPr>
                <w:rFonts w:ascii="Arial Narrow" w:hAnsi="Arial Narrow"/>
                <w:b/>
                <w:bCs/>
                <w:sz w:val="20"/>
                <w:szCs w:val="20"/>
              </w:rPr>
            </w:pPr>
            <w:r w:rsidRPr="00C77698">
              <w:rPr>
                <w:rFonts w:ascii="Arial Narrow" w:hAnsi="Arial Narrow"/>
                <w:b/>
                <w:bCs/>
                <w:sz w:val="20"/>
                <w:szCs w:val="20"/>
              </w:rPr>
              <w:t xml:space="preserve"> </w:t>
            </w:r>
            <w:r w:rsidRPr="00C77698">
              <w:rPr>
                <w:rFonts w:ascii="Arial Narrow" w:hAnsi="Arial Narrow"/>
                <w:b/>
                <w:sz w:val="20"/>
                <w:szCs w:val="20"/>
              </w:rPr>
              <w:t>TRANSPORTATION ENGINEERING – II</w:t>
            </w:r>
          </w:p>
        </w:tc>
      </w:tr>
    </w:tbl>
    <w:p w:rsidR="00A64745" w:rsidRPr="00A64745" w:rsidRDefault="00A64745" w:rsidP="00A64745">
      <w:pPr>
        <w:spacing w:after="0"/>
        <w:ind w:left="720" w:hanging="720"/>
        <w:jc w:val="both"/>
        <w:rPr>
          <w:rFonts w:ascii="Arial Narrow" w:hAnsi="Arial Narrow"/>
          <w:b/>
          <w:i/>
          <w:sz w:val="16"/>
          <w:szCs w:val="16"/>
        </w:rPr>
      </w:pPr>
    </w:p>
    <w:p w:rsidR="00BF372A" w:rsidRDefault="001E3F20" w:rsidP="00BF372A">
      <w:pPr>
        <w:spacing w:after="0" w:line="240" w:lineRule="auto"/>
        <w:ind w:left="720" w:hanging="720"/>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w:t>
      </w:r>
      <w:r w:rsidR="00C77698" w:rsidRPr="00D76B62">
        <w:rPr>
          <w:rFonts w:ascii="Arial Narrow" w:hAnsi="Arial Narrow"/>
          <w:i/>
          <w:sz w:val="20"/>
          <w:szCs w:val="20"/>
        </w:rPr>
        <w:t xml:space="preserve"> </w:t>
      </w:r>
    </w:p>
    <w:p w:rsidR="00C77698"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This subject  deals with different components of Transportation Engineering like Railway, Airport Engineering, Ports  &amp; harbours. Sound knowledge can be acquired on components of airports, railways, docks and harbours after completion of course</w:t>
      </w:r>
    </w:p>
    <w:p w:rsidR="00BF372A" w:rsidRPr="00D76B62" w:rsidRDefault="00BF372A" w:rsidP="00BF372A">
      <w:pPr>
        <w:spacing w:after="0" w:line="240" w:lineRule="auto"/>
        <w:ind w:left="90"/>
        <w:jc w:val="both"/>
        <w:rPr>
          <w:rFonts w:ascii="Arial Narrow" w:hAnsi="Arial Narrow"/>
          <w:i/>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 I:</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Railway Engineering:</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Introduction – Permanent Way Components – Cross Section Of Permanent Way – Functions And Requirements Of Rails, Sleepers And Ballast – Types Of Gauges – Creep Of Rails – Theories Related To Creep – Coning Of Wheels – Adzing Of Sleepers – Rail Fastenings.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 II:</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Geometric Design Of Railway Track:</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Gradients – Grade Compensation – Cant And Negative Super Elevation – Cant Deficiency – Degree Of Curves – Safe Speed On Railway Track – Points And Crossings – Layout And Functioning Of Left Hand Turn Out And Right Hand Turn Outs – Station Yards – Signaling And Interlocking.</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–III:</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Airport Engineering:</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Airport Site Selection – Factors Affecting Site Selection And Surveys- Runway Orientation – Wind Rose Diagram – Basic Runway Length – Correction For Runway Length – Terminal Area – Layout And Functions – Concepts Of Terminal Building – Simple Building , Linear Concept, Pier Concept And Satellite Concept – Typical Layouts .</w:t>
      </w: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 IV:</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Geometric Design Of Runways And Taxiways:</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Aircraft Characteristics – Influence Of Characteristics On Airport Planning And Design – Geometric Design Elements Of Runway – Standards And Specifications As Per             - Functions Of Taxiways – Taxiway Geometric Design – Geometric Elements And Standard Specifications – Runway And Taxiway Lighting.</w:t>
      </w:r>
    </w:p>
    <w:p w:rsidR="00BF372A" w:rsidRDefault="00BF372A" w:rsidP="00BF372A">
      <w:pPr>
        <w:spacing w:after="0" w:line="240" w:lineRule="auto"/>
        <w:jc w:val="both"/>
        <w:rPr>
          <w:rFonts w:ascii="Arial Narrow" w:hAnsi="Arial Narrow"/>
          <w:sz w:val="20"/>
          <w:szCs w:val="20"/>
        </w:rPr>
      </w:pPr>
    </w:p>
    <w:p w:rsidR="00BF372A" w:rsidRDefault="00BF372A" w:rsidP="00BF372A">
      <w:pPr>
        <w:spacing w:after="0" w:line="240" w:lineRule="auto"/>
        <w:jc w:val="both"/>
        <w:rPr>
          <w:rFonts w:ascii="Arial Narrow" w:hAnsi="Arial Narrow"/>
          <w:sz w:val="20"/>
          <w:szCs w:val="20"/>
        </w:rPr>
      </w:pPr>
    </w:p>
    <w:p w:rsidR="00BF372A" w:rsidRDefault="00BF372A" w:rsidP="00BF372A">
      <w:pPr>
        <w:spacing w:after="0" w:line="240" w:lineRule="auto"/>
        <w:jc w:val="both"/>
        <w:rPr>
          <w:rFonts w:ascii="Arial Narrow" w:hAnsi="Arial Narrow"/>
          <w:sz w:val="20"/>
          <w:szCs w:val="20"/>
        </w:rPr>
      </w:pP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lastRenderedPageBreak/>
        <w:t>Unit – V:</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Ports and Harbours:</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Requirements Of Ports And Harbours – Types Of Ports – Classification Of Harbours – Docks And Types Of Docks – Dry Docks, Wharves And Jetties – Breakwaters: Layouts Of Different Types Of Harbours And Docks – Dredging Operations – Navigation Aids.</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pStyle w:val="ListParagraph"/>
        <w:numPr>
          <w:ilvl w:val="0"/>
          <w:numId w:val="69"/>
        </w:numPr>
        <w:autoSpaceDE w:val="0"/>
        <w:autoSpaceDN w:val="0"/>
        <w:adjustRightInd w:val="0"/>
        <w:rPr>
          <w:rFonts w:ascii="Arial Narrow" w:hAnsi="Arial Narrow"/>
          <w:sz w:val="20"/>
          <w:szCs w:val="20"/>
        </w:rPr>
      </w:pPr>
      <w:r w:rsidRPr="00D76B62">
        <w:rPr>
          <w:rFonts w:ascii="Arial Narrow" w:hAnsi="Arial Narrow"/>
          <w:sz w:val="20"/>
          <w:szCs w:val="20"/>
        </w:rPr>
        <w:t>A Text Book of Railway Engineering-S.C.Saxena and S.Arora, Dhanpatrai and Sons, New Delhi.</w:t>
      </w:r>
    </w:p>
    <w:p w:rsidR="00C77698" w:rsidRPr="00D76B62" w:rsidRDefault="00C77698" w:rsidP="00057CCD">
      <w:pPr>
        <w:pStyle w:val="ListParagraph"/>
        <w:numPr>
          <w:ilvl w:val="0"/>
          <w:numId w:val="69"/>
        </w:numPr>
        <w:autoSpaceDE w:val="0"/>
        <w:autoSpaceDN w:val="0"/>
        <w:adjustRightInd w:val="0"/>
        <w:rPr>
          <w:rFonts w:ascii="Arial Narrow" w:hAnsi="Arial Narrow"/>
          <w:sz w:val="20"/>
          <w:szCs w:val="20"/>
        </w:rPr>
      </w:pPr>
      <w:r w:rsidRPr="00D76B62">
        <w:rPr>
          <w:rFonts w:ascii="Arial Narrow" w:hAnsi="Arial Narrow"/>
          <w:sz w:val="20"/>
          <w:szCs w:val="20"/>
        </w:rPr>
        <w:t>Transportation Engineering:Railways,Airports,Docks and Harbours, Bridges and Tunnels, by  C.Venkataramaiah, Universities Press, Hyderabad (2016)</w:t>
      </w:r>
    </w:p>
    <w:p w:rsidR="00C77698" w:rsidRPr="00D76B62" w:rsidRDefault="00C77698" w:rsidP="00057CCD">
      <w:pPr>
        <w:pStyle w:val="ListParagraph"/>
        <w:numPr>
          <w:ilvl w:val="0"/>
          <w:numId w:val="69"/>
        </w:numPr>
        <w:jc w:val="both"/>
        <w:rPr>
          <w:rFonts w:ascii="Arial Narrow" w:hAnsi="Arial Narrow"/>
          <w:sz w:val="20"/>
          <w:szCs w:val="20"/>
        </w:rPr>
      </w:pPr>
      <w:r w:rsidRPr="00D76B62">
        <w:rPr>
          <w:rFonts w:ascii="Arial Narrow" w:hAnsi="Arial Narrow"/>
          <w:sz w:val="20"/>
          <w:szCs w:val="20"/>
        </w:rPr>
        <w:t>Airport Planning and Design- S.K. Khanna and M.G Arora, Nemchand Bros.</w:t>
      </w:r>
    </w:p>
    <w:p w:rsidR="00C77698" w:rsidRPr="00D76B62" w:rsidRDefault="00C77698" w:rsidP="00BF372A">
      <w:p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 xml:space="preserve">  </w:t>
      </w:r>
    </w:p>
    <w:p w:rsidR="00C77698" w:rsidRPr="00D76B62" w:rsidRDefault="00C77698" w:rsidP="00BF372A">
      <w:pPr>
        <w:autoSpaceDE w:val="0"/>
        <w:autoSpaceDN w:val="0"/>
        <w:adjustRightInd w:val="0"/>
        <w:spacing w:after="0" w:line="240" w:lineRule="auto"/>
        <w:rPr>
          <w:rFonts w:ascii="Arial Narrow" w:hAnsi="Arial Narrow"/>
          <w:b/>
          <w:sz w:val="20"/>
          <w:szCs w:val="20"/>
        </w:rPr>
      </w:pPr>
      <w:r w:rsidRPr="00D76B62">
        <w:rPr>
          <w:rFonts w:ascii="Arial Narrow" w:hAnsi="Arial Narrow"/>
          <w:b/>
          <w:sz w:val="20"/>
          <w:szCs w:val="20"/>
        </w:rPr>
        <w:t>References:</w:t>
      </w:r>
    </w:p>
    <w:p w:rsidR="00C77698" w:rsidRPr="00D76B62" w:rsidRDefault="00C77698" w:rsidP="00057CCD">
      <w:pPr>
        <w:pStyle w:val="ListParagraph"/>
        <w:numPr>
          <w:ilvl w:val="0"/>
          <w:numId w:val="68"/>
        </w:numPr>
        <w:jc w:val="both"/>
        <w:rPr>
          <w:rFonts w:ascii="Arial Narrow" w:hAnsi="Arial Narrow"/>
          <w:sz w:val="20"/>
          <w:szCs w:val="20"/>
        </w:rPr>
      </w:pPr>
      <w:r w:rsidRPr="00D76B62">
        <w:rPr>
          <w:rFonts w:ascii="Arial Narrow" w:hAnsi="Arial Narrow"/>
          <w:sz w:val="20"/>
          <w:szCs w:val="20"/>
        </w:rPr>
        <w:t>Highway, Railway, Airport and Harbour Engineering – K.P. Subramanian, Scitech pubilishers.</w:t>
      </w:r>
    </w:p>
    <w:p w:rsidR="00C77698" w:rsidRPr="00D76B62" w:rsidRDefault="00C77698" w:rsidP="00057CCD">
      <w:pPr>
        <w:pStyle w:val="ListParagraph"/>
        <w:numPr>
          <w:ilvl w:val="0"/>
          <w:numId w:val="68"/>
        </w:numPr>
        <w:shd w:val="clear" w:color="auto" w:fill="FFFFFF"/>
        <w:jc w:val="both"/>
        <w:textAlignment w:val="baseline"/>
        <w:outlineLvl w:val="2"/>
        <w:rPr>
          <w:rFonts w:ascii="Arial Narrow" w:hAnsi="Arial Narrow"/>
          <w:bCs/>
          <w:sz w:val="20"/>
          <w:szCs w:val="20"/>
        </w:rPr>
      </w:pPr>
      <w:r w:rsidRPr="00D76B62">
        <w:rPr>
          <w:rFonts w:ascii="Arial Narrow" w:hAnsi="Arial Narrow"/>
          <w:bCs/>
          <w:sz w:val="20"/>
          <w:szCs w:val="20"/>
          <w:bdr w:val="none" w:sz="0" w:space="0" w:color="auto" w:frame="1"/>
        </w:rPr>
        <w:t xml:space="preserve">Harbour, Dock and Tunnel Engineering – R. Srinivasan, </w:t>
      </w:r>
      <w:r w:rsidRPr="00D76B62">
        <w:rPr>
          <w:rFonts w:ascii="Arial Narrow" w:hAnsi="Arial Narrow"/>
          <w:color w:val="000000"/>
          <w:sz w:val="20"/>
          <w:szCs w:val="20"/>
        </w:rPr>
        <w:t>Charotar Publishing House Pvt. Limited, 2009</w:t>
      </w:r>
    </w:p>
    <w:p w:rsidR="00C77698" w:rsidRPr="00D76B62" w:rsidRDefault="00C77698" w:rsidP="00057CCD">
      <w:pPr>
        <w:pStyle w:val="ListParagraph"/>
        <w:numPr>
          <w:ilvl w:val="0"/>
          <w:numId w:val="68"/>
        </w:numPr>
        <w:autoSpaceDE w:val="0"/>
        <w:autoSpaceDN w:val="0"/>
        <w:adjustRightInd w:val="0"/>
        <w:rPr>
          <w:rFonts w:ascii="Arial Narrow" w:hAnsi="Arial Narrow"/>
          <w:sz w:val="20"/>
          <w:szCs w:val="20"/>
        </w:rPr>
      </w:pPr>
      <w:r w:rsidRPr="00D76B62">
        <w:rPr>
          <w:rFonts w:ascii="Arial Narrow" w:hAnsi="Arial Narrow"/>
          <w:sz w:val="20"/>
          <w:szCs w:val="20"/>
        </w:rPr>
        <w:t>A Text book of Transportation Engineering – S.P.Chandola – S.Chand &amp; Co. Ltd. – (2001).</w:t>
      </w:r>
    </w:p>
    <w:p w:rsidR="00C77698" w:rsidRPr="00D76B62" w:rsidRDefault="00C77698" w:rsidP="00057CCD">
      <w:pPr>
        <w:pStyle w:val="ListParagraph"/>
        <w:numPr>
          <w:ilvl w:val="0"/>
          <w:numId w:val="68"/>
        </w:numPr>
        <w:jc w:val="both"/>
        <w:rPr>
          <w:rFonts w:ascii="Arial Narrow" w:hAnsi="Arial Narrow"/>
          <w:sz w:val="20"/>
          <w:szCs w:val="20"/>
        </w:rPr>
      </w:pPr>
      <w:r w:rsidRPr="00D76B62">
        <w:rPr>
          <w:rFonts w:ascii="Arial Narrow" w:hAnsi="Arial Narrow"/>
          <w:sz w:val="20"/>
          <w:szCs w:val="20"/>
        </w:rPr>
        <w:t>Dock and Harbour Engineering – Hasmukh P Oza, Gutam H Oza, Chartor Publishers pvt ltd.</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p>
    <w:p w:rsidR="00C77698" w:rsidRDefault="001E3F20" w:rsidP="00BF372A">
      <w:pPr>
        <w:autoSpaceDE w:val="0"/>
        <w:autoSpaceDN w:val="0"/>
        <w:adjustRightInd w:val="0"/>
        <w:spacing w:after="0" w:line="240" w:lineRule="auto"/>
        <w:jc w:val="both"/>
        <w:rPr>
          <w:rFonts w:ascii="Arial Narrow" w:hAnsi="Arial Narrow"/>
          <w:b/>
          <w:bCs/>
          <w:sz w:val="20"/>
          <w:szCs w:val="20"/>
        </w:rPr>
      </w:pPr>
      <w:r>
        <w:rPr>
          <w:rFonts w:ascii="Arial Narrow" w:hAnsi="Arial Narrow"/>
          <w:b/>
          <w:sz w:val="20"/>
          <w:szCs w:val="20"/>
        </w:rPr>
        <w:t>Course</w:t>
      </w:r>
      <w:r w:rsidRPr="00D76B62">
        <w:rPr>
          <w:rFonts w:ascii="Arial Narrow" w:hAnsi="Arial Narrow"/>
          <w:b/>
          <w:bCs/>
          <w:sz w:val="20"/>
          <w:szCs w:val="20"/>
        </w:rPr>
        <w:t xml:space="preserve"> Outcomes</w:t>
      </w:r>
      <w:r w:rsidR="00C77698" w:rsidRPr="00D76B62">
        <w:rPr>
          <w:rFonts w:ascii="Arial Narrow" w:hAnsi="Arial Narrow"/>
          <w:b/>
          <w:bCs/>
          <w:sz w:val="20"/>
          <w:szCs w:val="20"/>
        </w:rPr>
        <w:t>:</w:t>
      </w:r>
    </w:p>
    <w:p w:rsidR="00BF372A" w:rsidRPr="00D76B62" w:rsidRDefault="00BF372A" w:rsidP="00BF372A">
      <w:pPr>
        <w:autoSpaceDE w:val="0"/>
        <w:autoSpaceDN w:val="0"/>
        <w:adjustRightInd w:val="0"/>
        <w:spacing w:after="0" w:line="240" w:lineRule="auto"/>
        <w:jc w:val="both"/>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On completion of this course, the student will be able to</w:t>
      </w:r>
    </w:p>
    <w:p w:rsidR="00C77698" w:rsidRPr="00D76B62" w:rsidRDefault="00C77698" w:rsidP="00BF372A">
      <w:p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 Understand the components of Permanent way and their functions</w:t>
      </w:r>
    </w:p>
    <w:p w:rsidR="00C77698" w:rsidRPr="00D76B62" w:rsidRDefault="00C77698" w:rsidP="00057CCD">
      <w:pPr>
        <w:numPr>
          <w:ilvl w:val="0"/>
          <w:numId w:val="70"/>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Able to understand the geometric design elements of Railway Track and their design methods</w:t>
      </w:r>
    </w:p>
    <w:p w:rsidR="00C77698" w:rsidRPr="00D76B62" w:rsidRDefault="00C77698" w:rsidP="00057CCD">
      <w:pPr>
        <w:numPr>
          <w:ilvl w:val="0"/>
          <w:numId w:val="70"/>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Understand the aircraft characteristics and their influence on various design elements</w:t>
      </w:r>
    </w:p>
    <w:p w:rsidR="00C77698" w:rsidRPr="00D76B62" w:rsidRDefault="00C77698" w:rsidP="00057CCD">
      <w:pPr>
        <w:numPr>
          <w:ilvl w:val="0"/>
          <w:numId w:val="70"/>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Acquire the knowledge of types of Docks, Ports and Harbours </w:t>
      </w: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2088" w:type="dxa"/>
          </w:tcPr>
          <w:p w:rsidR="00C77698" w:rsidRPr="00C77698" w:rsidRDefault="00C77698" w:rsidP="00C77698">
            <w:pPr>
              <w:jc w:val="right"/>
              <w:rPr>
                <w:rFonts w:ascii="Arial Narrow" w:hAnsi="Arial Narrow"/>
                <w:b/>
                <w:sz w:val="20"/>
                <w:szCs w:val="20"/>
              </w:rPr>
            </w:pPr>
            <w:r w:rsidRPr="00C77698">
              <w:rPr>
                <w:rFonts w:ascii="Arial Narrow" w:hAnsi="Arial Narrow"/>
                <w:b/>
                <w:bCs/>
                <w:sz w:val="20"/>
                <w:szCs w:val="20"/>
              </w:rPr>
              <w:t xml:space="preserve">  15A01703</w:t>
            </w:r>
          </w:p>
        </w:tc>
        <w:tc>
          <w:tcPr>
            <w:tcW w:w="4417" w:type="dxa"/>
            <w:gridSpan w:val="5"/>
          </w:tcPr>
          <w:p w:rsidR="00C77698" w:rsidRPr="00C77698" w:rsidRDefault="00C77698" w:rsidP="00587B0F">
            <w:pPr>
              <w:autoSpaceDE w:val="0"/>
              <w:autoSpaceDN w:val="0"/>
              <w:adjustRightInd w:val="0"/>
              <w:rPr>
                <w:rFonts w:ascii="Arial Narrow" w:hAnsi="Arial Narrow"/>
                <w:b/>
                <w:bCs/>
                <w:sz w:val="20"/>
                <w:szCs w:val="20"/>
              </w:rPr>
            </w:pPr>
            <w:r w:rsidRPr="00C77698">
              <w:rPr>
                <w:rFonts w:ascii="Arial Narrow" w:hAnsi="Arial Narrow"/>
                <w:b/>
                <w:sz w:val="20"/>
                <w:szCs w:val="20"/>
              </w:rPr>
              <w:t xml:space="preserve"> </w:t>
            </w:r>
            <w:r w:rsidRPr="00C77698">
              <w:rPr>
                <w:rFonts w:ascii="Arial Narrow" w:hAnsi="Arial Narrow"/>
                <w:b/>
                <w:bCs/>
                <w:sz w:val="20"/>
                <w:szCs w:val="20"/>
              </w:rPr>
              <w:t>ENVIRONMENTAL ENGINEERING</w:t>
            </w:r>
          </w:p>
        </w:tc>
      </w:tr>
    </w:tbl>
    <w:p w:rsidR="00BF372A" w:rsidRDefault="00BF372A" w:rsidP="00BF372A">
      <w:pPr>
        <w:spacing w:after="0" w:line="240" w:lineRule="auto"/>
        <w:jc w:val="both"/>
        <w:rPr>
          <w:rFonts w:ascii="Arial Narrow" w:hAnsi="Arial Narrow"/>
          <w:b/>
          <w:i/>
          <w:sz w:val="20"/>
          <w:szCs w:val="20"/>
        </w:rPr>
      </w:pPr>
    </w:p>
    <w:p w:rsidR="00C77698" w:rsidRDefault="001E3F20" w:rsidP="00BF372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 xml:space="preserve">: </w:t>
      </w:r>
      <w:r w:rsidR="00C77698" w:rsidRPr="00D76B62">
        <w:rPr>
          <w:rFonts w:ascii="Arial Narrow" w:hAnsi="Arial Narrow"/>
          <w:i/>
          <w:sz w:val="20"/>
          <w:szCs w:val="20"/>
        </w:rPr>
        <w:t xml:space="preserve"> This subject provides the knowledge of water sources, water treatment, design of distribution system, waste water treatment, and safe disposal methods. The topics of characteristics of waste water, sludge digestion are also included.</w:t>
      </w:r>
    </w:p>
    <w:p w:rsidR="00BF372A" w:rsidRPr="00D76B62" w:rsidRDefault="00BF372A" w:rsidP="00BF372A">
      <w:pPr>
        <w:spacing w:after="0" w:line="240" w:lineRule="auto"/>
        <w:jc w:val="both"/>
        <w:rPr>
          <w:rFonts w:ascii="Arial Narrow" w:hAnsi="Arial Narrow"/>
          <w:i/>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INTRODUCTION:</w:t>
      </w:r>
      <w:r w:rsidRPr="00D76B62">
        <w:rPr>
          <w:rFonts w:ascii="Arial Narrow" w:hAnsi="Arial Narrow"/>
          <w:sz w:val="20"/>
          <w:szCs w:val="20"/>
        </w:rPr>
        <w:tab/>
        <w:t>Importance and Necessity of Protected Water Supply systems, Objectives of Protected water supply system, Flow chart of public water supply system, Role of Environmental Engineer.</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WATER DEMAND AND QUANTITY STUDIES :</w:t>
      </w:r>
      <w:r w:rsidRPr="00D76B62">
        <w:rPr>
          <w:rFonts w:ascii="Arial Narrow" w:hAnsi="Arial Narrow"/>
          <w:sz w:val="20"/>
          <w:szCs w:val="20"/>
        </w:rPr>
        <w:t xml:space="preserve"> Estimation of water demand for a town or city, Types of water demands, Per capita Demand, Factors affecting the Per Capita Demand, Variations in the Demand, Design Period, Factors affecting the Design period, Population Studies, Population Forecasting Studies.</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QUALITY AND ANALYSIS OF WATER:</w:t>
      </w:r>
      <w:r w:rsidRPr="00D76B62">
        <w:rPr>
          <w:rFonts w:ascii="Arial Narrow" w:hAnsi="Arial Narrow"/>
          <w:sz w:val="20"/>
          <w:szCs w:val="20"/>
        </w:rPr>
        <w:t xml:space="preserve">  Characteristics of water – Physical, Chemical and Biological. Analysis of Water – Physical, Chemical and Biological.  Impurities in water,  Water borne diseases. Drinking water quality standards.</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II </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 xml:space="preserve">WATER TREATMENT: </w:t>
      </w:r>
      <w:r w:rsidRPr="00D76B62">
        <w:rPr>
          <w:rFonts w:ascii="Arial Narrow" w:hAnsi="Arial Narrow"/>
          <w:sz w:val="20"/>
          <w:szCs w:val="20"/>
        </w:rPr>
        <w:t>Layout and general outline of water treatment units – sedimentation – principles – design factors – coagulation-flocculation clarifier design – coagulants – feeding arrangements.</w:t>
      </w:r>
      <w:r w:rsidRPr="00D76B62">
        <w:rPr>
          <w:rFonts w:ascii="Arial Narrow" w:hAnsi="Arial Narrow"/>
          <w:b/>
          <w:bCs/>
          <w:sz w:val="20"/>
          <w:szCs w:val="20"/>
        </w:rPr>
        <w:t xml:space="preserve"> </w:t>
      </w:r>
      <w:r w:rsidRPr="00D76B62">
        <w:rPr>
          <w:rFonts w:ascii="Arial Narrow" w:hAnsi="Arial Narrow"/>
          <w:sz w:val="20"/>
          <w:szCs w:val="20"/>
        </w:rPr>
        <w:t>Filtration and Chlorination</w:t>
      </w:r>
      <w:r w:rsidRPr="00D76B62">
        <w:rPr>
          <w:rFonts w:ascii="Arial Narrow" w:hAnsi="Arial Narrow"/>
          <w:b/>
          <w:sz w:val="20"/>
          <w:szCs w:val="20"/>
        </w:rPr>
        <w:t xml:space="preserve">: </w:t>
      </w:r>
      <w:r w:rsidRPr="00D76B62">
        <w:rPr>
          <w:rFonts w:ascii="Arial Narrow" w:hAnsi="Arial Narrow"/>
          <w:sz w:val="20"/>
          <w:szCs w:val="20"/>
        </w:rPr>
        <w:t>Filtration – theory – working of slow and rapid gravity filters – multimedia filters – design of filters – troubles in operation comparison of filters – disinfection – theory of chlorination, chlorine demand, other disinfection practices- Miscellaneous treatment methods</w:t>
      </w:r>
    </w:p>
    <w:p w:rsidR="00BF372A" w:rsidRPr="00D76B62" w:rsidRDefault="00BF372A" w:rsidP="00BF372A">
      <w:pPr>
        <w:autoSpaceDE w:val="0"/>
        <w:autoSpaceDN w:val="0"/>
        <w:adjustRightInd w:val="0"/>
        <w:spacing w:after="0" w:line="240" w:lineRule="auto"/>
        <w:jc w:val="both"/>
        <w:outlineLvl w:val="0"/>
        <w:rPr>
          <w:rFonts w:ascii="Arial Narrow" w:hAnsi="Arial Narrow"/>
          <w:b/>
          <w:bCs/>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WATER DISTRIBUTION : </w:t>
      </w:r>
      <w:r w:rsidRPr="00D76B62">
        <w:rPr>
          <w:rFonts w:ascii="Arial Narrow" w:hAnsi="Arial Narrow"/>
          <w:sz w:val="20"/>
          <w:szCs w:val="20"/>
        </w:rPr>
        <w:t>Distribution systems – Requirements, Layout of Water distribution systems - Design procedures- Hardy Cross and equivalent pipe methods service reservoirs – joints, valves such as sluice valves, air valves, scour valves and check valves water meters – laying and testing of pipe lines – pump house, waste detection and prevention.</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INTRODUCTION TO SANITATION</w:t>
      </w:r>
      <w:r w:rsidRPr="00D76B62">
        <w:rPr>
          <w:rFonts w:ascii="Arial Narrow" w:hAnsi="Arial Narrow"/>
          <w:sz w:val="20"/>
          <w:szCs w:val="20"/>
        </w:rPr>
        <w:t xml:space="preserve"> :systems of sanitation – relative merits &amp; demerits – collection and conveyance of waste water – sewerage – classification of sewerage </w:t>
      </w:r>
      <w:r w:rsidRPr="00D76B62">
        <w:rPr>
          <w:rFonts w:ascii="Arial Narrow" w:hAnsi="Arial Narrow"/>
          <w:sz w:val="20"/>
          <w:szCs w:val="20"/>
        </w:rPr>
        <w:lastRenderedPageBreak/>
        <w:t>systems- Estimation of sewage flow and storm water drainage – fluctuations – types of sewers – Hydraulics of sewers and storm drains– design of sewers – materials for sewers- appurtenances in sewerage – cleaning and ventilation of sewers .</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WASTE WATER COLLECTION AND CHARACTERSTICS : </w:t>
      </w:r>
      <w:r w:rsidRPr="00D76B62">
        <w:rPr>
          <w:rFonts w:ascii="Arial Narrow" w:hAnsi="Arial Narrow"/>
          <w:sz w:val="20"/>
          <w:szCs w:val="20"/>
        </w:rPr>
        <w:t xml:space="preserve">Conservancy and water carriage systems – sewage and storm water estimation – time of concentration – storm water overflows combined flow – characteristics of sewage – cycles of decay – decomposition of sewage, examination of sewage – B.O.D. – C.O.D. equations. </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sz w:val="20"/>
          <w:szCs w:val="20"/>
        </w:rPr>
      </w:pPr>
      <w:r w:rsidRPr="00D76B62">
        <w:rPr>
          <w:rFonts w:ascii="Arial Narrow" w:hAnsi="Arial Narrow"/>
          <w:b/>
          <w:sz w:val="20"/>
          <w:szCs w:val="20"/>
        </w:rPr>
        <w:t xml:space="preserve">UNIT IV </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WASTE WATER TREATMENT: </w:t>
      </w:r>
      <w:r w:rsidRPr="00D76B62">
        <w:rPr>
          <w:rFonts w:ascii="Arial Narrow" w:hAnsi="Arial Narrow"/>
          <w:sz w:val="20"/>
          <w:szCs w:val="20"/>
        </w:rPr>
        <w:t xml:space="preserve">Layout and general out line of various units in a waste water treatment plant – primary treatment: design of screens – grit chambers – skimming tanks – sedimentation tanks – principles of design – biological treatment – trickling filters – standard and high rate – Construction and design of Oxidation ponds. </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SLUDGE TREATMENT:</w:t>
      </w:r>
      <w:r w:rsidRPr="00D76B62">
        <w:rPr>
          <w:rFonts w:ascii="Arial Narrow" w:hAnsi="Arial Narrow"/>
          <w:sz w:val="20"/>
          <w:szCs w:val="20"/>
        </w:rPr>
        <w:t xml:space="preserve"> Sludge digestion – factors effecting – design of Digestion tank – Sludge disposal by drying – septic tanks and Imhoff Tanks,  working principles and design – soak pits.</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C77698" w:rsidRDefault="00C77698" w:rsidP="00BF372A">
      <w:pPr>
        <w:autoSpaceDE w:val="0"/>
        <w:autoSpaceDN w:val="0"/>
        <w:adjustRightInd w:val="0"/>
        <w:spacing w:after="0" w:line="240" w:lineRule="auto"/>
        <w:jc w:val="both"/>
        <w:rPr>
          <w:rFonts w:ascii="Arial Narrow" w:eastAsia="Calibri" w:hAnsi="Arial Narrow"/>
          <w:sz w:val="20"/>
          <w:szCs w:val="20"/>
        </w:rPr>
      </w:pPr>
      <w:r w:rsidRPr="00D76B62">
        <w:rPr>
          <w:rFonts w:ascii="Arial Narrow" w:hAnsi="Arial Narrow"/>
          <w:b/>
          <w:bCs/>
          <w:sz w:val="20"/>
          <w:szCs w:val="20"/>
        </w:rPr>
        <w:t>SOLID WATE MANAGEMENT</w:t>
      </w:r>
      <w:r w:rsidRPr="00D76B62">
        <w:rPr>
          <w:rFonts w:ascii="Arial Narrow" w:eastAsia="Calibri" w:hAnsi="Arial Narrow"/>
          <w:b/>
          <w:bCs/>
          <w:sz w:val="20"/>
          <w:szCs w:val="20"/>
        </w:rPr>
        <w:t xml:space="preserve">:  </w:t>
      </w:r>
      <w:r w:rsidRPr="00D76B62">
        <w:rPr>
          <w:rFonts w:ascii="Arial Narrow" w:eastAsia="Calibri" w:hAnsi="Arial Narrow"/>
          <w:sz w:val="20"/>
          <w:szCs w:val="20"/>
        </w:rPr>
        <w:t>Characteristics, generation, collection and transportation of solid wastes, engineered systems for solid waste management (reuse/ recycle, energy recovery, treatment and disposal).</w:t>
      </w:r>
    </w:p>
    <w:p w:rsidR="00BF372A" w:rsidRPr="00D76B62" w:rsidRDefault="00BF372A" w:rsidP="00BF372A">
      <w:pPr>
        <w:autoSpaceDE w:val="0"/>
        <w:autoSpaceDN w:val="0"/>
        <w:adjustRightInd w:val="0"/>
        <w:spacing w:after="0" w:line="240" w:lineRule="auto"/>
        <w:jc w:val="both"/>
        <w:rPr>
          <w:rFonts w:ascii="Arial Narrow" w:eastAsia="Calibri" w:hAnsi="Arial Narrow"/>
          <w:sz w:val="20"/>
          <w:szCs w:val="20"/>
        </w:rPr>
      </w:pPr>
    </w:p>
    <w:p w:rsidR="00C77698" w:rsidRDefault="00C77698" w:rsidP="00BF372A">
      <w:pPr>
        <w:autoSpaceDE w:val="0"/>
        <w:autoSpaceDN w:val="0"/>
        <w:adjustRightInd w:val="0"/>
        <w:spacing w:after="0" w:line="240" w:lineRule="auto"/>
        <w:jc w:val="both"/>
        <w:rPr>
          <w:rFonts w:ascii="Arial Narrow" w:eastAsia="Calibri" w:hAnsi="Arial Narrow"/>
          <w:sz w:val="20"/>
          <w:szCs w:val="20"/>
        </w:rPr>
      </w:pPr>
      <w:r w:rsidRPr="00D76B62">
        <w:rPr>
          <w:rFonts w:ascii="Arial Narrow" w:eastAsia="Calibri" w:hAnsi="Arial Narrow"/>
          <w:b/>
          <w:bCs/>
          <w:sz w:val="20"/>
          <w:szCs w:val="20"/>
        </w:rPr>
        <w:t xml:space="preserve">AIR POLLUTION: </w:t>
      </w:r>
      <w:r w:rsidRPr="00D76B62">
        <w:rPr>
          <w:rFonts w:ascii="Arial Narrow" w:eastAsia="Calibri" w:hAnsi="Arial Narrow"/>
          <w:sz w:val="20"/>
          <w:szCs w:val="20"/>
        </w:rPr>
        <w:t>Types of pollutants, their sources and impacts, air pollution meteorology, air pollution control, air quality standards and limits.</w:t>
      </w:r>
    </w:p>
    <w:p w:rsidR="00BF372A" w:rsidRPr="00D76B62" w:rsidRDefault="00BF372A" w:rsidP="00BF372A">
      <w:pPr>
        <w:autoSpaceDE w:val="0"/>
        <w:autoSpaceDN w:val="0"/>
        <w:adjustRightInd w:val="0"/>
        <w:spacing w:after="0" w:line="240" w:lineRule="auto"/>
        <w:jc w:val="both"/>
        <w:rPr>
          <w:rFonts w:ascii="Arial Narrow" w:eastAsia="Calibri" w:hAnsi="Arial Narrow"/>
          <w:b/>
          <w:bCs/>
          <w:sz w:val="20"/>
          <w:szCs w:val="20"/>
        </w:rPr>
      </w:pPr>
    </w:p>
    <w:p w:rsidR="00C77698" w:rsidRDefault="00C77698" w:rsidP="00BF372A">
      <w:pPr>
        <w:autoSpaceDE w:val="0"/>
        <w:autoSpaceDN w:val="0"/>
        <w:adjustRightInd w:val="0"/>
        <w:spacing w:after="0" w:line="240" w:lineRule="auto"/>
        <w:jc w:val="both"/>
        <w:rPr>
          <w:rFonts w:ascii="Arial Narrow" w:eastAsia="Calibri" w:hAnsi="Arial Narrow"/>
          <w:sz w:val="20"/>
          <w:szCs w:val="20"/>
        </w:rPr>
      </w:pPr>
      <w:r w:rsidRPr="00D76B62">
        <w:rPr>
          <w:rFonts w:ascii="Arial Narrow" w:eastAsia="Calibri" w:hAnsi="Arial Narrow"/>
          <w:b/>
          <w:bCs/>
          <w:sz w:val="20"/>
          <w:szCs w:val="20"/>
        </w:rPr>
        <w:t xml:space="preserve">NOISE POLLUTION: </w:t>
      </w:r>
      <w:r w:rsidRPr="00D76B62">
        <w:rPr>
          <w:rFonts w:ascii="Arial Narrow" w:eastAsia="Calibri" w:hAnsi="Arial Narrow"/>
          <w:sz w:val="20"/>
          <w:szCs w:val="20"/>
        </w:rPr>
        <w:t>Impacts of noise, permissible limits of noise pollution, measurement of noise and control of noise pollution.</w:t>
      </w:r>
    </w:p>
    <w:p w:rsidR="00BF372A" w:rsidRDefault="00BF372A" w:rsidP="00BF372A">
      <w:pPr>
        <w:autoSpaceDE w:val="0"/>
        <w:autoSpaceDN w:val="0"/>
        <w:adjustRightInd w:val="0"/>
        <w:spacing w:after="0" w:line="240" w:lineRule="auto"/>
        <w:jc w:val="both"/>
        <w:rPr>
          <w:rFonts w:ascii="Arial Narrow" w:eastAsia="Calibri" w:hAnsi="Arial Narrow"/>
          <w:sz w:val="20"/>
          <w:szCs w:val="20"/>
        </w:rPr>
      </w:pPr>
    </w:p>
    <w:p w:rsidR="00BF372A" w:rsidRDefault="00BF372A" w:rsidP="00BF372A">
      <w:pPr>
        <w:autoSpaceDE w:val="0"/>
        <w:autoSpaceDN w:val="0"/>
        <w:adjustRightInd w:val="0"/>
        <w:spacing w:after="0" w:line="240" w:lineRule="auto"/>
        <w:jc w:val="both"/>
        <w:rPr>
          <w:rFonts w:ascii="Arial Narrow" w:eastAsia="Calibri" w:hAnsi="Arial Narrow"/>
          <w:sz w:val="20"/>
          <w:szCs w:val="20"/>
        </w:rPr>
      </w:pPr>
    </w:p>
    <w:p w:rsidR="00BF372A" w:rsidRPr="00D76B62" w:rsidRDefault="00BF372A" w:rsidP="00BF372A">
      <w:pPr>
        <w:autoSpaceDE w:val="0"/>
        <w:autoSpaceDN w:val="0"/>
        <w:adjustRightInd w:val="0"/>
        <w:spacing w:after="0" w:line="240" w:lineRule="auto"/>
        <w:jc w:val="both"/>
        <w:rPr>
          <w:rFonts w:ascii="Arial Narrow" w:eastAsia="Calibri"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BF372A">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Water Supply And Sanitary Engineering By G.S. Birdi, Dhanpat Rai &amp; Sons Publishers.</w:t>
      </w:r>
    </w:p>
    <w:p w:rsidR="00C77698" w:rsidRPr="00D76B62" w:rsidRDefault="00C77698" w:rsidP="00BF372A">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2. Water Supply Engineering, Vol. 1, Waste Water Engineering, Vol. II, B.C.Punmia, Ashok Jain &amp; Arun Jain, Laxmi Publications Pvt.Ltd, New Delhi</w:t>
      </w:r>
    </w:p>
    <w:p w:rsidR="00C77698" w:rsidRDefault="00C77698" w:rsidP="00BF372A">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3. Environmental Engineering By Peavy, TMH Publishers.</w:t>
      </w: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Pr="00D76B62"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REFERENCS :</w:t>
      </w:r>
    </w:p>
    <w:p w:rsidR="00C77698" w:rsidRPr="00D76B62" w:rsidRDefault="00C77698" w:rsidP="00057CCD">
      <w:pPr>
        <w:pStyle w:val="ListParagraph"/>
        <w:numPr>
          <w:ilvl w:val="0"/>
          <w:numId w:val="71"/>
        </w:numPr>
        <w:autoSpaceDE w:val="0"/>
        <w:autoSpaceDN w:val="0"/>
        <w:adjustRightInd w:val="0"/>
        <w:jc w:val="both"/>
        <w:rPr>
          <w:rFonts w:ascii="Arial Narrow" w:hAnsi="Arial Narrow"/>
          <w:sz w:val="20"/>
          <w:szCs w:val="20"/>
        </w:rPr>
      </w:pPr>
      <w:r w:rsidRPr="00D76B62">
        <w:rPr>
          <w:rFonts w:ascii="Arial Narrow" w:hAnsi="Arial Narrow"/>
          <w:sz w:val="20"/>
          <w:szCs w:val="20"/>
        </w:rPr>
        <w:t>Environmental Science and Engineering by J.G.Henry and G.W.Heinke – Person Education..</w:t>
      </w:r>
    </w:p>
    <w:p w:rsidR="00C77698" w:rsidRPr="00D76B62" w:rsidRDefault="00C77698" w:rsidP="00057CCD">
      <w:pPr>
        <w:pStyle w:val="ListParagraph"/>
        <w:numPr>
          <w:ilvl w:val="0"/>
          <w:numId w:val="71"/>
        </w:numPr>
        <w:autoSpaceDE w:val="0"/>
        <w:autoSpaceDN w:val="0"/>
        <w:adjustRightInd w:val="0"/>
        <w:jc w:val="both"/>
        <w:rPr>
          <w:rFonts w:ascii="Arial Narrow" w:hAnsi="Arial Narrow"/>
          <w:sz w:val="20"/>
          <w:szCs w:val="20"/>
        </w:rPr>
      </w:pPr>
      <w:r w:rsidRPr="00D76B62">
        <w:rPr>
          <w:rFonts w:ascii="Arial Narrow" w:hAnsi="Arial Narrow"/>
          <w:sz w:val="20"/>
          <w:szCs w:val="20"/>
        </w:rPr>
        <w:t>Waste Water Treatment- Concepts And Design Approach By G.L. Karia And R.A. Christian, Prentice Hall Of India</w:t>
      </w:r>
    </w:p>
    <w:p w:rsidR="00C77698" w:rsidRPr="00D76B62" w:rsidRDefault="00C77698" w:rsidP="00057CCD">
      <w:pPr>
        <w:pStyle w:val="ListParagraph"/>
        <w:numPr>
          <w:ilvl w:val="0"/>
          <w:numId w:val="71"/>
        </w:numPr>
        <w:autoSpaceDE w:val="0"/>
        <w:autoSpaceDN w:val="0"/>
        <w:adjustRightInd w:val="0"/>
        <w:jc w:val="both"/>
        <w:rPr>
          <w:rFonts w:ascii="Arial Narrow" w:hAnsi="Arial Narrow"/>
          <w:sz w:val="20"/>
          <w:szCs w:val="20"/>
        </w:rPr>
      </w:pPr>
      <w:r w:rsidRPr="00D76B62">
        <w:rPr>
          <w:rFonts w:ascii="Arial Narrow" w:hAnsi="Arial Narrow"/>
          <w:sz w:val="20"/>
          <w:szCs w:val="20"/>
        </w:rPr>
        <w:t>Elements Of Environmental Engineering By K.N. Duggal, S. Chand Publishers.</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p>
    <w:p w:rsidR="00C77698" w:rsidRPr="00D76B62" w:rsidRDefault="001E3F20" w:rsidP="00BF372A">
      <w:pPr>
        <w:autoSpaceDE w:val="0"/>
        <w:autoSpaceDN w:val="0"/>
        <w:adjustRightInd w:val="0"/>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 xml:space="preserve">: </w:t>
      </w:r>
    </w:p>
    <w:p w:rsidR="00C77698" w:rsidRPr="00D76B62" w:rsidRDefault="00C77698" w:rsidP="00BF372A">
      <w:pPr>
        <w:autoSpaceDE w:val="0"/>
        <w:autoSpaceDN w:val="0"/>
        <w:adjustRightInd w:val="0"/>
        <w:spacing w:after="0" w:line="240" w:lineRule="auto"/>
        <w:jc w:val="both"/>
        <w:rPr>
          <w:rFonts w:ascii="Arial Narrow" w:hAnsi="Arial Narrow"/>
          <w:i/>
          <w:color w:val="000000"/>
          <w:sz w:val="20"/>
          <w:szCs w:val="20"/>
          <w:lang w:val="en-IN"/>
        </w:rPr>
      </w:pPr>
      <w:r w:rsidRPr="00D76B62">
        <w:rPr>
          <w:rFonts w:ascii="Arial Narrow" w:hAnsi="Arial Narrow"/>
          <w:i/>
          <w:color w:val="000000"/>
          <w:sz w:val="20"/>
          <w:szCs w:val="20"/>
          <w:lang w:val="en-IN"/>
        </w:rPr>
        <w:t xml:space="preserve">On completion of the course, the students will be able to: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i</w:t>
      </w:r>
      <w:r w:rsidRPr="00D76B62">
        <w:rPr>
          <w:rFonts w:ascii="Arial Narrow" w:hAnsi="Arial Narrow"/>
          <w:i/>
          <w:color w:val="000000"/>
          <w:sz w:val="20"/>
          <w:szCs w:val="20"/>
          <w:lang w:val="en-IN"/>
        </w:rPr>
        <w:t xml:space="preserve">dentify the source of water and water demand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the water treatment concept and methods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water distribution processes and operation and maintenance of water supply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p</w:t>
      </w:r>
      <w:r w:rsidRPr="00D76B62">
        <w:rPr>
          <w:rFonts w:ascii="Arial Narrow" w:hAnsi="Arial Narrow"/>
          <w:i/>
          <w:color w:val="000000"/>
          <w:sz w:val="20"/>
          <w:szCs w:val="20"/>
          <w:lang w:val="en-IN"/>
        </w:rPr>
        <w:t xml:space="preserve">repare basic process designs of water and wastewater treatment plants collect, reduce, analyze, and evaluate basic water quality data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etermine the sewage characteristics and design various sewage treatment plants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c</w:t>
      </w:r>
      <w:r w:rsidRPr="00D76B62">
        <w:rPr>
          <w:rFonts w:ascii="Arial Narrow" w:hAnsi="Arial Narrow"/>
          <w:i/>
          <w:color w:val="000000"/>
          <w:sz w:val="20"/>
          <w:szCs w:val="20"/>
          <w:lang w:val="en-IN"/>
        </w:rPr>
        <w:t xml:space="preserve">arry out municipal water and wastewater treatment system design and operation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environmental treatment technologies and design processes </w:t>
      </w: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587B0F">
            <w:pPr>
              <w:jc w:val="right"/>
              <w:rPr>
                <w:rFonts w:ascii="Arial Narrow" w:hAnsi="Arial Narrow"/>
                <w:b/>
                <w:sz w:val="20"/>
                <w:szCs w:val="20"/>
              </w:rPr>
            </w:pPr>
            <w:r w:rsidRPr="00C77698">
              <w:rPr>
                <w:rFonts w:ascii="Arial Narrow" w:hAnsi="Arial Narrow"/>
                <w:b/>
                <w:bCs/>
                <w:sz w:val="20"/>
                <w:szCs w:val="20"/>
              </w:rPr>
              <w:t xml:space="preserve"> 15A01704</w:t>
            </w:r>
          </w:p>
        </w:tc>
        <w:tc>
          <w:tcPr>
            <w:tcW w:w="4687" w:type="dxa"/>
            <w:gridSpan w:val="5"/>
          </w:tcPr>
          <w:p w:rsidR="00C77698" w:rsidRPr="00C77698" w:rsidRDefault="00C77698" w:rsidP="00587B0F">
            <w:pPr>
              <w:autoSpaceDE w:val="0"/>
              <w:autoSpaceDN w:val="0"/>
              <w:adjustRightInd w:val="0"/>
              <w:rPr>
                <w:rFonts w:ascii="Arial Narrow" w:hAnsi="Arial Narrow"/>
                <w:b/>
                <w:bCs/>
                <w:sz w:val="20"/>
                <w:szCs w:val="20"/>
              </w:rPr>
            </w:pPr>
            <w:r w:rsidRPr="00C77698">
              <w:rPr>
                <w:rFonts w:ascii="Arial Narrow" w:hAnsi="Arial Narrow"/>
                <w:b/>
                <w:bCs/>
                <w:sz w:val="20"/>
                <w:szCs w:val="20"/>
              </w:rPr>
              <w:t xml:space="preserve"> WATER RESOURCES ENGINEERING-II</w:t>
            </w:r>
          </w:p>
        </w:tc>
      </w:tr>
    </w:tbl>
    <w:p w:rsidR="00BF372A" w:rsidRDefault="00BF372A" w:rsidP="00BF372A">
      <w:pPr>
        <w:spacing w:after="0"/>
        <w:jc w:val="both"/>
        <w:rPr>
          <w:rFonts w:ascii="Arial Narrow" w:hAnsi="Arial Narrow"/>
          <w:b/>
          <w:i/>
          <w:sz w:val="20"/>
          <w:szCs w:val="20"/>
        </w:rPr>
      </w:pPr>
    </w:p>
    <w:p w:rsidR="00C77698" w:rsidRPr="00D76B62" w:rsidRDefault="001E3F20" w:rsidP="00BF372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 xml:space="preserve">: </w:t>
      </w:r>
      <w:r w:rsidR="00C77698" w:rsidRPr="00D76B62">
        <w:rPr>
          <w:rFonts w:ascii="Arial Narrow" w:hAnsi="Arial Narrow"/>
          <w:i/>
          <w:sz w:val="20"/>
          <w:szCs w:val="20"/>
        </w:rPr>
        <w:t>This subject aims to impart the knowledge of  various head works, canal structures and their design principles to the students. The subject also covers the river structures, their classifications, designs, etc.</w:t>
      </w:r>
    </w:p>
    <w:p w:rsidR="00C77698" w:rsidRPr="00D76B62" w:rsidRDefault="00C77698" w:rsidP="00BF372A">
      <w:pPr>
        <w:pStyle w:val="Heading2"/>
        <w:spacing w:line="240" w:lineRule="auto"/>
        <w:jc w:val="both"/>
        <w:rPr>
          <w:rFonts w:ascii="Arial Narrow" w:hAnsi="Arial Narrow"/>
          <w:color w:val="000000"/>
          <w:sz w:val="20"/>
          <w:szCs w:val="20"/>
        </w:rPr>
      </w:pPr>
      <w:r w:rsidRPr="00D76B62">
        <w:rPr>
          <w:rFonts w:ascii="Arial Narrow" w:hAnsi="Arial Narrow"/>
          <w:bCs w:val="0"/>
          <w:color w:val="000000"/>
          <w:sz w:val="20"/>
          <w:szCs w:val="20"/>
        </w:rPr>
        <w:t xml:space="preserve">UNIT – 1 </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CANAL REGULATION WORKS</w:t>
      </w:r>
      <w:r w:rsidRPr="00D76B62">
        <w:rPr>
          <w:rFonts w:ascii="Arial Narrow" w:hAnsi="Arial Narrow"/>
          <w:sz w:val="20"/>
          <w:szCs w:val="20"/>
        </w:rPr>
        <w:t>: Canal falls: Necessity and location of falls; Types of falls; classification of falls; cistern design; roughening devices; design of sarda type fall. Canal regulators: off-take alignment; head regulators and cross-regulators; design of cross-regulator and distributary head regulator.</w:t>
      </w:r>
    </w:p>
    <w:p w:rsidR="00C77698" w:rsidRDefault="00C77698" w:rsidP="00BF372A">
      <w:pPr>
        <w:spacing w:after="0" w:line="240" w:lineRule="auto"/>
        <w:jc w:val="both"/>
        <w:rPr>
          <w:rFonts w:ascii="Arial Narrow" w:hAnsi="Arial Narrow"/>
          <w:bCs/>
          <w:sz w:val="20"/>
          <w:szCs w:val="20"/>
        </w:rPr>
      </w:pPr>
      <w:r w:rsidRPr="00D76B62">
        <w:rPr>
          <w:rFonts w:ascii="Arial Narrow" w:hAnsi="Arial Narrow"/>
          <w:b/>
          <w:bCs/>
          <w:sz w:val="20"/>
          <w:szCs w:val="20"/>
        </w:rPr>
        <w:t xml:space="preserve">CROSS DRAINAGE WORKS: </w:t>
      </w:r>
      <w:r w:rsidRPr="00D76B62">
        <w:rPr>
          <w:rFonts w:ascii="Arial Narrow" w:hAnsi="Arial Narrow"/>
          <w:bCs/>
          <w:sz w:val="20"/>
          <w:szCs w:val="20"/>
        </w:rPr>
        <w:t>Introduction; types of cross drainage works; selection of suitable type of cross drainage work; classification of aqueducts and siphon aqueducts.</w:t>
      </w:r>
    </w:p>
    <w:p w:rsidR="00BF372A" w:rsidRPr="00D76B62" w:rsidRDefault="00BF372A" w:rsidP="00BF372A">
      <w:pPr>
        <w:spacing w:after="0" w:line="240" w:lineRule="auto"/>
        <w:jc w:val="both"/>
        <w:rPr>
          <w:rFonts w:ascii="Arial Narrow" w:hAnsi="Arial Narrow"/>
          <w:bCs/>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UNIT-II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bCs/>
          <w:color w:val="000000"/>
          <w:sz w:val="20"/>
          <w:szCs w:val="20"/>
        </w:rPr>
        <w:t xml:space="preserve">STREAM GAUGING: </w:t>
      </w:r>
      <w:r w:rsidRPr="00D76B62">
        <w:rPr>
          <w:rFonts w:ascii="Arial Narrow" w:hAnsi="Arial Narrow"/>
          <w:sz w:val="20"/>
          <w:szCs w:val="20"/>
        </w:rPr>
        <w:t>Necessity; Selection of gauging sites; methods of Discharge Measurement; Area-Velocity method; Slope-Area method; Tracer method, Electromagnetic induction method; Ultrasonic method; Measurement of depth –Sounding rod, Echo-sounder; Measurement of velocity: Floats – Surface floats, Sub–surface float or Double float, Velocity rod; Pitot tube; Current meter-</w:t>
      </w:r>
      <w:r w:rsidRPr="00D76B62">
        <w:rPr>
          <w:rFonts w:ascii="Arial Narrow" w:hAnsi="Arial Narrow"/>
          <w:color w:val="000000"/>
          <w:sz w:val="20"/>
          <w:szCs w:val="20"/>
        </w:rPr>
        <w:t xml:space="preserve"> rating of current meter, measurement of velocity</w:t>
      </w:r>
      <w:r w:rsidRPr="00D76B62">
        <w:rPr>
          <w:rFonts w:ascii="Arial Narrow" w:hAnsi="Arial Narrow"/>
          <w:sz w:val="20"/>
          <w:szCs w:val="20"/>
        </w:rPr>
        <w:t xml:space="preserve">; </w:t>
      </w:r>
      <w:r w:rsidRPr="00D76B62">
        <w:rPr>
          <w:rFonts w:ascii="Arial Narrow" w:hAnsi="Arial Narrow"/>
          <w:color w:val="000000"/>
          <w:sz w:val="20"/>
          <w:szCs w:val="20"/>
        </w:rPr>
        <w:t>chemical method</w:t>
      </w:r>
      <w:r w:rsidRPr="00D76B62">
        <w:rPr>
          <w:rFonts w:ascii="Arial Narrow" w:hAnsi="Arial Narrow"/>
          <w:sz w:val="20"/>
          <w:szCs w:val="20"/>
        </w:rPr>
        <w:t>; Measurementof stage-Staff gauge, wire gauge, water stage recorder, bubble gauge recorder; stage-dischargecurve.</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pStyle w:val="BodyTextIndent"/>
        <w:spacing w:after="0" w:line="240" w:lineRule="auto"/>
        <w:ind w:left="0"/>
        <w:jc w:val="both"/>
        <w:rPr>
          <w:rFonts w:ascii="Arial Narrow" w:hAnsi="Arial Narrow"/>
          <w:color w:val="000000"/>
          <w:sz w:val="20"/>
          <w:szCs w:val="20"/>
        </w:rPr>
      </w:pPr>
      <w:r w:rsidRPr="00D76B62">
        <w:rPr>
          <w:rFonts w:ascii="Arial Narrow" w:hAnsi="Arial Narrow"/>
          <w:b/>
          <w:bCs/>
          <w:color w:val="000000"/>
          <w:sz w:val="20"/>
          <w:szCs w:val="20"/>
        </w:rPr>
        <w:t xml:space="preserve">RIVER ENGINEERING: </w:t>
      </w:r>
      <w:r w:rsidRPr="00D76B62">
        <w:rPr>
          <w:rFonts w:ascii="Arial Narrow" w:hAnsi="Arial Narrow"/>
          <w:color w:val="000000"/>
          <w:sz w:val="20"/>
          <w:szCs w:val="20"/>
        </w:rPr>
        <w:t>Classification of rivers; Meandering; Causes of meandering; Basic factors controlling process of meandering; Aggrading type of river; Degrading type of River; River training: objectives, Classification of river training works; Types of River training works : Guide banks, Marginal embankments ,Groynes or spur, levees, bank protection, pitched islands.</w:t>
      </w:r>
    </w:p>
    <w:p w:rsidR="00C77698" w:rsidRPr="00D76B62" w:rsidRDefault="00C77698" w:rsidP="00BF372A">
      <w:pPr>
        <w:spacing w:after="0" w:line="240" w:lineRule="auto"/>
        <w:jc w:val="both"/>
        <w:rPr>
          <w:rFonts w:ascii="Arial Narrow" w:hAnsi="Arial Narrow"/>
          <w:b/>
          <w:bCs/>
          <w:sz w:val="20"/>
          <w:szCs w:val="20"/>
        </w:rPr>
      </w:pPr>
    </w:p>
    <w:p w:rsidR="00C77698" w:rsidRDefault="00C77698" w:rsidP="00BF372A">
      <w:pPr>
        <w:spacing w:after="0" w:line="240" w:lineRule="auto"/>
        <w:jc w:val="both"/>
        <w:rPr>
          <w:rFonts w:ascii="Arial Narrow" w:hAnsi="Arial Narrow"/>
          <w:b/>
          <w:bCs/>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UNIT-III</w:t>
      </w:r>
    </w:p>
    <w:p w:rsidR="00C77698" w:rsidRPr="00D76B62"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RESERVOIR PLANNING: </w:t>
      </w:r>
      <w:r w:rsidRPr="00D76B62">
        <w:rPr>
          <w:rFonts w:ascii="Arial Narrow" w:hAnsi="Arial Narrow"/>
          <w:color w:val="000000"/>
          <w:sz w:val="20"/>
          <w:szCs w:val="20"/>
        </w:rPr>
        <w:t>Introduction; Investigations for reservoir planning; Selection of site for a reservoir; Zones of storage in a reservoir; Storage capacity and yield; Mass inflow curve and demand curve; Calculation of reservoir capacity for a specified yield from the mass inflow curve; Determination of safe yield from a reservoir of a given capacity; Sediment flow in streams: Reservoir sedimentation; Life of reservoir; Reservoir sediment control; Flood routing; Methods of  flood routing-Graphical Method (Inflow – storage discharge curves method).</w:t>
      </w:r>
    </w:p>
    <w:p w:rsidR="00C77698" w:rsidRPr="00D76B62"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lastRenderedPageBreak/>
        <w:t xml:space="preserve">DAMS :GENERAL: </w:t>
      </w:r>
      <w:r w:rsidRPr="00D76B62">
        <w:rPr>
          <w:rFonts w:ascii="Arial Narrow" w:hAnsi="Arial Narrow"/>
          <w:color w:val="000000"/>
          <w:sz w:val="20"/>
          <w:szCs w:val="20"/>
        </w:rPr>
        <w:t xml:space="preserve">Introduction; Classification according to use; classification according to material- Gravity dams, Arch dams, Buttress dams, Steel dams, Timber dams, Earth dams and rock fill dams-advantages and disadvantages; Physical factors governing selection of type of dam ; selection of site for a dam. </w:t>
      </w:r>
    </w:p>
    <w:p w:rsidR="00C77698" w:rsidRPr="00D76B62" w:rsidRDefault="00C77698" w:rsidP="00BF372A">
      <w:pPr>
        <w:pStyle w:val="Default"/>
        <w:jc w:val="both"/>
        <w:rPr>
          <w:rFonts w:ascii="Arial Narrow" w:hAnsi="Arial Narrow"/>
          <w:b/>
          <w:sz w:val="20"/>
          <w:szCs w:val="20"/>
        </w:rPr>
      </w:pPr>
    </w:p>
    <w:p w:rsidR="00C77698" w:rsidRPr="00D76B62" w:rsidRDefault="00C77698" w:rsidP="00BF372A">
      <w:pPr>
        <w:pStyle w:val="Default"/>
        <w:jc w:val="both"/>
        <w:rPr>
          <w:rFonts w:ascii="Arial Narrow" w:hAnsi="Arial Narrow"/>
          <w:b/>
          <w:sz w:val="20"/>
          <w:szCs w:val="20"/>
        </w:rPr>
      </w:pPr>
      <w:r w:rsidRPr="00D76B62">
        <w:rPr>
          <w:rFonts w:ascii="Arial Narrow" w:hAnsi="Arial Narrow"/>
          <w:b/>
          <w:sz w:val="20"/>
          <w:szCs w:val="20"/>
        </w:rPr>
        <w:t>UNIT-IV</w:t>
      </w:r>
    </w:p>
    <w:p w:rsidR="00C77698"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GRAVITY DAMS: </w:t>
      </w:r>
      <w:r w:rsidRPr="00D76B62">
        <w:rPr>
          <w:rFonts w:ascii="Arial Narrow" w:hAnsi="Arial Narrow"/>
          <w:color w:val="000000"/>
          <w:sz w:val="20"/>
          <w:szCs w:val="20"/>
        </w:rPr>
        <w:t xml:space="preserve">Introduction; Forces acting on a gravity dam; Combination of loading for design; Modes of failure: stability requirements; principal and shear stresses; Stability analysis; Elementary profile of a gravity dam; Practical profile of a gravity dam; Limiting height of a gravity dam- High and low gravity dams; Design of gravity dams–single step method; Galleries;  Stability analysis of non–overflow section of Gravity dam. </w:t>
      </w:r>
    </w:p>
    <w:p w:rsidR="00BF372A" w:rsidRPr="00D76B62" w:rsidRDefault="00BF372A" w:rsidP="00BF372A">
      <w:pPr>
        <w:spacing w:after="0" w:line="240" w:lineRule="auto"/>
        <w:jc w:val="both"/>
        <w:rPr>
          <w:rFonts w:ascii="Arial Narrow" w:hAnsi="Arial Narrow"/>
          <w:color w:val="000000"/>
          <w:sz w:val="20"/>
          <w:szCs w:val="20"/>
        </w:rPr>
      </w:pPr>
    </w:p>
    <w:p w:rsidR="00C77698" w:rsidRPr="00D76B62"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EARTH DAMS: </w:t>
      </w:r>
      <w:r w:rsidRPr="00D76B62">
        <w:rPr>
          <w:rFonts w:ascii="Arial Narrow" w:hAnsi="Arial Narrow"/>
          <w:color w:val="000000"/>
          <w:sz w:val="20"/>
          <w:szCs w:val="20"/>
        </w:rPr>
        <w:t>Introduction; Types of earth dams; Causes of failure of earth dams; Criteria for safe design of earth dams; Section of an earth dam; Design to suit available materials; Seepage control measures; Slope protection.</w:t>
      </w:r>
      <w:r w:rsidRPr="00D76B62">
        <w:rPr>
          <w:rFonts w:ascii="Arial Narrow" w:hAnsi="Arial Narrow"/>
          <w:sz w:val="20"/>
          <w:szCs w:val="20"/>
        </w:rPr>
        <w:t xml:space="preserve"> Seepage through earth dam – graphical method</w:t>
      </w:r>
      <w:r w:rsidRPr="00D76B62">
        <w:rPr>
          <w:rFonts w:ascii="Arial Narrow" w:hAnsi="Arial Narrow"/>
          <w:color w:val="000000"/>
          <w:sz w:val="20"/>
          <w:szCs w:val="20"/>
        </w:rPr>
        <w:t xml:space="preserve"> </w:t>
      </w:r>
    </w:p>
    <w:p w:rsidR="00C77698" w:rsidRPr="00D76B62" w:rsidRDefault="00C77698" w:rsidP="00BF372A">
      <w:pPr>
        <w:pStyle w:val="Default"/>
        <w:jc w:val="both"/>
        <w:rPr>
          <w:rFonts w:ascii="Arial Narrow" w:hAnsi="Arial Narrow"/>
          <w:b/>
          <w:sz w:val="20"/>
          <w:szCs w:val="20"/>
        </w:rPr>
      </w:pPr>
    </w:p>
    <w:p w:rsidR="00C77698" w:rsidRPr="00D76B62" w:rsidRDefault="00C77698" w:rsidP="00BF372A">
      <w:pPr>
        <w:pStyle w:val="Default"/>
        <w:jc w:val="both"/>
        <w:rPr>
          <w:rFonts w:ascii="Arial Narrow" w:hAnsi="Arial Narrow"/>
          <w:b/>
          <w:sz w:val="20"/>
          <w:szCs w:val="20"/>
        </w:rPr>
      </w:pPr>
      <w:r w:rsidRPr="00D76B62">
        <w:rPr>
          <w:rFonts w:ascii="Arial Narrow" w:hAnsi="Arial Narrow"/>
          <w:b/>
          <w:sz w:val="20"/>
          <w:szCs w:val="20"/>
        </w:rPr>
        <w:t>UNIT-V</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bCs/>
          <w:color w:val="000000"/>
          <w:sz w:val="20"/>
          <w:szCs w:val="20"/>
        </w:rPr>
        <w:t xml:space="preserve">SPILLWAYS: </w:t>
      </w:r>
      <w:r w:rsidRPr="00D76B62">
        <w:rPr>
          <w:rFonts w:ascii="Arial Narrow" w:hAnsi="Arial Narrow"/>
          <w:color w:val="000000"/>
          <w:sz w:val="20"/>
          <w:szCs w:val="20"/>
        </w:rPr>
        <w:t>Introduction; Types of spillways; Profile of ogee spillway; Energy dissipation</w:t>
      </w:r>
      <w:r w:rsidR="00BF372A">
        <w:rPr>
          <w:rFonts w:ascii="Arial Narrow" w:hAnsi="Arial Narrow"/>
          <w:color w:val="000000"/>
          <w:sz w:val="20"/>
          <w:szCs w:val="20"/>
        </w:rPr>
        <w:t xml:space="preserve"> </w:t>
      </w:r>
      <w:r w:rsidRPr="00D76B62">
        <w:rPr>
          <w:rFonts w:ascii="Arial Narrow" w:hAnsi="Arial Narrow"/>
          <w:color w:val="000000"/>
          <w:sz w:val="20"/>
          <w:szCs w:val="20"/>
        </w:rPr>
        <w:t>below spillways for relative positions of jump height curve and tail water curve; Stilling basins; Indian standards on criteria for design of hydraulic jump type stilling basins with horizontal aprons; Spillway crest gates-Types and description only</w:t>
      </w:r>
      <w:r w:rsidRPr="00D76B62">
        <w:rPr>
          <w:rFonts w:ascii="Arial Narrow" w:hAnsi="Arial Narrow"/>
          <w:sz w:val="20"/>
          <w:szCs w:val="20"/>
        </w:rPr>
        <w:t>.</w:t>
      </w:r>
    </w:p>
    <w:p w:rsidR="00BF372A" w:rsidRPr="00D76B62" w:rsidRDefault="00BF372A" w:rsidP="00BF372A">
      <w:pPr>
        <w:spacing w:after="0" w:line="240" w:lineRule="auto"/>
        <w:jc w:val="both"/>
        <w:rPr>
          <w:rFonts w:ascii="Arial Narrow" w:hAnsi="Arial Narrow"/>
          <w:color w:val="000000"/>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WATER POWER ENGINEERING</w:t>
      </w:r>
      <w:r w:rsidRPr="00D76B62">
        <w:rPr>
          <w:rFonts w:ascii="Arial Narrow" w:hAnsi="Arial Narrow"/>
          <w:sz w:val="20"/>
          <w:szCs w:val="20"/>
        </w:rPr>
        <w:t xml:space="preserve">: Development of hydro power in India; Classification of hydel plants: runoff river plants, storage plants and pumped storage plants; low, medium and high head schemes ; Investigation and planning; components of hydel schemes – fore bay, intake structure, surge tanks, penstocks ,power house, turbines-selection of suitable type of turbine, Scroll casing .draft tube and tail race; assessment of available power; definition of gross head,operating head ,effective head; </w:t>
      </w:r>
      <w:r w:rsidRPr="00D76B62">
        <w:rPr>
          <w:rFonts w:ascii="Arial Narrow" w:hAnsi="Arial Narrow"/>
          <w:color w:val="000000"/>
          <w:sz w:val="20"/>
          <w:szCs w:val="20"/>
        </w:rPr>
        <w:t xml:space="preserve"> Flow duration curve; Power duration curve; Load duration curve; Load curve</w:t>
      </w:r>
      <w:r w:rsidRPr="00D76B62">
        <w:rPr>
          <w:rFonts w:ascii="Arial Narrow" w:hAnsi="Arial Narrow"/>
          <w:sz w:val="20"/>
          <w:szCs w:val="20"/>
        </w:rPr>
        <w:t xml:space="preserve"> ; primary power and secondary power; installed capacity, dependable capacity; firm power, secondary power; power factor ;load factor, capacity factor ,utilization factor and </w:t>
      </w:r>
      <w:r w:rsidRPr="00D76B62">
        <w:rPr>
          <w:rFonts w:ascii="Arial Narrow" w:hAnsi="Arial Narrow"/>
          <w:color w:val="000000"/>
          <w:sz w:val="20"/>
          <w:szCs w:val="20"/>
        </w:rPr>
        <w:t>Diversity factor.</w:t>
      </w:r>
    </w:p>
    <w:p w:rsidR="00C77698" w:rsidRDefault="00C77698" w:rsidP="00BF372A">
      <w:pPr>
        <w:autoSpaceDE w:val="0"/>
        <w:autoSpaceDN w:val="0"/>
        <w:adjustRightInd w:val="0"/>
        <w:spacing w:after="0" w:line="240" w:lineRule="auto"/>
        <w:jc w:val="both"/>
        <w:outlineLvl w:val="0"/>
        <w:rPr>
          <w:rFonts w:ascii="Arial Narrow" w:hAnsi="Arial Narrow"/>
          <w:b/>
          <w:bCs/>
          <w:sz w:val="20"/>
          <w:szCs w:val="20"/>
        </w:rPr>
      </w:pPr>
    </w:p>
    <w:p w:rsidR="00BF372A" w:rsidRDefault="00BF372A" w:rsidP="00BF372A">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pStyle w:val="ListParagraph"/>
        <w:numPr>
          <w:ilvl w:val="0"/>
          <w:numId w:val="75"/>
        </w:numPr>
        <w:ind w:left="360"/>
        <w:jc w:val="both"/>
        <w:rPr>
          <w:rFonts w:ascii="Arial Narrow" w:hAnsi="Arial Narrow"/>
          <w:color w:val="000000"/>
          <w:sz w:val="20"/>
          <w:szCs w:val="20"/>
        </w:rPr>
      </w:pPr>
      <w:r w:rsidRPr="00D76B62">
        <w:rPr>
          <w:rFonts w:ascii="Arial Narrow" w:hAnsi="Arial Narrow"/>
          <w:color w:val="000000"/>
          <w:sz w:val="20"/>
          <w:szCs w:val="20"/>
        </w:rPr>
        <w:t>Irrigation and Water Power Engineering by Dr. B.C.Punmia &amp; Dr. Pande B.B. Lal; Laxmi Publications pvt. Ltd., New Delhi.</w:t>
      </w:r>
    </w:p>
    <w:p w:rsidR="00C77698" w:rsidRDefault="00C77698" w:rsidP="00057CCD">
      <w:pPr>
        <w:pStyle w:val="ListParagraph"/>
        <w:numPr>
          <w:ilvl w:val="0"/>
          <w:numId w:val="75"/>
        </w:numPr>
        <w:ind w:left="360"/>
        <w:jc w:val="both"/>
        <w:rPr>
          <w:rFonts w:ascii="Arial Narrow" w:hAnsi="Arial Narrow"/>
          <w:color w:val="000000"/>
          <w:sz w:val="20"/>
          <w:szCs w:val="20"/>
        </w:rPr>
      </w:pPr>
      <w:r w:rsidRPr="00D76B62">
        <w:rPr>
          <w:rFonts w:ascii="Arial Narrow" w:hAnsi="Arial Narrow"/>
          <w:color w:val="000000"/>
          <w:sz w:val="20"/>
          <w:szCs w:val="20"/>
        </w:rPr>
        <w:t>Irrigation Engineering and Hydraulic Structure by S. K. Garg; Khanna Publishers, Delhi.</w:t>
      </w:r>
    </w:p>
    <w:p w:rsidR="00BF372A" w:rsidRDefault="00BF372A" w:rsidP="00BF372A">
      <w:pPr>
        <w:pStyle w:val="ListParagraph"/>
        <w:ind w:left="360"/>
        <w:jc w:val="both"/>
        <w:rPr>
          <w:rFonts w:ascii="Arial Narrow" w:hAnsi="Arial Narrow"/>
          <w:color w:val="000000"/>
          <w:sz w:val="20"/>
          <w:szCs w:val="20"/>
        </w:rPr>
      </w:pPr>
    </w:p>
    <w:p w:rsidR="00BF372A" w:rsidRPr="00D76B62" w:rsidRDefault="00BF372A" w:rsidP="00BF372A">
      <w:pPr>
        <w:pStyle w:val="ListParagraph"/>
        <w:ind w:left="360"/>
        <w:jc w:val="both"/>
        <w:rPr>
          <w:rFonts w:ascii="Arial Narrow" w:hAnsi="Arial Narrow"/>
          <w:color w:val="000000"/>
          <w:sz w:val="20"/>
          <w:szCs w:val="20"/>
        </w:rPr>
      </w:pPr>
    </w:p>
    <w:p w:rsidR="00C77698" w:rsidRPr="00D76B62" w:rsidRDefault="00C77698" w:rsidP="00BF372A">
      <w:pPr>
        <w:pStyle w:val="ListParagraph"/>
        <w:jc w:val="both"/>
        <w:rPr>
          <w:rFonts w:ascii="Arial Narrow" w:hAnsi="Arial Narrow"/>
          <w:color w:val="000000"/>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C77698" w:rsidRPr="00D76B62" w:rsidRDefault="00C77698" w:rsidP="00057CCD">
      <w:pPr>
        <w:pStyle w:val="ListParagraph"/>
        <w:numPr>
          <w:ilvl w:val="0"/>
          <w:numId w:val="73"/>
        </w:numPr>
        <w:autoSpaceDE w:val="0"/>
        <w:autoSpaceDN w:val="0"/>
        <w:adjustRightInd w:val="0"/>
        <w:jc w:val="both"/>
        <w:rPr>
          <w:rFonts w:ascii="Arial Narrow" w:hAnsi="Arial Narrow"/>
          <w:sz w:val="20"/>
          <w:szCs w:val="20"/>
        </w:rPr>
      </w:pPr>
      <w:r w:rsidRPr="00D76B62">
        <w:rPr>
          <w:rFonts w:ascii="Arial Narrow" w:hAnsi="Arial Narrow"/>
          <w:sz w:val="20"/>
          <w:szCs w:val="20"/>
        </w:rPr>
        <w:t>Irrigation And Water Resources Engineering By G.L. Asawa, New Age International Publishers</w:t>
      </w:r>
    </w:p>
    <w:p w:rsidR="00C77698" w:rsidRPr="00D76B62" w:rsidRDefault="00C77698" w:rsidP="00057CCD">
      <w:pPr>
        <w:pStyle w:val="ListParagraph"/>
        <w:numPr>
          <w:ilvl w:val="0"/>
          <w:numId w:val="73"/>
        </w:numPr>
        <w:autoSpaceDE w:val="0"/>
        <w:autoSpaceDN w:val="0"/>
        <w:adjustRightInd w:val="0"/>
        <w:jc w:val="both"/>
        <w:rPr>
          <w:rFonts w:ascii="Arial Narrow" w:hAnsi="Arial Narrow"/>
          <w:sz w:val="20"/>
          <w:szCs w:val="20"/>
        </w:rPr>
      </w:pPr>
      <w:r w:rsidRPr="00D76B62">
        <w:rPr>
          <w:rFonts w:ascii="Arial Narrow" w:hAnsi="Arial Narrow"/>
          <w:color w:val="000000"/>
          <w:sz w:val="20"/>
          <w:szCs w:val="20"/>
        </w:rPr>
        <w:t>Irrigation, Waterpower And Water Resources Engineering By K R Arora; Standard Publication,New Delhi.</w:t>
      </w:r>
    </w:p>
    <w:p w:rsidR="00C77698" w:rsidRPr="00D76B62" w:rsidRDefault="00C77698" w:rsidP="00057CCD">
      <w:pPr>
        <w:pStyle w:val="ListParagraph"/>
        <w:numPr>
          <w:ilvl w:val="0"/>
          <w:numId w:val="73"/>
        </w:numPr>
        <w:autoSpaceDE w:val="0"/>
        <w:autoSpaceDN w:val="0"/>
        <w:adjustRightInd w:val="0"/>
        <w:jc w:val="both"/>
        <w:rPr>
          <w:rFonts w:ascii="Arial Narrow" w:hAnsi="Arial Narrow"/>
          <w:sz w:val="20"/>
          <w:szCs w:val="20"/>
        </w:rPr>
      </w:pPr>
      <w:r w:rsidRPr="00D76B62">
        <w:rPr>
          <w:rFonts w:ascii="Arial Narrow" w:hAnsi="Arial Narrow"/>
          <w:sz w:val="20"/>
          <w:szCs w:val="20"/>
        </w:rPr>
        <w:t>Water Resources Engineering By Satyanarayana Murthy. Challa, New Age International Publishers</w:t>
      </w:r>
    </w:p>
    <w:p w:rsidR="00C77698" w:rsidRPr="00D76B62" w:rsidRDefault="00C77698" w:rsidP="00BF372A">
      <w:pPr>
        <w:autoSpaceDE w:val="0"/>
        <w:autoSpaceDN w:val="0"/>
        <w:adjustRightInd w:val="0"/>
        <w:spacing w:after="0" w:line="240" w:lineRule="auto"/>
        <w:jc w:val="both"/>
        <w:rPr>
          <w:rFonts w:ascii="Arial Narrow" w:hAnsi="Arial Narrow"/>
          <w:b/>
          <w:bCs/>
          <w:caps/>
          <w:color w:val="000000"/>
          <w:sz w:val="20"/>
          <w:szCs w:val="20"/>
          <w:lang w:val="en-IN"/>
        </w:rPr>
      </w:pPr>
    </w:p>
    <w:p w:rsidR="00C77698" w:rsidRPr="00D76B62" w:rsidRDefault="001E3F20" w:rsidP="00BF372A">
      <w:pPr>
        <w:autoSpaceDE w:val="0"/>
        <w:autoSpaceDN w:val="0"/>
        <w:adjustRightInd w:val="0"/>
        <w:spacing w:after="0" w:line="240" w:lineRule="auto"/>
        <w:jc w:val="both"/>
        <w:rPr>
          <w:rFonts w:ascii="Arial Narrow" w:hAnsi="Arial Narrow"/>
          <w:b/>
          <w:bCs/>
          <w:caps/>
          <w:color w:val="000000"/>
          <w:sz w:val="20"/>
          <w:szCs w:val="20"/>
          <w:lang w:val="en-IN"/>
        </w:rPr>
      </w:pPr>
      <w:r>
        <w:rPr>
          <w:rFonts w:ascii="Arial Narrow" w:hAnsi="Arial Narrow"/>
          <w:b/>
          <w:sz w:val="20"/>
          <w:szCs w:val="20"/>
        </w:rPr>
        <w:t>Course</w:t>
      </w:r>
      <w:r w:rsidRPr="00D76B62">
        <w:rPr>
          <w:rFonts w:ascii="Arial Narrow" w:hAnsi="Arial Narrow"/>
          <w:b/>
          <w:bCs/>
          <w:caps/>
          <w:color w:val="000000"/>
          <w:sz w:val="20"/>
          <w:szCs w:val="20"/>
          <w:lang w:val="en-IN"/>
        </w:rPr>
        <w:t xml:space="preserve"> </w:t>
      </w:r>
      <w:r w:rsidRPr="00D76B62">
        <w:rPr>
          <w:rFonts w:ascii="Arial Narrow" w:hAnsi="Arial Narrow"/>
          <w:b/>
          <w:bCs/>
          <w:color w:val="000000"/>
          <w:sz w:val="20"/>
          <w:szCs w:val="20"/>
          <w:lang w:val="en-IN"/>
        </w:rPr>
        <w:t>Outcomes</w:t>
      </w:r>
      <w:r w:rsidR="00C77698" w:rsidRPr="00D76B62">
        <w:rPr>
          <w:rFonts w:ascii="Arial Narrow" w:hAnsi="Arial Narrow"/>
          <w:b/>
          <w:bCs/>
          <w:caps/>
          <w:color w:val="000000"/>
          <w:sz w:val="20"/>
          <w:szCs w:val="20"/>
          <w:lang w:val="en-IN"/>
        </w:rPr>
        <w:t>:</w:t>
      </w:r>
    </w:p>
    <w:p w:rsidR="00C77698" w:rsidRPr="00D76B62" w:rsidRDefault="00C77698" w:rsidP="00BF372A">
      <w:pPr>
        <w:autoSpaceDE w:val="0"/>
        <w:autoSpaceDN w:val="0"/>
        <w:adjustRightInd w:val="0"/>
        <w:spacing w:after="0" w:line="240" w:lineRule="auto"/>
        <w:jc w:val="both"/>
        <w:rPr>
          <w:rFonts w:ascii="Arial Narrow" w:hAnsi="Arial Narrow"/>
          <w:i/>
          <w:color w:val="000000"/>
          <w:sz w:val="20"/>
          <w:szCs w:val="20"/>
          <w:lang w:val="en-IN"/>
        </w:rPr>
      </w:pPr>
      <w:r w:rsidRPr="00D76B62">
        <w:rPr>
          <w:rFonts w:ascii="Arial Narrow" w:hAnsi="Arial Narrow"/>
          <w:b/>
          <w:bCs/>
          <w:color w:val="000000"/>
          <w:sz w:val="20"/>
          <w:szCs w:val="20"/>
          <w:lang w:val="en-IN"/>
        </w:rPr>
        <w:t xml:space="preserve"> </w:t>
      </w:r>
      <w:r w:rsidRPr="00D76B62">
        <w:rPr>
          <w:rFonts w:ascii="Arial Narrow" w:hAnsi="Arial Narrow"/>
          <w:i/>
          <w:color w:val="000000"/>
          <w:sz w:val="20"/>
          <w:szCs w:val="20"/>
          <w:lang w:val="en-IN"/>
        </w:rPr>
        <w:t xml:space="preserve">On completion of the course, the students will be able to: </w:t>
      </w:r>
    </w:p>
    <w:p w:rsidR="00C77698" w:rsidRPr="00D76B62"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esign various canal systems </w:t>
      </w:r>
    </w:p>
    <w:p w:rsidR="00C77698" w:rsidRPr="00D76B62"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esign head and cross regulator structures </w:t>
      </w:r>
    </w:p>
    <w:p w:rsidR="00C77698" w:rsidRPr="00D76B62"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i</w:t>
      </w:r>
      <w:r w:rsidRPr="00D76B62">
        <w:rPr>
          <w:rFonts w:ascii="Arial Narrow" w:hAnsi="Arial Narrow"/>
          <w:i/>
          <w:color w:val="000000"/>
          <w:sz w:val="20"/>
          <w:szCs w:val="20"/>
          <w:lang w:val="en-IN"/>
        </w:rPr>
        <w:t xml:space="preserve">dentify various types of reservoir and their design aspects </w:t>
      </w:r>
    </w:p>
    <w:p w:rsidR="00C77698" w:rsidRPr="00A03457"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A03457">
        <w:rPr>
          <w:rFonts w:ascii="Arial Narrow" w:hAnsi="Arial Narrow"/>
          <w:i/>
          <w:color w:val="000000"/>
          <w:sz w:val="20"/>
          <w:szCs w:val="20"/>
          <w:lang w:val="en-IN"/>
        </w:rPr>
        <w:t>By the Establishes the understanding of cross drainage works and its design</w:t>
      </w:r>
      <w:r w:rsidR="00A03457">
        <w:rPr>
          <w:rFonts w:ascii="Arial Narrow" w:hAnsi="Arial Narrow"/>
          <w:i/>
          <w:color w:val="000000"/>
          <w:sz w:val="20"/>
          <w:szCs w:val="20"/>
          <w:lang w:val="en-IN"/>
        </w:rPr>
        <w:t xml:space="preserve"> </w:t>
      </w:r>
      <w:r w:rsidRPr="00A03457">
        <w:rPr>
          <w:rFonts w:ascii="Arial Narrow" w:hAnsi="Arial Narrow"/>
          <w:i/>
          <w:caps/>
          <w:color w:val="000000"/>
          <w:sz w:val="20"/>
          <w:szCs w:val="20"/>
          <w:lang w:val="en-IN"/>
        </w:rPr>
        <w:t>d</w:t>
      </w:r>
      <w:r w:rsidRPr="00A03457">
        <w:rPr>
          <w:rFonts w:ascii="Arial Narrow" w:hAnsi="Arial Narrow"/>
          <w:i/>
          <w:color w:val="000000"/>
          <w:sz w:val="20"/>
          <w:szCs w:val="20"/>
          <w:lang w:val="en-IN"/>
        </w:rPr>
        <w:t>esign different types of dams</w:t>
      </w:r>
    </w:p>
    <w:p w:rsidR="00BF372A" w:rsidRDefault="00BF372A">
      <w:pPr>
        <w:rPr>
          <w:rFonts w:ascii="Arial Narrow" w:hAnsi="Arial Narrow"/>
          <w:i/>
          <w:color w:val="000000"/>
          <w:sz w:val="20"/>
          <w:szCs w:val="20"/>
          <w:lang w:val="en-IN"/>
        </w:rPr>
      </w:pPr>
      <w:r>
        <w:rPr>
          <w:rFonts w:ascii="Arial Narrow" w:hAnsi="Arial Narrow"/>
          <w:i/>
          <w:color w:val="000000"/>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E80B46" w:rsidTr="00C77698">
        <w:trPr>
          <w:trHeight w:val="360"/>
        </w:trPr>
        <w:tc>
          <w:tcPr>
            <w:tcW w:w="6505" w:type="dxa"/>
            <w:gridSpan w:val="6"/>
          </w:tcPr>
          <w:p w:rsidR="00C77698" w:rsidRPr="00E523BA" w:rsidRDefault="00C77698" w:rsidP="00BF372A">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587B0F">
            <w:pPr>
              <w:jc w:val="right"/>
              <w:rPr>
                <w:rFonts w:ascii="Arial Narrow" w:hAnsi="Arial Narrow"/>
                <w:b/>
                <w:sz w:val="20"/>
                <w:szCs w:val="20"/>
              </w:rPr>
            </w:pPr>
            <w:r w:rsidRPr="00C77698">
              <w:rPr>
                <w:rFonts w:ascii="Arial Narrow" w:hAnsi="Arial Narrow"/>
                <w:b/>
                <w:bCs/>
                <w:sz w:val="20"/>
                <w:szCs w:val="20"/>
              </w:rPr>
              <w:t xml:space="preserve"> 15A01705</w:t>
            </w:r>
          </w:p>
        </w:tc>
        <w:tc>
          <w:tcPr>
            <w:tcW w:w="4687" w:type="dxa"/>
            <w:gridSpan w:val="5"/>
          </w:tcPr>
          <w:p w:rsidR="00C77698" w:rsidRPr="00C77698" w:rsidRDefault="00C77698" w:rsidP="00C77698">
            <w:pPr>
              <w:pStyle w:val="NoSpacing"/>
              <w:jc w:val="center"/>
              <w:rPr>
                <w:rFonts w:ascii="Arial Narrow" w:hAnsi="Arial Narrow"/>
                <w:b/>
                <w:sz w:val="20"/>
                <w:szCs w:val="20"/>
              </w:rPr>
            </w:pPr>
            <w:r w:rsidRPr="00C77698">
              <w:rPr>
                <w:rFonts w:ascii="Arial Narrow" w:hAnsi="Arial Narrow"/>
                <w:b/>
                <w:sz w:val="20"/>
                <w:szCs w:val="20"/>
              </w:rPr>
              <w:t>DESIGN AND DRAWING OF IRRIGATION STRUCTURES</w:t>
            </w:r>
          </w:p>
          <w:p w:rsidR="00C77698" w:rsidRPr="00C77698" w:rsidRDefault="00C77698" w:rsidP="00C77698">
            <w:pPr>
              <w:pStyle w:val="NoSpacing"/>
              <w:jc w:val="center"/>
              <w:rPr>
                <w:rFonts w:ascii="Arial Narrow" w:hAnsi="Arial Narrow"/>
                <w:b/>
                <w:sz w:val="20"/>
                <w:szCs w:val="20"/>
              </w:rPr>
            </w:pPr>
            <w:r w:rsidRPr="00C77698">
              <w:rPr>
                <w:rFonts w:ascii="Arial Narrow" w:hAnsi="Arial Narrow"/>
                <w:b/>
                <w:sz w:val="20"/>
                <w:szCs w:val="20"/>
              </w:rPr>
              <w:t>(CBCC-II )</w:t>
            </w:r>
          </w:p>
        </w:tc>
      </w:tr>
    </w:tbl>
    <w:p w:rsidR="00BF372A" w:rsidRDefault="00BF372A" w:rsidP="00BF372A">
      <w:pPr>
        <w:spacing w:after="0" w:line="240" w:lineRule="auto"/>
        <w:jc w:val="both"/>
        <w:rPr>
          <w:rFonts w:ascii="Arial Narrow" w:hAnsi="Arial Narrow"/>
          <w:b/>
          <w:caps/>
          <w:sz w:val="20"/>
          <w:szCs w:val="20"/>
        </w:rPr>
      </w:pPr>
    </w:p>
    <w:p w:rsidR="00C77698" w:rsidRPr="00D76B62" w:rsidRDefault="001E3F20" w:rsidP="00BF372A">
      <w:pPr>
        <w:spacing w:after="0" w:line="240" w:lineRule="auto"/>
        <w:jc w:val="both"/>
        <w:rPr>
          <w:rFonts w:ascii="Arial Narrow" w:hAnsi="Arial Narrow"/>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Objectives</w:t>
      </w:r>
      <w:r w:rsidR="00C77698" w:rsidRPr="00D76B62">
        <w:rPr>
          <w:rFonts w:ascii="Arial Narrow" w:hAnsi="Arial Narrow"/>
          <w:sz w:val="20"/>
          <w:szCs w:val="20"/>
        </w:rPr>
        <w:t xml:space="preserve">: </w:t>
      </w:r>
    </w:p>
    <w:p w:rsidR="00C77698" w:rsidRPr="00D76B62" w:rsidRDefault="00C77698" w:rsidP="00057CCD">
      <w:pPr>
        <w:numPr>
          <w:ilvl w:val="0"/>
          <w:numId w:val="77"/>
        </w:numPr>
        <w:spacing w:after="0" w:line="240" w:lineRule="auto"/>
        <w:jc w:val="both"/>
        <w:rPr>
          <w:rFonts w:ascii="Arial Narrow" w:hAnsi="Arial Narrow"/>
          <w:i/>
          <w:sz w:val="20"/>
          <w:szCs w:val="20"/>
        </w:rPr>
      </w:pPr>
      <w:r w:rsidRPr="00D76B62">
        <w:rPr>
          <w:rFonts w:ascii="Arial Narrow" w:hAnsi="Arial Narrow"/>
          <w:i/>
          <w:sz w:val="20"/>
          <w:szCs w:val="20"/>
        </w:rPr>
        <w:t xml:space="preserve">To provide the knowledge of design of reservoir, operation and sedimentation </w:t>
      </w:r>
    </w:p>
    <w:p w:rsidR="00C77698" w:rsidRPr="00D76B62" w:rsidRDefault="00C77698" w:rsidP="00057CCD">
      <w:pPr>
        <w:numPr>
          <w:ilvl w:val="0"/>
          <w:numId w:val="77"/>
        </w:numPr>
        <w:spacing w:after="0" w:line="240" w:lineRule="auto"/>
        <w:jc w:val="both"/>
        <w:rPr>
          <w:rFonts w:ascii="Arial Narrow" w:hAnsi="Arial Narrow"/>
          <w:i/>
          <w:sz w:val="20"/>
          <w:szCs w:val="20"/>
        </w:rPr>
      </w:pPr>
      <w:r w:rsidRPr="00D76B62">
        <w:rPr>
          <w:rFonts w:ascii="Arial Narrow" w:hAnsi="Arial Narrow"/>
          <w:i/>
          <w:sz w:val="20"/>
          <w:szCs w:val="20"/>
        </w:rPr>
        <w:t>To provide knowledge on various hydraulic structures such as energy dissipaters, head and cross regulators, canal falls and structures involved in cross drainage works</w:t>
      </w:r>
    </w:p>
    <w:p w:rsidR="00C77698" w:rsidRPr="00D76B62" w:rsidRDefault="00C77698" w:rsidP="00BF372A">
      <w:pPr>
        <w:pStyle w:val="NoSpacing"/>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Design and drawing of the following irrigation structures.</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 xml:space="preserve">Sloping glacis weir </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Surplus weir.</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 xml:space="preserve"> Tank sluice with tower head</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Type III Syphon aqueduct.</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 xml:space="preserve"> Canal regulator.</w:t>
      </w:r>
    </w:p>
    <w:p w:rsidR="00C77698" w:rsidRDefault="00C77698" w:rsidP="00BF372A">
      <w:pPr>
        <w:pStyle w:val="NoSpacing"/>
      </w:pP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Final Examination pattern: </w:t>
      </w:r>
      <w:r w:rsidRPr="00D76B62">
        <w:rPr>
          <w:rFonts w:ascii="Arial Narrow" w:hAnsi="Arial Narrow"/>
          <w:sz w:val="20"/>
          <w:szCs w:val="20"/>
        </w:rPr>
        <w:t>Any two questions of the above Five designs may be asked out of which the candidate has to answer one question. The duration of examination will be three hours.</w:t>
      </w:r>
    </w:p>
    <w:p w:rsidR="00BF372A" w:rsidRDefault="00BF372A" w:rsidP="00BF372A">
      <w:pPr>
        <w:autoSpaceDE w:val="0"/>
        <w:autoSpaceDN w:val="0"/>
        <w:adjustRightInd w:val="0"/>
        <w:spacing w:after="0" w:line="240" w:lineRule="auto"/>
        <w:jc w:val="both"/>
        <w:rPr>
          <w:rFonts w:ascii="Arial Narrow" w:hAnsi="Arial Narrow"/>
          <w:sz w:val="20"/>
          <w:szCs w:val="20"/>
        </w:rPr>
      </w:pP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1. Design Of Minor Irrigation And Canal Structures By C.Satyanarayana Murthy, New Age Publications.</w:t>
      </w:r>
    </w:p>
    <w:p w:rsidR="00C77698"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2. Irrigation Engineering And Hydraulic Structures By S.K.Garg, Standard Book House.</w:t>
      </w:r>
    </w:p>
    <w:p w:rsidR="00BF372A" w:rsidRDefault="00BF372A" w:rsidP="00BF372A">
      <w:pPr>
        <w:autoSpaceDE w:val="0"/>
        <w:autoSpaceDN w:val="0"/>
        <w:adjustRightInd w:val="0"/>
        <w:spacing w:after="0" w:line="240" w:lineRule="auto"/>
        <w:ind w:left="270" w:hanging="270"/>
        <w:rPr>
          <w:rFonts w:ascii="Arial Narrow" w:hAnsi="Arial Narrow"/>
          <w:sz w:val="20"/>
          <w:szCs w:val="20"/>
        </w:rPr>
      </w:pPr>
    </w:p>
    <w:p w:rsidR="00BF372A" w:rsidRPr="00D76B62" w:rsidRDefault="00BF372A" w:rsidP="00BF372A">
      <w:pPr>
        <w:autoSpaceDE w:val="0"/>
        <w:autoSpaceDN w:val="0"/>
        <w:adjustRightInd w:val="0"/>
        <w:spacing w:after="0" w:line="240" w:lineRule="auto"/>
        <w:ind w:left="270" w:hanging="270"/>
        <w:rPr>
          <w:rFonts w:ascii="Arial Narrow" w:hAnsi="Arial Narrow"/>
          <w:sz w:val="20"/>
          <w:szCs w:val="20"/>
        </w:rPr>
      </w:pPr>
    </w:p>
    <w:p w:rsidR="00C77698" w:rsidRDefault="001E3F20" w:rsidP="00BF372A">
      <w:pPr>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 xml:space="preserve"> </w:t>
      </w:r>
    </w:p>
    <w:p w:rsidR="00C77698"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 xml:space="preserve">On completion of the course, the students will be able to: </w:t>
      </w:r>
    </w:p>
    <w:p w:rsidR="00C77698" w:rsidRPr="00D76B62" w:rsidRDefault="00C77698" w:rsidP="00057CCD">
      <w:pPr>
        <w:numPr>
          <w:ilvl w:val="0"/>
          <w:numId w:val="78"/>
        </w:numPr>
        <w:spacing w:after="0" w:line="240" w:lineRule="auto"/>
        <w:jc w:val="both"/>
        <w:rPr>
          <w:rFonts w:ascii="Arial Narrow" w:hAnsi="Arial Narrow"/>
          <w:i/>
          <w:sz w:val="20"/>
          <w:szCs w:val="20"/>
        </w:rPr>
      </w:pPr>
      <w:r w:rsidRPr="00D76B62">
        <w:rPr>
          <w:rFonts w:ascii="Arial Narrow" w:hAnsi="Arial Narrow"/>
          <w:i/>
          <w:sz w:val="20"/>
          <w:szCs w:val="20"/>
        </w:rPr>
        <w:t>design various irrigation structures like head and cross regulator structures</w:t>
      </w:r>
    </w:p>
    <w:p w:rsidR="00C77698" w:rsidRDefault="00C77698" w:rsidP="00057CCD">
      <w:pPr>
        <w:numPr>
          <w:ilvl w:val="0"/>
          <w:numId w:val="78"/>
        </w:numPr>
        <w:spacing w:after="0" w:line="240" w:lineRule="auto"/>
        <w:jc w:val="both"/>
        <w:rPr>
          <w:rFonts w:ascii="Arial Narrow" w:hAnsi="Arial Narrow"/>
          <w:i/>
          <w:sz w:val="20"/>
          <w:szCs w:val="20"/>
        </w:rPr>
      </w:pPr>
      <w:r w:rsidRPr="00D76B62">
        <w:rPr>
          <w:rFonts w:ascii="Arial Narrow" w:hAnsi="Arial Narrow"/>
          <w:i/>
          <w:sz w:val="20"/>
          <w:szCs w:val="20"/>
        </w:rPr>
        <w:t xml:space="preserve"> identify various types of reservoirs  and their design aspects </w:t>
      </w:r>
    </w:p>
    <w:p w:rsidR="00BF372A" w:rsidRDefault="00BF372A">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C77698">
            <w:pPr>
              <w:pStyle w:val="NoSpacing"/>
              <w:jc w:val="right"/>
              <w:rPr>
                <w:rFonts w:ascii="Arial Narrow" w:hAnsi="Arial Narrow"/>
                <w:b/>
                <w:sz w:val="20"/>
                <w:szCs w:val="20"/>
              </w:rPr>
            </w:pPr>
            <w:r w:rsidRPr="00C77698">
              <w:rPr>
                <w:rFonts w:ascii="Arial Narrow" w:hAnsi="Arial Narrow"/>
                <w:b/>
                <w:sz w:val="20"/>
                <w:szCs w:val="20"/>
              </w:rPr>
              <w:t>15A01706</w:t>
            </w:r>
          </w:p>
        </w:tc>
        <w:tc>
          <w:tcPr>
            <w:tcW w:w="4687" w:type="dxa"/>
            <w:gridSpan w:val="5"/>
          </w:tcPr>
          <w:p w:rsidR="00C77698" w:rsidRPr="00C77698" w:rsidRDefault="00C77698" w:rsidP="00C77698">
            <w:pPr>
              <w:pStyle w:val="NoSpacing"/>
              <w:rPr>
                <w:rFonts w:ascii="Arial Narrow" w:hAnsi="Arial Narrow"/>
                <w:b/>
                <w:sz w:val="20"/>
                <w:szCs w:val="20"/>
              </w:rPr>
            </w:pPr>
            <w:r w:rsidRPr="00C77698">
              <w:rPr>
                <w:rFonts w:ascii="Arial Narrow" w:hAnsi="Arial Narrow"/>
                <w:b/>
                <w:sz w:val="20"/>
                <w:szCs w:val="20"/>
              </w:rPr>
              <w:t>GROUND IMPROVEMENT TECHNIQUES</w:t>
            </w:r>
          </w:p>
          <w:p w:rsidR="00C77698" w:rsidRPr="00C77698" w:rsidRDefault="00C77698" w:rsidP="00C77698">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sz w:val="20"/>
                <w:szCs w:val="20"/>
              </w:rPr>
              <w:t>(CBCC - II)</w:t>
            </w:r>
          </w:p>
        </w:tc>
      </w:tr>
    </w:tbl>
    <w:p w:rsidR="00C77698" w:rsidRPr="00C77698" w:rsidRDefault="00C77698" w:rsidP="00C77698">
      <w:pPr>
        <w:spacing w:after="0" w:line="240" w:lineRule="auto"/>
        <w:jc w:val="both"/>
        <w:rPr>
          <w:rFonts w:ascii="Arial Narrow" w:hAnsi="Arial Narrow"/>
          <w:sz w:val="20"/>
          <w:szCs w:val="20"/>
        </w:rPr>
      </w:pPr>
    </w:p>
    <w:p w:rsidR="00C77698" w:rsidRDefault="001E3F20" w:rsidP="00BF372A">
      <w:pPr>
        <w:autoSpaceDE w:val="0"/>
        <w:autoSpaceDN w:val="0"/>
        <w:adjustRightInd w:val="0"/>
        <w:spacing w:after="0" w:line="240" w:lineRule="auto"/>
        <w:rPr>
          <w:rFonts w:ascii="Arial Narrow" w:hAnsi="Arial Narrow"/>
          <w:bCs/>
          <w:i/>
          <w:sz w:val="20"/>
          <w:szCs w:val="20"/>
        </w:rPr>
      </w:pPr>
      <w:r>
        <w:rPr>
          <w:rFonts w:ascii="Arial Narrow" w:hAnsi="Arial Narrow"/>
          <w:b/>
          <w:sz w:val="20"/>
          <w:szCs w:val="20"/>
        </w:rPr>
        <w:t>Course</w:t>
      </w:r>
      <w:r w:rsidRPr="00D76B62">
        <w:rPr>
          <w:rFonts w:ascii="Arial Narrow" w:hAnsi="Arial Narrow"/>
          <w:b/>
          <w:bCs/>
          <w:i/>
          <w:sz w:val="20"/>
          <w:szCs w:val="20"/>
        </w:rPr>
        <w:t xml:space="preserve"> Objective</w:t>
      </w:r>
      <w:r w:rsidR="00C77698" w:rsidRPr="00D76B62">
        <w:rPr>
          <w:rFonts w:ascii="Arial Narrow" w:hAnsi="Arial Narrow"/>
          <w:bCs/>
          <w:i/>
          <w:sz w:val="20"/>
          <w:szCs w:val="20"/>
        </w:rPr>
        <w:t>:- The knowledge on the problems posed by the problematic soils and the remedies to build the various structures in problematic soils will be imparted to the students.</w:t>
      </w:r>
    </w:p>
    <w:p w:rsidR="00BF372A" w:rsidRPr="00D76B62" w:rsidRDefault="00BF372A" w:rsidP="00BF372A">
      <w:pPr>
        <w:autoSpaceDE w:val="0"/>
        <w:autoSpaceDN w:val="0"/>
        <w:adjustRightInd w:val="0"/>
        <w:spacing w:after="0" w:line="240" w:lineRule="auto"/>
        <w:rPr>
          <w:rFonts w:ascii="Arial Narrow" w:hAnsi="Arial Narrow"/>
          <w:bCs/>
          <w:i/>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UNIT – 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DEWATERING</w:t>
      </w:r>
      <w:r w:rsidRPr="00D76B62">
        <w:rPr>
          <w:rFonts w:ascii="Arial Narrow" w:hAnsi="Arial Narrow"/>
          <w:sz w:val="20"/>
          <w:szCs w:val="20"/>
        </w:rPr>
        <w:t>: Methods Of De-Watering- Sumps And Interceptor Ditches- Single, Multi Stage Well Points - Vacuum Well Points- Horizontal Wells-Foundation Drains-Blanket Drains- Criteria For Selection Of Fill Material Around Drains –Electro-</w:t>
      </w:r>
      <w:r w:rsidRPr="00D76B62">
        <w:rPr>
          <w:rFonts w:ascii="Arial Narrow" w:hAnsi="Arial Narrow"/>
          <w:caps/>
          <w:sz w:val="20"/>
          <w:szCs w:val="20"/>
        </w:rPr>
        <w:t>o</w:t>
      </w:r>
      <w:r w:rsidRPr="00D76B62">
        <w:rPr>
          <w:rFonts w:ascii="Arial Narrow" w:hAnsi="Arial Narrow"/>
          <w:sz w:val="20"/>
          <w:szCs w:val="20"/>
        </w:rPr>
        <w:t>smosis.</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GROUTING: </w:t>
      </w:r>
      <w:r w:rsidRPr="00D76B62">
        <w:rPr>
          <w:rFonts w:ascii="Arial Narrow" w:hAnsi="Arial Narrow"/>
          <w:sz w:val="20"/>
          <w:szCs w:val="20"/>
        </w:rPr>
        <w:t>Objectives Of Grouting- Grouts And Their Properties- Grouting Methods- Ascending, Descending And Stage Grouting- Hydraulic Fracturing In Soils And Rocks- Post Grout Test.</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sz w:val="20"/>
          <w:szCs w:val="20"/>
        </w:rPr>
        <w:t>DENSIFICATION METHODS IN GRANULAR SOILS:-</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In – Situ Densification Methods In Granular Soils:– Vibration At The Ground Surface, Impact At The Ground Surface, Vibration At Depth, Impact At Depth.</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sz w:val="20"/>
          <w:szCs w:val="20"/>
        </w:rPr>
        <w:t>DENSIFICATION METHODS IN COHESIVE SOILS:–</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In – Situ Densification Methods In Cohesive Soils:– Preloading Or Dewatering, Vertical Drains – Sand Drains, Sand Wick Geodrains – Stone And Lime Columns – Thermal Methods.</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UNIT – III</w:t>
      </w: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STABILISATION: </w:t>
      </w:r>
      <w:r w:rsidRPr="00D76B62">
        <w:rPr>
          <w:rFonts w:ascii="Arial Narrow" w:hAnsi="Arial Narrow"/>
          <w:sz w:val="20"/>
          <w:szCs w:val="20"/>
        </w:rPr>
        <w:t>Methods Of Stabilization-Mechanical-Cement- Lime-Bituminous-Chemical Stabilization With Calcium Chloride,Sodium Silicate And Gypsum</w:t>
      </w:r>
    </w:p>
    <w:p w:rsidR="00C77698" w:rsidRDefault="00C77698" w:rsidP="00BF372A">
      <w:pPr>
        <w:autoSpaceDE w:val="0"/>
        <w:autoSpaceDN w:val="0"/>
        <w:adjustRightInd w:val="0"/>
        <w:spacing w:after="0" w:line="240" w:lineRule="auto"/>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IV</w:t>
      </w:r>
    </w:p>
    <w:p w:rsidR="00C77698" w:rsidRDefault="00C77698" w:rsidP="00BF372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REINFORCED EARTH:</w:t>
      </w:r>
      <w:r w:rsidRPr="00D76B62">
        <w:rPr>
          <w:rFonts w:ascii="Arial Narrow" w:hAnsi="Arial Narrow"/>
          <w:sz w:val="20"/>
          <w:szCs w:val="20"/>
        </w:rPr>
        <w:t xml:space="preserve"> Principles – Components Of Reinforced Earth – Factors Governing Design Of Reinforced Earth Walls – Design Principles Of Reinforced Earth Walls.</w:t>
      </w:r>
    </w:p>
    <w:p w:rsidR="00BF372A" w:rsidRPr="00D76B62" w:rsidRDefault="00BF372A" w:rsidP="00BF372A">
      <w:pPr>
        <w:autoSpaceDE w:val="0"/>
        <w:autoSpaceDN w:val="0"/>
        <w:adjustRightInd w:val="0"/>
        <w:spacing w:after="0" w:line="240" w:lineRule="auto"/>
        <w:rPr>
          <w:rFonts w:ascii="Arial Narrow" w:hAnsi="Arial Narrow"/>
          <w:sz w:val="20"/>
          <w:szCs w:val="20"/>
        </w:rPr>
      </w:pP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GEOSYNTHETICS :</w:t>
      </w:r>
      <w:r w:rsidRPr="00D76B62">
        <w:rPr>
          <w:rFonts w:ascii="Arial Narrow" w:hAnsi="Arial Narrow"/>
          <w:sz w:val="20"/>
          <w:szCs w:val="20"/>
        </w:rPr>
        <w:t xml:space="preserve"> Geotextiles- Types, Functions And Applications – Geogrids And Geomembranes  – Functions And Applications.</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lastRenderedPageBreak/>
        <w:t>UNIT - V</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EXPANSIVE SOILS:</w:t>
      </w:r>
      <w:r w:rsidRPr="00D76B62">
        <w:rPr>
          <w:rFonts w:ascii="Arial Narrow" w:hAnsi="Arial Narrow"/>
          <w:sz w:val="20"/>
          <w:szCs w:val="20"/>
        </w:rPr>
        <w:t xml:space="preserve"> Problems Of Expansive Soils – Tests For Identification – Methods Of Determination Of Swell Pressure. Improvement Of Expansive Soils – Foundation Techniques In Expansive Soils – Under Reamed Piles.</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numPr>
          <w:ilvl w:val="0"/>
          <w:numId w:val="79"/>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Engineering Principles of Ground Modification, Haussmann M.R. (1990), McGraw-Hill International Edition.</w:t>
      </w:r>
    </w:p>
    <w:p w:rsidR="00C77698" w:rsidRPr="00D76B62" w:rsidRDefault="00C77698" w:rsidP="00057CCD">
      <w:pPr>
        <w:numPr>
          <w:ilvl w:val="0"/>
          <w:numId w:val="79"/>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Ground Improvement Techniques by Dr.P.Purushotham Raj, L</w:t>
      </w:r>
      <w:r w:rsidR="002C4F3E">
        <w:rPr>
          <w:rFonts w:ascii="Arial Narrow" w:hAnsi="Arial Narrow"/>
          <w:sz w:val="20"/>
          <w:szCs w:val="20"/>
        </w:rPr>
        <w:t xml:space="preserve">axmi Publications, New Delhi / </w:t>
      </w:r>
      <w:r w:rsidRPr="00D76B62">
        <w:rPr>
          <w:rFonts w:ascii="Arial Narrow" w:hAnsi="Arial Narrow"/>
          <w:sz w:val="20"/>
          <w:szCs w:val="20"/>
        </w:rPr>
        <w:t xml:space="preserve">University </w:t>
      </w:r>
      <w:r w:rsidR="002C4F3E" w:rsidRPr="00D76B62">
        <w:rPr>
          <w:rFonts w:ascii="Arial Narrow" w:hAnsi="Arial Narrow"/>
          <w:sz w:val="20"/>
          <w:szCs w:val="20"/>
        </w:rPr>
        <w:t>S</w:t>
      </w:r>
      <w:r w:rsidRPr="00D76B62">
        <w:rPr>
          <w:rFonts w:ascii="Arial Narrow" w:hAnsi="Arial Narrow"/>
          <w:sz w:val="20"/>
          <w:szCs w:val="20"/>
        </w:rPr>
        <w:t xml:space="preserve">cience </w:t>
      </w:r>
      <w:r w:rsidR="002C4F3E" w:rsidRPr="00D76B62">
        <w:rPr>
          <w:rFonts w:ascii="Arial Narrow" w:hAnsi="Arial Narrow"/>
          <w:sz w:val="20"/>
          <w:szCs w:val="20"/>
        </w:rPr>
        <w:t>P</w:t>
      </w:r>
      <w:r w:rsidRPr="00D76B62">
        <w:rPr>
          <w:rFonts w:ascii="Arial Narrow" w:hAnsi="Arial Narrow"/>
          <w:sz w:val="20"/>
          <w:szCs w:val="20"/>
        </w:rPr>
        <w:t>ress, New Delhi</w:t>
      </w:r>
    </w:p>
    <w:p w:rsidR="00C77698" w:rsidRPr="00D76B62" w:rsidRDefault="00C77698" w:rsidP="00057CCD">
      <w:pPr>
        <w:numPr>
          <w:ilvl w:val="0"/>
          <w:numId w:val="79"/>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Ground Improvement Techniques by Nihar Ranajan Patra. Vikas Publications, New Delhi</w:t>
      </w:r>
    </w:p>
    <w:p w:rsidR="00C77698" w:rsidRDefault="00C77698" w:rsidP="00BF372A">
      <w:pPr>
        <w:pStyle w:val="NoSpacing"/>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w:t>
      </w:r>
    </w:p>
    <w:p w:rsidR="00C77698" w:rsidRPr="00D76B62" w:rsidRDefault="00C77698" w:rsidP="00057CCD">
      <w:pPr>
        <w:numPr>
          <w:ilvl w:val="0"/>
          <w:numId w:val="80"/>
        </w:numPr>
        <w:autoSpaceDE w:val="0"/>
        <w:autoSpaceDN w:val="0"/>
        <w:adjustRightInd w:val="0"/>
        <w:spacing w:after="0" w:line="240" w:lineRule="auto"/>
        <w:ind w:left="450"/>
        <w:rPr>
          <w:rFonts w:ascii="Arial Narrow" w:hAnsi="Arial Narrow"/>
          <w:sz w:val="20"/>
          <w:szCs w:val="20"/>
        </w:rPr>
      </w:pPr>
      <w:r w:rsidRPr="00D76B62">
        <w:rPr>
          <w:rFonts w:ascii="Arial Narrow" w:hAnsi="Arial Narrow"/>
          <w:sz w:val="20"/>
          <w:szCs w:val="20"/>
        </w:rPr>
        <w:t>Ground Improvement, Blackie Academic and Professional by  Moseley M.P. (1993), Boca Taton, Florida, USA.</w:t>
      </w:r>
    </w:p>
    <w:p w:rsidR="00C77698" w:rsidRPr="00C77698" w:rsidRDefault="00C77698" w:rsidP="00057CCD">
      <w:pPr>
        <w:numPr>
          <w:ilvl w:val="0"/>
          <w:numId w:val="80"/>
        </w:numPr>
        <w:autoSpaceDE w:val="0"/>
        <w:autoSpaceDN w:val="0"/>
        <w:adjustRightInd w:val="0"/>
        <w:spacing w:after="0" w:line="240" w:lineRule="auto"/>
        <w:ind w:left="450"/>
        <w:rPr>
          <w:rFonts w:ascii="Arial Narrow" w:hAnsi="Arial Narrow"/>
          <w:sz w:val="20"/>
          <w:szCs w:val="20"/>
        </w:rPr>
      </w:pPr>
      <w:r w:rsidRPr="00C77698">
        <w:rPr>
          <w:rFonts w:ascii="Arial Narrow" w:hAnsi="Arial Narrow"/>
          <w:sz w:val="20"/>
          <w:szCs w:val="20"/>
        </w:rPr>
        <w:t>Ground Control and Improvement by Xanthakos P.P, Abramson, L.W and Brucwe, D.A (1994), John Wiley and Sons, New York, USA.</w:t>
      </w:r>
    </w:p>
    <w:p w:rsidR="00C77698" w:rsidRPr="00D76B62" w:rsidRDefault="00C77698" w:rsidP="00057CCD">
      <w:pPr>
        <w:numPr>
          <w:ilvl w:val="0"/>
          <w:numId w:val="80"/>
        </w:numPr>
        <w:tabs>
          <w:tab w:val="left" w:pos="450"/>
        </w:tabs>
        <w:autoSpaceDE w:val="0"/>
        <w:autoSpaceDN w:val="0"/>
        <w:adjustRightInd w:val="0"/>
        <w:spacing w:after="0" w:line="240" w:lineRule="auto"/>
        <w:ind w:left="450"/>
        <w:rPr>
          <w:rFonts w:ascii="Arial Narrow" w:hAnsi="Arial Narrow"/>
          <w:sz w:val="20"/>
          <w:szCs w:val="20"/>
        </w:rPr>
      </w:pPr>
      <w:r w:rsidRPr="00D76B62">
        <w:rPr>
          <w:rFonts w:ascii="Arial Narrow" w:hAnsi="Arial Narrow"/>
          <w:sz w:val="20"/>
          <w:szCs w:val="20"/>
        </w:rPr>
        <w:t xml:space="preserve"> Designing with Geosynthetics by Robert M. Koerner, Prentice Hall New Jercy, USA</w:t>
      </w:r>
    </w:p>
    <w:p w:rsidR="00C77698" w:rsidRDefault="00C77698" w:rsidP="00BF372A">
      <w:pPr>
        <w:pStyle w:val="NoSpacing"/>
      </w:pPr>
    </w:p>
    <w:p w:rsidR="00C77698" w:rsidRPr="00D76B62" w:rsidRDefault="001E3F20" w:rsidP="00BF372A">
      <w:pPr>
        <w:autoSpaceDE w:val="0"/>
        <w:autoSpaceDN w:val="0"/>
        <w:adjustRightInd w:val="0"/>
        <w:spacing w:after="0" w:line="240" w:lineRule="auto"/>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w:t>
      </w:r>
    </w:p>
    <w:p w:rsidR="00C77698" w:rsidRPr="00D76B62" w:rsidRDefault="00C77698" w:rsidP="00BF372A">
      <w:p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 On completion of this course the students will be able to </w:t>
      </w:r>
    </w:p>
    <w:p w:rsidR="00C77698" w:rsidRPr="00D76B62" w:rsidRDefault="00C77698" w:rsidP="00057CCD">
      <w:pPr>
        <w:numPr>
          <w:ilvl w:val="0"/>
          <w:numId w:val="81"/>
        </w:num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Identify the problems in Expansive soils </w:t>
      </w:r>
    </w:p>
    <w:p w:rsidR="00C77698" w:rsidRPr="00D76B62" w:rsidRDefault="00C77698" w:rsidP="00057CCD">
      <w:pPr>
        <w:numPr>
          <w:ilvl w:val="0"/>
          <w:numId w:val="81"/>
        </w:num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Implement the stabilization methods </w:t>
      </w:r>
    </w:p>
    <w:p w:rsidR="00BF372A" w:rsidRDefault="00C77698" w:rsidP="00057CCD">
      <w:pPr>
        <w:numPr>
          <w:ilvl w:val="0"/>
          <w:numId w:val="81"/>
        </w:num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Apply grouting and dewatering techniques</w:t>
      </w:r>
    </w:p>
    <w:p w:rsidR="00BF372A" w:rsidRDefault="00BF372A">
      <w:pPr>
        <w:rPr>
          <w:rFonts w:ascii="Arial Narrow" w:hAnsi="Arial Narrow"/>
          <w:i/>
          <w:sz w:val="20"/>
          <w:szCs w:val="20"/>
        </w:rPr>
      </w:pPr>
      <w:r>
        <w:rPr>
          <w:rFonts w:ascii="Arial Narrow" w:hAnsi="Arial Narrow"/>
          <w:i/>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E80B46" w:rsidTr="00C77698">
        <w:trPr>
          <w:trHeight w:val="360"/>
        </w:trPr>
        <w:tc>
          <w:tcPr>
            <w:tcW w:w="6505" w:type="dxa"/>
            <w:gridSpan w:val="6"/>
          </w:tcPr>
          <w:p w:rsidR="00C77698" w:rsidRPr="00E523BA" w:rsidRDefault="00C77698" w:rsidP="00BF372A">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C77698">
            <w:pPr>
              <w:pStyle w:val="NoSpacing"/>
              <w:jc w:val="right"/>
              <w:rPr>
                <w:rFonts w:ascii="Arial Narrow" w:hAnsi="Arial Narrow"/>
                <w:b/>
                <w:sz w:val="20"/>
                <w:szCs w:val="20"/>
              </w:rPr>
            </w:pPr>
            <w:r w:rsidRPr="00C77698">
              <w:rPr>
                <w:rFonts w:ascii="Arial Narrow" w:hAnsi="Arial Narrow"/>
                <w:b/>
                <w:sz w:val="20"/>
                <w:szCs w:val="20"/>
              </w:rPr>
              <w:t>15A0170</w:t>
            </w:r>
            <w:r>
              <w:rPr>
                <w:rFonts w:ascii="Arial Narrow" w:hAnsi="Arial Narrow"/>
                <w:b/>
                <w:sz w:val="20"/>
                <w:szCs w:val="20"/>
              </w:rPr>
              <w:t>7</w:t>
            </w:r>
          </w:p>
        </w:tc>
        <w:tc>
          <w:tcPr>
            <w:tcW w:w="4687" w:type="dxa"/>
            <w:gridSpan w:val="5"/>
          </w:tcPr>
          <w:p w:rsidR="00C77698" w:rsidRPr="00C77698" w:rsidRDefault="00C77698" w:rsidP="00587B0F">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bCs/>
                <w:sz w:val="20"/>
                <w:szCs w:val="20"/>
              </w:rPr>
              <w:t>AIR POLLUTION AND QUALITY CONTROL</w:t>
            </w:r>
          </w:p>
          <w:p w:rsidR="00C77698" w:rsidRPr="00C77698" w:rsidRDefault="00C77698" w:rsidP="00587B0F">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sz w:val="20"/>
                <w:szCs w:val="20"/>
              </w:rPr>
              <w:t>(CBCC - II)</w:t>
            </w:r>
          </w:p>
        </w:tc>
      </w:tr>
    </w:tbl>
    <w:p w:rsidR="00C77698" w:rsidRPr="00BF372A" w:rsidRDefault="00C77698" w:rsidP="00BF372A">
      <w:pPr>
        <w:pStyle w:val="NoSpacing"/>
        <w:rPr>
          <w:sz w:val="16"/>
          <w:szCs w:val="16"/>
        </w:rPr>
      </w:pPr>
    </w:p>
    <w:p w:rsidR="00C77698" w:rsidRPr="00D76B62" w:rsidRDefault="001E3F20" w:rsidP="00BF372A">
      <w:pPr>
        <w:autoSpaceDE w:val="0"/>
        <w:autoSpaceDN w:val="0"/>
        <w:adjustRightInd w:val="0"/>
        <w:spacing w:after="0" w:line="240" w:lineRule="auto"/>
        <w:rPr>
          <w:rFonts w:ascii="Arial Narrow" w:hAnsi="Arial Narrow"/>
          <w:sz w:val="20"/>
          <w:szCs w:val="20"/>
        </w:rPr>
      </w:pPr>
      <w:r>
        <w:rPr>
          <w:rFonts w:ascii="Arial Narrow" w:hAnsi="Arial Narrow"/>
          <w:b/>
          <w:sz w:val="20"/>
          <w:szCs w:val="20"/>
        </w:rPr>
        <w:t>Course</w:t>
      </w:r>
      <w:r w:rsidRPr="00D76B62">
        <w:rPr>
          <w:rFonts w:ascii="Arial Narrow" w:hAnsi="Arial Narrow"/>
          <w:b/>
          <w:sz w:val="20"/>
          <w:szCs w:val="20"/>
        </w:rPr>
        <w:t xml:space="preserve"> Objectives</w:t>
      </w:r>
      <w:r w:rsidR="00C77698" w:rsidRPr="00D76B62">
        <w:rPr>
          <w:rFonts w:ascii="Arial Narrow" w:hAnsi="Arial Narrow"/>
          <w:sz w:val="20"/>
          <w:szCs w:val="20"/>
        </w:rPr>
        <w:t xml:space="preserve">: </w:t>
      </w:r>
    </w:p>
    <w:p w:rsidR="00C77698" w:rsidRPr="00D76B62" w:rsidRDefault="00C77698" w:rsidP="00057CCD">
      <w:pPr>
        <w:numPr>
          <w:ilvl w:val="0"/>
          <w:numId w:val="83"/>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To make the student to understand the aspects of atmospheric pollution </w:t>
      </w:r>
    </w:p>
    <w:p w:rsidR="00C77698" w:rsidRPr="00D76B62" w:rsidRDefault="00C77698" w:rsidP="00057CCD">
      <w:pPr>
        <w:numPr>
          <w:ilvl w:val="0"/>
          <w:numId w:val="83"/>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To throw light  on the issues such as atmospheric composition, monitoring, acidic deposition, urban air quality </w:t>
      </w:r>
    </w:p>
    <w:p w:rsidR="00C77698" w:rsidRPr="00D76B62" w:rsidRDefault="00C77698" w:rsidP="00057CCD">
      <w:pPr>
        <w:numPr>
          <w:ilvl w:val="0"/>
          <w:numId w:val="83"/>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To make the student to understand the use of models in air pollution studies</w:t>
      </w:r>
    </w:p>
    <w:p w:rsidR="00C77698" w:rsidRDefault="00C77698" w:rsidP="00BF372A">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w:t>
      </w:r>
    </w:p>
    <w:p w:rsidR="00C77698" w:rsidRPr="00D76B62"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INTRODUCTION : </w:t>
      </w:r>
      <w:r w:rsidRPr="00D76B62">
        <w:rPr>
          <w:rFonts w:ascii="Arial Narrow" w:hAnsi="Arial Narrow"/>
          <w:sz w:val="20"/>
          <w:szCs w:val="20"/>
        </w:rPr>
        <w:t>Air Pollution – Definitions, Scope, Significance and Episodes, Air Pollutants – Classifications – Natural and Artificial – Primary and Secondary, point and Non- Point, Line and Areal Sources of air pollution- stationary and mobile sources.</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EFFECTS OF AIR POLLUTION: </w:t>
      </w:r>
      <w:r w:rsidRPr="00D76B62">
        <w:rPr>
          <w:rFonts w:ascii="Arial Narrow" w:hAnsi="Arial Narrow"/>
          <w:sz w:val="20"/>
          <w:szCs w:val="20"/>
        </w:rPr>
        <w:t>Effects of Air pollutants on man, material and vegetation: Global effects of air pollution – Green House effect, Heat Islands, Acid Rains, Ozone Holes etc.</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UNIT-II</w:t>
      </w: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THERMODYNAMIC OF AIR POLLUTION:</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 </w:t>
      </w:r>
      <w:r w:rsidRPr="00D76B62">
        <w:rPr>
          <w:rFonts w:ascii="Arial Narrow" w:hAnsi="Arial Narrow"/>
          <w:sz w:val="20"/>
          <w:szCs w:val="20"/>
        </w:rPr>
        <w:t>Thermodynamics and Kinetics of Air-pollution – Applications in the removal of gases like Sox, Nox, CO, HC etc., air-fuel ratio. Computation and Control of products of combustion.</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PLUME BEHAVIOUR : </w:t>
      </w:r>
      <w:r w:rsidRPr="00D76B62">
        <w:rPr>
          <w:rFonts w:ascii="Arial Narrow" w:hAnsi="Arial Narrow"/>
          <w:sz w:val="20"/>
          <w:szCs w:val="20"/>
        </w:rPr>
        <w:t>Meteorology and plume Dispersion; properties of atmosphere; Heat, Pressure, Wind forces, Moisture and relative Humidity, Influence of Meteorological phenomena on Air Quality-wind rose diagrams.</w:t>
      </w:r>
    </w:p>
    <w:p w:rsidR="00C77698" w:rsidRDefault="00C77698" w:rsidP="00BF372A">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UNIT-III</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POLLUTANT DISPERSION MODELS : </w:t>
      </w:r>
      <w:r w:rsidRPr="00D76B62">
        <w:rPr>
          <w:rFonts w:ascii="Arial Narrow" w:hAnsi="Arial Narrow"/>
          <w:sz w:val="20"/>
          <w:szCs w:val="20"/>
        </w:rPr>
        <w:t xml:space="preserve">Lapse Rates, Pressure Systems, Winds and moisture plume behaviour and plume Rise Models; Gaussian Model for Plume Dispersion. </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CONTROL OF PARTICULATES : </w:t>
      </w:r>
      <w:r w:rsidRPr="00D76B62">
        <w:rPr>
          <w:rFonts w:ascii="Arial Narrow" w:hAnsi="Arial Narrow"/>
          <w:sz w:val="20"/>
          <w:szCs w:val="20"/>
        </w:rPr>
        <w:t>Control of particulates – Control at Sources, Process Changes, Equipment modifications, Design and operation of control, Equipment’s – Settling Chambers, Centrifugal separators, filters Dry and Wet scrubbers, Electrostatic precipitators.</w:t>
      </w:r>
    </w:p>
    <w:p w:rsidR="00BF372A" w:rsidRDefault="00BF372A" w:rsidP="00BF372A">
      <w:pPr>
        <w:autoSpaceDE w:val="0"/>
        <w:autoSpaceDN w:val="0"/>
        <w:adjustRightInd w:val="0"/>
        <w:spacing w:after="0" w:line="240" w:lineRule="auto"/>
        <w:jc w:val="both"/>
        <w:outlineLvl w:val="0"/>
        <w:rPr>
          <w:rFonts w:ascii="Arial Narrow" w:hAnsi="Arial Narrow"/>
          <w:sz w:val="20"/>
          <w:szCs w:val="20"/>
        </w:rPr>
      </w:pP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UNIT – IV</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CONTROL OF GASEOUS POLLUTANTS : </w:t>
      </w:r>
      <w:r w:rsidRPr="00D76B62">
        <w:rPr>
          <w:rFonts w:ascii="Arial Narrow" w:hAnsi="Arial Narrow"/>
          <w:sz w:val="20"/>
          <w:szCs w:val="20"/>
        </w:rPr>
        <w:t>General Methods of Control of Nox and Sox emissions – In-plant Control Measures, process changes, dry and wet methods of removal and recycling.</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C77698" w:rsidRDefault="001B2978" w:rsidP="00BF372A">
      <w:pPr>
        <w:autoSpaceDE w:val="0"/>
        <w:autoSpaceDN w:val="0"/>
        <w:adjustRightInd w:val="0"/>
        <w:spacing w:after="0" w:line="240" w:lineRule="auto"/>
        <w:jc w:val="both"/>
        <w:rPr>
          <w:rFonts w:ascii="Arial Narrow" w:hAnsi="Arial Narrow"/>
          <w:sz w:val="20"/>
          <w:szCs w:val="20"/>
        </w:rPr>
      </w:pPr>
      <w:r>
        <w:rPr>
          <w:rFonts w:ascii="Arial Narrow" w:hAnsi="Arial Narrow"/>
          <w:b/>
          <w:bCs/>
          <w:sz w:val="20"/>
          <w:szCs w:val="20"/>
        </w:rPr>
        <w:t>AI</w:t>
      </w:r>
      <w:r w:rsidR="001C362A">
        <w:rPr>
          <w:rFonts w:ascii="Arial Narrow" w:hAnsi="Arial Narrow"/>
          <w:b/>
          <w:bCs/>
          <w:sz w:val="20"/>
          <w:szCs w:val="20"/>
        </w:rPr>
        <w:t>R QUALITY MANAGEMENT</w:t>
      </w:r>
      <w:r w:rsidR="00C77698" w:rsidRPr="00D76B62">
        <w:rPr>
          <w:rFonts w:ascii="Arial Narrow" w:hAnsi="Arial Narrow"/>
          <w:b/>
          <w:bCs/>
          <w:sz w:val="20"/>
          <w:szCs w:val="20"/>
        </w:rPr>
        <w:t xml:space="preserve">: </w:t>
      </w:r>
      <w:r w:rsidR="00C77698" w:rsidRPr="00D76B62">
        <w:rPr>
          <w:rFonts w:ascii="Arial Narrow" w:hAnsi="Arial Narrow"/>
          <w:sz w:val="20"/>
          <w:szCs w:val="20"/>
        </w:rPr>
        <w:t>Air Quality Management – Monitoring of SPM, SOx; NOX and CO E</w:t>
      </w:r>
      <w:r w:rsidR="001C362A">
        <w:rPr>
          <w:rFonts w:ascii="Arial Narrow" w:hAnsi="Arial Narrow"/>
          <w:sz w:val="20"/>
          <w:szCs w:val="20"/>
        </w:rPr>
        <w:t>mission Standards– Air sampling</w:t>
      </w:r>
      <w:r w:rsidR="00C77698" w:rsidRPr="00D76B62">
        <w:rPr>
          <w:rFonts w:ascii="Arial Narrow" w:hAnsi="Arial Narrow"/>
          <w:sz w:val="20"/>
          <w:szCs w:val="20"/>
        </w:rPr>
        <w:t xml:space="preserve"> – Sampling Techniques – High volume air sampler – Stack sampling - Analysis of Air pollutants – Air quality standards – Air pollution control act.</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pStyle w:val="ListParagraph"/>
        <w:numPr>
          <w:ilvl w:val="0"/>
          <w:numId w:val="82"/>
        </w:numPr>
        <w:tabs>
          <w:tab w:val="clear" w:pos="1440"/>
          <w:tab w:val="num" w:pos="270"/>
        </w:tabs>
        <w:autoSpaceDE w:val="0"/>
        <w:autoSpaceDN w:val="0"/>
        <w:adjustRightInd w:val="0"/>
        <w:ind w:left="450" w:hanging="450"/>
        <w:rPr>
          <w:rFonts w:ascii="Arial Narrow" w:hAnsi="Arial Narrow"/>
          <w:sz w:val="20"/>
          <w:szCs w:val="20"/>
        </w:rPr>
      </w:pPr>
      <w:r w:rsidRPr="00D76B62">
        <w:rPr>
          <w:rFonts w:ascii="Arial Narrow" w:hAnsi="Arial Narrow"/>
          <w:sz w:val="20"/>
          <w:szCs w:val="20"/>
        </w:rPr>
        <w:t>Air Pollution By M.N.Rao And H.V.N.Rao – Tata Mc.Graw Hill Company.</w:t>
      </w:r>
    </w:p>
    <w:p w:rsidR="00C77698" w:rsidRPr="00D76B62" w:rsidRDefault="00C77698" w:rsidP="00057CCD">
      <w:pPr>
        <w:pStyle w:val="ListParagraph"/>
        <w:numPr>
          <w:ilvl w:val="0"/>
          <w:numId w:val="82"/>
        </w:numPr>
        <w:tabs>
          <w:tab w:val="clear" w:pos="1440"/>
          <w:tab w:val="num" w:pos="270"/>
        </w:tabs>
        <w:autoSpaceDE w:val="0"/>
        <w:autoSpaceDN w:val="0"/>
        <w:adjustRightInd w:val="0"/>
        <w:ind w:left="450" w:hanging="450"/>
        <w:rPr>
          <w:rFonts w:ascii="Arial Narrow" w:hAnsi="Arial Narrow"/>
          <w:sz w:val="20"/>
          <w:szCs w:val="20"/>
        </w:rPr>
      </w:pPr>
      <w:r w:rsidRPr="00D76B62">
        <w:rPr>
          <w:rFonts w:ascii="Arial Narrow" w:hAnsi="Arial Narrow"/>
          <w:sz w:val="20"/>
          <w:szCs w:val="20"/>
        </w:rPr>
        <w:t xml:space="preserve">Air Quality By Thod Godish, Levis Publishers, Special India Edition, New Delhi </w:t>
      </w:r>
    </w:p>
    <w:p w:rsidR="00C77698" w:rsidRDefault="00C77698" w:rsidP="00BF372A">
      <w:p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3. Environmental Pollution Control Enginering, 2nd Edition By Rao C.S. (2006), New Age International, Newdelhi</w:t>
      </w:r>
    </w:p>
    <w:p w:rsidR="00BF372A" w:rsidRPr="00D76B62" w:rsidRDefault="00BF372A" w:rsidP="00BF372A">
      <w:pPr>
        <w:autoSpaceDE w:val="0"/>
        <w:autoSpaceDN w:val="0"/>
        <w:adjustRightInd w:val="0"/>
        <w:spacing w:after="0" w:line="240" w:lineRule="auto"/>
        <w:rPr>
          <w:rFonts w:ascii="Arial Narrow" w:hAnsi="Arial Narrow"/>
          <w:b/>
          <w:bCs/>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REFERENCE:</w:t>
      </w:r>
    </w:p>
    <w:p w:rsidR="00C77698" w:rsidRPr="00D76B62"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1.  An introduction to Air pollution by R.K. Trivedy and P.K. Goel, B.S. Publications.</w:t>
      </w:r>
    </w:p>
    <w:p w:rsidR="00C77698" w:rsidRPr="00D76B62"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2. Air Pollution and Control by K.V.S.G.Murali Krishna, Kousal &amp; Co. Publications, New Delhi.</w:t>
      </w:r>
    </w:p>
    <w:p w:rsidR="00C77698"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3. Air Pollution Control Engineering, 2nd Edition by Noel De Nevers (2000), McGraw Hill International Edition.</w:t>
      </w:r>
    </w:p>
    <w:p w:rsidR="00BF372A" w:rsidRPr="00D76B62" w:rsidRDefault="00BF372A" w:rsidP="00BF372A">
      <w:pPr>
        <w:autoSpaceDE w:val="0"/>
        <w:autoSpaceDN w:val="0"/>
        <w:adjustRightInd w:val="0"/>
        <w:spacing w:after="0" w:line="240" w:lineRule="auto"/>
        <w:ind w:left="270" w:hanging="270"/>
        <w:rPr>
          <w:rFonts w:ascii="Arial Narrow" w:hAnsi="Arial Narrow"/>
          <w:sz w:val="20"/>
          <w:szCs w:val="20"/>
        </w:rPr>
      </w:pPr>
    </w:p>
    <w:p w:rsidR="00C77698" w:rsidRPr="00D76B62" w:rsidRDefault="001E3F20" w:rsidP="00BF372A">
      <w:pPr>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 xml:space="preserve"> : </w:t>
      </w:r>
    </w:p>
    <w:p w:rsidR="00C77698" w:rsidRPr="00D76B62"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 xml:space="preserve">Students will be able to </w:t>
      </w:r>
    </w:p>
    <w:p w:rsidR="00C77698" w:rsidRPr="00D76B62" w:rsidRDefault="00C77698" w:rsidP="00057CCD">
      <w:pPr>
        <w:numPr>
          <w:ilvl w:val="0"/>
          <w:numId w:val="84"/>
        </w:numPr>
        <w:spacing w:after="0" w:line="240" w:lineRule="auto"/>
        <w:jc w:val="both"/>
        <w:rPr>
          <w:rFonts w:ascii="Arial Narrow" w:hAnsi="Arial Narrow"/>
          <w:i/>
          <w:sz w:val="20"/>
          <w:szCs w:val="20"/>
        </w:rPr>
      </w:pPr>
      <w:r w:rsidRPr="00D76B62">
        <w:rPr>
          <w:rFonts w:ascii="Arial Narrow" w:hAnsi="Arial Narrow"/>
          <w:i/>
          <w:sz w:val="20"/>
          <w:szCs w:val="20"/>
        </w:rPr>
        <w:t xml:space="preserve">Describe the main chemical components and reactions in the atmosphere and examine the factors responsible for perturbing these </w:t>
      </w:r>
    </w:p>
    <w:p w:rsidR="00C77698" w:rsidRPr="00D76B62" w:rsidRDefault="00C77698" w:rsidP="00057CCD">
      <w:pPr>
        <w:numPr>
          <w:ilvl w:val="0"/>
          <w:numId w:val="84"/>
        </w:numPr>
        <w:spacing w:after="0" w:line="240" w:lineRule="auto"/>
        <w:jc w:val="both"/>
        <w:rPr>
          <w:rFonts w:ascii="Arial Narrow" w:hAnsi="Arial Narrow"/>
          <w:i/>
          <w:sz w:val="20"/>
          <w:szCs w:val="20"/>
        </w:rPr>
      </w:pPr>
      <w:r w:rsidRPr="00D76B62">
        <w:rPr>
          <w:rFonts w:ascii="Arial Narrow" w:hAnsi="Arial Narrow"/>
          <w:i/>
          <w:sz w:val="20"/>
          <w:szCs w:val="20"/>
        </w:rPr>
        <w:t xml:space="preserve">Implement the methods for monitoring and modeling spatial and temporal patterns of pollution </w:t>
      </w:r>
    </w:p>
    <w:p w:rsidR="00C77698" w:rsidRDefault="00C77698" w:rsidP="00057CCD">
      <w:pPr>
        <w:numPr>
          <w:ilvl w:val="0"/>
          <w:numId w:val="84"/>
        </w:numPr>
        <w:spacing w:after="0" w:line="240" w:lineRule="auto"/>
        <w:jc w:val="both"/>
        <w:rPr>
          <w:rFonts w:ascii="Arial Narrow" w:hAnsi="Arial Narrow"/>
          <w:i/>
          <w:sz w:val="20"/>
          <w:szCs w:val="20"/>
        </w:rPr>
      </w:pPr>
      <w:r w:rsidRPr="00D76B62">
        <w:rPr>
          <w:rFonts w:ascii="Arial Narrow" w:hAnsi="Arial Narrow"/>
          <w:i/>
          <w:sz w:val="20"/>
          <w:szCs w:val="20"/>
        </w:rPr>
        <w:t>Assess the environmental impacts of atmospheric pollution.</w:t>
      </w:r>
    </w:p>
    <w:p w:rsidR="00C77698" w:rsidRDefault="00C77698" w:rsidP="00BF372A">
      <w:pPr>
        <w:spacing w:after="0"/>
        <w:rPr>
          <w:rFonts w:ascii="Arial Narrow" w:hAnsi="Arial Narrow"/>
          <w:i/>
          <w:sz w:val="20"/>
          <w:szCs w:val="20"/>
        </w:rPr>
      </w:pPr>
      <w:r>
        <w:rPr>
          <w:rFonts w:ascii="Arial Narrow" w:hAnsi="Arial Narrow"/>
          <w:i/>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A03457">
        <w:tc>
          <w:tcPr>
            <w:tcW w:w="235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sz w:val="20"/>
                <w:szCs w:val="20"/>
              </w:rPr>
              <w:t xml:space="preserve"> </w:t>
            </w:r>
            <w:r w:rsidRPr="00C77698">
              <w:rPr>
                <w:rFonts w:ascii="Arial Narrow" w:hAnsi="Arial Narrow"/>
                <w:b/>
                <w:bCs/>
                <w:sz w:val="20"/>
                <w:szCs w:val="20"/>
              </w:rPr>
              <w:t>15A01708</w:t>
            </w:r>
          </w:p>
        </w:tc>
        <w:tc>
          <w:tcPr>
            <w:tcW w:w="414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BRIDGE ENGINEERING</w:t>
            </w:r>
            <w:r w:rsidRPr="00C77698">
              <w:rPr>
                <w:rFonts w:ascii="Arial Narrow" w:hAnsi="Arial Narrow"/>
                <w:b/>
                <w:sz w:val="20"/>
                <w:szCs w:val="20"/>
              </w:rPr>
              <w:t xml:space="preserve">                   </w:t>
            </w:r>
          </w:p>
          <w:p w:rsidR="00C77698" w:rsidRPr="00C77698" w:rsidRDefault="00C77698" w:rsidP="00587B0F">
            <w:pPr>
              <w:pStyle w:val="NoSpacing"/>
              <w:rPr>
                <w:rFonts w:ascii="Arial Narrow" w:hAnsi="Arial Narrow"/>
                <w:b/>
                <w:sz w:val="20"/>
                <w:szCs w:val="20"/>
              </w:rPr>
            </w:pPr>
            <w:r w:rsidRPr="00C77698">
              <w:rPr>
                <w:rFonts w:ascii="Arial Narrow" w:hAnsi="Arial Narrow"/>
                <w:b/>
                <w:sz w:val="20"/>
                <w:szCs w:val="20"/>
              </w:rPr>
              <w:t xml:space="preserve"> </w:t>
            </w:r>
            <w:r>
              <w:rPr>
                <w:rFonts w:ascii="Arial Narrow" w:hAnsi="Arial Narrow"/>
                <w:b/>
                <w:sz w:val="20"/>
                <w:szCs w:val="20"/>
              </w:rPr>
              <w:t xml:space="preserve">         </w:t>
            </w:r>
            <w:r w:rsidRPr="00C77698">
              <w:rPr>
                <w:rFonts w:ascii="Arial Narrow" w:hAnsi="Arial Narrow"/>
                <w:b/>
                <w:sz w:val="20"/>
                <w:szCs w:val="20"/>
              </w:rPr>
              <w:t>(CBCC - III)</w:t>
            </w:r>
          </w:p>
        </w:tc>
      </w:tr>
    </w:tbl>
    <w:p w:rsidR="00C77698" w:rsidRDefault="00C77698" w:rsidP="00C77698">
      <w:pPr>
        <w:spacing w:after="0" w:line="240" w:lineRule="auto"/>
        <w:jc w:val="both"/>
        <w:rPr>
          <w:rFonts w:ascii="Arial Narrow" w:hAnsi="Arial Narrow"/>
          <w:i/>
          <w:sz w:val="20"/>
          <w:szCs w:val="20"/>
        </w:rPr>
      </w:pPr>
    </w:p>
    <w:p w:rsidR="00C77698" w:rsidRDefault="001E3F20" w:rsidP="00BF372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w:t>
      </w:r>
      <w:r w:rsidR="00C77698" w:rsidRPr="00D76B62">
        <w:rPr>
          <w:rFonts w:ascii="Arial Narrow" w:hAnsi="Arial Narrow"/>
          <w:i/>
          <w:sz w:val="20"/>
          <w:szCs w:val="20"/>
        </w:rPr>
        <w:t xml:space="preserve"> This course  deals  with different types of Bridges like deck slab bridge, T – Beam Bridge and gives a good knowledge on different components of bridges.</w:t>
      </w:r>
    </w:p>
    <w:p w:rsidR="001E3F20" w:rsidRPr="00D76B62" w:rsidRDefault="001E3F20" w:rsidP="00BF372A">
      <w:pPr>
        <w:spacing w:after="0" w:line="240" w:lineRule="auto"/>
        <w:jc w:val="both"/>
        <w:rPr>
          <w:rFonts w:ascii="Arial Narrow" w:hAnsi="Arial Narrow"/>
          <w:i/>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UNIT - I</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INTRODUCTION:</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Importance Of Site Investigation In Bridge Design.  Highway Bridge Loading Standards.  Impact Factor.  Railway Bridge  Loading Standards (B.G. ML Bridge) Various Loads In Bridges.</w:t>
      </w:r>
    </w:p>
    <w:p w:rsidR="001E3F20" w:rsidRDefault="001E3F20" w:rsidP="00BF372A">
      <w:pPr>
        <w:autoSpaceDE w:val="0"/>
        <w:autoSpaceDN w:val="0"/>
        <w:adjustRightInd w:val="0"/>
        <w:spacing w:after="0" w:line="240" w:lineRule="auto"/>
        <w:jc w:val="both"/>
        <w:rPr>
          <w:rFonts w:ascii="Arial Narrow" w:hAnsi="Arial Narrow"/>
          <w:bCs/>
          <w:sz w:val="20"/>
          <w:szCs w:val="20"/>
        </w:rPr>
      </w:pP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
          <w:bCs/>
          <w:sz w:val="20"/>
          <w:szCs w:val="20"/>
        </w:rPr>
        <w:t>BOX CULVERT :</w:t>
      </w:r>
      <w:r w:rsidRPr="00D76B62">
        <w:rPr>
          <w:rFonts w:ascii="Arial Narrow" w:hAnsi="Arial Narrow"/>
          <w:bCs/>
          <w:sz w:val="20"/>
          <w:szCs w:val="20"/>
        </w:rPr>
        <w:tab/>
        <w:t>General Aspects.  Design Loads, Design Of Box Culvert Subjected To RC Class AA Tracked Vehicle Only.</w:t>
      </w:r>
    </w:p>
    <w:p w:rsidR="00BF372A" w:rsidRPr="00D76B62" w:rsidRDefault="00BF372A" w:rsidP="00BF372A">
      <w:pPr>
        <w:autoSpaceDE w:val="0"/>
        <w:autoSpaceDN w:val="0"/>
        <w:adjustRightInd w:val="0"/>
        <w:spacing w:after="0" w:line="240" w:lineRule="auto"/>
        <w:jc w:val="both"/>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BRIDGE BEARINGS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General Features – Types Of Bearings – Design Principles Of Steel Rocker &amp; Roller Bearings – Design Of A Steel Rocker Bearing – Design Of Elastometric Pad Bearing.</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DECK SLAB BRIDGE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Introduction – Effective Width Method Of Analysis Design Of Deck Slab Bridge (Simply Supported) Subjected To Class AA Tracked Vehicle Only.</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BEAM &amp; SLAB BRIDGE (T-BEAM BRIDGE)</w:t>
      </w:r>
    </w:p>
    <w:p w:rsidR="00C77698" w:rsidRPr="00D76B62"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 xml:space="preserve">General Features – Design Of Interior Panel Of Slab – Pigeauds Method – Design Of A T-Beam Bridge Subjected To Class AA Tracked Vehicle Only.  </w:t>
      </w:r>
    </w:p>
    <w:p w:rsidR="00C77698" w:rsidRPr="00D76B62" w:rsidRDefault="00C77698"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IV</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PLATE GIRDER BRIDGE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Introduction – Elements Of A Plate Girder And Their Design.  Design Of A Deck Type Welded Plate Girder – Bridge Of Single Line B.G.</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COMPOSITE BRIDGES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Introduction – Advantages – Design Of Composite Bridges Consisting Of RCC Slabs Over Steel Girders’ Including Shear Connectors</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V</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PIERS &amp; ABUTMENTS: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General Features – Bed Block – Materials Piers &amp; Abutments Types Of Piers – Forces Acting On Piers – Stability Analysis Of Piers – General Features Of Abutments – Forces Acting On Abutments – Stability Analysis Of Abutments – Types Of Wing Walls – Approaches – Types Of Bridge Foundations (Excluding Design).</w:t>
      </w:r>
    </w:p>
    <w:p w:rsidR="00BF372A" w:rsidRDefault="00BF372A" w:rsidP="00BF372A">
      <w:pPr>
        <w:autoSpaceDE w:val="0"/>
        <w:autoSpaceDN w:val="0"/>
        <w:adjustRightInd w:val="0"/>
        <w:spacing w:after="0" w:line="240" w:lineRule="auto"/>
        <w:jc w:val="both"/>
        <w:rPr>
          <w:rFonts w:ascii="Arial Narrow" w:hAnsi="Arial Narrow"/>
          <w:bCs/>
          <w:sz w:val="20"/>
          <w:szCs w:val="20"/>
        </w:rPr>
      </w:pP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TEXT BOOKS :</w:t>
      </w:r>
    </w:p>
    <w:p w:rsidR="00C77698" w:rsidRPr="00D76B62" w:rsidRDefault="00C77698" w:rsidP="00057CCD">
      <w:pPr>
        <w:numPr>
          <w:ilvl w:val="0"/>
          <w:numId w:val="85"/>
        </w:numPr>
        <w:tabs>
          <w:tab w:val="clear" w:pos="720"/>
          <w:tab w:val="num" w:pos="270"/>
        </w:tabs>
        <w:autoSpaceDE w:val="0"/>
        <w:autoSpaceDN w:val="0"/>
        <w:adjustRightInd w:val="0"/>
        <w:spacing w:after="0" w:line="240" w:lineRule="auto"/>
        <w:ind w:left="270" w:hanging="270"/>
        <w:jc w:val="both"/>
        <w:rPr>
          <w:rFonts w:ascii="Arial Narrow" w:hAnsi="Arial Narrow"/>
          <w:bCs/>
          <w:sz w:val="20"/>
          <w:szCs w:val="20"/>
        </w:rPr>
      </w:pPr>
      <w:r w:rsidRPr="00D76B62">
        <w:rPr>
          <w:rFonts w:ascii="Arial Narrow" w:hAnsi="Arial Narrow"/>
          <w:bCs/>
          <w:sz w:val="20"/>
          <w:szCs w:val="20"/>
        </w:rPr>
        <w:t>Bridge Engineering By Ponnu Swamy, TATA Mcgraw Hill Company, New Delhi.</w:t>
      </w:r>
    </w:p>
    <w:p w:rsidR="00C77698" w:rsidRPr="00D76B62" w:rsidRDefault="00C77698" w:rsidP="00057CCD">
      <w:pPr>
        <w:numPr>
          <w:ilvl w:val="0"/>
          <w:numId w:val="85"/>
        </w:numPr>
        <w:tabs>
          <w:tab w:val="clear" w:pos="720"/>
          <w:tab w:val="num" w:pos="270"/>
        </w:tabs>
        <w:autoSpaceDE w:val="0"/>
        <w:autoSpaceDN w:val="0"/>
        <w:adjustRightInd w:val="0"/>
        <w:spacing w:after="0" w:line="240" w:lineRule="auto"/>
        <w:ind w:left="270" w:hanging="270"/>
        <w:jc w:val="both"/>
        <w:rPr>
          <w:rFonts w:ascii="Arial Narrow" w:hAnsi="Arial Narrow"/>
          <w:bCs/>
          <w:sz w:val="20"/>
          <w:szCs w:val="20"/>
        </w:rPr>
      </w:pPr>
      <w:r w:rsidRPr="00D76B62">
        <w:rPr>
          <w:rFonts w:ascii="Arial Narrow" w:hAnsi="Arial Narrow"/>
          <w:bCs/>
          <w:sz w:val="20"/>
          <w:szCs w:val="20"/>
        </w:rPr>
        <w:t>Design Of Bridges By N.Krishnam Raju, Oxford &amp; IBH, Publishing Company Pvt.Ltd., Delhi.</w:t>
      </w:r>
    </w:p>
    <w:p w:rsidR="00C77698" w:rsidRPr="00D76B62" w:rsidRDefault="00C77698" w:rsidP="00057CCD">
      <w:pPr>
        <w:numPr>
          <w:ilvl w:val="0"/>
          <w:numId w:val="85"/>
        </w:numPr>
        <w:tabs>
          <w:tab w:val="clear" w:pos="720"/>
          <w:tab w:val="num" w:pos="270"/>
        </w:tabs>
        <w:autoSpaceDE w:val="0"/>
        <w:autoSpaceDN w:val="0"/>
        <w:adjustRightInd w:val="0"/>
        <w:spacing w:after="0" w:line="240" w:lineRule="auto"/>
        <w:ind w:hanging="720"/>
        <w:jc w:val="both"/>
        <w:rPr>
          <w:rFonts w:ascii="Arial Narrow" w:hAnsi="Arial Narrow"/>
          <w:bCs/>
          <w:sz w:val="20"/>
          <w:szCs w:val="20"/>
        </w:rPr>
      </w:pPr>
      <w:r w:rsidRPr="00D76B62">
        <w:rPr>
          <w:rFonts w:ascii="Arial Narrow" w:hAnsi="Arial Narrow"/>
          <w:bCs/>
          <w:sz w:val="20"/>
          <w:szCs w:val="20"/>
        </w:rPr>
        <w:t>Relevant – IRC &amp; Railway Bridge Codes.</w:t>
      </w:r>
    </w:p>
    <w:p w:rsidR="00C77698" w:rsidRDefault="00C77698" w:rsidP="00BF372A">
      <w:pPr>
        <w:autoSpaceDE w:val="0"/>
        <w:autoSpaceDN w:val="0"/>
        <w:adjustRightInd w:val="0"/>
        <w:spacing w:after="0" w:line="240" w:lineRule="auto"/>
        <w:ind w:firstLine="360"/>
        <w:rPr>
          <w:rFonts w:ascii="Arial Narrow" w:hAnsi="Arial Narrow"/>
          <w:b/>
          <w:bCs/>
          <w:sz w:val="20"/>
          <w:szCs w:val="20"/>
        </w:rPr>
      </w:pPr>
    </w:p>
    <w:p w:rsidR="00BF372A" w:rsidRPr="00D76B62" w:rsidRDefault="00BF372A" w:rsidP="00BF372A">
      <w:pPr>
        <w:autoSpaceDE w:val="0"/>
        <w:autoSpaceDN w:val="0"/>
        <w:adjustRightInd w:val="0"/>
        <w:spacing w:after="0" w:line="240" w:lineRule="auto"/>
        <w:ind w:firstLine="360"/>
        <w:rPr>
          <w:rFonts w:ascii="Arial Narrow" w:hAnsi="Arial Narrow"/>
          <w:b/>
          <w:bCs/>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REFERENCE :-</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rPr>
          <w:rFonts w:ascii="Arial Narrow" w:hAnsi="Arial Narrow"/>
          <w:sz w:val="20"/>
          <w:szCs w:val="20"/>
        </w:rPr>
      </w:pPr>
      <w:r w:rsidRPr="00D76B62">
        <w:rPr>
          <w:rFonts w:ascii="Arial Narrow" w:hAnsi="Arial Narrow"/>
          <w:sz w:val="20"/>
          <w:szCs w:val="20"/>
        </w:rPr>
        <w:t>Design Of Steel Structures, By B.C. Punmia, Ashok Kumar Jain And Arun Kumar Jain, Laxmi Publications, New Delhi.</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jc w:val="both"/>
        <w:rPr>
          <w:rFonts w:ascii="Arial Narrow" w:hAnsi="Arial Narrow"/>
          <w:bCs/>
          <w:sz w:val="20"/>
          <w:szCs w:val="20"/>
        </w:rPr>
      </w:pPr>
      <w:r w:rsidRPr="00D76B62">
        <w:rPr>
          <w:rFonts w:ascii="Arial Narrow" w:hAnsi="Arial Narrow"/>
          <w:bCs/>
          <w:sz w:val="20"/>
          <w:szCs w:val="20"/>
        </w:rPr>
        <w:t>Essentials Of  Bridge Engineering By D.J.Victor, Oxford IBH Publishers Ltd</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rPr>
          <w:rFonts w:ascii="Arial Narrow" w:hAnsi="Arial Narrow"/>
          <w:sz w:val="20"/>
          <w:szCs w:val="20"/>
        </w:rPr>
      </w:pPr>
      <w:r w:rsidRPr="00D76B62">
        <w:rPr>
          <w:rFonts w:ascii="Arial Narrow" w:hAnsi="Arial Narrow"/>
          <w:sz w:val="20"/>
          <w:szCs w:val="20"/>
        </w:rPr>
        <w:t>Design Of R.C.C. Structures B.C. Punmia, Ashok Kumar Jain And Arun Kumar Jain, Laxmi Publications, New Delhi.</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jc w:val="both"/>
        <w:rPr>
          <w:rFonts w:ascii="Arial Narrow" w:hAnsi="Arial Narrow"/>
          <w:bCs/>
          <w:sz w:val="20"/>
          <w:szCs w:val="20"/>
        </w:rPr>
      </w:pPr>
      <w:r w:rsidRPr="00D76B62">
        <w:rPr>
          <w:rFonts w:ascii="Arial Narrow" w:hAnsi="Arial Narrow"/>
          <w:bCs/>
          <w:sz w:val="20"/>
          <w:szCs w:val="20"/>
        </w:rPr>
        <w:t>Design Of Bridges Structure By T.R.Jagadish &amp; M.A.Jayaram Prentice Hall Of India Pvt., Delhi.</w:t>
      </w:r>
    </w:p>
    <w:p w:rsidR="00C77698" w:rsidRDefault="00C77698" w:rsidP="00BF372A">
      <w:pPr>
        <w:autoSpaceDE w:val="0"/>
        <w:autoSpaceDN w:val="0"/>
        <w:adjustRightInd w:val="0"/>
        <w:spacing w:after="0" w:line="240" w:lineRule="auto"/>
        <w:jc w:val="center"/>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center"/>
        <w:rPr>
          <w:rFonts w:ascii="Arial Narrow" w:hAnsi="Arial Narrow"/>
          <w:b/>
          <w:bCs/>
          <w:sz w:val="20"/>
          <w:szCs w:val="20"/>
        </w:rPr>
      </w:pPr>
    </w:p>
    <w:p w:rsidR="00C77698" w:rsidRPr="00D76B62" w:rsidRDefault="001E3F20" w:rsidP="00BF372A">
      <w:pPr>
        <w:autoSpaceDE w:val="0"/>
        <w:autoSpaceDN w:val="0"/>
        <w:adjustRightInd w:val="0"/>
        <w:spacing w:after="0" w:line="240" w:lineRule="auto"/>
        <w:rPr>
          <w:rFonts w:ascii="Arial Narrow" w:hAnsi="Arial Narrow"/>
          <w:caps/>
          <w:color w:val="000000"/>
          <w:sz w:val="20"/>
          <w:szCs w:val="20"/>
          <w:lang w:val="en-IN"/>
        </w:rPr>
      </w:pPr>
      <w:r w:rsidRPr="00D76B62">
        <w:rPr>
          <w:rFonts w:ascii="Arial Narrow" w:hAnsi="Arial Narrow"/>
          <w:b/>
          <w:bCs/>
          <w:color w:val="000000"/>
          <w:sz w:val="20"/>
          <w:szCs w:val="20"/>
          <w:lang w:val="en-IN"/>
        </w:rPr>
        <w:t>Course Outcomes</w:t>
      </w:r>
      <w:r w:rsidR="00C77698" w:rsidRPr="00D76B62">
        <w:rPr>
          <w:rFonts w:ascii="Arial Narrow" w:hAnsi="Arial Narrow"/>
          <w:b/>
          <w:bCs/>
          <w:caps/>
          <w:color w:val="000000"/>
          <w:sz w:val="20"/>
          <w:szCs w:val="20"/>
          <w:lang w:val="en-IN"/>
        </w:rPr>
        <w:t xml:space="preserve">: </w:t>
      </w:r>
    </w:p>
    <w:p w:rsidR="00C77698" w:rsidRPr="00D76B62" w:rsidRDefault="00C77698" w:rsidP="00BF372A">
      <w:pPr>
        <w:pStyle w:val="ListParagraph"/>
        <w:autoSpaceDE w:val="0"/>
        <w:autoSpaceDN w:val="0"/>
        <w:adjustRightInd w:val="0"/>
        <w:rPr>
          <w:rFonts w:ascii="Arial Narrow" w:hAnsi="Arial Narrow"/>
          <w:i/>
          <w:color w:val="000000"/>
          <w:sz w:val="20"/>
          <w:szCs w:val="20"/>
          <w:lang w:val="en-IN"/>
        </w:rPr>
      </w:pPr>
      <w:r w:rsidRPr="00D76B62">
        <w:rPr>
          <w:rFonts w:ascii="Arial Narrow" w:hAnsi="Arial Narrow"/>
          <w:i/>
          <w:color w:val="000000"/>
          <w:sz w:val="20"/>
          <w:szCs w:val="20"/>
          <w:lang w:val="en-IN"/>
        </w:rPr>
        <w:t xml:space="preserve">On completion of the course, the students will be able to: </w:t>
      </w:r>
    </w:p>
    <w:p w:rsidR="00C77698" w:rsidRPr="00D76B62" w:rsidRDefault="00C77698" w:rsidP="00057CCD">
      <w:pPr>
        <w:pStyle w:val="ListParagraph"/>
        <w:numPr>
          <w:ilvl w:val="0"/>
          <w:numId w:val="87"/>
        </w:numPr>
        <w:autoSpaceDE w:val="0"/>
        <w:autoSpaceDN w:val="0"/>
        <w:adjustRightInd w:val="0"/>
        <w:jc w:val="both"/>
        <w:rPr>
          <w:rFonts w:ascii="Arial Narrow" w:hAnsi="Arial Narrow"/>
          <w:bCs/>
          <w:i/>
          <w:sz w:val="20"/>
          <w:szCs w:val="20"/>
        </w:rPr>
      </w:pPr>
      <w:r w:rsidRPr="00D76B62">
        <w:rPr>
          <w:rFonts w:ascii="Arial Narrow" w:hAnsi="Arial Narrow"/>
          <w:i/>
          <w:color w:val="000000"/>
          <w:sz w:val="20"/>
          <w:szCs w:val="20"/>
          <w:shd w:val="clear" w:color="auto" w:fill="FFFFFF"/>
        </w:rPr>
        <w:t xml:space="preserve">Design the basic components of bridge structures like bridge deck slabs, longitudinal girders, transverse girders, piers and well foundations. </w:t>
      </w:r>
    </w:p>
    <w:p w:rsidR="00C77698" w:rsidRPr="00D76B62" w:rsidRDefault="00C77698" w:rsidP="00057CCD">
      <w:pPr>
        <w:pStyle w:val="ListParagraph"/>
        <w:numPr>
          <w:ilvl w:val="0"/>
          <w:numId w:val="87"/>
        </w:numPr>
        <w:autoSpaceDE w:val="0"/>
        <w:autoSpaceDN w:val="0"/>
        <w:adjustRightInd w:val="0"/>
        <w:jc w:val="both"/>
        <w:rPr>
          <w:rFonts w:ascii="Arial Narrow" w:hAnsi="Arial Narrow"/>
          <w:bCs/>
          <w:i/>
          <w:sz w:val="20"/>
          <w:szCs w:val="20"/>
        </w:rPr>
      </w:pPr>
      <w:r w:rsidRPr="00D76B62">
        <w:rPr>
          <w:rFonts w:ascii="Arial Narrow" w:hAnsi="Arial Narrow"/>
          <w:i/>
          <w:color w:val="000000"/>
          <w:sz w:val="20"/>
          <w:szCs w:val="20"/>
          <w:shd w:val="clear" w:color="auto" w:fill="FFFFFF"/>
        </w:rPr>
        <w:t xml:space="preserve">Understand the IRC classes of loading and railway bridge rules for detailed calculation of loadings and design of various components. </w:t>
      </w:r>
    </w:p>
    <w:p w:rsidR="00C77698" w:rsidRPr="00D76B62" w:rsidRDefault="00C77698" w:rsidP="00057CCD">
      <w:pPr>
        <w:pStyle w:val="ListParagraph"/>
        <w:numPr>
          <w:ilvl w:val="0"/>
          <w:numId w:val="87"/>
        </w:numPr>
        <w:autoSpaceDE w:val="0"/>
        <w:autoSpaceDN w:val="0"/>
        <w:adjustRightInd w:val="0"/>
        <w:jc w:val="both"/>
        <w:rPr>
          <w:rFonts w:ascii="Arial Narrow" w:hAnsi="Arial Narrow"/>
          <w:bCs/>
          <w:i/>
          <w:sz w:val="20"/>
          <w:szCs w:val="20"/>
        </w:rPr>
      </w:pPr>
      <w:r w:rsidRPr="00D76B62">
        <w:rPr>
          <w:rFonts w:ascii="Arial Narrow" w:hAnsi="Arial Narrow"/>
          <w:i/>
          <w:color w:val="000000"/>
          <w:sz w:val="20"/>
          <w:szCs w:val="20"/>
          <w:shd w:val="clear" w:color="auto" w:fill="FFFFFF"/>
        </w:rPr>
        <w:t>Know the methods of design of structural components of different types of  Bridges</w:t>
      </w:r>
    </w:p>
    <w:p w:rsidR="00C77698" w:rsidRPr="00D76B62" w:rsidRDefault="00C77698" w:rsidP="00BF372A">
      <w:pPr>
        <w:spacing w:after="0" w:line="240" w:lineRule="auto"/>
        <w:jc w:val="both"/>
        <w:rPr>
          <w:rFonts w:ascii="Arial Narrow" w:hAnsi="Arial Narrow"/>
          <w:i/>
          <w:sz w:val="20"/>
          <w:szCs w:val="20"/>
        </w:rPr>
      </w:pPr>
    </w:p>
    <w:p w:rsidR="00C77698" w:rsidRDefault="00C77698">
      <w:pPr>
        <w:rPr>
          <w:rFonts w:ascii="Arial Narrow" w:hAnsi="Arial Narrow"/>
          <w:b/>
          <w:bCs/>
          <w:sz w:val="20"/>
          <w:szCs w:val="20"/>
        </w:rPr>
      </w:pPr>
      <w:r>
        <w:rPr>
          <w:rFonts w:ascii="Arial Narrow" w:hAnsi="Arial Narrow"/>
          <w:b/>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E80B46"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bCs/>
                <w:sz w:val="20"/>
                <w:szCs w:val="20"/>
              </w:rPr>
              <w:t xml:space="preserve"> </w:t>
            </w:r>
            <w:r w:rsidRPr="00C77698">
              <w:rPr>
                <w:rFonts w:ascii="Arial Narrow" w:hAnsi="Arial Narrow"/>
                <w:b/>
                <w:sz w:val="20"/>
                <w:szCs w:val="20"/>
              </w:rPr>
              <w:t>15A01709</w:t>
            </w:r>
          </w:p>
        </w:tc>
        <w:tc>
          <w:tcPr>
            <w:tcW w:w="468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w:t>
            </w:r>
            <w:r w:rsidRPr="00C77698">
              <w:rPr>
                <w:rFonts w:ascii="Arial Narrow" w:hAnsi="Arial Narrow"/>
                <w:b/>
                <w:sz w:val="20"/>
                <w:szCs w:val="20"/>
              </w:rPr>
              <w:t>EARTHQUAKE RESISTANT DESIGN  OF STRUCTURES</w:t>
            </w:r>
          </w:p>
          <w:p w:rsidR="00C77698" w:rsidRPr="00C77698" w:rsidRDefault="00C77698" w:rsidP="00587B0F">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sz w:val="20"/>
                <w:szCs w:val="20"/>
              </w:rPr>
              <w:t xml:space="preserve">          (CBCC - III)</w:t>
            </w:r>
          </w:p>
        </w:tc>
      </w:tr>
    </w:tbl>
    <w:p w:rsidR="00C77698" w:rsidRPr="00D76B62" w:rsidRDefault="001E3F20" w:rsidP="00BF372A">
      <w:pPr>
        <w:autoSpaceDE w:val="0"/>
        <w:autoSpaceDN w:val="0"/>
        <w:adjustRightInd w:val="0"/>
        <w:spacing w:after="0" w:line="240" w:lineRule="auto"/>
        <w:rPr>
          <w:rFonts w:ascii="Arial Narrow" w:hAnsi="Arial Narrow"/>
          <w:b/>
          <w:caps/>
          <w:sz w:val="20"/>
          <w:szCs w:val="20"/>
        </w:rPr>
      </w:pPr>
      <w:r w:rsidRPr="00D76B62">
        <w:rPr>
          <w:rFonts w:ascii="Arial Narrow" w:hAnsi="Arial Narrow"/>
          <w:b/>
          <w:sz w:val="20"/>
          <w:szCs w:val="20"/>
        </w:rPr>
        <w:t>Course Objectives</w:t>
      </w:r>
      <w:r w:rsidR="00C77698" w:rsidRPr="00D76B62">
        <w:rPr>
          <w:rFonts w:ascii="Arial Narrow" w:hAnsi="Arial Narrow"/>
          <w:b/>
          <w:caps/>
          <w:sz w:val="20"/>
          <w:szCs w:val="20"/>
        </w:rPr>
        <w:t xml:space="preserve">: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To introduce the basics of Earthquake Engineering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To introduce the engineering seismology, building geometrics &amp; characteristics, structural irregularities,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To introduce tips on Earthquake Engineering - do’s and don’ts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To introduce cyclic loading behaviour of RC, steel and pre-stressed concrete elements</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 To discuss code provisions and their application on different types of structures</w:t>
      </w:r>
    </w:p>
    <w:p w:rsidR="00C77698" w:rsidRPr="00D76B62" w:rsidRDefault="00C77698" w:rsidP="00BF372A">
      <w:pPr>
        <w:spacing w:after="0" w:line="240" w:lineRule="auto"/>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 Introduction to Structural Dynamics</w:t>
      </w:r>
      <w:r w:rsidRPr="00D76B62">
        <w:rPr>
          <w:rFonts w:ascii="Arial Narrow" w:hAnsi="Arial Narrow"/>
          <w:sz w:val="20"/>
          <w:szCs w:val="20"/>
        </w:rPr>
        <w:t xml:space="preserve"> : – Theory of vibrations – Lumped mass and continuous mass systems – Single Degree of Freedom (SDOF) Systems – Formulation of equations of motion – Undamped and damped free vibration – Damping – Response to harmonic excitation – Concept of response spectrum.</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II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Multi-Degree of  Freedom (MDOF) Systems</w:t>
      </w:r>
      <w:r w:rsidRPr="00D76B62">
        <w:rPr>
          <w:rFonts w:ascii="Arial Narrow" w:hAnsi="Arial Narrow"/>
          <w:sz w:val="20"/>
          <w:szCs w:val="20"/>
        </w:rPr>
        <w:t xml:space="preserve"> : - Formulation of equations of motion – Free vibration – Determination of natural frequencies of vibration and mode shapes – Orthogonal properties of normal modes – Mode superposition method of obtaining response.</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UNIT – III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Earthquake Analysis</w:t>
      </w:r>
      <w:r w:rsidRPr="00D76B62">
        <w:rPr>
          <w:rFonts w:ascii="Arial Narrow" w:hAnsi="Arial Narrow"/>
          <w:sz w:val="20"/>
          <w:szCs w:val="20"/>
        </w:rPr>
        <w:t xml:space="preserve"> : - Introduction – Rigid base excitation – Formulation of equations of motion for SDOF and MDOF Systems – Earthquake response analysis of single and multi-storied buildings – Use of response spectra-Review of the latest Indian seismic code IS:1893 – 2002 (Part-I) provisions for buildings – Earthquake design philosophy – Assumptions – Design by seismic coefficient and response spectrum methods – Displacements and drift requirements – Provisions for torsion.</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IV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Earthquake Engineering</w:t>
      </w:r>
      <w:r w:rsidRPr="00D76B62">
        <w:rPr>
          <w:rFonts w:ascii="Arial Narrow" w:hAnsi="Arial Narrow"/>
          <w:sz w:val="20"/>
          <w:szCs w:val="20"/>
        </w:rPr>
        <w:t xml:space="preserve"> : - Engineering Seismology – Earthquake phenomenon – Causes and effects of earthquakes – Faults – Structure of earth – Plate Tectonics – Elastic Rebound Theory – Earthquake Terminology – Source, Focus, Epicenter etc – Earthquake size – Magnitude and intensity of earthquakes – Classification of earthquakes – Seismic waves – Seismic zones – Seismic Zoning Map of India – </w:t>
      </w:r>
      <w:r w:rsidRPr="00D76B62">
        <w:rPr>
          <w:rFonts w:ascii="Arial Narrow" w:hAnsi="Arial Narrow"/>
          <w:sz w:val="20"/>
          <w:szCs w:val="20"/>
        </w:rPr>
        <w:lastRenderedPageBreak/>
        <w:t xml:space="preserve">Seismograms and Accelograms-Review of the latest Indian Seismic codes IS:4326 and IS:13920 provisions for ductile detailing of R.C buildings – Beam, column and joints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V   </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Aseismic Planning</w:t>
      </w:r>
      <w:r w:rsidRPr="00D76B62">
        <w:rPr>
          <w:rFonts w:ascii="Arial Narrow" w:hAnsi="Arial Narrow"/>
          <w:sz w:val="20"/>
          <w:szCs w:val="20"/>
        </w:rPr>
        <w:t xml:space="preserve"> : - Plan Configurations – Torsion Irregularities – Re-entrant corners – Non-parallel systems – Diaphragm Discontinuity – Vertical Discontinuities in load path – Irregularity in strength and stiffness – Mass Irregularities – Vertical Geometric Irregularity – Proximity of Adjacent Buildings.</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Shear walls</w:t>
      </w:r>
      <w:r w:rsidRPr="00D76B62">
        <w:rPr>
          <w:rFonts w:ascii="Arial Narrow" w:hAnsi="Arial Narrow"/>
          <w:sz w:val="20"/>
          <w:szCs w:val="20"/>
        </w:rPr>
        <w:t xml:space="preserve"> : - Types – Design of Shear walls as per IS:13920 – Detailing of reinforcements.</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outlineLvl w:val="0"/>
        <w:rPr>
          <w:rFonts w:ascii="Arial Narrow" w:hAnsi="Arial Narrow"/>
          <w:b/>
          <w:sz w:val="20"/>
          <w:szCs w:val="20"/>
        </w:rPr>
      </w:pPr>
      <w:r w:rsidRPr="00D76B62">
        <w:rPr>
          <w:rFonts w:ascii="Arial Narrow" w:hAnsi="Arial Narrow"/>
          <w:b/>
          <w:sz w:val="20"/>
          <w:szCs w:val="20"/>
        </w:rPr>
        <w:t>TEXT BOOKS:</w:t>
      </w:r>
    </w:p>
    <w:p w:rsidR="00C77698" w:rsidRPr="00D76B62" w:rsidRDefault="00C77698" w:rsidP="00057CCD">
      <w:pPr>
        <w:pStyle w:val="ListParagraph"/>
        <w:numPr>
          <w:ilvl w:val="0"/>
          <w:numId w:val="88"/>
        </w:numPr>
        <w:rPr>
          <w:rFonts w:ascii="Arial Narrow" w:hAnsi="Arial Narrow"/>
          <w:sz w:val="20"/>
          <w:szCs w:val="20"/>
        </w:rPr>
      </w:pPr>
      <w:r w:rsidRPr="00D76B62">
        <w:rPr>
          <w:rFonts w:ascii="Arial Narrow" w:hAnsi="Arial Narrow"/>
          <w:sz w:val="20"/>
          <w:szCs w:val="20"/>
        </w:rPr>
        <w:t>Dynamics of Structures – Clough &amp; Penzien, McGraw Hill – International Edition.</w:t>
      </w:r>
    </w:p>
    <w:p w:rsidR="00C77698" w:rsidRPr="00D76B62" w:rsidRDefault="00C77698" w:rsidP="00057CCD">
      <w:pPr>
        <w:pStyle w:val="ListParagraph"/>
        <w:numPr>
          <w:ilvl w:val="0"/>
          <w:numId w:val="88"/>
        </w:numPr>
        <w:rPr>
          <w:rFonts w:ascii="Arial Narrow" w:hAnsi="Arial Narrow"/>
          <w:sz w:val="20"/>
          <w:szCs w:val="20"/>
        </w:rPr>
      </w:pPr>
      <w:r w:rsidRPr="00D76B62">
        <w:rPr>
          <w:rFonts w:ascii="Arial Narrow" w:hAnsi="Arial Narrow"/>
          <w:sz w:val="20"/>
          <w:szCs w:val="20"/>
        </w:rPr>
        <w:t>Earthquake Resistant Design of Structures by S.K.Duggal, Oxford University press, New Delhi</w:t>
      </w:r>
    </w:p>
    <w:p w:rsidR="00C77698" w:rsidRDefault="00C77698" w:rsidP="00057CCD">
      <w:pPr>
        <w:pStyle w:val="ListParagraph"/>
        <w:numPr>
          <w:ilvl w:val="0"/>
          <w:numId w:val="88"/>
        </w:numPr>
        <w:rPr>
          <w:rFonts w:ascii="Arial Narrow" w:hAnsi="Arial Narrow"/>
          <w:sz w:val="20"/>
          <w:szCs w:val="20"/>
        </w:rPr>
      </w:pPr>
      <w:r w:rsidRPr="00D76B62">
        <w:rPr>
          <w:rFonts w:ascii="Arial Narrow" w:hAnsi="Arial Narrow"/>
          <w:sz w:val="20"/>
          <w:szCs w:val="20"/>
        </w:rPr>
        <w:t>Dynamics of Structures by A.K.Chopra – Pearson Education, Indian Branch, Delhi.</w:t>
      </w:r>
    </w:p>
    <w:p w:rsidR="00A03457" w:rsidRPr="00D76B62" w:rsidRDefault="00A03457" w:rsidP="00BF372A">
      <w:pPr>
        <w:pStyle w:val="ListParagraph"/>
        <w:rPr>
          <w:rFonts w:ascii="Arial Narrow" w:hAnsi="Arial Narrow"/>
          <w:sz w:val="20"/>
          <w:szCs w:val="20"/>
        </w:rPr>
      </w:pPr>
    </w:p>
    <w:p w:rsidR="00C77698" w:rsidRPr="00D76B62" w:rsidRDefault="00C77698" w:rsidP="00BF372A">
      <w:pPr>
        <w:spacing w:after="0" w:line="240" w:lineRule="auto"/>
        <w:jc w:val="both"/>
        <w:outlineLvl w:val="0"/>
        <w:rPr>
          <w:rFonts w:ascii="Arial Narrow" w:hAnsi="Arial Narrow"/>
          <w:b/>
          <w:sz w:val="20"/>
          <w:szCs w:val="20"/>
        </w:rPr>
      </w:pPr>
      <w:r w:rsidRPr="00D76B62">
        <w:rPr>
          <w:rFonts w:ascii="Arial Narrow" w:hAnsi="Arial Narrow"/>
          <w:b/>
          <w:sz w:val="20"/>
          <w:szCs w:val="20"/>
        </w:rPr>
        <w:t>REFERENCES:</w:t>
      </w:r>
    </w:p>
    <w:p w:rsidR="00C77698" w:rsidRPr="00D76B62" w:rsidRDefault="00C77698" w:rsidP="00057CCD">
      <w:pPr>
        <w:pStyle w:val="ListParagraph"/>
        <w:numPr>
          <w:ilvl w:val="0"/>
          <w:numId w:val="89"/>
        </w:numPr>
        <w:rPr>
          <w:rFonts w:ascii="Arial Narrow" w:hAnsi="Arial Narrow"/>
          <w:sz w:val="20"/>
          <w:szCs w:val="20"/>
        </w:rPr>
      </w:pPr>
      <w:r w:rsidRPr="00D76B62">
        <w:rPr>
          <w:rFonts w:ascii="Arial Narrow" w:hAnsi="Arial Narrow"/>
          <w:sz w:val="20"/>
          <w:szCs w:val="20"/>
        </w:rPr>
        <w:t>Structural Dynamics by Mario Paaz , Academic Publishers.</w:t>
      </w:r>
    </w:p>
    <w:p w:rsidR="00C77698" w:rsidRPr="00D76B62" w:rsidRDefault="00C77698" w:rsidP="00057CCD">
      <w:pPr>
        <w:pStyle w:val="ListParagraph"/>
        <w:numPr>
          <w:ilvl w:val="0"/>
          <w:numId w:val="89"/>
        </w:numPr>
        <w:rPr>
          <w:rFonts w:ascii="Arial Narrow" w:hAnsi="Arial Narrow"/>
          <w:sz w:val="20"/>
          <w:szCs w:val="20"/>
        </w:rPr>
      </w:pPr>
      <w:r w:rsidRPr="00D76B62">
        <w:rPr>
          <w:rFonts w:ascii="Arial Narrow" w:hAnsi="Arial Narrow"/>
          <w:sz w:val="20"/>
          <w:szCs w:val="20"/>
        </w:rPr>
        <w:t xml:space="preserve">Earthquake Resistant Design of Structures – Pankaj Agarwal &amp; Manish Shrikhande –    Prentice Hall of India, New Delhi  </w:t>
      </w:r>
    </w:p>
    <w:p w:rsidR="00C77698" w:rsidRPr="00D76B62" w:rsidRDefault="00C77698" w:rsidP="00057CCD">
      <w:pPr>
        <w:pStyle w:val="ListParagraph"/>
        <w:numPr>
          <w:ilvl w:val="0"/>
          <w:numId w:val="89"/>
        </w:numPr>
        <w:rPr>
          <w:rFonts w:ascii="Arial Narrow" w:hAnsi="Arial Narrow"/>
          <w:sz w:val="20"/>
          <w:szCs w:val="20"/>
        </w:rPr>
      </w:pPr>
      <w:r w:rsidRPr="00D76B62">
        <w:rPr>
          <w:rFonts w:ascii="Arial Narrow" w:hAnsi="Arial Narrow"/>
          <w:sz w:val="20"/>
          <w:szCs w:val="20"/>
        </w:rPr>
        <w:t>Earthquake Hazardous Mitigation by R.Ayothiraman and Hemanth Hazarika, I.K.International Publishing House Pvt.Ltd., New Delhi.</w:t>
      </w:r>
    </w:p>
    <w:p w:rsidR="00A03457" w:rsidRDefault="00A03457" w:rsidP="00BF372A">
      <w:pPr>
        <w:autoSpaceDE w:val="0"/>
        <w:autoSpaceDN w:val="0"/>
        <w:adjustRightInd w:val="0"/>
        <w:spacing w:after="0" w:line="240" w:lineRule="auto"/>
        <w:jc w:val="both"/>
        <w:rPr>
          <w:rFonts w:ascii="Arial Narrow" w:hAnsi="Arial Narrow"/>
          <w:b/>
          <w:sz w:val="20"/>
          <w:szCs w:val="20"/>
        </w:rPr>
      </w:pPr>
    </w:p>
    <w:p w:rsidR="00A03457" w:rsidRDefault="00A03457" w:rsidP="00BF372A">
      <w:pPr>
        <w:autoSpaceDE w:val="0"/>
        <w:autoSpaceDN w:val="0"/>
        <w:adjustRightInd w:val="0"/>
        <w:spacing w:after="0" w:line="240" w:lineRule="auto"/>
        <w:jc w:val="both"/>
        <w:rPr>
          <w:rFonts w:ascii="Arial Narrow" w:hAnsi="Arial Narrow"/>
          <w:b/>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Codes/Tables: </w:t>
      </w:r>
    </w:p>
    <w:p w:rsidR="00C77698" w:rsidRPr="00D76B62" w:rsidRDefault="00C77698" w:rsidP="00BF372A">
      <w:pPr>
        <w:spacing w:after="0" w:line="240" w:lineRule="auto"/>
        <w:jc w:val="both"/>
        <w:outlineLvl w:val="0"/>
        <w:rPr>
          <w:rFonts w:ascii="Arial Narrow" w:hAnsi="Arial Narrow"/>
          <w:sz w:val="20"/>
          <w:szCs w:val="20"/>
        </w:rPr>
      </w:pPr>
      <w:r w:rsidRPr="00D76B62">
        <w:rPr>
          <w:rFonts w:ascii="Arial Narrow" w:hAnsi="Arial Narrow"/>
          <w:b/>
          <w:sz w:val="20"/>
          <w:szCs w:val="20"/>
        </w:rPr>
        <w:t xml:space="preserve">IS Codes: </w:t>
      </w:r>
      <w:r w:rsidRPr="00D76B62">
        <w:rPr>
          <w:rFonts w:ascii="Arial Narrow" w:hAnsi="Arial Narrow"/>
          <w:sz w:val="20"/>
          <w:szCs w:val="20"/>
        </w:rPr>
        <w:t>IS:1893, IS:4326 and IS:13920 to be permitted into the examinations Hall.</w:t>
      </w:r>
    </w:p>
    <w:p w:rsidR="00A03457" w:rsidRDefault="00A03457" w:rsidP="00BF372A">
      <w:pPr>
        <w:autoSpaceDE w:val="0"/>
        <w:autoSpaceDN w:val="0"/>
        <w:adjustRightInd w:val="0"/>
        <w:spacing w:after="0" w:line="240" w:lineRule="auto"/>
        <w:rPr>
          <w:rFonts w:ascii="Arial Narrow" w:hAnsi="Arial Narrow"/>
          <w:b/>
          <w:caps/>
          <w:sz w:val="20"/>
          <w:szCs w:val="20"/>
        </w:rPr>
      </w:pPr>
    </w:p>
    <w:p w:rsidR="00C77698" w:rsidRPr="00D76B62" w:rsidRDefault="001E3F20" w:rsidP="00BF372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Course Outcomes</w:t>
      </w:r>
      <w:r w:rsidR="00C77698" w:rsidRPr="00D76B62">
        <w:rPr>
          <w:rFonts w:ascii="Arial Narrow" w:hAnsi="Arial Narrow"/>
          <w:b/>
          <w:caps/>
          <w:sz w:val="20"/>
          <w:szCs w:val="20"/>
        </w:rPr>
        <w:t>:</w:t>
      </w:r>
      <w:r w:rsidR="00C77698" w:rsidRPr="00D76B62">
        <w:rPr>
          <w:rFonts w:ascii="Arial Narrow" w:hAnsi="Arial Narrow"/>
          <w:sz w:val="20"/>
          <w:szCs w:val="20"/>
        </w:rPr>
        <w:t xml:space="preserve"> </w:t>
      </w:r>
    </w:p>
    <w:p w:rsidR="00C77698" w:rsidRPr="00D76B62" w:rsidRDefault="00C77698" w:rsidP="00BF372A">
      <w:p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On completion of the course, the students will be able to: </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apply the basics of Earthquake Engineering </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demonstrate the dynamics of structural system under earthquake load </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analyze the influence of the structural / geometrical design in building characteristics</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demonstrate the cyclic loading behaviour of RC steel and pre-stressed concrete elements</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 apply codal provisions on different types of structures</w:t>
      </w:r>
    </w:p>
    <w:p w:rsidR="00C77698" w:rsidRPr="00D76B62" w:rsidRDefault="00C77698" w:rsidP="00BF372A">
      <w:pPr>
        <w:autoSpaceDE w:val="0"/>
        <w:autoSpaceDN w:val="0"/>
        <w:adjustRightInd w:val="0"/>
        <w:spacing w:after="0" w:line="240" w:lineRule="auto"/>
        <w:jc w:val="center"/>
        <w:rPr>
          <w:rFonts w:ascii="Arial Narrow" w:hAnsi="Arial Narrow"/>
          <w:b/>
          <w:bCs/>
          <w:sz w:val="20"/>
          <w:szCs w:val="20"/>
        </w:rPr>
      </w:pPr>
    </w:p>
    <w:p w:rsidR="00C77698" w:rsidRDefault="00C77698" w:rsidP="00BF372A">
      <w:pPr>
        <w:spacing w:after="0"/>
        <w:rPr>
          <w:rFonts w:ascii="Arial Narrow" w:hAnsi="Arial Narrow"/>
          <w:b/>
          <w:bCs/>
          <w:sz w:val="20"/>
          <w:szCs w:val="20"/>
        </w:rPr>
      </w:pPr>
      <w:r>
        <w:rPr>
          <w:rFonts w:ascii="Arial Narrow" w:hAnsi="Arial Narrow"/>
          <w:b/>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360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45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sz w:val="20"/>
                <w:szCs w:val="20"/>
              </w:rPr>
              <w:t xml:space="preserve"> </w:t>
            </w:r>
            <w:r w:rsidRPr="00C77698">
              <w:rPr>
                <w:rFonts w:ascii="Arial Narrow" w:hAnsi="Arial Narrow"/>
                <w:b/>
                <w:bCs/>
                <w:sz w:val="20"/>
                <w:szCs w:val="20"/>
              </w:rPr>
              <w:t>15A01710</w:t>
            </w:r>
          </w:p>
        </w:tc>
        <w:tc>
          <w:tcPr>
            <w:tcW w:w="504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w:t>
            </w:r>
            <w:r w:rsidRPr="00C77698">
              <w:rPr>
                <w:rFonts w:ascii="Arial Narrow" w:hAnsi="Arial Narrow"/>
                <w:b/>
                <w:sz w:val="20"/>
                <w:szCs w:val="20"/>
              </w:rPr>
              <w:t xml:space="preserve"> </w:t>
            </w:r>
            <w:r w:rsidRPr="00C77698">
              <w:rPr>
                <w:rFonts w:ascii="Arial Narrow" w:hAnsi="Arial Narrow"/>
                <w:b/>
                <w:bCs/>
                <w:sz w:val="20"/>
                <w:szCs w:val="20"/>
              </w:rPr>
              <w:t>REHABILITATION AND RETROFITING OF STRUCTURES</w:t>
            </w:r>
          </w:p>
          <w:p w:rsidR="00C77698" w:rsidRPr="00C77698" w:rsidRDefault="00C77698" w:rsidP="00587B0F">
            <w:pPr>
              <w:pStyle w:val="NoSpacing"/>
              <w:rPr>
                <w:rFonts w:ascii="Arial Narrow" w:hAnsi="Arial Narrow"/>
                <w:b/>
                <w:sz w:val="20"/>
                <w:szCs w:val="20"/>
              </w:rPr>
            </w:pPr>
            <w:r w:rsidRPr="00C77698">
              <w:rPr>
                <w:rFonts w:ascii="Arial Narrow" w:hAnsi="Arial Narrow"/>
                <w:b/>
                <w:sz w:val="20"/>
                <w:szCs w:val="20"/>
              </w:rPr>
              <w:t xml:space="preserve">                                       (CBCC - III)</w:t>
            </w:r>
          </w:p>
        </w:tc>
      </w:tr>
    </w:tbl>
    <w:p w:rsidR="00C77698" w:rsidRPr="00D76B62" w:rsidRDefault="001E3F20" w:rsidP="00BF372A">
      <w:pPr>
        <w:spacing w:after="0" w:line="240" w:lineRule="auto"/>
        <w:rPr>
          <w:rFonts w:ascii="Arial Narrow" w:hAnsi="Arial Narrow"/>
          <w:b/>
          <w:sz w:val="20"/>
          <w:szCs w:val="20"/>
        </w:rPr>
      </w:pPr>
      <w:r>
        <w:rPr>
          <w:rFonts w:ascii="Arial Narrow" w:hAnsi="Arial Narrow"/>
          <w:b/>
          <w:sz w:val="20"/>
          <w:szCs w:val="20"/>
        </w:rPr>
        <w:t>Course</w:t>
      </w:r>
      <w:r w:rsidRPr="00D76B62">
        <w:rPr>
          <w:rFonts w:ascii="Arial Narrow" w:hAnsi="Arial Narrow"/>
          <w:b/>
          <w:sz w:val="20"/>
          <w:szCs w:val="20"/>
        </w:rPr>
        <w:t xml:space="preserve"> Objectives</w:t>
      </w:r>
      <w:r w:rsidR="00C77698" w:rsidRPr="00D76B62">
        <w:rPr>
          <w:rFonts w:ascii="Arial Narrow" w:hAnsi="Arial Narrow"/>
          <w:b/>
          <w:sz w:val="20"/>
          <w:szCs w:val="20"/>
        </w:rPr>
        <w:t xml:space="preserve">: </w:t>
      </w:r>
    </w:p>
    <w:p w:rsidR="00C77698"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This course introduces to the student  the causes of concrete structures failures and methods available to rehabilitate and for retrofitting the structures with economical applications.</w:t>
      </w:r>
    </w:p>
    <w:p w:rsidR="00BF372A" w:rsidRPr="00D76B62" w:rsidRDefault="00BF372A" w:rsidP="00BF372A">
      <w:pPr>
        <w:spacing w:after="0" w:line="240" w:lineRule="auto"/>
        <w:jc w:val="both"/>
        <w:rPr>
          <w:rFonts w:ascii="Arial Narrow" w:hAnsi="Arial Narrow"/>
          <w:i/>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Introduction – Deterioration of Structures – Distress in Structures – Causes and Prevention. Mechanism of Damage – Types of Damage</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II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Corrosion of Steel Reinforcement – Causes – Mechanism and Prevention. Damage of Structures due to Fire – Fire Rating of Structures – Phenomena of Desiccation.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Inspection and Testing – Symptoms and Diagnosis of Distress – Damage assessment – NDT.</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IV</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Repair of Structure – Common Types of Repairs – Repair in Concrete Structures – Repairs in Under Water Structures – Guniting – Shot Create – Underpinning. Strengthening of Structures – Strengthening Methods – Retrofitting – Jacketing.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V</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Health Monitoring of Structures – Use of Sensors – Building Instrumentation. </w:t>
      </w:r>
    </w:p>
    <w:p w:rsidR="00C77698" w:rsidRDefault="00C77698" w:rsidP="00BF372A">
      <w:pPr>
        <w:spacing w:after="0" w:line="240" w:lineRule="auto"/>
        <w:rPr>
          <w:rFonts w:ascii="Arial Narrow" w:hAnsi="Arial Narrow"/>
          <w:sz w:val="20"/>
          <w:szCs w:val="20"/>
        </w:rPr>
      </w:pPr>
    </w:p>
    <w:p w:rsidR="00BF372A" w:rsidRDefault="00BF372A" w:rsidP="00BF372A">
      <w:pPr>
        <w:spacing w:after="0" w:line="240" w:lineRule="auto"/>
        <w:rPr>
          <w:rFonts w:ascii="Arial Narrow" w:hAnsi="Arial Narrow"/>
          <w:sz w:val="20"/>
          <w:szCs w:val="20"/>
        </w:rPr>
      </w:pPr>
    </w:p>
    <w:p w:rsidR="00BF372A" w:rsidRPr="00D76B62" w:rsidRDefault="00BF372A" w:rsidP="00BF372A">
      <w:pPr>
        <w:spacing w:after="0" w:line="240" w:lineRule="auto"/>
        <w:rPr>
          <w:rFonts w:ascii="Arial Narrow" w:hAnsi="Arial Narrow"/>
          <w:sz w:val="20"/>
          <w:szCs w:val="20"/>
        </w:rPr>
      </w:pPr>
    </w:p>
    <w:p w:rsidR="00C77698" w:rsidRPr="00D76B62" w:rsidRDefault="00C77698" w:rsidP="00BF372A">
      <w:pPr>
        <w:spacing w:after="0" w:line="240" w:lineRule="auto"/>
        <w:rPr>
          <w:rFonts w:ascii="Arial Narrow" w:hAnsi="Arial Narrow"/>
          <w:b/>
          <w:sz w:val="20"/>
          <w:szCs w:val="20"/>
        </w:rPr>
      </w:pPr>
      <w:r w:rsidRPr="00D76B62">
        <w:rPr>
          <w:rFonts w:ascii="Arial Narrow" w:hAnsi="Arial Narrow"/>
          <w:b/>
          <w:sz w:val="20"/>
          <w:szCs w:val="20"/>
        </w:rPr>
        <w:t>TEXT BOOKS:</w:t>
      </w:r>
    </w:p>
    <w:p w:rsidR="00C77698" w:rsidRPr="00D76B62" w:rsidRDefault="00C77698" w:rsidP="00057CCD">
      <w:pPr>
        <w:numPr>
          <w:ilvl w:val="0"/>
          <w:numId w:val="94"/>
        </w:numPr>
        <w:spacing w:after="0" w:line="240" w:lineRule="auto"/>
        <w:rPr>
          <w:rFonts w:ascii="Arial Narrow" w:hAnsi="Arial Narrow"/>
          <w:sz w:val="20"/>
          <w:szCs w:val="20"/>
        </w:rPr>
      </w:pPr>
      <w:r w:rsidRPr="00D76B62">
        <w:rPr>
          <w:rFonts w:ascii="Arial Narrow" w:hAnsi="Arial Narrow"/>
          <w:sz w:val="20"/>
          <w:szCs w:val="20"/>
        </w:rPr>
        <w:t>Concrete Technology by A.R. Santakumar, Oxford University press</w:t>
      </w:r>
    </w:p>
    <w:p w:rsidR="00C77698" w:rsidRPr="00D76B62" w:rsidRDefault="00C77698" w:rsidP="00057CCD">
      <w:pPr>
        <w:numPr>
          <w:ilvl w:val="0"/>
          <w:numId w:val="94"/>
        </w:numPr>
        <w:spacing w:after="0" w:line="240" w:lineRule="auto"/>
        <w:rPr>
          <w:rFonts w:ascii="Arial Narrow" w:hAnsi="Arial Narrow"/>
          <w:sz w:val="20"/>
          <w:szCs w:val="20"/>
        </w:rPr>
      </w:pPr>
      <w:r w:rsidRPr="00D76B62">
        <w:rPr>
          <w:rFonts w:ascii="Arial Narrow" w:hAnsi="Arial Narrow"/>
          <w:sz w:val="20"/>
          <w:szCs w:val="20"/>
        </w:rPr>
        <w:t>Maintenance and Repair of Civil Structures, B.L. Gupta and Amit Gupta, Standard Publications.</w:t>
      </w:r>
    </w:p>
    <w:p w:rsidR="00C77698" w:rsidRDefault="00C77698" w:rsidP="00057CCD">
      <w:pPr>
        <w:numPr>
          <w:ilvl w:val="0"/>
          <w:numId w:val="94"/>
        </w:numPr>
        <w:spacing w:after="0" w:line="240" w:lineRule="auto"/>
        <w:rPr>
          <w:rFonts w:ascii="Arial Narrow" w:hAnsi="Arial Narrow"/>
          <w:sz w:val="20"/>
          <w:szCs w:val="20"/>
        </w:rPr>
      </w:pPr>
      <w:r w:rsidRPr="00D76B62">
        <w:rPr>
          <w:rFonts w:ascii="Arial Narrow" w:hAnsi="Arial Narrow"/>
          <w:sz w:val="20"/>
          <w:szCs w:val="20"/>
        </w:rPr>
        <w:t xml:space="preserve"> Non-Destructive Evaluation of Concrete Structures by Bungey – Surrey University Press</w:t>
      </w:r>
    </w:p>
    <w:p w:rsidR="00BF372A" w:rsidRDefault="00BF372A" w:rsidP="00BF372A">
      <w:pPr>
        <w:spacing w:after="0" w:line="240" w:lineRule="auto"/>
        <w:rPr>
          <w:rFonts w:ascii="Arial Narrow" w:hAnsi="Arial Narrow"/>
          <w:sz w:val="20"/>
          <w:szCs w:val="20"/>
        </w:rPr>
      </w:pPr>
    </w:p>
    <w:p w:rsidR="00BF372A" w:rsidRDefault="00BF372A" w:rsidP="00BF372A">
      <w:pPr>
        <w:spacing w:after="0" w:line="240" w:lineRule="auto"/>
        <w:rPr>
          <w:rFonts w:ascii="Arial Narrow" w:hAnsi="Arial Narrow"/>
          <w:sz w:val="20"/>
          <w:szCs w:val="20"/>
        </w:rPr>
      </w:pPr>
    </w:p>
    <w:p w:rsidR="00BF372A" w:rsidRPr="00D76B62" w:rsidRDefault="00BF372A" w:rsidP="00BF372A">
      <w:pPr>
        <w:spacing w:after="0" w:line="240" w:lineRule="auto"/>
        <w:rPr>
          <w:rFonts w:ascii="Arial Narrow" w:hAnsi="Arial Narrow"/>
          <w:sz w:val="20"/>
          <w:szCs w:val="20"/>
        </w:rPr>
      </w:pPr>
    </w:p>
    <w:p w:rsidR="00C77698" w:rsidRPr="00D76B62" w:rsidRDefault="00C77698" w:rsidP="00BF372A">
      <w:pPr>
        <w:spacing w:after="0" w:line="240" w:lineRule="auto"/>
        <w:rPr>
          <w:rFonts w:ascii="Arial Narrow" w:hAnsi="Arial Narrow"/>
          <w:b/>
          <w:bCs/>
          <w:sz w:val="20"/>
          <w:szCs w:val="20"/>
        </w:rPr>
      </w:pPr>
    </w:p>
    <w:p w:rsidR="00C77698" w:rsidRPr="00D76B62" w:rsidRDefault="00C77698" w:rsidP="00BF372A">
      <w:pPr>
        <w:spacing w:after="0" w:line="240" w:lineRule="auto"/>
        <w:rPr>
          <w:rFonts w:ascii="Arial Narrow" w:hAnsi="Arial Narrow"/>
          <w:b/>
          <w:bCs/>
          <w:sz w:val="20"/>
          <w:szCs w:val="20"/>
        </w:rPr>
      </w:pPr>
      <w:r w:rsidRPr="00D76B62">
        <w:rPr>
          <w:rFonts w:ascii="Arial Narrow" w:hAnsi="Arial Narrow"/>
          <w:b/>
          <w:bCs/>
          <w:sz w:val="20"/>
          <w:szCs w:val="20"/>
        </w:rPr>
        <w:t>REFERENCES</w:t>
      </w:r>
    </w:p>
    <w:p w:rsidR="00C77698" w:rsidRPr="00D76B62" w:rsidRDefault="00C77698" w:rsidP="00057CCD">
      <w:pPr>
        <w:numPr>
          <w:ilvl w:val="0"/>
          <w:numId w:val="92"/>
        </w:numPr>
        <w:tabs>
          <w:tab w:val="clear" w:pos="720"/>
          <w:tab w:val="num" w:pos="540"/>
        </w:tabs>
        <w:spacing w:after="0" w:line="240" w:lineRule="auto"/>
        <w:ind w:left="540"/>
        <w:rPr>
          <w:rFonts w:ascii="Arial Narrow" w:hAnsi="Arial Narrow"/>
          <w:sz w:val="20"/>
          <w:szCs w:val="20"/>
        </w:rPr>
      </w:pPr>
      <w:r w:rsidRPr="00D76B62">
        <w:rPr>
          <w:rFonts w:ascii="Arial Narrow" w:hAnsi="Arial Narrow"/>
          <w:sz w:val="20"/>
          <w:szCs w:val="20"/>
        </w:rPr>
        <w:t>Diagnosis And Treatment Of Structures In Distress By R.N.Raikar, Published By R&amp;D Centre Of Structural Designers &amp; Consultants Pvt.Ltd., Mumbai, 1994.</w:t>
      </w:r>
    </w:p>
    <w:p w:rsidR="00C77698" w:rsidRPr="00D76B62" w:rsidRDefault="00C77698" w:rsidP="00057CCD">
      <w:pPr>
        <w:numPr>
          <w:ilvl w:val="0"/>
          <w:numId w:val="92"/>
        </w:numPr>
        <w:tabs>
          <w:tab w:val="clear" w:pos="720"/>
          <w:tab w:val="num" w:pos="540"/>
        </w:tabs>
        <w:spacing w:after="0" w:line="240" w:lineRule="auto"/>
        <w:ind w:left="540"/>
        <w:rPr>
          <w:rFonts w:ascii="Arial Narrow" w:hAnsi="Arial Narrow"/>
          <w:sz w:val="20"/>
          <w:szCs w:val="20"/>
        </w:rPr>
      </w:pPr>
      <w:r w:rsidRPr="00D76B62">
        <w:rPr>
          <w:rFonts w:ascii="Arial Narrow" w:hAnsi="Arial Narrow"/>
          <w:sz w:val="20"/>
          <w:szCs w:val="20"/>
        </w:rPr>
        <w:t xml:space="preserve"> Handbook On Repair And Rehabilitation Of RCC Buildings, Published By CPWD, Delhi, 2002. </w:t>
      </w:r>
    </w:p>
    <w:p w:rsidR="00C77698" w:rsidRPr="00D76B62" w:rsidRDefault="00C77698" w:rsidP="00057CCD">
      <w:pPr>
        <w:numPr>
          <w:ilvl w:val="0"/>
          <w:numId w:val="92"/>
        </w:numPr>
        <w:tabs>
          <w:tab w:val="clear" w:pos="720"/>
          <w:tab w:val="num" w:pos="540"/>
        </w:tabs>
        <w:spacing w:after="0" w:line="240" w:lineRule="auto"/>
        <w:ind w:left="540"/>
        <w:rPr>
          <w:rFonts w:ascii="Arial Narrow" w:hAnsi="Arial Narrow"/>
          <w:sz w:val="20"/>
          <w:szCs w:val="20"/>
        </w:rPr>
      </w:pPr>
      <w:r w:rsidRPr="00D76B62">
        <w:rPr>
          <w:rFonts w:ascii="Arial Narrow" w:hAnsi="Arial Narrow"/>
          <w:sz w:val="20"/>
          <w:szCs w:val="20"/>
        </w:rPr>
        <w:t xml:space="preserve"> Earthquake Resistant Design Of Structures By Pankaj Agarwal And Manish Shrikhande, Prentice-Hall Of India, 2006.</w:t>
      </w:r>
    </w:p>
    <w:p w:rsidR="00C77698" w:rsidRPr="00D76B62" w:rsidRDefault="00C77698" w:rsidP="00BF372A">
      <w:pPr>
        <w:tabs>
          <w:tab w:val="num" w:pos="540"/>
        </w:tabs>
        <w:spacing w:after="0" w:line="240" w:lineRule="auto"/>
        <w:ind w:left="540" w:hanging="360"/>
        <w:rPr>
          <w:rFonts w:ascii="Arial Narrow" w:hAnsi="Arial Narrow"/>
          <w:sz w:val="20"/>
          <w:szCs w:val="20"/>
        </w:rPr>
      </w:pPr>
    </w:p>
    <w:p w:rsidR="00C77698" w:rsidRPr="00D76B62" w:rsidRDefault="001E3F20" w:rsidP="00BF372A">
      <w:pPr>
        <w:spacing w:after="0" w:line="240" w:lineRule="auto"/>
        <w:rPr>
          <w:rFonts w:ascii="Arial Narrow" w:hAnsi="Arial Narrow"/>
          <w:b/>
          <w:sz w:val="20"/>
          <w:szCs w:val="20"/>
        </w:rPr>
      </w:pPr>
      <w:r>
        <w:rPr>
          <w:rFonts w:ascii="Arial Narrow" w:hAnsi="Arial Narrow"/>
          <w:b/>
          <w:sz w:val="20"/>
          <w:szCs w:val="20"/>
        </w:rPr>
        <w:t>Course</w:t>
      </w:r>
      <w:r w:rsidRPr="00D76B62">
        <w:rPr>
          <w:rFonts w:ascii="Arial Narrow" w:hAnsi="Arial Narrow"/>
          <w:b/>
          <w:sz w:val="20"/>
          <w:szCs w:val="20"/>
        </w:rPr>
        <w:t xml:space="preserve"> Outcomes</w:t>
      </w:r>
      <w:r w:rsidR="00C77698" w:rsidRPr="00D76B62">
        <w:rPr>
          <w:rFonts w:ascii="Arial Narrow" w:hAnsi="Arial Narrow"/>
          <w:b/>
          <w:sz w:val="20"/>
          <w:szCs w:val="20"/>
        </w:rPr>
        <w:t>:</w:t>
      </w:r>
    </w:p>
    <w:p w:rsidR="00C77698" w:rsidRPr="00D76B62" w:rsidRDefault="00C77698" w:rsidP="00BF372A">
      <w:pPr>
        <w:spacing w:after="0" w:line="240" w:lineRule="auto"/>
        <w:rPr>
          <w:rFonts w:ascii="Arial Narrow" w:hAnsi="Arial Narrow"/>
          <w:b/>
          <w:i/>
          <w:sz w:val="20"/>
          <w:szCs w:val="20"/>
        </w:rPr>
      </w:pPr>
      <w:r w:rsidRPr="00D76B62">
        <w:rPr>
          <w:rFonts w:ascii="Arial Narrow" w:hAnsi="Arial Narrow"/>
          <w:b/>
          <w:i/>
          <w:sz w:val="20"/>
          <w:szCs w:val="20"/>
        </w:rPr>
        <w:t>After the completion of the course, the student will be able to</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Assess the strength and materials deficiency in concrete structures</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Suggest methods and techniques used in repairing / strengthening existing concrete structures</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Apply Non Destructive Testing techniques to field problems</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Apply cost effective retrofitting strategies for repairs in buildings</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2</w:t>
            </w:r>
          </w:p>
        </w:tc>
      </w:tr>
      <w:tr w:rsidR="00C77698" w:rsidRPr="00C77698" w:rsidTr="00C77698">
        <w:tc>
          <w:tcPr>
            <w:tcW w:w="226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sz w:val="20"/>
                <w:szCs w:val="20"/>
              </w:rPr>
              <w:t xml:space="preserve"> </w:t>
            </w:r>
            <w:r w:rsidRPr="00C77698">
              <w:rPr>
                <w:rFonts w:ascii="Arial Narrow" w:hAnsi="Arial Narrow"/>
                <w:b/>
                <w:bCs/>
                <w:sz w:val="20"/>
                <w:szCs w:val="20"/>
              </w:rPr>
              <w:t>15A01711</w:t>
            </w:r>
          </w:p>
        </w:tc>
        <w:tc>
          <w:tcPr>
            <w:tcW w:w="423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CAD LABORATORY</w:t>
            </w:r>
          </w:p>
        </w:tc>
      </w:tr>
    </w:tbl>
    <w:p w:rsidR="00BF372A" w:rsidRDefault="00BF372A" w:rsidP="00BF372A">
      <w:pPr>
        <w:autoSpaceDE w:val="0"/>
        <w:autoSpaceDN w:val="0"/>
        <w:adjustRightInd w:val="0"/>
        <w:spacing w:after="0" w:line="240" w:lineRule="auto"/>
        <w:outlineLvl w:val="0"/>
        <w:rPr>
          <w:rFonts w:ascii="Arial Narrow" w:hAnsi="Arial Narrow"/>
          <w:b/>
          <w:bCs/>
          <w:sz w:val="20"/>
          <w:szCs w:val="20"/>
        </w:rPr>
      </w:pPr>
    </w:p>
    <w:p w:rsidR="00BF372A" w:rsidRDefault="00BF372A" w:rsidP="00BF372A">
      <w:pPr>
        <w:autoSpaceDE w:val="0"/>
        <w:autoSpaceDN w:val="0"/>
        <w:adjustRightInd w:val="0"/>
        <w:spacing w:after="0" w:line="240" w:lineRule="auto"/>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ind w:left="720"/>
        <w:outlineLvl w:val="0"/>
        <w:rPr>
          <w:rFonts w:ascii="Arial Narrow" w:hAnsi="Arial Narrow"/>
          <w:b/>
          <w:bCs/>
          <w:sz w:val="20"/>
          <w:szCs w:val="20"/>
        </w:rPr>
      </w:pPr>
      <w:r w:rsidRPr="00D76B62">
        <w:rPr>
          <w:rFonts w:ascii="Arial Narrow" w:hAnsi="Arial Narrow"/>
          <w:b/>
          <w:bCs/>
          <w:sz w:val="20"/>
          <w:szCs w:val="20"/>
        </w:rPr>
        <w:t>CAD:</w:t>
      </w:r>
    </w:p>
    <w:p w:rsidR="00C77698" w:rsidRPr="00D76B62" w:rsidRDefault="00C77698" w:rsidP="00BF372A">
      <w:pPr>
        <w:autoSpaceDE w:val="0"/>
        <w:autoSpaceDN w:val="0"/>
        <w:adjustRightInd w:val="0"/>
        <w:spacing w:after="0" w:line="240" w:lineRule="auto"/>
        <w:ind w:left="720"/>
        <w:outlineLvl w:val="0"/>
        <w:rPr>
          <w:rFonts w:ascii="Arial Narrow" w:hAnsi="Arial Narrow"/>
          <w:b/>
          <w:bCs/>
          <w:sz w:val="20"/>
          <w:szCs w:val="20"/>
        </w:rPr>
      </w:pPr>
      <w:r w:rsidRPr="00D76B62">
        <w:rPr>
          <w:rFonts w:ascii="Arial Narrow" w:hAnsi="Arial Narrow"/>
          <w:b/>
          <w:bCs/>
          <w:sz w:val="20"/>
          <w:szCs w:val="20"/>
        </w:rPr>
        <w:t>SOFTWARE:</w:t>
      </w:r>
    </w:p>
    <w:p w:rsidR="00C77698"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1. STAAD PRO or Equivalent</w:t>
      </w:r>
    </w:p>
    <w:p w:rsidR="001E3F20" w:rsidRPr="00D76B62" w:rsidRDefault="001E3F20" w:rsidP="00BF372A">
      <w:pPr>
        <w:autoSpaceDE w:val="0"/>
        <w:autoSpaceDN w:val="0"/>
        <w:adjustRightInd w:val="0"/>
        <w:spacing w:after="0" w:line="240" w:lineRule="auto"/>
        <w:ind w:left="720"/>
        <w:rPr>
          <w:rFonts w:ascii="Arial Narrow" w:hAnsi="Arial Narrow"/>
          <w:sz w:val="20"/>
          <w:szCs w:val="20"/>
        </w:rPr>
      </w:pPr>
    </w:p>
    <w:p w:rsidR="00C77698" w:rsidRPr="00D76B62" w:rsidRDefault="00C77698" w:rsidP="00BF372A">
      <w:pPr>
        <w:autoSpaceDE w:val="0"/>
        <w:autoSpaceDN w:val="0"/>
        <w:adjustRightInd w:val="0"/>
        <w:spacing w:after="0" w:line="240" w:lineRule="auto"/>
        <w:ind w:left="720"/>
        <w:outlineLvl w:val="0"/>
        <w:rPr>
          <w:rFonts w:ascii="Arial Narrow" w:hAnsi="Arial Narrow"/>
          <w:b/>
          <w:bCs/>
          <w:sz w:val="20"/>
          <w:szCs w:val="20"/>
        </w:rPr>
      </w:pPr>
      <w:r w:rsidRPr="00D76B62">
        <w:rPr>
          <w:rFonts w:ascii="Arial Narrow" w:hAnsi="Arial Narrow"/>
          <w:b/>
          <w:bCs/>
          <w:sz w:val="20"/>
          <w:szCs w:val="20"/>
        </w:rPr>
        <w:t>EXCERCISIES:</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1. 2-D Frame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2. Steel Tabular Truss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3. 3-D Frame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4. Retaining Wall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5. Simple tower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 xml:space="preserve">6. One Way Slab Analysis &amp; Design </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 xml:space="preserve">7. Two Way Slab Analysis &amp; Design </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 xml:space="preserve">8. </w:t>
      </w:r>
      <w:r w:rsidRPr="00D76B62">
        <w:rPr>
          <w:rFonts w:ascii="Arial Narrow" w:hAnsi="Arial Narrow"/>
          <w:caps/>
          <w:sz w:val="20"/>
          <w:szCs w:val="20"/>
        </w:rPr>
        <w:t>c</w:t>
      </w:r>
      <w:r w:rsidRPr="00D76B62">
        <w:rPr>
          <w:rFonts w:ascii="Arial Narrow" w:hAnsi="Arial Narrow"/>
          <w:sz w:val="20"/>
          <w:szCs w:val="20"/>
        </w:rPr>
        <w:t>olumn Analysis &amp; Design</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p>
    <w:p w:rsidR="00C77698" w:rsidRPr="00D76B62" w:rsidRDefault="00C77698" w:rsidP="00BF372A">
      <w:pPr>
        <w:autoSpaceDE w:val="0"/>
        <w:autoSpaceDN w:val="0"/>
        <w:adjustRightInd w:val="0"/>
        <w:spacing w:after="0" w:line="240" w:lineRule="auto"/>
        <w:ind w:firstLine="720"/>
        <w:outlineLvl w:val="0"/>
        <w:rPr>
          <w:rFonts w:ascii="Arial Narrow" w:hAnsi="Arial Narrow"/>
          <w:b/>
          <w:bCs/>
          <w:sz w:val="20"/>
          <w:szCs w:val="20"/>
        </w:rPr>
      </w:pPr>
      <w:r w:rsidRPr="00D76B62">
        <w:rPr>
          <w:rFonts w:ascii="Arial Narrow" w:hAnsi="Arial Narrow"/>
          <w:b/>
          <w:bCs/>
          <w:sz w:val="20"/>
          <w:szCs w:val="20"/>
        </w:rPr>
        <w:t>TEXT BOOK:</w:t>
      </w:r>
    </w:p>
    <w:p w:rsidR="00C77698" w:rsidRPr="00397588" w:rsidRDefault="00C77698" w:rsidP="00057CCD">
      <w:pPr>
        <w:pStyle w:val="ListParagraph"/>
        <w:numPr>
          <w:ilvl w:val="0"/>
          <w:numId w:val="109"/>
        </w:numPr>
        <w:autoSpaceDE w:val="0"/>
        <w:autoSpaceDN w:val="0"/>
        <w:adjustRightInd w:val="0"/>
        <w:rPr>
          <w:rFonts w:ascii="Arial Narrow" w:hAnsi="Arial Narrow"/>
          <w:sz w:val="20"/>
          <w:szCs w:val="20"/>
        </w:rPr>
      </w:pPr>
      <w:r w:rsidRPr="00397588">
        <w:rPr>
          <w:rFonts w:ascii="Arial Narrow" w:hAnsi="Arial Narrow"/>
          <w:caps/>
          <w:sz w:val="20"/>
          <w:szCs w:val="20"/>
        </w:rPr>
        <w:t>c</w:t>
      </w:r>
      <w:r w:rsidRPr="00397588">
        <w:rPr>
          <w:rFonts w:ascii="Arial Narrow" w:hAnsi="Arial Narrow"/>
          <w:sz w:val="20"/>
          <w:szCs w:val="20"/>
        </w:rPr>
        <w:t>omputer Aided Design Lab Manual by Dr.</w:t>
      </w:r>
      <w:r w:rsidRPr="00397588">
        <w:rPr>
          <w:rFonts w:ascii="Arial Narrow" w:hAnsi="Arial Narrow"/>
          <w:caps/>
          <w:sz w:val="20"/>
          <w:szCs w:val="20"/>
        </w:rPr>
        <w:t>M.N</w:t>
      </w:r>
      <w:r w:rsidRPr="00397588">
        <w:rPr>
          <w:rFonts w:ascii="Arial Narrow" w:hAnsi="Arial Narrow"/>
          <w:sz w:val="20"/>
          <w:szCs w:val="20"/>
        </w:rPr>
        <w:t>.Sesha Prakash And Dr.</w:t>
      </w:r>
      <w:r w:rsidRPr="00397588">
        <w:rPr>
          <w:rFonts w:ascii="Arial Narrow" w:hAnsi="Arial Narrow"/>
          <w:caps/>
          <w:sz w:val="20"/>
          <w:szCs w:val="20"/>
        </w:rPr>
        <w:t>C.S</w:t>
      </w:r>
      <w:r w:rsidRPr="00397588">
        <w:rPr>
          <w:rFonts w:ascii="Arial Narrow" w:hAnsi="Arial Narrow"/>
          <w:sz w:val="20"/>
          <w:szCs w:val="20"/>
        </w:rPr>
        <w:t xml:space="preserve">.Suresh </w:t>
      </w: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C77698" w:rsidRPr="00E523BA" w:rsidTr="00AD3991">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AD3991">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AD3991">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2</w:t>
            </w:r>
          </w:p>
        </w:tc>
      </w:tr>
      <w:tr w:rsidR="00C77698" w:rsidRPr="00C77698" w:rsidTr="00AD3991">
        <w:tc>
          <w:tcPr>
            <w:tcW w:w="154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bCs/>
                <w:sz w:val="20"/>
                <w:szCs w:val="20"/>
              </w:rPr>
              <w:t>15A01712</w:t>
            </w:r>
          </w:p>
        </w:tc>
        <w:tc>
          <w:tcPr>
            <w:tcW w:w="495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ENVIRONMENTAL ENGINEERING LABORATORY</w:t>
            </w:r>
          </w:p>
        </w:tc>
      </w:tr>
    </w:tbl>
    <w:p w:rsidR="00C77698" w:rsidRDefault="00C77698" w:rsidP="00397588">
      <w:pPr>
        <w:autoSpaceDE w:val="0"/>
        <w:autoSpaceDN w:val="0"/>
        <w:adjustRightInd w:val="0"/>
        <w:spacing w:after="0"/>
        <w:jc w:val="both"/>
        <w:rPr>
          <w:rFonts w:ascii="Arial Narrow" w:hAnsi="Arial Narrow"/>
          <w:b/>
          <w:sz w:val="20"/>
          <w:szCs w:val="20"/>
        </w:rPr>
      </w:pPr>
    </w:p>
    <w:p w:rsidR="001E3F20" w:rsidRDefault="001E3F20" w:rsidP="00397588">
      <w:pPr>
        <w:spacing w:after="0" w:line="240" w:lineRule="auto"/>
        <w:jc w:val="both"/>
        <w:rPr>
          <w:rFonts w:ascii="Arial Narrow" w:hAnsi="Arial Narrow"/>
          <w:b/>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 xml:space="preserve"> </w:t>
      </w:r>
    </w:p>
    <w:p w:rsidR="001E3F20" w:rsidRPr="001E3F20" w:rsidRDefault="001E3F20" w:rsidP="00397588">
      <w:pPr>
        <w:spacing w:after="0" w:line="240" w:lineRule="auto"/>
        <w:jc w:val="both"/>
        <w:rPr>
          <w:rFonts w:ascii="Arial Narrow" w:hAnsi="Arial Narrow"/>
          <w:b/>
          <w:i/>
          <w:sz w:val="8"/>
          <w:szCs w:val="8"/>
        </w:rPr>
      </w:pPr>
    </w:p>
    <w:p w:rsidR="00C77698" w:rsidRDefault="00C77698" w:rsidP="00397588">
      <w:pPr>
        <w:spacing w:after="0" w:line="240" w:lineRule="auto"/>
        <w:jc w:val="both"/>
        <w:rPr>
          <w:rFonts w:ascii="Arial Narrow" w:hAnsi="Arial Narrow"/>
          <w:i/>
          <w:sz w:val="20"/>
          <w:szCs w:val="20"/>
        </w:rPr>
      </w:pPr>
      <w:r w:rsidRPr="00D76B62">
        <w:rPr>
          <w:rFonts w:ascii="Arial Narrow" w:hAnsi="Arial Narrow"/>
          <w:i/>
          <w:sz w:val="20"/>
          <w:szCs w:val="20"/>
        </w:rPr>
        <w:t xml:space="preserve">The laboratory provides knowledge of estimating various parameters like PH, Chlorides, Sulphates, Nitrates in water. For effective water treatment, the determination of optimum dosage of coagulant and chloride demand are also included. The estimation status of Industrial effluents will also be taught in the laboratory by estimating BOD and COD  of effluent.  </w:t>
      </w:r>
    </w:p>
    <w:p w:rsidR="00397588" w:rsidRPr="00D76B62" w:rsidRDefault="00397588" w:rsidP="00397588">
      <w:pPr>
        <w:spacing w:after="0" w:line="240" w:lineRule="auto"/>
        <w:jc w:val="both"/>
        <w:rPr>
          <w:rFonts w:ascii="Arial Narrow" w:hAnsi="Arial Narrow"/>
          <w:i/>
          <w:sz w:val="20"/>
          <w:szCs w:val="20"/>
        </w:rPr>
      </w:pPr>
    </w:p>
    <w:p w:rsidR="00397588" w:rsidRDefault="00397588" w:rsidP="00397588">
      <w:pPr>
        <w:autoSpaceDE w:val="0"/>
        <w:autoSpaceDN w:val="0"/>
        <w:adjustRightInd w:val="0"/>
        <w:spacing w:after="0" w:line="240" w:lineRule="auto"/>
        <w:jc w:val="both"/>
        <w:outlineLvl w:val="0"/>
        <w:rPr>
          <w:rFonts w:ascii="Arial Narrow" w:hAnsi="Arial Narrow"/>
          <w:b/>
          <w:bCs/>
          <w:sz w:val="20"/>
          <w:szCs w:val="20"/>
        </w:rPr>
      </w:pPr>
    </w:p>
    <w:p w:rsidR="00C77698" w:rsidRDefault="00C77698" w:rsidP="00397588">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LIST OF EXPERIMENTS</w:t>
      </w:r>
    </w:p>
    <w:p w:rsidR="001E3F20" w:rsidRDefault="001E3F20" w:rsidP="00397588">
      <w:pPr>
        <w:autoSpaceDE w:val="0"/>
        <w:autoSpaceDN w:val="0"/>
        <w:adjustRightInd w:val="0"/>
        <w:spacing w:after="0" w:line="240" w:lineRule="auto"/>
        <w:jc w:val="both"/>
        <w:outlineLvl w:val="0"/>
        <w:rPr>
          <w:rFonts w:ascii="Arial Narrow" w:hAnsi="Arial Narrow"/>
          <w:b/>
          <w:bCs/>
          <w:sz w:val="20"/>
          <w:szCs w:val="20"/>
        </w:rPr>
      </w:pPr>
    </w:p>
    <w:p w:rsidR="00397588" w:rsidRPr="001E3F20" w:rsidRDefault="00397588" w:rsidP="00397588">
      <w:pPr>
        <w:autoSpaceDE w:val="0"/>
        <w:autoSpaceDN w:val="0"/>
        <w:adjustRightInd w:val="0"/>
        <w:spacing w:after="0" w:line="240" w:lineRule="auto"/>
        <w:jc w:val="both"/>
        <w:outlineLvl w:val="0"/>
        <w:rPr>
          <w:rFonts w:ascii="Arial Narrow" w:hAnsi="Arial Narrow"/>
          <w:b/>
          <w:bCs/>
          <w:sz w:val="4"/>
          <w:szCs w:val="4"/>
        </w:rPr>
      </w:pP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 Determination of pH and Turbidity</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2. Determination of Conductivity and Total dissolved solids.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3. Determination of Alkalinity/Acidity.</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4. Determination of Chlorides.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5. Determination and Estimation of total solids, organic solids and inorganic solids.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6. Determination of iron.</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7. Determination of Dissolved Oxygen.</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8. Determination of Nitrogen.</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9. Determination of total Phosphorous.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10. Determination of B.O.D</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11. Determination of C.O.D</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12. Determination of Optimum coagulant dose.</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13. Determination of Chlorine demand.</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14. Presumptive coliform test.</w:t>
      </w:r>
    </w:p>
    <w:p w:rsidR="00C77698" w:rsidRDefault="00C77698" w:rsidP="00397588">
      <w:pPr>
        <w:autoSpaceDE w:val="0"/>
        <w:autoSpaceDN w:val="0"/>
        <w:adjustRightInd w:val="0"/>
        <w:spacing w:after="0" w:line="240" w:lineRule="auto"/>
        <w:jc w:val="both"/>
        <w:rPr>
          <w:rFonts w:ascii="Arial Narrow" w:hAnsi="Arial Narrow"/>
          <w:b/>
          <w:sz w:val="20"/>
          <w:szCs w:val="20"/>
        </w:rPr>
      </w:pPr>
    </w:p>
    <w:p w:rsidR="00C77698" w:rsidRDefault="00C77698" w:rsidP="00397588">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NOTE</w:t>
      </w:r>
      <w:r w:rsidRPr="00D76B62">
        <w:rPr>
          <w:rFonts w:ascii="Arial Narrow" w:hAnsi="Arial Narrow"/>
          <w:sz w:val="20"/>
          <w:szCs w:val="20"/>
        </w:rPr>
        <w:t>: At least 8 of the above experiments are to be conducted.</w:t>
      </w:r>
    </w:p>
    <w:p w:rsidR="00397588" w:rsidRDefault="00397588" w:rsidP="00397588">
      <w:pPr>
        <w:autoSpaceDE w:val="0"/>
        <w:autoSpaceDN w:val="0"/>
        <w:adjustRightInd w:val="0"/>
        <w:spacing w:after="0" w:line="240" w:lineRule="auto"/>
        <w:jc w:val="both"/>
        <w:rPr>
          <w:rFonts w:ascii="Arial Narrow" w:hAnsi="Arial Narrow"/>
          <w:sz w:val="20"/>
          <w:szCs w:val="20"/>
        </w:rPr>
      </w:pPr>
    </w:p>
    <w:p w:rsidR="001E3F20" w:rsidRDefault="001E3F20">
      <w:pPr>
        <w:rPr>
          <w:rFonts w:ascii="Arial Narrow" w:hAnsi="Arial Narrow"/>
          <w:sz w:val="20"/>
          <w:szCs w:val="20"/>
        </w:rPr>
      </w:pPr>
      <w:r>
        <w:rPr>
          <w:rFonts w:ascii="Arial Narrow" w:hAnsi="Arial Narrow"/>
          <w:sz w:val="20"/>
          <w:szCs w:val="20"/>
        </w:rPr>
        <w:br w:type="page"/>
      </w:r>
    </w:p>
    <w:p w:rsidR="00397588" w:rsidRPr="00D76B62" w:rsidRDefault="00397588" w:rsidP="00397588">
      <w:pPr>
        <w:autoSpaceDE w:val="0"/>
        <w:autoSpaceDN w:val="0"/>
        <w:adjustRightInd w:val="0"/>
        <w:spacing w:after="0" w:line="240" w:lineRule="auto"/>
        <w:jc w:val="both"/>
        <w:rPr>
          <w:rFonts w:ascii="Arial Narrow" w:hAnsi="Arial Narrow"/>
          <w:sz w:val="20"/>
          <w:szCs w:val="20"/>
        </w:rPr>
      </w:pPr>
    </w:p>
    <w:p w:rsidR="00C77698" w:rsidRPr="00D76B62" w:rsidRDefault="00C77698" w:rsidP="00397588">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LIST OF EQUIPMENT</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pH 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Turbidity 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 xml:space="preserve">Conductivity meter, </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Hot air oven,</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Muffle furnace,</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Dissolved Oxygen 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U – V visible spectrophotometer,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Reflux Apparatus,</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Jar Test Apparatus,</w:t>
      </w:r>
    </w:p>
    <w:p w:rsidR="00397588"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397588">
        <w:rPr>
          <w:rFonts w:ascii="Arial Narrow" w:hAnsi="Arial Narrow"/>
          <w:bCs/>
          <w:sz w:val="20"/>
          <w:szCs w:val="20"/>
        </w:rPr>
        <w:t>BOD incubator.</w:t>
      </w:r>
    </w:p>
    <w:p w:rsidR="00C77698" w:rsidRPr="00397588"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397588">
        <w:rPr>
          <w:rFonts w:ascii="Arial Narrow" w:hAnsi="Arial Narrow"/>
          <w:bCs/>
          <w:sz w:val="20"/>
          <w:szCs w:val="20"/>
        </w:rPr>
        <w:t xml:space="preserve">COD Extraction apparatus </w:t>
      </w:r>
    </w:p>
    <w:p w:rsidR="00C77698" w:rsidRDefault="00C77698" w:rsidP="00397588">
      <w:pPr>
        <w:autoSpaceDE w:val="0"/>
        <w:autoSpaceDN w:val="0"/>
        <w:adjustRightInd w:val="0"/>
        <w:spacing w:after="0" w:line="240" w:lineRule="auto"/>
        <w:jc w:val="both"/>
        <w:outlineLvl w:val="0"/>
        <w:rPr>
          <w:rFonts w:ascii="Arial Narrow" w:hAnsi="Arial Narrow"/>
          <w:b/>
          <w:bCs/>
          <w:sz w:val="20"/>
          <w:szCs w:val="20"/>
        </w:rPr>
      </w:pPr>
    </w:p>
    <w:p w:rsidR="001E3F20" w:rsidRDefault="001E3F20" w:rsidP="00397588">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397588">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397588">
      <w:pPr>
        <w:autoSpaceDE w:val="0"/>
        <w:autoSpaceDN w:val="0"/>
        <w:adjustRightInd w:val="0"/>
        <w:spacing w:after="0" w:line="240" w:lineRule="auto"/>
        <w:ind w:right="-288"/>
        <w:jc w:val="both"/>
        <w:rPr>
          <w:rFonts w:ascii="Arial Narrow" w:hAnsi="Arial Narrow"/>
          <w:sz w:val="20"/>
          <w:szCs w:val="20"/>
        </w:rPr>
      </w:pPr>
      <w:r w:rsidRPr="00D76B62">
        <w:rPr>
          <w:rFonts w:ascii="Arial Narrow" w:hAnsi="Arial Narrow"/>
          <w:sz w:val="20"/>
          <w:szCs w:val="20"/>
        </w:rPr>
        <w:t>1. Chemistry for Environmental Engineering by Sawyer and Mc. Carty</w:t>
      </w:r>
    </w:p>
    <w:p w:rsidR="00C77698" w:rsidRPr="00D76B62" w:rsidRDefault="00C77698" w:rsidP="00397588">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2. Standard Methods for Analysis of water and Waste Water – APHA</w:t>
      </w:r>
    </w:p>
    <w:p w:rsidR="00C77698" w:rsidRPr="00D76B62" w:rsidRDefault="00C77698" w:rsidP="00397588">
      <w:pPr>
        <w:autoSpaceDE w:val="0"/>
        <w:autoSpaceDN w:val="0"/>
        <w:adjustRightInd w:val="0"/>
        <w:spacing w:after="0" w:line="240" w:lineRule="auto"/>
        <w:jc w:val="both"/>
        <w:rPr>
          <w:rFonts w:ascii="Arial Narrow" w:hAnsi="Arial Narrow"/>
          <w:bCs/>
          <w:sz w:val="20"/>
          <w:szCs w:val="20"/>
        </w:rPr>
      </w:pPr>
      <w:r w:rsidRPr="00397588">
        <w:rPr>
          <w:rFonts w:ascii="Arial Narrow" w:hAnsi="Arial Narrow"/>
          <w:bCs/>
          <w:sz w:val="20"/>
          <w:szCs w:val="20"/>
        </w:rPr>
        <w:t>3.</w:t>
      </w:r>
      <w:r w:rsidRPr="00D76B62">
        <w:rPr>
          <w:rFonts w:ascii="Arial Narrow" w:hAnsi="Arial Narrow"/>
          <w:b/>
          <w:bCs/>
          <w:sz w:val="20"/>
          <w:szCs w:val="20"/>
        </w:rPr>
        <w:t xml:space="preserve"> </w:t>
      </w:r>
      <w:r w:rsidRPr="00D76B62">
        <w:rPr>
          <w:rFonts w:ascii="Arial Narrow" w:hAnsi="Arial Narrow"/>
          <w:bCs/>
          <w:sz w:val="20"/>
          <w:szCs w:val="20"/>
        </w:rPr>
        <w:t>Environmental Engineering Lab Manual by Dr.G.Kotaiah and Dr.N.Kumara Swamy, Charotar Publishers, Anand.</w:t>
      </w:r>
    </w:p>
    <w:p w:rsidR="00AD3991" w:rsidRDefault="00AD3991" w:rsidP="00397588">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AD3991" w:rsidRPr="00E523BA" w:rsidTr="00AD3991">
        <w:trPr>
          <w:trHeight w:val="360"/>
        </w:trPr>
        <w:tc>
          <w:tcPr>
            <w:tcW w:w="6505" w:type="dxa"/>
            <w:gridSpan w:val="6"/>
          </w:tcPr>
          <w:p w:rsidR="00AD3991" w:rsidRPr="00E523BA" w:rsidRDefault="00AD3991"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AD3991" w:rsidRPr="00352FFD" w:rsidTr="00AD3991">
        <w:tc>
          <w:tcPr>
            <w:tcW w:w="5058" w:type="dxa"/>
            <w:gridSpan w:val="2"/>
            <w:vMerge w:val="restart"/>
            <w:vAlign w:val="center"/>
          </w:tcPr>
          <w:p w:rsidR="00AD3991" w:rsidRPr="0090425D" w:rsidRDefault="00AD3991"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AD3991" w:rsidRPr="00352FFD" w:rsidTr="00AD3991">
        <w:trPr>
          <w:trHeight w:val="315"/>
        </w:trPr>
        <w:tc>
          <w:tcPr>
            <w:tcW w:w="5058" w:type="dxa"/>
            <w:gridSpan w:val="2"/>
            <w:vMerge/>
          </w:tcPr>
          <w:p w:rsidR="00AD3991" w:rsidRPr="00F52E92" w:rsidRDefault="00AD3991" w:rsidP="00587B0F">
            <w:pPr>
              <w:pStyle w:val="NoSpacing"/>
              <w:jc w:val="center"/>
              <w:rPr>
                <w:rFonts w:ascii="Arial Narrow" w:hAnsi="Arial Narrow"/>
                <w:sz w:val="20"/>
                <w:szCs w:val="20"/>
              </w:rPr>
            </w:pP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r>
      <w:tr w:rsidR="00AD3991" w:rsidRPr="00C77698" w:rsidTr="00AD3991">
        <w:tc>
          <w:tcPr>
            <w:tcW w:w="1548" w:type="dxa"/>
          </w:tcPr>
          <w:p w:rsidR="00AD3991" w:rsidRPr="00AD3991" w:rsidRDefault="00AD3991" w:rsidP="00AD3991">
            <w:pPr>
              <w:pStyle w:val="NoSpacing"/>
              <w:jc w:val="right"/>
              <w:rPr>
                <w:rFonts w:ascii="Arial Narrow" w:hAnsi="Arial Narrow"/>
                <w:b/>
                <w:sz w:val="20"/>
                <w:szCs w:val="20"/>
              </w:rPr>
            </w:pPr>
            <w:r w:rsidRPr="00AD3991">
              <w:rPr>
                <w:rFonts w:ascii="Arial Narrow" w:hAnsi="Arial Narrow"/>
                <w:b/>
                <w:sz w:val="20"/>
                <w:szCs w:val="20"/>
              </w:rPr>
              <w:t>15A01801</w:t>
            </w:r>
          </w:p>
        </w:tc>
        <w:tc>
          <w:tcPr>
            <w:tcW w:w="4957" w:type="dxa"/>
            <w:gridSpan w:val="5"/>
          </w:tcPr>
          <w:p w:rsidR="00AD3991" w:rsidRPr="00AD3991" w:rsidRDefault="00AD3991" w:rsidP="00AD3991">
            <w:pPr>
              <w:pStyle w:val="NoSpacing"/>
              <w:rPr>
                <w:rFonts w:ascii="Arial Narrow" w:hAnsi="Arial Narrow"/>
                <w:b/>
                <w:sz w:val="20"/>
                <w:szCs w:val="20"/>
              </w:rPr>
            </w:pPr>
            <w:r w:rsidRPr="00AD3991">
              <w:rPr>
                <w:rFonts w:ascii="Arial Narrow" w:hAnsi="Arial Narrow"/>
                <w:b/>
                <w:sz w:val="20"/>
                <w:szCs w:val="20"/>
              </w:rPr>
              <w:t xml:space="preserve"> URBAN TRANSPORTATION PLANNING</w:t>
            </w:r>
          </w:p>
          <w:p w:rsidR="00AD3991" w:rsidRPr="00AD3991" w:rsidRDefault="00AD3991" w:rsidP="00AD3991">
            <w:pPr>
              <w:pStyle w:val="NoSpacing"/>
              <w:rPr>
                <w:rFonts w:ascii="Arial Narrow" w:hAnsi="Arial Narrow"/>
                <w:b/>
                <w:sz w:val="20"/>
                <w:szCs w:val="20"/>
              </w:rPr>
            </w:pPr>
            <w:r w:rsidRPr="00AD3991">
              <w:rPr>
                <w:rFonts w:ascii="Arial Narrow" w:hAnsi="Arial Narrow"/>
                <w:b/>
                <w:sz w:val="20"/>
                <w:szCs w:val="20"/>
              </w:rPr>
              <w:t xml:space="preserve"> </w:t>
            </w:r>
            <w:r>
              <w:rPr>
                <w:rFonts w:ascii="Arial Narrow" w:hAnsi="Arial Narrow"/>
                <w:b/>
                <w:sz w:val="20"/>
                <w:szCs w:val="20"/>
              </w:rPr>
              <w:t xml:space="preserve">                        </w:t>
            </w:r>
            <w:r w:rsidRPr="00AD3991">
              <w:rPr>
                <w:rFonts w:ascii="Arial Narrow" w:hAnsi="Arial Narrow"/>
                <w:b/>
                <w:sz w:val="20"/>
                <w:szCs w:val="20"/>
              </w:rPr>
              <w:t>(MOOC</w:t>
            </w:r>
            <w:r w:rsidR="00A44935">
              <w:rPr>
                <w:rFonts w:ascii="Arial Narrow" w:hAnsi="Arial Narrow"/>
                <w:b/>
                <w:sz w:val="20"/>
                <w:szCs w:val="20"/>
              </w:rPr>
              <w:t>S</w:t>
            </w:r>
            <w:r w:rsidRPr="00AD3991">
              <w:rPr>
                <w:rFonts w:ascii="Arial Narrow" w:hAnsi="Arial Narrow"/>
                <w:b/>
                <w:sz w:val="20"/>
                <w:szCs w:val="20"/>
              </w:rPr>
              <w:t xml:space="preserve"> – II )</w:t>
            </w:r>
          </w:p>
        </w:tc>
      </w:tr>
    </w:tbl>
    <w:p w:rsidR="00C77698" w:rsidRDefault="00C77698" w:rsidP="00397588">
      <w:pPr>
        <w:autoSpaceDE w:val="0"/>
        <w:autoSpaceDN w:val="0"/>
        <w:adjustRightInd w:val="0"/>
        <w:spacing w:after="0"/>
        <w:jc w:val="both"/>
        <w:rPr>
          <w:rFonts w:ascii="Arial Narrow" w:hAnsi="Arial Narrow"/>
          <w:b/>
          <w:sz w:val="20"/>
          <w:szCs w:val="20"/>
        </w:rPr>
      </w:pPr>
    </w:p>
    <w:p w:rsidR="00AD3991" w:rsidRPr="00D76B62" w:rsidRDefault="001E3F20" w:rsidP="00397588">
      <w:pPr>
        <w:autoSpaceDE w:val="0"/>
        <w:autoSpaceDN w:val="0"/>
        <w:adjustRightInd w:val="0"/>
        <w:spacing w:after="0" w:line="240" w:lineRule="auto"/>
        <w:jc w:val="both"/>
        <w:rPr>
          <w:rFonts w:ascii="Arial Narrow" w:hAnsi="Arial Narrow"/>
          <w:bCs/>
          <w:i/>
          <w:caps/>
          <w:sz w:val="20"/>
          <w:szCs w:val="20"/>
        </w:rPr>
      </w:pPr>
      <w:r>
        <w:rPr>
          <w:rFonts w:ascii="Arial Narrow" w:hAnsi="Arial Narrow"/>
          <w:b/>
          <w:sz w:val="20"/>
          <w:szCs w:val="20"/>
        </w:rPr>
        <w:t>Course</w:t>
      </w:r>
      <w:r w:rsidRPr="00D76B62">
        <w:rPr>
          <w:rFonts w:ascii="Arial Narrow" w:hAnsi="Arial Narrow"/>
          <w:b/>
          <w:bCs/>
          <w:caps/>
          <w:sz w:val="20"/>
          <w:szCs w:val="20"/>
        </w:rPr>
        <w:t xml:space="preserve"> </w:t>
      </w:r>
      <w:r w:rsidRPr="00D76B62">
        <w:rPr>
          <w:rFonts w:ascii="Arial Narrow" w:hAnsi="Arial Narrow"/>
          <w:b/>
          <w:bCs/>
          <w:sz w:val="20"/>
          <w:szCs w:val="20"/>
        </w:rPr>
        <w:t>Objectives</w:t>
      </w:r>
      <w:r w:rsidR="00AD3991" w:rsidRPr="00D76B62">
        <w:rPr>
          <w:rFonts w:ascii="Arial Narrow" w:hAnsi="Arial Narrow"/>
          <w:bCs/>
          <w:caps/>
          <w:sz w:val="20"/>
          <w:szCs w:val="20"/>
        </w:rPr>
        <w:t xml:space="preserve">: </w:t>
      </w:r>
      <w:r w:rsidR="00AD3991" w:rsidRPr="00D76B62">
        <w:rPr>
          <w:rFonts w:ascii="Arial Narrow" w:hAnsi="Arial Narrow"/>
          <w:bCs/>
          <w:i/>
          <w:caps/>
          <w:sz w:val="20"/>
          <w:szCs w:val="20"/>
        </w:rPr>
        <w:t>t</w:t>
      </w:r>
      <w:r w:rsidR="00AD3991" w:rsidRPr="00D76B62">
        <w:rPr>
          <w:rFonts w:ascii="Arial Narrow" w:hAnsi="Arial Narrow"/>
          <w:bCs/>
          <w:i/>
          <w:sz w:val="20"/>
          <w:szCs w:val="20"/>
        </w:rPr>
        <w:t>his course aims to introduce the student to the basic concepts of urban transportation planning and various stages of planning such as trip generation, trip distribution, mode split and traffic assignment are dealt here. Concepts of economic evaluation of transportation plans are also introduced.</w:t>
      </w:r>
    </w:p>
    <w:p w:rsidR="00AD3991" w:rsidRPr="00D76B62" w:rsidRDefault="00AD3991" w:rsidP="00397588">
      <w:pPr>
        <w:widowControl w:val="0"/>
        <w:tabs>
          <w:tab w:val="left" w:pos="3772"/>
        </w:tabs>
        <w:spacing w:before="259" w:after="0" w:line="240" w:lineRule="auto"/>
        <w:jc w:val="both"/>
        <w:rPr>
          <w:rFonts w:ascii="Arial Narrow" w:hAnsi="Arial Narrow"/>
          <w:snapToGrid w:val="0"/>
          <w:sz w:val="20"/>
          <w:szCs w:val="20"/>
        </w:rPr>
      </w:pPr>
      <w:r w:rsidRPr="00D76B62">
        <w:rPr>
          <w:rFonts w:ascii="Arial Narrow" w:hAnsi="Arial Narrow"/>
          <w:b/>
          <w:snapToGrid w:val="0"/>
          <w:sz w:val="20"/>
          <w:szCs w:val="20"/>
        </w:rPr>
        <w:t>UNIT -I</w:t>
      </w:r>
      <w:r w:rsidRPr="00D76B62">
        <w:rPr>
          <w:rFonts w:ascii="Arial Narrow" w:hAnsi="Arial Narrow"/>
          <w:b/>
          <w:snapToGrid w:val="0"/>
          <w:sz w:val="20"/>
          <w:szCs w:val="20"/>
        </w:rPr>
        <w:tab/>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sz w:val="20"/>
          <w:szCs w:val="20"/>
        </w:rPr>
        <w:t xml:space="preserve">Concept of Travel Demand; Travel Characteristics - Origin, Destination, Route, Mode, Purpose; Travel Demand as a function of independent variables; Assumptions in Demand Estimation Relation between land use and Travel. </w:t>
      </w:r>
    </w:p>
    <w:p w:rsidR="00AD3991" w:rsidRPr="00D76B62" w:rsidRDefault="00AD3991" w:rsidP="00397588">
      <w:pPr>
        <w:widowControl w:val="0"/>
        <w:spacing w:after="0" w:line="240" w:lineRule="auto"/>
        <w:jc w:val="both"/>
        <w:rPr>
          <w:rFonts w:ascii="Arial Narrow" w:hAnsi="Arial Narrow"/>
          <w:snapToGrid w:val="0"/>
          <w:sz w:val="20"/>
          <w:szCs w:val="20"/>
        </w:rPr>
      </w:pPr>
    </w:p>
    <w:p w:rsidR="00AD3991" w:rsidRPr="00D76B62" w:rsidRDefault="00AD3991" w:rsidP="00397588">
      <w:pPr>
        <w:pStyle w:val="Heading3"/>
        <w:spacing w:line="240" w:lineRule="auto"/>
        <w:jc w:val="both"/>
        <w:rPr>
          <w:rFonts w:ascii="Arial Narrow" w:hAnsi="Arial Narrow"/>
          <w:color w:val="auto"/>
          <w:sz w:val="20"/>
          <w:szCs w:val="20"/>
        </w:rPr>
      </w:pPr>
      <w:r w:rsidRPr="00D76B62">
        <w:rPr>
          <w:rFonts w:ascii="Arial Narrow" w:hAnsi="Arial Narrow"/>
          <w:color w:val="auto"/>
          <w:sz w:val="20"/>
          <w:szCs w:val="20"/>
        </w:rPr>
        <w:t>UNIT - II</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sz w:val="20"/>
          <w:szCs w:val="20"/>
        </w:rPr>
        <w:t>Transportation Planning process; General concept of Trip; Four step process of Transportation planning-Aggregate and disaggregate Models. Delineation of study area; Zoning Principles; Formation of TAZs;Types and sources of Data, Home Interview surveys; Road side interview surveys; Goods. Taxi, IPT surveys; sampling techniques; Expansion factors and accuracy check; Desire line diagram and use.</w:t>
      </w:r>
    </w:p>
    <w:p w:rsidR="00AD3991" w:rsidRPr="00D76B62" w:rsidRDefault="00AD3991" w:rsidP="00397588">
      <w:pPr>
        <w:widowControl w:val="0"/>
        <w:spacing w:after="0" w:line="240" w:lineRule="auto"/>
        <w:jc w:val="both"/>
        <w:rPr>
          <w:rFonts w:ascii="Arial Narrow" w:hAnsi="Arial Narrow"/>
          <w:snapToGrid w:val="0"/>
          <w:sz w:val="20"/>
          <w:szCs w:val="20"/>
        </w:rPr>
      </w:pPr>
    </w:p>
    <w:p w:rsidR="00AD3991" w:rsidRPr="00D76B62" w:rsidRDefault="00AD3991" w:rsidP="00397588">
      <w:pPr>
        <w:pStyle w:val="Heading4"/>
        <w:spacing w:line="240" w:lineRule="auto"/>
        <w:jc w:val="both"/>
        <w:rPr>
          <w:rFonts w:ascii="Arial Narrow" w:hAnsi="Arial Narrow"/>
          <w:i w:val="0"/>
          <w:color w:val="auto"/>
          <w:sz w:val="20"/>
          <w:szCs w:val="20"/>
        </w:rPr>
      </w:pPr>
      <w:r w:rsidRPr="00D76B62">
        <w:rPr>
          <w:rFonts w:ascii="Arial Narrow" w:hAnsi="Arial Narrow"/>
          <w:i w:val="0"/>
          <w:color w:val="auto"/>
          <w:sz w:val="20"/>
          <w:szCs w:val="20"/>
        </w:rPr>
        <w:t>UNIT - III</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b/>
          <w:sz w:val="20"/>
          <w:szCs w:val="20"/>
        </w:rPr>
        <w:t>Trip Generation</w:t>
      </w:r>
      <w:r w:rsidRPr="00D76B62">
        <w:rPr>
          <w:rFonts w:ascii="Arial Narrow" w:hAnsi="Arial Narrow"/>
          <w:sz w:val="20"/>
          <w:szCs w:val="20"/>
        </w:rPr>
        <w:t>: Factors governing Trip Generation and Attraction; Multiple Linear Regression Models, Category Analysis.</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b/>
          <w:sz w:val="20"/>
          <w:szCs w:val="20"/>
        </w:rPr>
        <w:t xml:space="preserve"> Trip Distribution</w:t>
      </w:r>
      <w:r w:rsidRPr="00D76B62">
        <w:rPr>
          <w:rFonts w:ascii="Arial Narrow" w:hAnsi="Arial Narrow"/>
          <w:sz w:val="20"/>
          <w:szCs w:val="20"/>
        </w:rPr>
        <w:t>: Methods of Trip Distribution; Growth Factor Models Uniform Growth Factor Method; Average Growth Factor Method; Fratar Method; Advantages and limitations of Growth Factor Models; concept of Gravity Model(Elementary Concept Only).</w:t>
      </w:r>
    </w:p>
    <w:p w:rsidR="00AD3991" w:rsidRPr="00D76B62" w:rsidRDefault="00AD3991" w:rsidP="00397588">
      <w:pPr>
        <w:widowControl w:val="0"/>
        <w:tabs>
          <w:tab w:val="left" w:pos="2342"/>
          <w:tab w:val="left" w:pos="2707"/>
          <w:tab w:val="left" w:pos="3206"/>
          <w:tab w:val="left" w:pos="3398"/>
          <w:tab w:val="left" w:pos="3648"/>
          <w:tab w:val="left" w:pos="3854"/>
        </w:tabs>
        <w:spacing w:after="0" w:line="240" w:lineRule="auto"/>
        <w:jc w:val="both"/>
        <w:rPr>
          <w:rFonts w:ascii="Arial Narrow" w:hAnsi="Arial Narrow"/>
          <w:snapToGrid w:val="0"/>
          <w:sz w:val="20"/>
          <w:szCs w:val="20"/>
        </w:rPr>
      </w:pPr>
    </w:p>
    <w:p w:rsidR="00AD3991" w:rsidRPr="00D76B62" w:rsidRDefault="00AD3991" w:rsidP="00397588">
      <w:pPr>
        <w:pStyle w:val="Heading3"/>
        <w:spacing w:line="240" w:lineRule="auto"/>
        <w:jc w:val="both"/>
        <w:rPr>
          <w:rFonts w:ascii="Arial Narrow" w:hAnsi="Arial Narrow"/>
          <w:color w:val="auto"/>
          <w:sz w:val="20"/>
          <w:szCs w:val="20"/>
        </w:rPr>
      </w:pPr>
      <w:r w:rsidRPr="00D76B62">
        <w:rPr>
          <w:rFonts w:ascii="Arial Narrow" w:hAnsi="Arial Narrow"/>
          <w:color w:val="auto"/>
          <w:sz w:val="20"/>
          <w:szCs w:val="20"/>
        </w:rPr>
        <w:t>UNIT -IV</w:t>
      </w:r>
    </w:p>
    <w:p w:rsidR="00AD3991" w:rsidRPr="00D76B62" w:rsidRDefault="00AD3991" w:rsidP="00397588">
      <w:pPr>
        <w:widowControl w:val="0"/>
        <w:spacing w:after="0" w:line="240" w:lineRule="auto"/>
        <w:jc w:val="both"/>
        <w:rPr>
          <w:rFonts w:ascii="Arial Narrow" w:hAnsi="Arial Narrow"/>
          <w:snapToGrid w:val="0"/>
          <w:sz w:val="20"/>
          <w:szCs w:val="20"/>
        </w:rPr>
      </w:pPr>
      <w:r w:rsidRPr="00D76B62">
        <w:rPr>
          <w:rFonts w:ascii="Arial Narrow" w:hAnsi="Arial Narrow"/>
          <w:b/>
          <w:snapToGrid w:val="0"/>
          <w:sz w:val="20"/>
          <w:szCs w:val="20"/>
        </w:rPr>
        <w:t>Mode Split</w:t>
      </w:r>
      <w:r w:rsidRPr="00D76B62">
        <w:rPr>
          <w:rFonts w:ascii="Arial Narrow" w:hAnsi="Arial Narrow"/>
          <w:snapToGrid w:val="0"/>
          <w:sz w:val="20"/>
          <w:szCs w:val="20"/>
        </w:rPr>
        <w:t>: Factors affecting mode split; Logit Model.</w:t>
      </w:r>
    </w:p>
    <w:p w:rsidR="00AD3991" w:rsidRPr="00D76B62" w:rsidRDefault="00AD3991" w:rsidP="00397588">
      <w:pPr>
        <w:widowControl w:val="0"/>
        <w:spacing w:after="0" w:line="240" w:lineRule="auto"/>
        <w:jc w:val="both"/>
        <w:rPr>
          <w:rFonts w:ascii="Arial Narrow" w:hAnsi="Arial Narrow"/>
          <w:snapToGrid w:val="0"/>
          <w:sz w:val="20"/>
          <w:szCs w:val="20"/>
        </w:rPr>
      </w:pPr>
      <w:r w:rsidRPr="00D76B62">
        <w:rPr>
          <w:rFonts w:ascii="Arial Narrow" w:hAnsi="Arial Narrow"/>
          <w:snapToGrid w:val="0"/>
          <w:sz w:val="20"/>
          <w:szCs w:val="20"/>
        </w:rPr>
        <w:t xml:space="preserve"> </w:t>
      </w:r>
      <w:r w:rsidRPr="00D76B62">
        <w:rPr>
          <w:rFonts w:ascii="Arial Narrow" w:hAnsi="Arial Narrow"/>
          <w:b/>
          <w:snapToGrid w:val="0"/>
          <w:sz w:val="20"/>
          <w:szCs w:val="20"/>
        </w:rPr>
        <w:t>Traffic assignment</w:t>
      </w:r>
      <w:r w:rsidRPr="00D76B62">
        <w:rPr>
          <w:rFonts w:ascii="Arial Narrow" w:hAnsi="Arial Narrow"/>
          <w:snapToGrid w:val="0"/>
          <w:sz w:val="20"/>
          <w:szCs w:val="20"/>
        </w:rPr>
        <w:t xml:space="preserve">:Purpose of Assignment and General Principles; Minimum path trees; Assignment Techniques - All - or- nothing Assignment; Capacity restraint Assignment; diversion curves. </w:t>
      </w:r>
    </w:p>
    <w:p w:rsidR="00AD3991" w:rsidRPr="00D76B62" w:rsidRDefault="00AD3991" w:rsidP="00397588">
      <w:pPr>
        <w:pStyle w:val="Heading3"/>
        <w:spacing w:line="240" w:lineRule="auto"/>
        <w:jc w:val="both"/>
        <w:rPr>
          <w:rFonts w:ascii="Arial Narrow" w:hAnsi="Arial Narrow"/>
          <w:snapToGrid w:val="0"/>
          <w:sz w:val="20"/>
          <w:szCs w:val="20"/>
        </w:rPr>
      </w:pPr>
      <w:r w:rsidRPr="00D76B62">
        <w:rPr>
          <w:rFonts w:ascii="Arial Narrow" w:hAnsi="Arial Narrow"/>
          <w:color w:val="auto"/>
          <w:sz w:val="20"/>
          <w:szCs w:val="20"/>
        </w:rPr>
        <w:lastRenderedPageBreak/>
        <w:t>UNIT - V</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sz w:val="20"/>
          <w:szCs w:val="20"/>
        </w:rPr>
        <w:t>Economic Evaluation of Transportation plans; Costs and benefits of transportation projects; vehicle operating cost; Time savings; Accident costs. Methods of Economic Evaluation - Benefit cost Ratio Method; Net present value method; Internal Rate of Return method.</w:t>
      </w:r>
    </w:p>
    <w:p w:rsidR="00AD3991" w:rsidRPr="00D76B62" w:rsidRDefault="00AD3991" w:rsidP="00397588">
      <w:pPr>
        <w:widowControl w:val="0"/>
        <w:spacing w:after="0" w:line="240" w:lineRule="auto"/>
        <w:jc w:val="both"/>
        <w:rPr>
          <w:rFonts w:ascii="Arial Narrow" w:hAnsi="Arial Narrow"/>
          <w:snapToGrid w:val="0"/>
          <w:sz w:val="20"/>
          <w:szCs w:val="20"/>
        </w:rPr>
      </w:pPr>
    </w:p>
    <w:p w:rsidR="00AD3991" w:rsidRPr="00D76B62" w:rsidRDefault="00AD3991" w:rsidP="00397588">
      <w:pPr>
        <w:widowControl w:val="0"/>
        <w:spacing w:after="0" w:line="240" w:lineRule="auto"/>
        <w:jc w:val="both"/>
        <w:rPr>
          <w:rFonts w:ascii="Arial Narrow" w:hAnsi="Arial Narrow"/>
          <w:b/>
          <w:snapToGrid w:val="0"/>
          <w:sz w:val="20"/>
          <w:szCs w:val="20"/>
        </w:rPr>
      </w:pPr>
      <w:r w:rsidRPr="00D76B62">
        <w:rPr>
          <w:rFonts w:ascii="Arial Narrow" w:hAnsi="Arial Narrow"/>
          <w:b/>
          <w:snapToGrid w:val="0"/>
          <w:sz w:val="20"/>
          <w:szCs w:val="20"/>
        </w:rPr>
        <w:t>TEXT BOOKS:</w:t>
      </w:r>
    </w:p>
    <w:p w:rsidR="00AD3991" w:rsidRPr="00D76B62" w:rsidRDefault="00AD3991" w:rsidP="00057CCD">
      <w:pPr>
        <w:widowControl w:val="0"/>
        <w:numPr>
          <w:ilvl w:val="0"/>
          <w:numId w:val="96"/>
        </w:numPr>
        <w:tabs>
          <w:tab w:val="clear" w:pos="720"/>
          <w:tab w:val="num" w:pos="360"/>
        </w:tabs>
        <w:spacing w:after="0" w:line="240" w:lineRule="auto"/>
        <w:ind w:left="360" w:hanging="270"/>
        <w:jc w:val="both"/>
        <w:rPr>
          <w:rFonts w:ascii="Arial Narrow" w:hAnsi="Arial Narrow"/>
          <w:snapToGrid w:val="0"/>
          <w:sz w:val="20"/>
          <w:szCs w:val="20"/>
        </w:rPr>
      </w:pPr>
      <w:r w:rsidRPr="00D76B62">
        <w:rPr>
          <w:rFonts w:ascii="Arial Narrow" w:hAnsi="Arial Narrow"/>
          <w:snapToGrid w:val="0"/>
          <w:sz w:val="20"/>
          <w:szCs w:val="20"/>
        </w:rPr>
        <w:t>Traffic Engineering and Transporation Planning by L.R.Kadiyali, Khanna Publishers, Delhi.</w:t>
      </w:r>
    </w:p>
    <w:p w:rsidR="00AD3991" w:rsidRPr="00D76B62" w:rsidRDefault="00AD3991" w:rsidP="00057CCD">
      <w:pPr>
        <w:widowControl w:val="0"/>
        <w:numPr>
          <w:ilvl w:val="0"/>
          <w:numId w:val="96"/>
        </w:numPr>
        <w:tabs>
          <w:tab w:val="clear" w:pos="720"/>
          <w:tab w:val="num" w:pos="360"/>
        </w:tabs>
        <w:spacing w:after="0" w:line="240" w:lineRule="auto"/>
        <w:ind w:left="360" w:hanging="270"/>
        <w:jc w:val="both"/>
        <w:rPr>
          <w:rFonts w:ascii="Arial Narrow" w:hAnsi="Arial Narrow"/>
          <w:snapToGrid w:val="0"/>
          <w:sz w:val="20"/>
          <w:szCs w:val="20"/>
        </w:rPr>
      </w:pPr>
      <w:r w:rsidRPr="00D76B62">
        <w:rPr>
          <w:rFonts w:ascii="Arial Narrow" w:hAnsi="Arial Narrow"/>
          <w:snapToGrid w:val="0"/>
          <w:sz w:val="20"/>
          <w:szCs w:val="20"/>
        </w:rPr>
        <w:t>Fundamentals of Transportation Engineering by Papa Costas C.S., Prentice Hall, India.</w:t>
      </w:r>
    </w:p>
    <w:p w:rsidR="00AD3991" w:rsidRPr="00D76B62" w:rsidRDefault="00AD3991" w:rsidP="00057CCD">
      <w:pPr>
        <w:widowControl w:val="0"/>
        <w:numPr>
          <w:ilvl w:val="0"/>
          <w:numId w:val="96"/>
        </w:numPr>
        <w:tabs>
          <w:tab w:val="clear" w:pos="720"/>
          <w:tab w:val="num" w:pos="360"/>
        </w:tabs>
        <w:spacing w:after="0" w:line="240" w:lineRule="auto"/>
        <w:ind w:left="360" w:hanging="270"/>
        <w:jc w:val="both"/>
        <w:rPr>
          <w:rFonts w:ascii="Arial Narrow" w:hAnsi="Arial Narrow"/>
          <w:snapToGrid w:val="0"/>
          <w:sz w:val="20"/>
          <w:szCs w:val="20"/>
        </w:rPr>
      </w:pPr>
      <w:r w:rsidRPr="00D76B62">
        <w:rPr>
          <w:rFonts w:ascii="Arial Narrow" w:hAnsi="Arial Narrow"/>
          <w:snapToGrid w:val="0"/>
          <w:sz w:val="20"/>
          <w:szCs w:val="20"/>
        </w:rPr>
        <w:t>Transportation Engineering -An Introduction by Khisty C.J, Prentice Hall.</w:t>
      </w:r>
    </w:p>
    <w:p w:rsidR="00AD3991" w:rsidRPr="00D76B62" w:rsidRDefault="00AD3991" w:rsidP="00397588">
      <w:pPr>
        <w:pStyle w:val="Heading5"/>
        <w:spacing w:before="0" w:line="240" w:lineRule="auto"/>
        <w:jc w:val="both"/>
        <w:rPr>
          <w:rFonts w:ascii="Arial Narrow" w:hAnsi="Arial Narrow"/>
          <w:b/>
          <w:caps/>
          <w:sz w:val="20"/>
          <w:szCs w:val="20"/>
        </w:rPr>
      </w:pPr>
    </w:p>
    <w:p w:rsidR="00AD3991" w:rsidRPr="00D76B62" w:rsidRDefault="001E3F20" w:rsidP="00397588">
      <w:pPr>
        <w:pStyle w:val="Heading5"/>
        <w:spacing w:before="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AD3991" w:rsidRPr="00D76B62">
        <w:rPr>
          <w:rFonts w:ascii="Arial Narrow" w:hAnsi="Arial Narrow"/>
          <w:b/>
          <w:caps/>
          <w:sz w:val="20"/>
          <w:szCs w:val="20"/>
        </w:rPr>
        <w:t>:</w:t>
      </w:r>
    </w:p>
    <w:p w:rsidR="00AD3991" w:rsidRPr="00D76B62" w:rsidRDefault="00AD3991" w:rsidP="00397588">
      <w:pPr>
        <w:spacing w:after="0" w:line="240" w:lineRule="auto"/>
        <w:rPr>
          <w:rFonts w:ascii="Arial Narrow" w:hAnsi="Arial Narrow"/>
          <w:i/>
          <w:sz w:val="20"/>
          <w:szCs w:val="20"/>
        </w:rPr>
      </w:pPr>
      <w:r w:rsidRPr="00D76B62">
        <w:rPr>
          <w:rFonts w:ascii="Arial Narrow" w:hAnsi="Arial Narrow"/>
          <w:i/>
          <w:sz w:val="20"/>
          <w:szCs w:val="20"/>
        </w:rPr>
        <w:t xml:space="preserve">On completion of this course the student will be able to </w:t>
      </w:r>
    </w:p>
    <w:p w:rsidR="00AD3991" w:rsidRPr="00D76B62" w:rsidRDefault="00AD3991" w:rsidP="00057CCD">
      <w:pPr>
        <w:numPr>
          <w:ilvl w:val="1"/>
          <w:numId w:val="8"/>
        </w:numPr>
        <w:spacing w:after="0" w:line="240" w:lineRule="auto"/>
        <w:ind w:left="540"/>
        <w:rPr>
          <w:rFonts w:ascii="Arial Narrow" w:hAnsi="Arial Narrow"/>
          <w:i/>
          <w:sz w:val="20"/>
          <w:szCs w:val="20"/>
        </w:rPr>
      </w:pPr>
      <w:r w:rsidRPr="00D76B62">
        <w:rPr>
          <w:rFonts w:ascii="Arial Narrow" w:hAnsi="Arial Narrow"/>
          <w:i/>
          <w:sz w:val="20"/>
          <w:szCs w:val="20"/>
        </w:rPr>
        <w:t>Understand the concept of Travel Demand and the factors affecting it</w:t>
      </w:r>
    </w:p>
    <w:p w:rsidR="00AD3991" w:rsidRPr="00D76B62" w:rsidRDefault="00AD3991" w:rsidP="00057CCD">
      <w:pPr>
        <w:numPr>
          <w:ilvl w:val="1"/>
          <w:numId w:val="8"/>
        </w:numPr>
        <w:spacing w:after="0" w:line="240" w:lineRule="auto"/>
        <w:ind w:left="540"/>
        <w:rPr>
          <w:rFonts w:ascii="Arial Narrow" w:hAnsi="Arial Narrow"/>
          <w:i/>
          <w:sz w:val="20"/>
          <w:szCs w:val="20"/>
        </w:rPr>
      </w:pPr>
      <w:r w:rsidRPr="00D76B62">
        <w:rPr>
          <w:rFonts w:ascii="Arial Narrow" w:hAnsi="Arial Narrow"/>
          <w:i/>
          <w:sz w:val="20"/>
          <w:szCs w:val="20"/>
        </w:rPr>
        <w:t>Understand the different stages of Urban Transportation Planning and the mathematical  models associated with each stage</w:t>
      </w:r>
    </w:p>
    <w:p w:rsidR="00AD3991" w:rsidRPr="00D76B62" w:rsidRDefault="00AD3991" w:rsidP="00057CCD">
      <w:pPr>
        <w:numPr>
          <w:ilvl w:val="1"/>
          <w:numId w:val="8"/>
        </w:numPr>
        <w:spacing w:after="0" w:line="240" w:lineRule="auto"/>
        <w:ind w:left="540"/>
        <w:rPr>
          <w:rFonts w:ascii="Arial Narrow" w:hAnsi="Arial Narrow"/>
          <w:i/>
          <w:sz w:val="20"/>
          <w:szCs w:val="20"/>
        </w:rPr>
      </w:pPr>
      <w:r w:rsidRPr="00D76B62">
        <w:rPr>
          <w:rFonts w:ascii="Arial Narrow" w:hAnsi="Arial Narrow"/>
          <w:i/>
          <w:sz w:val="20"/>
          <w:szCs w:val="20"/>
        </w:rPr>
        <w:t>Assess the economic impact of new Transportation plans</w:t>
      </w:r>
    </w:p>
    <w:p w:rsidR="00AD3991" w:rsidRDefault="00AD3991" w:rsidP="00397588">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AD3991" w:rsidRPr="00E523BA" w:rsidTr="00B24E29">
        <w:trPr>
          <w:trHeight w:val="360"/>
        </w:trPr>
        <w:tc>
          <w:tcPr>
            <w:tcW w:w="6505" w:type="dxa"/>
            <w:gridSpan w:val="6"/>
          </w:tcPr>
          <w:p w:rsidR="00AD3991" w:rsidRPr="00E523BA" w:rsidRDefault="00AD3991"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AD3991" w:rsidRPr="00352FFD" w:rsidTr="00B24E29">
        <w:tc>
          <w:tcPr>
            <w:tcW w:w="5058" w:type="dxa"/>
            <w:gridSpan w:val="2"/>
            <w:vMerge w:val="restart"/>
            <w:vAlign w:val="center"/>
          </w:tcPr>
          <w:p w:rsidR="00AD3991" w:rsidRPr="0090425D" w:rsidRDefault="00AD3991"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AD3991" w:rsidRPr="00352FFD" w:rsidTr="00B24E29">
        <w:trPr>
          <w:trHeight w:val="315"/>
        </w:trPr>
        <w:tc>
          <w:tcPr>
            <w:tcW w:w="5058" w:type="dxa"/>
            <w:gridSpan w:val="2"/>
            <w:vMerge/>
          </w:tcPr>
          <w:p w:rsidR="00AD3991" w:rsidRPr="00F52E92" w:rsidRDefault="00AD3991" w:rsidP="00587B0F">
            <w:pPr>
              <w:pStyle w:val="NoSpacing"/>
              <w:jc w:val="center"/>
              <w:rPr>
                <w:rFonts w:ascii="Arial Narrow" w:hAnsi="Arial Narrow"/>
                <w:sz w:val="20"/>
                <w:szCs w:val="20"/>
              </w:rPr>
            </w:pP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r>
      <w:tr w:rsidR="00AD3991" w:rsidRPr="00C77698" w:rsidTr="00B24E29">
        <w:tc>
          <w:tcPr>
            <w:tcW w:w="1548" w:type="dxa"/>
          </w:tcPr>
          <w:p w:rsidR="00AD3991" w:rsidRPr="00AD3991" w:rsidRDefault="00AD3991" w:rsidP="00587B0F">
            <w:pPr>
              <w:pStyle w:val="NoSpacing"/>
              <w:jc w:val="right"/>
              <w:rPr>
                <w:rFonts w:ascii="Arial Narrow" w:hAnsi="Arial Narrow"/>
                <w:b/>
                <w:sz w:val="20"/>
                <w:szCs w:val="20"/>
              </w:rPr>
            </w:pPr>
            <w:r w:rsidRPr="00AD3991">
              <w:rPr>
                <w:rFonts w:ascii="Arial Narrow" w:hAnsi="Arial Narrow"/>
                <w:b/>
                <w:bCs/>
                <w:sz w:val="20"/>
                <w:szCs w:val="20"/>
              </w:rPr>
              <w:t>15A01802</w:t>
            </w:r>
          </w:p>
        </w:tc>
        <w:tc>
          <w:tcPr>
            <w:tcW w:w="4957" w:type="dxa"/>
            <w:gridSpan w:val="5"/>
          </w:tcPr>
          <w:p w:rsidR="00AD3991" w:rsidRPr="00AD3991" w:rsidRDefault="00AD3991" w:rsidP="00587B0F">
            <w:pPr>
              <w:pStyle w:val="NoSpacing"/>
              <w:rPr>
                <w:rFonts w:ascii="Arial Narrow" w:hAnsi="Arial Narrow"/>
                <w:b/>
                <w:sz w:val="20"/>
                <w:szCs w:val="20"/>
              </w:rPr>
            </w:pPr>
            <w:r w:rsidRPr="00AD3991">
              <w:rPr>
                <w:rFonts w:ascii="Arial Narrow" w:hAnsi="Arial Narrow"/>
                <w:b/>
                <w:sz w:val="20"/>
                <w:szCs w:val="20"/>
              </w:rPr>
              <w:t xml:space="preserve">  </w:t>
            </w:r>
            <w:r w:rsidRPr="00AD3991">
              <w:rPr>
                <w:rFonts w:ascii="Arial Narrow" w:hAnsi="Arial Narrow"/>
                <w:b/>
                <w:bCs/>
                <w:sz w:val="20"/>
                <w:szCs w:val="20"/>
              </w:rPr>
              <w:t>ADVANCED STRUCTURAL ENGINEERING</w:t>
            </w:r>
          </w:p>
          <w:p w:rsidR="00AD3991" w:rsidRPr="00AD3991" w:rsidRDefault="00AD3991" w:rsidP="00587B0F">
            <w:pPr>
              <w:pStyle w:val="NoSpacing"/>
              <w:rPr>
                <w:rFonts w:ascii="Arial Narrow" w:hAnsi="Arial Narrow"/>
                <w:b/>
                <w:sz w:val="20"/>
                <w:szCs w:val="20"/>
              </w:rPr>
            </w:pPr>
            <w:r w:rsidRPr="00AD3991">
              <w:rPr>
                <w:rFonts w:ascii="Arial Narrow" w:hAnsi="Arial Narrow"/>
                <w:b/>
                <w:sz w:val="20"/>
                <w:szCs w:val="20"/>
              </w:rPr>
              <w:t xml:space="preserve">                         (MOOC</w:t>
            </w:r>
            <w:r w:rsidR="00A44935">
              <w:rPr>
                <w:rFonts w:ascii="Arial Narrow" w:hAnsi="Arial Narrow"/>
                <w:b/>
                <w:sz w:val="20"/>
                <w:szCs w:val="20"/>
              </w:rPr>
              <w:t>S</w:t>
            </w:r>
            <w:r w:rsidRPr="00AD3991">
              <w:rPr>
                <w:rFonts w:ascii="Arial Narrow" w:hAnsi="Arial Narrow"/>
                <w:b/>
                <w:sz w:val="20"/>
                <w:szCs w:val="20"/>
              </w:rPr>
              <w:t xml:space="preserve"> – II )</w:t>
            </w:r>
          </w:p>
        </w:tc>
      </w:tr>
    </w:tbl>
    <w:p w:rsidR="00A03457" w:rsidRDefault="00A03457" w:rsidP="00A03457">
      <w:pPr>
        <w:pStyle w:val="NoSpacing"/>
      </w:pPr>
    </w:p>
    <w:p w:rsidR="00B24E29" w:rsidRPr="00CE403E" w:rsidRDefault="001E3F20" w:rsidP="00397588">
      <w:pPr>
        <w:spacing w:after="0" w:line="240" w:lineRule="auto"/>
        <w:jc w:val="both"/>
        <w:rPr>
          <w:rFonts w:ascii="Arial Narrow" w:hAnsi="Arial Narrow"/>
          <w:i/>
          <w:sz w:val="20"/>
          <w:szCs w:val="20"/>
        </w:rPr>
      </w:pPr>
      <w:r>
        <w:rPr>
          <w:rFonts w:ascii="Arial Narrow" w:hAnsi="Arial Narrow"/>
          <w:b/>
          <w:sz w:val="20"/>
          <w:szCs w:val="20"/>
        </w:rPr>
        <w:t>Course</w:t>
      </w:r>
      <w:r w:rsidRPr="00CE403E">
        <w:rPr>
          <w:rFonts w:ascii="Arial Narrow" w:hAnsi="Arial Narrow"/>
          <w:b/>
          <w:i/>
          <w:sz w:val="20"/>
          <w:szCs w:val="20"/>
        </w:rPr>
        <w:t xml:space="preserve"> Objective:</w:t>
      </w:r>
      <w:r w:rsidR="00B24E29" w:rsidRPr="00CE403E">
        <w:rPr>
          <w:rFonts w:ascii="Arial Narrow" w:hAnsi="Arial Narrow"/>
          <w:i/>
          <w:sz w:val="20"/>
          <w:szCs w:val="20"/>
        </w:rPr>
        <w:t xml:space="preserve"> To make the student more conversant with the design principles of multistoried buildings, roof system, foundation and other important structures.</w:t>
      </w:r>
    </w:p>
    <w:p w:rsidR="00B24E29" w:rsidRPr="00B24E29" w:rsidRDefault="00B24E29" w:rsidP="00397588">
      <w:pPr>
        <w:pStyle w:val="NoSpacing"/>
        <w:rPr>
          <w:rFonts w:ascii="Arial Narrow" w:hAnsi="Arial Narrow"/>
          <w:sz w:val="20"/>
          <w:szCs w:val="20"/>
        </w:rPr>
      </w:pPr>
      <w:r w:rsidRPr="00B24E29">
        <w:rPr>
          <w:rFonts w:ascii="Arial Narrow" w:hAnsi="Arial Narrow"/>
          <w:sz w:val="20"/>
          <w:szCs w:val="20"/>
        </w:rPr>
        <w:t xml:space="preserve">1. Design of a flat slab ( </w:t>
      </w:r>
      <w:r w:rsidRPr="00B24E29">
        <w:rPr>
          <w:rFonts w:ascii="Arial Narrow" w:hAnsi="Arial Narrow"/>
          <w:caps/>
          <w:sz w:val="20"/>
          <w:szCs w:val="20"/>
        </w:rPr>
        <w:t>i</w:t>
      </w:r>
      <w:r w:rsidRPr="00B24E29">
        <w:rPr>
          <w:rFonts w:ascii="Arial Narrow" w:hAnsi="Arial Narrow"/>
          <w:sz w:val="20"/>
          <w:szCs w:val="20"/>
        </w:rPr>
        <w:t>nterior panel only )</w:t>
      </w:r>
    </w:p>
    <w:p w:rsidR="00B24E29" w:rsidRDefault="00B24E29" w:rsidP="00397588">
      <w:pPr>
        <w:pStyle w:val="NoSpacing"/>
        <w:rPr>
          <w:rFonts w:ascii="Arial Narrow" w:hAnsi="Arial Narrow"/>
          <w:sz w:val="20"/>
          <w:szCs w:val="20"/>
        </w:rPr>
      </w:pPr>
      <w:r w:rsidRPr="00B24E29">
        <w:rPr>
          <w:rFonts w:ascii="Arial Narrow" w:hAnsi="Arial Narrow"/>
          <w:caps/>
          <w:sz w:val="20"/>
          <w:szCs w:val="20"/>
        </w:rPr>
        <w:t>2. d</w:t>
      </w:r>
      <w:r w:rsidRPr="00B24E29">
        <w:rPr>
          <w:rFonts w:ascii="Arial Narrow" w:hAnsi="Arial Narrow"/>
          <w:sz w:val="20"/>
          <w:szCs w:val="20"/>
        </w:rPr>
        <w:t xml:space="preserve">esign of concrete bunkers of circular shape – (excluding staging) – ntroduction to </w:t>
      </w:r>
    </w:p>
    <w:p w:rsidR="00B24E29" w:rsidRPr="00B24E29" w:rsidRDefault="00B24E29" w:rsidP="00397588">
      <w:pPr>
        <w:pStyle w:val="NoSpacing"/>
        <w:rPr>
          <w:rFonts w:ascii="Arial Narrow" w:hAnsi="Arial Narrow"/>
          <w:b/>
          <w:sz w:val="20"/>
          <w:szCs w:val="20"/>
        </w:rPr>
      </w:pPr>
      <w:r>
        <w:rPr>
          <w:rFonts w:ascii="Arial Narrow" w:hAnsi="Arial Narrow"/>
          <w:sz w:val="20"/>
          <w:szCs w:val="20"/>
        </w:rPr>
        <w:t xml:space="preserve">    </w:t>
      </w:r>
      <w:r w:rsidRPr="00B24E29">
        <w:rPr>
          <w:rFonts w:ascii="Arial Narrow" w:hAnsi="Arial Narrow"/>
          <w:sz w:val="20"/>
          <w:szCs w:val="20"/>
        </w:rPr>
        <w:t>silos</w:t>
      </w:r>
    </w:p>
    <w:p w:rsidR="00B24E29" w:rsidRPr="00B24E29" w:rsidRDefault="00B24E29" w:rsidP="00397588">
      <w:pPr>
        <w:pStyle w:val="NoSpacing"/>
        <w:rPr>
          <w:rFonts w:ascii="Arial Narrow" w:hAnsi="Arial Narrow"/>
          <w:sz w:val="20"/>
          <w:szCs w:val="20"/>
        </w:rPr>
      </w:pPr>
      <w:r w:rsidRPr="00B24E29">
        <w:rPr>
          <w:rFonts w:ascii="Arial Narrow" w:hAnsi="Arial Narrow"/>
          <w:sz w:val="20"/>
          <w:szCs w:val="20"/>
        </w:rPr>
        <w:t>3. Design of concrete chimney</w:t>
      </w:r>
    </w:p>
    <w:p w:rsidR="00B24E29" w:rsidRPr="00B24E29" w:rsidRDefault="00B24E29" w:rsidP="00397588">
      <w:pPr>
        <w:pStyle w:val="NoSpacing"/>
        <w:rPr>
          <w:rFonts w:ascii="Arial Narrow" w:hAnsi="Arial Narrow"/>
          <w:sz w:val="20"/>
          <w:szCs w:val="20"/>
        </w:rPr>
      </w:pPr>
      <w:r w:rsidRPr="00B24E29">
        <w:rPr>
          <w:rFonts w:ascii="Arial Narrow" w:hAnsi="Arial Narrow"/>
          <w:caps/>
          <w:sz w:val="20"/>
          <w:szCs w:val="20"/>
        </w:rPr>
        <w:t>4. d</w:t>
      </w:r>
      <w:r w:rsidRPr="00B24E29">
        <w:rPr>
          <w:rFonts w:ascii="Arial Narrow" w:hAnsi="Arial Narrow"/>
          <w:sz w:val="20"/>
          <w:szCs w:val="20"/>
        </w:rPr>
        <w:t>esign of circular and rectangular water tank resting on the ground</w:t>
      </w:r>
    </w:p>
    <w:p w:rsidR="00B24E29" w:rsidRPr="00B24E29" w:rsidRDefault="00B24E29" w:rsidP="00397588">
      <w:pPr>
        <w:pStyle w:val="NoSpacing"/>
        <w:rPr>
          <w:rFonts w:ascii="Arial Narrow" w:hAnsi="Arial Narrow"/>
          <w:sz w:val="20"/>
          <w:szCs w:val="20"/>
        </w:rPr>
      </w:pPr>
      <w:r w:rsidRPr="00B24E29">
        <w:rPr>
          <w:rFonts w:ascii="Arial Narrow" w:hAnsi="Arial Narrow"/>
          <w:sz w:val="20"/>
          <w:szCs w:val="20"/>
        </w:rPr>
        <w:t>5. Design of cantilever and counter forte retaining wall with horizontal back fill</w:t>
      </w:r>
    </w:p>
    <w:p w:rsidR="00B24E29" w:rsidRDefault="00B24E29" w:rsidP="00397588">
      <w:pPr>
        <w:pStyle w:val="NoSpacing"/>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FINAL EXAMINATION PATTERN:</w:t>
      </w:r>
    </w:p>
    <w:p w:rsidR="00B24E29" w:rsidRDefault="00B24E29" w:rsidP="00397588">
      <w:pPr>
        <w:tabs>
          <w:tab w:val="num" w:pos="450"/>
        </w:tabs>
        <w:autoSpaceDE w:val="0"/>
        <w:autoSpaceDN w:val="0"/>
        <w:adjustRightInd w:val="0"/>
        <w:spacing w:after="0" w:line="240" w:lineRule="auto"/>
        <w:ind w:left="450" w:hanging="270"/>
        <w:jc w:val="both"/>
        <w:rPr>
          <w:rFonts w:ascii="Arial Narrow" w:hAnsi="Arial Narrow"/>
          <w:bCs/>
          <w:sz w:val="20"/>
          <w:szCs w:val="20"/>
        </w:rPr>
      </w:pPr>
      <w:r w:rsidRPr="00CE403E">
        <w:rPr>
          <w:rFonts w:ascii="Arial Narrow" w:hAnsi="Arial Narrow"/>
          <w:bCs/>
          <w:sz w:val="20"/>
          <w:szCs w:val="20"/>
        </w:rPr>
        <w:tab/>
        <w:t>The question paper shall contain 2 questions of either or type covering all the syllabus where each question carries 35 marks out of 35 marks, 20 marks shall be for the design and 15 marks are for the drawing.</w:t>
      </w:r>
    </w:p>
    <w:p w:rsidR="00397588" w:rsidRPr="00CE403E" w:rsidRDefault="00397588" w:rsidP="00397588">
      <w:pPr>
        <w:tabs>
          <w:tab w:val="num" w:pos="450"/>
        </w:tabs>
        <w:autoSpaceDE w:val="0"/>
        <w:autoSpaceDN w:val="0"/>
        <w:adjustRightInd w:val="0"/>
        <w:spacing w:after="0" w:line="240" w:lineRule="auto"/>
        <w:ind w:left="450" w:hanging="270"/>
        <w:jc w:val="both"/>
        <w:rPr>
          <w:rFonts w:ascii="Arial Narrow" w:hAnsi="Arial Narrow"/>
          <w:bCs/>
          <w:sz w:val="20"/>
          <w:szCs w:val="20"/>
        </w:rPr>
      </w:pPr>
    </w:p>
    <w:p w:rsidR="00B24E29" w:rsidRPr="00CE403E" w:rsidRDefault="00B24E29" w:rsidP="00397588">
      <w:pPr>
        <w:autoSpaceDE w:val="0"/>
        <w:autoSpaceDN w:val="0"/>
        <w:adjustRightInd w:val="0"/>
        <w:spacing w:after="0" w:line="240" w:lineRule="auto"/>
        <w:rPr>
          <w:rFonts w:ascii="Arial Narrow" w:hAnsi="Arial Narrow"/>
          <w:b/>
          <w:bCs/>
          <w:sz w:val="20"/>
          <w:szCs w:val="20"/>
        </w:rPr>
      </w:pPr>
      <w:r w:rsidRPr="00CE403E">
        <w:rPr>
          <w:rFonts w:ascii="Arial Narrow" w:hAnsi="Arial Narrow"/>
          <w:b/>
          <w:bCs/>
          <w:sz w:val="20"/>
          <w:szCs w:val="20"/>
        </w:rPr>
        <w:t>TEXT BOOKS :-</w:t>
      </w:r>
    </w:p>
    <w:p w:rsidR="00B24E29" w:rsidRPr="00CE403E" w:rsidRDefault="00B24E29" w:rsidP="00057CCD">
      <w:pPr>
        <w:numPr>
          <w:ilvl w:val="0"/>
          <w:numId w:val="98"/>
        </w:numPr>
        <w:autoSpaceDE w:val="0"/>
        <w:autoSpaceDN w:val="0"/>
        <w:adjustRightInd w:val="0"/>
        <w:spacing w:after="0" w:line="240" w:lineRule="auto"/>
        <w:rPr>
          <w:rFonts w:ascii="Arial Narrow" w:hAnsi="Arial Narrow"/>
          <w:bCs/>
          <w:sz w:val="20"/>
          <w:szCs w:val="20"/>
        </w:rPr>
      </w:pPr>
      <w:r w:rsidRPr="00CE403E">
        <w:rPr>
          <w:rFonts w:ascii="Arial Narrow" w:hAnsi="Arial Narrow"/>
          <w:bCs/>
          <w:sz w:val="20"/>
          <w:szCs w:val="20"/>
        </w:rPr>
        <w:t>Structural Design And Drawing (RCC And Steel) By Krishnam Raju, Universites .Press , New Delhi</w:t>
      </w:r>
    </w:p>
    <w:p w:rsidR="00B24E29" w:rsidRPr="00CE403E" w:rsidRDefault="00B24E29" w:rsidP="00057CCD">
      <w:pPr>
        <w:pStyle w:val="ListParagraph"/>
        <w:numPr>
          <w:ilvl w:val="0"/>
          <w:numId w:val="98"/>
        </w:numPr>
        <w:tabs>
          <w:tab w:val="num" w:pos="1440"/>
        </w:tabs>
        <w:autoSpaceDE w:val="0"/>
        <w:autoSpaceDN w:val="0"/>
        <w:adjustRightInd w:val="0"/>
        <w:rPr>
          <w:rFonts w:ascii="Arial Narrow" w:hAnsi="Arial Narrow"/>
          <w:b/>
          <w:bCs/>
          <w:sz w:val="20"/>
          <w:szCs w:val="20"/>
        </w:rPr>
      </w:pPr>
      <w:r w:rsidRPr="00CE403E">
        <w:rPr>
          <w:rFonts w:ascii="Arial Narrow" w:hAnsi="Arial Narrow"/>
          <w:bCs/>
          <w:sz w:val="20"/>
          <w:szCs w:val="20"/>
        </w:rPr>
        <w:t xml:space="preserve">R.C.C Structures By  </w:t>
      </w:r>
      <w:hyperlink r:id="rId17" w:history="1">
        <w:r w:rsidRPr="00CE403E">
          <w:rPr>
            <w:rStyle w:val="Hyperlink"/>
            <w:rFonts w:ascii="Arial Narrow" w:hAnsi="Arial Narrow"/>
            <w:sz w:val="20"/>
            <w:szCs w:val="20"/>
          </w:rPr>
          <w:t>Dr. B. C. Punmia</w:t>
        </w:r>
      </w:hyperlink>
      <w:r w:rsidRPr="00CE403E">
        <w:rPr>
          <w:rFonts w:ascii="Arial Narrow" w:hAnsi="Arial Narrow"/>
          <w:sz w:val="20"/>
          <w:szCs w:val="20"/>
        </w:rPr>
        <w:t xml:space="preserve">, </w:t>
      </w:r>
      <w:hyperlink r:id="rId18" w:history="1">
        <w:r w:rsidRPr="00CE403E">
          <w:rPr>
            <w:rStyle w:val="Hyperlink"/>
            <w:rFonts w:ascii="Arial Narrow" w:hAnsi="Arial Narrow"/>
            <w:sz w:val="20"/>
            <w:szCs w:val="20"/>
          </w:rPr>
          <w:t>Ashok Kumar Jain</w:t>
        </w:r>
      </w:hyperlink>
      <w:r w:rsidRPr="00CE403E">
        <w:rPr>
          <w:rFonts w:ascii="Arial Narrow" w:hAnsi="Arial Narrow"/>
          <w:sz w:val="20"/>
          <w:szCs w:val="20"/>
        </w:rPr>
        <w:t xml:space="preserve">,  </w:t>
      </w:r>
      <w:hyperlink r:id="rId19" w:history="1">
        <w:r w:rsidRPr="00CE403E">
          <w:rPr>
            <w:rStyle w:val="Hyperlink"/>
            <w:rFonts w:ascii="Arial Narrow" w:hAnsi="Arial Narrow"/>
            <w:sz w:val="20"/>
            <w:szCs w:val="20"/>
          </w:rPr>
          <w:t>Arun Kumar Jain</w:t>
        </w:r>
      </w:hyperlink>
      <w:r w:rsidRPr="00CE403E">
        <w:rPr>
          <w:rFonts w:ascii="Arial Narrow" w:hAnsi="Arial Narrow"/>
          <w:sz w:val="20"/>
          <w:szCs w:val="20"/>
        </w:rPr>
        <w:t>, Laxmi Publications, New Delhi</w:t>
      </w:r>
    </w:p>
    <w:p w:rsidR="00B24E29"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rPr>
          <w:rFonts w:ascii="Arial Narrow" w:hAnsi="Arial Narrow"/>
          <w:b/>
          <w:bCs/>
          <w:sz w:val="20"/>
          <w:szCs w:val="20"/>
        </w:rPr>
      </w:pPr>
      <w:r w:rsidRPr="00CE403E">
        <w:rPr>
          <w:rFonts w:ascii="Arial Narrow" w:hAnsi="Arial Narrow"/>
          <w:b/>
          <w:bCs/>
          <w:sz w:val="20"/>
          <w:szCs w:val="20"/>
        </w:rPr>
        <w:t>Reference Books :-</w:t>
      </w:r>
    </w:p>
    <w:p w:rsidR="00B24E29" w:rsidRPr="00CE403E" w:rsidRDefault="00B24E29" w:rsidP="00057CCD">
      <w:pPr>
        <w:numPr>
          <w:ilvl w:val="0"/>
          <w:numId w:val="97"/>
        </w:numPr>
        <w:tabs>
          <w:tab w:val="clear" w:pos="1365"/>
          <w:tab w:val="num" w:pos="720"/>
        </w:tabs>
        <w:autoSpaceDE w:val="0"/>
        <w:autoSpaceDN w:val="0"/>
        <w:adjustRightInd w:val="0"/>
        <w:spacing w:after="0" w:line="240" w:lineRule="auto"/>
        <w:ind w:left="720"/>
        <w:jc w:val="both"/>
        <w:rPr>
          <w:rFonts w:ascii="Arial Narrow" w:hAnsi="Arial Narrow"/>
          <w:bCs/>
          <w:sz w:val="20"/>
          <w:szCs w:val="20"/>
        </w:rPr>
      </w:pPr>
      <w:r w:rsidRPr="00CE403E">
        <w:rPr>
          <w:rFonts w:ascii="Arial Narrow" w:hAnsi="Arial Narrow"/>
          <w:bCs/>
          <w:sz w:val="20"/>
          <w:szCs w:val="20"/>
        </w:rPr>
        <w:t>Design Of RCC Structures By M.L.Gambhir P.H.I. Publications, New Delhi.</w:t>
      </w:r>
    </w:p>
    <w:p w:rsidR="00B24E29" w:rsidRPr="00CE403E" w:rsidRDefault="00B24E29" w:rsidP="00057CCD">
      <w:pPr>
        <w:numPr>
          <w:ilvl w:val="0"/>
          <w:numId w:val="97"/>
        </w:numPr>
        <w:tabs>
          <w:tab w:val="clear" w:pos="1365"/>
          <w:tab w:val="num" w:pos="720"/>
        </w:tabs>
        <w:autoSpaceDE w:val="0"/>
        <w:autoSpaceDN w:val="0"/>
        <w:adjustRightInd w:val="0"/>
        <w:spacing w:after="0" w:line="240" w:lineRule="auto"/>
        <w:ind w:left="720"/>
        <w:jc w:val="both"/>
        <w:rPr>
          <w:rFonts w:ascii="Arial Narrow" w:hAnsi="Arial Narrow"/>
          <w:bCs/>
          <w:sz w:val="20"/>
          <w:szCs w:val="20"/>
        </w:rPr>
      </w:pPr>
      <w:r w:rsidRPr="00CE403E">
        <w:rPr>
          <w:rFonts w:ascii="Arial Narrow" w:hAnsi="Arial Narrow"/>
          <w:bCs/>
          <w:sz w:val="20"/>
          <w:szCs w:val="20"/>
        </w:rPr>
        <w:t>Advanced RCC  By P.C. Varghese , PHI Publications, New Delhi.</w:t>
      </w:r>
    </w:p>
    <w:p w:rsidR="00B24E29" w:rsidRPr="00CE403E" w:rsidRDefault="00B24E29" w:rsidP="00057CCD">
      <w:pPr>
        <w:numPr>
          <w:ilvl w:val="0"/>
          <w:numId w:val="97"/>
        </w:numPr>
        <w:tabs>
          <w:tab w:val="clear" w:pos="1365"/>
          <w:tab w:val="num" w:pos="720"/>
        </w:tabs>
        <w:autoSpaceDE w:val="0"/>
        <w:autoSpaceDN w:val="0"/>
        <w:adjustRightInd w:val="0"/>
        <w:spacing w:after="0" w:line="240" w:lineRule="auto"/>
        <w:ind w:left="720"/>
        <w:jc w:val="both"/>
        <w:rPr>
          <w:rFonts w:ascii="Arial Narrow" w:hAnsi="Arial Narrow"/>
          <w:bCs/>
          <w:sz w:val="20"/>
          <w:szCs w:val="20"/>
        </w:rPr>
      </w:pPr>
      <w:r w:rsidRPr="00CE403E">
        <w:rPr>
          <w:rFonts w:ascii="Arial Narrow" w:hAnsi="Arial Narrow"/>
          <w:bCs/>
          <w:sz w:val="20"/>
          <w:szCs w:val="20"/>
        </w:rPr>
        <w:t xml:space="preserve">R.C.C Designs By Sushil Kumar , </w:t>
      </w:r>
      <w:r w:rsidRPr="00CE403E">
        <w:rPr>
          <w:rFonts w:ascii="Arial Narrow" w:hAnsi="Arial Narrow"/>
          <w:bCs/>
          <w:caps/>
          <w:sz w:val="20"/>
          <w:szCs w:val="20"/>
        </w:rPr>
        <w:t>s</w:t>
      </w:r>
      <w:r w:rsidRPr="00CE403E">
        <w:rPr>
          <w:rFonts w:ascii="Arial Narrow" w:hAnsi="Arial Narrow"/>
          <w:bCs/>
          <w:sz w:val="20"/>
          <w:szCs w:val="20"/>
        </w:rPr>
        <w:t>tandard Publishing House.</w:t>
      </w:r>
    </w:p>
    <w:p w:rsidR="00B24E29" w:rsidRPr="00CE403E" w:rsidRDefault="00B24E29" w:rsidP="00057CCD">
      <w:pPr>
        <w:numPr>
          <w:ilvl w:val="0"/>
          <w:numId w:val="97"/>
        </w:numPr>
        <w:tabs>
          <w:tab w:val="clear" w:pos="1365"/>
          <w:tab w:val="num" w:pos="450"/>
        </w:tabs>
        <w:autoSpaceDE w:val="0"/>
        <w:autoSpaceDN w:val="0"/>
        <w:adjustRightInd w:val="0"/>
        <w:spacing w:after="0" w:line="240" w:lineRule="auto"/>
        <w:ind w:left="720"/>
        <w:rPr>
          <w:rFonts w:ascii="Arial Narrow" w:hAnsi="Arial Narrow"/>
          <w:sz w:val="20"/>
          <w:szCs w:val="20"/>
        </w:rPr>
      </w:pPr>
      <w:r w:rsidRPr="00CE403E">
        <w:rPr>
          <w:rFonts w:ascii="Arial Narrow" w:hAnsi="Arial Narrow"/>
          <w:bCs/>
          <w:sz w:val="20"/>
          <w:szCs w:val="20"/>
        </w:rPr>
        <w:t>Fundamentals Of RCC By N.C.Sinha And S.K.Roy, S.Chand Publications, New Delhi.</w:t>
      </w:r>
    </w:p>
    <w:p w:rsidR="00A03457" w:rsidRDefault="00A03457" w:rsidP="00397588">
      <w:pPr>
        <w:pStyle w:val="Heading5"/>
        <w:spacing w:before="0" w:line="240" w:lineRule="auto"/>
        <w:jc w:val="both"/>
        <w:rPr>
          <w:rFonts w:ascii="Arial Narrow" w:hAnsi="Arial Narrow"/>
          <w:b/>
          <w:caps/>
          <w:color w:val="auto"/>
          <w:sz w:val="20"/>
          <w:szCs w:val="20"/>
        </w:rPr>
      </w:pPr>
    </w:p>
    <w:p w:rsidR="00B24E29" w:rsidRPr="00CE403E" w:rsidRDefault="001E3F20" w:rsidP="00397588">
      <w:pPr>
        <w:pStyle w:val="Heading5"/>
        <w:spacing w:before="0" w:line="240" w:lineRule="auto"/>
        <w:jc w:val="both"/>
        <w:rPr>
          <w:rFonts w:ascii="Arial Narrow" w:hAnsi="Arial Narrow"/>
          <w:b/>
          <w:caps/>
          <w:color w:val="auto"/>
          <w:sz w:val="20"/>
          <w:szCs w:val="20"/>
        </w:rPr>
      </w:pPr>
      <w:r>
        <w:rPr>
          <w:rFonts w:ascii="Arial Narrow" w:hAnsi="Arial Narrow"/>
          <w:b/>
          <w:sz w:val="20"/>
          <w:szCs w:val="20"/>
        </w:rPr>
        <w:t>Course</w:t>
      </w:r>
      <w:r w:rsidRPr="00CE403E">
        <w:rPr>
          <w:rFonts w:ascii="Arial Narrow" w:hAnsi="Arial Narrow"/>
          <w:b/>
          <w:caps/>
          <w:color w:val="auto"/>
          <w:sz w:val="20"/>
          <w:szCs w:val="20"/>
        </w:rPr>
        <w:t xml:space="preserve"> </w:t>
      </w:r>
      <w:r w:rsidRPr="00CE403E">
        <w:rPr>
          <w:rFonts w:ascii="Arial Narrow" w:hAnsi="Arial Narrow"/>
          <w:b/>
          <w:color w:val="auto"/>
          <w:sz w:val="20"/>
          <w:szCs w:val="20"/>
        </w:rPr>
        <w:t>Outcomes</w:t>
      </w:r>
      <w:r w:rsidR="00B24E29" w:rsidRPr="00CE403E">
        <w:rPr>
          <w:rFonts w:ascii="Arial Narrow" w:hAnsi="Arial Narrow"/>
          <w:b/>
          <w:caps/>
          <w:color w:val="auto"/>
          <w:sz w:val="20"/>
          <w:szCs w:val="20"/>
        </w:rPr>
        <w:t>:</w:t>
      </w:r>
    </w:p>
    <w:p w:rsidR="00B24E29" w:rsidRPr="00CE403E" w:rsidRDefault="00B24E29" w:rsidP="00397588">
      <w:pPr>
        <w:spacing w:after="0" w:line="240" w:lineRule="auto"/>
        <w:rPr>
          <w:rFonts w:ascii="Arial Narrow" w:hAnsi="Arial Narrow"/>
          <w:i/>
          <w:sz w:val="20"/>
          <w:szCs w:val="20"/>
        </w:rPr>
      </w:pPr>
      <w:r w:rsidRPr="00CE403E">
        <w:rPr>
          <w:rFonts w:ascii="Arial Narrow" w:hAnsi="Arial Narrow"/>
          <w:i/>
          <w:sz w:val="20"/>
          <w:szCs w:val="20"/>
        </w:rPr>
        <w:t xml:space="preserve">On completion of this course the student will be able to </w:t>
      </w:r>
    </w:p>
    <w:p w:rsidR="00B24E29" w:rsidRPr="00CE403E" w:rsidRDefault="00B24E29" w:rsidP="00057CCD">
      <w:pPr>
        <w:pStyle w:val="ListParagraph"/>
        <w:numPr>
          <w:ilvl w:val="0"/>
          <w:numId w:val="99"/>
        </w:numPr>
        <w:jc w:val="both"/>
        <w:rPr>
          <w:rFonts w:ascii="Arial Narrow" w:hAnsi="Arial Narrow"/>
          <w:i/>
          <w:sz w:val="20"/>
          <w:szCs w:val="20"/>
        </w:rPr>
      </w:pPr>
      <w:r w:rsidRPr="00CE403E">
        <w:rPr>
          <w:rFonts w:ascii="Arial Narrow" w:hAnsi="Arial Narrow"/>
          <w:i/>
          <w:sz w:val="20"/>
          <w:szCs w:val="20"/>
        </w:rPr>
        <w:t xml:space="preserve">Design of roof systems with reference to Indian standards </w:t>
      </w:r>
    </w:p>
    <w:p w:rsidR="00B24E29" w:rsidRPr="00CE403E" w:rsidRDefault="00B24E29" w:rsidP="00057CCD">
      <w:pPr>
        <w:pStyle w:val="ListParagraph"/>
        <w:numPr>
          <w:ilvl w:val="0"/>
          <w:numId w:val="99"/>
        </w:numPr>
        <w:jc w:val="both"/>
        <w:rPr>
          <w:rFonts w:ascii="Arial Narrow" w:hAnsi="Arial Narrow"/>
          <w:i/>
          <w:sz w:val="20"/>
          <w:szCs w:val="20"/>
        </w:rPr>
      </w:pPr>
      <w:r w:rsidRPr="00CE403E">
        <w:rPr>
          <w:rFonts w:ascii="Arial Narrow" w:hAnsi="Arial Narrow"/>
          <w:i/>
          <w:sz w:val="20"/>
          <w:szCs w:val="20"/>
        </w:rPr>
        <w:t xml:space="preserve">Design of water retaining and storage structures </w:t>
      </w:r>
    </w:p>
    <w:p w:rsidR="00B24E29" w:rsidRPr="00CE403E" w:rsidRDefault="00B24E29" w:rsidP="00057CCD">
      <w:pPr>
        <w:pStyle w:val="ListParagraph"/>
        <w:numPr>
          <w:ilvl w:val="0"/>
          <w:numId w:val="99"/>
        </w:numPr>
        <w:jc w:val="both"/>
        <w:rPr>
          <w:rFonts w:ascii="Arial Narrow" w:hAnsi="Arial Narrow"/>
          <w:i/>
          <w:sz w:val="20"/>
          <w:szCs w:val="20"/>
        </w:rPr>
      </w:pPr>
      <w:r w:rsidRPr="00CE403E">
        <w:rPr>
          <w:rFonts w:ascii="Arial Narrow" w:hAnsi="Arial Narrow"/>
          <w:i/>
          <w:sz w:val="20"/>
          <w:szCs w:val="20"/>
        </w:rPr>
        <w:t xml:space="preserve">Design of silos and chimneys </w:t>
      </w:r>
    </w:p>
    <w:p w:rsidR="00B24E29" w:rsidRDefault="00B24E29" w:rsidP="00397588">
      <w:pPr>
        <w:spacing w:after="0" w:line="360" w:lineRule="auto"/>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B24E29" w:rsidRPr="00E80B46" w:rsidTr="00B24E29">
        <w:trPr>
          <w:trHeight w:val="360"/>
        </w:trPr>
        <w:tc>
          <w:tcPr>
            <w:tcW w:w="6505" w:type="dxa"/>
            <w:gridSpan w:val="6"/>
          </w:tcPr>
          <w:p w:rsidR="00B24E29" w:rsidRPr="00E523BA" w:rsidRDefault="00B24E29"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24E29" w:rsidRPr="00352FFD" w:rsidTr="00B24E29">
        <w:tc>
          <w:tcPr>
            <w:tcW w:w="5058" w:type="dxa"/>
            <w:gridSpan w:val="2"/>
            <w:vMerge w:val="restart"/>
            <w:vAlign w:val="center"/>
          </w:tcPr>
          <w:p w:rsidR="00B24E29" w:rsidRPr="0090425D" w:rsidRDefault="00B24E29"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B24E29" w:rsidRPr="00352FFD" w:rsidTr="00B24E29">
        <w:trPr>
          <w:trHeight w:val="315"/>
        </w:trPr>
        <w:tc>
          <w:tcPr>
            <w:tcW w:w="5058" w:type="dxa"/>
            <w:gridSpan w:val="2"/>
            <w:vMerge/>
          </w:tcPr>
          <w:p w:rsidR="00B24E29" w:rsidRPr="00F52E92" w:rsidRDefault="00B24E29" w:rsidP="00587B0F">
            <w:pPr>
              <w:pStyle w:val="NoSpacing"/>
              <w:jc w:val="center"/>
              <w:rPr>
                <w:rFonts w:ascii="Arial Narrow" w:hAnsi="Arial Narrow"/>
                <w:sz w:val="20"/>
                <w:szCs w:val="20"/>
              </w:rPr>
            </w:pP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r>
      <w:tr w:rsidR="00B24E29" w:rsidRPr="00C77698" w:rsidTr="00B24E29">
        <w:tc>
          <w:tcPr>
            <w:tcW w:w="1548" w:type="dxa"/>
          </w:tcPr>
          <w:p w:rsidR="00B24E29" w:rsidRPr="00AD3991" w:rsidRDefault="00B24E29" w:rsidP="00B24E29">
            <w:pPr>
              <w:pStyle w:val="NoSpacing"/>
              <w:jc w:val="right"/>
              <w:rPr>
                <w:rFonts w:ascii="Arial Narrow" w:hAnsi="Arial Narrow"/>
                <w:b/>
                <w:sz w:val="20"/>
                <w:szCs w:val="20"/>
              </w:rPr>
            </w:pPr>
            <w:r w:rsidRPr="00AD3991">
              <w:rPr>
                <w:rFonts w:ascii="Arial Narrow" w:hAnsi="Arial Narrow"/>
                <w:b/>
                <w:bCs/>
                <w:sz w:val="20"/>
                <w:szCs w:val="20"/>
              </w:rPr>
              <w:t>15A0180</w:t>
            </w:r>
            <w:r>
              <w:rPr>
                <w:rFonts w:ascii="Arial Narrow" w:hAnsi="Arial Narrow"/>
                <w:b/>
                <w:bCs/>
                <w:sz w:val="20"/>
                <w:szCs w:val="20"/>
              </w:rPr>
              <w:t>3</w:t>
            </w:r>
          </w:p>
        </w:tc>
        <w:tc>
          <w:tcPr>
            <w:tcW w:w="4957" w:type="dxa"/>
            <w:gridSpan w:val="5"/>
          </w:tcPr>
          <w:p w:rsidR="00B24E29" w:rsidRPr="00B24E29" w:rsidRDefault="00B24E29" w:rsidP="00587B0F">
            <w:pPr>
              <w:pStyle w:val="NoSpacing"/>
              <w:rPr>
                <w:rFonts w:ascii="Arial Narrow" w:hAnsi="Arial Narrow"/>
                <w:b/>
                <w:sz w:val="20"/>
                <w:szCs w:val="20"/>
              </w:rPr>
            </w:pPr>
            <w:r w:rsidRPr="00AD3991">
              <w:rPr>
                <w:rFonts w:ascii="Arial Narrow" w:hAnsi="Arial Narrow"/>
                <w:b/>
                <w:sz w:val="20"/>
                <w:szCs w:val="20"/>
              </w:rPr>
              <w:t xml:space="preserve">  </w:t>
            </w:r>
            <w:r>
              <w:rPr>
                <w:rFonts w:ascii="Arial Narrow" w:hAnsi="Arial Narrow"/>
                <w:b/>
                <w:bCs/>
                <w:sz w:val="20"/>
                <w:szCs w:val="20"/>
              </w:rPr>
              <w:t xml:space="preserve">         </w:t>
            </w:r>
            <w:r w:rsidRPr="00B24E29">
              <w:rPr>
                <w:rFonts w:ascii="Arial Narrow" w:hAnsi="Arial Narrow"/>
                <w:b/>
                <w:bCs/>
                <w:sz w:val="20"/>
                <w:szCs w:val="20"/>
              </w:rPr>
              <w:t>PRESTRESSED CONCRETE</w:t>
            </w:r>
          </w:p>
          <w:p w:rsidR="00B24E29" w:rsidRPr="00AD3991" w:rsidRDefault="00B24E29" w:rsidP="00587B0F">
            <w:pPr>
              <w:pStyle w:val="NoSpacing"/>
              <w:rPr>
                <w:rFonts w:ascii="Arial Narrow" w:hAnsi="Arial Narrow"/>
                <w:b/>
                <w:sz w:val="20"/>
                <w:szCs w:val="20"/>
              </w:rPr>
            </w:pPr>
            <w:r w:rsidRPr="00AD3991">
              <w:rPr>
                <w:rFonts w:ascii="Arial Narrow" w:hAnsi="Arial Narrow"/>
                <w:b/>
                <w:sz w:val="20"/>
                <w:szCs w:val="20"/>
              </w:rPr>
              <w:t xml:space="preserve">                         (MOOC</w:t>
            </w:r>
            <w:r w:rsidR="00A44935">
              <w:rPr>
                <w:rFonts w:ascii="Arial Narrow" w:hAnsi="Arial Narrow"/>
                <w:b/>
                <w:sz w:val="20"/>
                <w:szCs w:val="20"/>
              </w:rPr>
              <w:t>S</w:t>
            </w:r>
            <w:r w:rsidRPr="00AD3991">
              <w:rPr>
                <w:rFonts w:ascii="Arial Narrow" w:hAnsi="Arial Narrow"/>
                <w:b/>
                <w:sz w:val="20"/>
                <w:szCs w:val="20"/>
              </w:rPr>
              <w:t xml:space="preserve"> – I</w:t>
            </w:r>
            <w:r w:rsidR="00695BB8">
              <w:rPr>
                <w:rFonts w:ascii="Arial Narrow" w:hAnsi="Arial Narrow"/>
                <w:b/>
                <w:sz w:val="20"/>
                <w:szCs w:val="20"/>
              </w:rPr>
              <w:t>I</w:t>
            </w:r>
            <w:r w:rsidRPr="00AD3991">
              <w:rPr>
                <w:rFonts w:ascii="Arial Narrow" w:hAnsi="Arial Narrow"/>
                <w:b/>
                <w:sz w:val="20"/>
                <w:szCs w:val="20"/>
              </w:rPr>
              <w:t>I )</w:t>
            </w:r>
          </w:p>
        </w:tc>
      </w:tr>
    </w:tbl>
    <w:p w:rsidR="00397588" w:rsidRDefault="00397588" w:rsidP="00397588">
      <w:pPr>
        <w:autoSpaceDE w:val="0"/>
        <w:autoSpaceDN w:val="0"/>
        <w:adjustRightInd w:val="0"/>
        <w:spacing w:after="0"/>
        <w:jc w:val="both"/>
        <w:outlineLvl w:val="0"/>
        <w:rPr>
          <w:rFonts w:ascii="Arial Narrow" w:hAnsi="Arial Narrow"/>
          <w:b/>
          <w:sz w:val="20"/>
          <w:szCs w:val="20"/>
        </w:rPr>
      </w:pPr>
    </w:p>
    <w:p w:rsidR="00B24E29" w:rsidRPr="00CE403E" w:rsidRDefault="001E3F20" w:rsidP="00397588">
      <w:pPr>
        <w:autoSpaceDE w:val="0"/>
        <w:autoSpaceDN w:val="0"/>
        <w:adjustRightInd w:val="0"/>
        <w:spacing w:after="0" w:line="240" w:lineRule="auto"/>
        <w:jc w:val="both"/>
        <w:outlineLvl w:val="0"/>
        <w:rPr>
          <w:rFonts w:ascii="Arial Narrow" w:hAnsi="Arial Narrow"/>
          <w:b/>
          <w:sz w:val="20"/>
          <w:szCs w:val="20"/>
        </w:rPr>
      </w:pPr>
      <w:r>
        <w:rPr>
          <w:rFonts w:ascii="Arial Narrow" w:hAnsi="Arial Narrow"/>
          <w:b/>
          <w:sz w:val="20"/>
          <w:szCs w:val="20"/>
        </w:rPr>
        <w:t>Course</w:t>
      </w:r>
      <w:r w:rsidRPr="00CE403E">
        <w:rPr>
          <w:rFonts w:ascii="Arial Narrow" w:hAnsi="Arial Narrow"/>
          <w:b/>
          <w:sz w:val="20"/>
          <w:szCs w:val="20"/>
        </w:rPr>
        <w:t xml:space="preserve"> Objectives</w:t>
      </w:r>
      <w:r w:rsidR="00B24E29" w:rsidRPr="00CE403E">
        <w:rPr>
          <w:rFonts w:ascii="Arial Narrow" w:hAnsi="Arial Narrow"/>
          <w:b/>
          <w:sz w:val="20"/>
          <w:szCs w:val="20"/>
        </w:rPr>
        <w:t xml:space="preserve">:  </w:t>
      </w:r>
    </w:p>
    <w:p w:rsidR="00B24E29" w:rsidRDefault="00B24E29" w:rsidP="00397588">
      <w:pPr>
        <w:autoSpaceDE w:val="0"/>
        <w:autoSpaceDN w:val="0"/>
        <w:adjustRightInd w:val="0"/>
        <w:spacing w:after="0" w:line="240" w:lineRule="auto"/>
        <w:jc w:val="both"/>
        <w:outlineLvl w:val="0"/>
        <w:rPr>
          <w:rFonts w:ascii="Arial Narrow" w:hAnsi="Arial Narrow"/>
          <w:i/>
          <w:sz w:val="20"/>
          <w:szCs w:val="20"/>
        </w:rPr>
      </w:pPr>
      <w:r w:rsidRPr="00CE403E">
        <w:rPr>
          <w:rFonts w:ascii="Arial Narrow" w:hAnsi="Arial Narrow"/>
          <w:i/>
          <w:sz w:val="20"/>
          <w:szCs w:val="20"/>
        </w:rPr>
        <w:t>To introduce the need for prestressing as well as the methods, types and advantages of prestressing to the students. Students will be introduced to the design of prestressed concrete structures subjected to flexure and shear.</w:t>
      </w:r>
    </w:p>
    <w:p w:rsidR="00397588" w:rsidRPr="00CE403E" w:rsidRDefault="00397588" w:rsidP="00397588">
      <w:pPr>
        <w:autoSpaceDE w:val="0"/>
        <w:autoSpaceDN w:val="0"/>
        <w:adjustRightInd w:val="0"/>
        <w:spacing w:after="0" w:line="240" w:lineRule="auto"/>
        <w:jc w:val="both"/>
        <w:outlineLvl w:val="0"/>
        <w:rPr>
          <w:rFonts w:ascii="Arial Narrow" w:hAnsi="Arial Narrow"/>
          <w:b/>
          <w:bCs/>
          <w:i/>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INTRODUCTION</w:t>
      </w:r>
      <w:r w:rsidRPr="00CE403E">
        <w:rPr>
          <w:rFonts w:ascii="Arial Narrow" w:hAnsi="Arial Narrow"/>
          <w:sz w:val="20"/>
          <w:szCs w:val="20"/>
        </w:rPr>
        <w:t xml:space="preserve">: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Historic development – General principles of Prestressing,  Pretensioning And Post Tensioning – Advantages and limitations of prestressed concrete – Materials – High strength concrete and high tensile steel their characteristics.</w:t>
      </w:r>
    </w:p>
    <w:p w:rsidR="00397588" w:rsidRPr="00CE403E" w:rsidRDefault="00397588" w:rsidP="00397588">
      <w:pPr>
        <w:autoSpaceDE w:val="0"/>
        <w:autoSpaceDN w:val="0"/>
        <w:adjustRightInd w:val="0"/>
        <w:spacing w:after="0" w:line="240" w:lineRule="auto"/>
        <w:jc w:val="both"/>
        <w:rPr>
          <w:rFonts w:ascii="Arial Narrow" w:hAnsi="Arial Narrow"/>
          <w:sz w:val="20"/>
          <w:szCs w:val="20"/>
        </w:rPr>
      </w:pP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METHODS OF PRESTRESSING:-</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Methods and Systems of Prestressing; Pre-tensioning and post tensioning methods – Analysis of post tensioning - Different systems of prestressing like Hoyer System, Magnel System, Freyssinet system and Gifford – Udall System.</w:t>
      </w:r>
    </w:p>
    <w:p w:rsidR="00B24E29" w:rsidRPr="00CE403E" w:rsidRDefault="00B24E29" w:rsidP="00397588">
      <w:pPr>
        <w:autoSpaceDE w:val="0"/>
        <w:autoSpaceDN w:val="0"/>
        <w:adjustRightInd w:val="0"/>
        <w:spacing w:after="0" w:line="240" w:lineRule="auto"/>
        <w:jc w:val="both"/>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LOSSES OF PRESTRESS</w:t>
      </w:r>
      <w:r w:rsidRPr="00CE403E">
        <w:rPr>
          <w:rFonts w:ascii="Arial Narrow" w:hAnsi="Arial Narrow"/>
          <w:sz w:val="20"/>
          <w:szCs w:val="20"/>
        </w:rPr>
        <w:t>:-</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Loss of prestress in pre-tensioned and post-tensioned members due to various causes like elastic shortening of concrete, shrinkage of concrete, creep of concrete, Relaxation of stress in steel, slip in anchorage ,bending of member and wobble frictional losses.</w:t>
      </w:r>
    </w:p>
    <w:p w:rsidR="00B24E29" w:rsidRPr="00CE403E"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ANALYSIS &amp; DESIGN OF SECTIONS FOR FLEXURE</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Elastic analysis of concrete beams prestressed with straight, concentric, eccentric, bent and parabolic tendons.Allowable stress, Design criteria as per I.S.Code – Elastic design of simple rectangular and I-section for flexure – Kern – lines, cable profile.</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IV</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DESIGN OF SECTION FOR SHEAR</w:t>
      </w:r>
      <w:r w:rsidRPr="00CE403E">
        <w:rPr>
          <w:rFonts w:ascii="Arial Narrow" w:hAnsi="Arial Narrow"/>
          <w:sz w:val="20"/>
          <w:szCs w:val="20"/>
        </w:rPr>
        <w:t xml:space="preserve"> :</w:t>
      </w:r>
    </w:p>
    <w:p w:rsidR="00B24E29" w:rsidRDefault="00B24E29" w:rsidP="00397588">
      <w:pPr>
        <w:autoSpaceDE w:val="0"/>
        <w:autoSpaceDN w:val="0"/>
        <w:adjustRightInd w:val="0"/>
        <w:spacing w:after="0" w:line="240" w:lineRule="auto"/>
        <w:rPr>
          <w:rFonts w:ascii="Arial Narrow" w:hAnsi="Arial Narrow"/>
          <w:bCs/>
          <w:sz w:val="20"/>
          <w:szCs w:val="20"/>
        </w:rPr>
      </w:pPr>
      <w:r w:rsidRPr="00CE403E">
        <w:rPr>
          <w:rFonts w:ascii="Arial Narrow" w:hAnsi="Arial Narrow"/>
          <w:bCs/>
          <w:sz w:val="20"/>
          <w:szCs w:val="20"/>
        </w:rPr>
        <w:t>Shear and Principal Stresses – Design for Shear in beams.</w:t>
      </w:r>
    </w:p>
    <w:p w:rsidR="00397588" w:rsidRPr="00CE403E" w:rsidRDefault="00397588" w:rsidP="00397588">
      <w:pPr>
        <w:autoSpaceDE w:val="0"/>
        <w:autoSpaceDN w:val="0"/>
        <w:adjustRightInd w:val="0"/>
        <w:spacing w:after="0" w:line="240" w:lineRule="auto"/>
        <w:rPr>
          <w:rFonts w:ascii="Arial Narrow" w:hAnsi="Arial Narrow"/>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sz w:val="20"/>
          <w:szCs w:val="20"/>
        </w:rPr>
      </w:pPr>
      <w:r w:rsidRPr="00CE403E">
        <w:rPr>
          <w:rFonts w:ascii="Arial Narrow" w:hAnsi="Arial Narrow"/>
          <w:b/>
          <w:sz w:val="20"/>
          <w:szCs w:val="20"/>
        </w:rPr>
        <w:t>COMPOSITE SECTION</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outlineLvl w:val="0"/>
        <w:rPr>
          <w:rFonts w:ascii="Arial Narrow" w:hAnsi="Arial Narrow"/>
          <w:sz w:val="20"/>
          <w:szCs w:val="20"/>
        </w:rPr>
      </w:pPr>
      <w:r w:rsidRPr="00CE403E">
        <w:rPr>
          <w:rFonts w:ascii="Arial Narrow" w:hAnsi="Arial Narrow"/>
          <w:sz w:val="20"/>
          <w:szCs w:val="20"/>
        </w:rPr>
        <w:t>Introduction – Analysis of stress – Differential shrinkage – General design</w:t>
      </w:r>
      <w:r w:rsidR="001C362A">
        <w:rPr>
          <w:rFonts w:ascii="Arial Narrow" w:hAnsi="Arial Narrow"/>
          <w:sz w:val="20"/>
          <w:szCs w:val="20"/>
        </w:rPr>
        <w:t xml:space="preserve"> </w:t>
      </w:r>
      <w:r w:rsidRPr="00CE403E">
        <w:rPr>
          <w:rFonts w:ascii="Arial Narrow" w:hAnsi="Arial Narrow"/>
          <w:sz w:val="20"/>
          <w:szCs w:val="20"/>
        </w:rPr>
        <w:t xml:space="preserve"> considerations.</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lastRenderedPageBreak/>
        <w:t>UNIT – V</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DEFLECTIONS OF PRESTRESSED CONCRETE BEAMS</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Importance of control of deflections – factors influencing deflections – short term deflections of uncracked members prediction of long term deflections.</w:t>
      </w:r>
    </w:p>
    <w:p w:rsidR="00A03457" w:rsidRDefault="00A03457" w:rsidP="00397588">
      <w:pPr>
        <w:autoSpaceDE w:val="0"/>
        <w:autoSpaceDN w:val="0"/>
        <w:adjustRightInd w:val="0"/>
        <w:spacing w:after="0" w:line="240" w:lineRule="auto"/>
        <w:outlineLvl w:val="0"/>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TEXT BOOKS:</w:t>
      </w:r>
    </w:p>
    <w:p w:rsidR="00B24E29" w:rsidRPr="00CE403E" w:rsidRDefault="00B24E29" w:rsidP="00057CCD">
      <w:pPr>
        <w:pStyle w:val="ListParagraph"/>
        <w:numPr>
          <w:ilvl w:val="0"/>
          <w:numId w:val="101"/>
        </w:numPr>
        <w:autoSpaceDE w:val="0"/>
        <w:autoSpaceDN w:val="0"/>
        <w:adjustRightInd w:val="0"/>
        <w:ind w:left="720"/>
        <w:rPr>
          <w:rFonts w:ascii="Arial Narrow" w:hAnsi="Arial Narrow"/>
          <w:sz w:val="20"/>
          <w:szCs w:val="20"/>
        </w:rPr>
      </w:pPr>
      <w:r w:rsidRPr="00CE403E">
        <w:rPr>
          <w:rFonts w:ascii="Arial Narrow" w:hAnsi="Arial Narrow"/>
          <w:sz w:val="20"/>
          <w:szCs w:val="20"/>
        </w:rPr>
        <w:t>Prestressed Concrete by N. Krishna Raju; - Tata Mc.Graw HillPublications.</w:t>
      </w:r>
    </w:p>
    <w:p w:rsidR="00B24E29" w:rsidRPr="00CE403E" w:rsidRDefault="00B24E29" w:rsidP="00057CCD">
      <w:pPr>
        <w:pStyle w:val="ListParagraph"/>
        <w:numPr>
          <w:ilvl w:val="0"/>
          <w:numId w:val="101"/>
        </w:numPr>
        <w:autoSpaceDE w:val="0"/>
        <w:autoSpaceDN w:val="0"/>
        <w:adjustRightInd w:val="0"/>
        <w:ind w:left="720"/>
        <w:rPr>
          <w:rFonts w:ascii="Arial Narrow" w:hAnsi="Arial Narrow"/>
          <w:sz w:val="20"/>
          <w:szCs w:val="20"/>
        </w:rPr>
      </w:pPr>
      <w:r w:rsidRPr="00CE403E">
        <w:rPr>
          <w:rFonts w:ascii="Arial Narrow" w:hAnsi="Arial Narrow"/>
          <w:caps/>
          <w:sz w:val="20"/>
          <w:szCs w:val="20"/>
        </w:rPr>
        <w:t>p</w:t>
      </w:r>
      <w:r w:rsidRPr="00CE403E">
        <w:rPr>
          <w:rFonts w:ascii="Arial Narrow" w:hAnsi="Arial Narrow"/>
          <w:sz w:val="20"/>
          <w:szCs w:val="20"/>
        </w:rPr>
        <w:t>restressed  Concrete by K.U.Muthu, PHI Publications.</w:t>
      </w:r>
    </w:p>
    <w:p w:rsidR="00B24E29" w:rsidRPr="00CE403E" w:rsidRDefault="00B24E29" w:rsidP="00057CCD">
      <w:pPr>
        <w:pStyle w:val="ListParagraph"/>
        <w:numPr>
          <w:ilvl w:val="0"/>
          <w:numId w:val="101"/>
        </w:numPr>
        <w:autoSpaceDE w:val="0"/>
        <w:autoSpaceDN w:val="0"/>
        <w:adjustRightInd w:val="0"/>
        <w:ind w:left="720"/>
        <w:rPr>
          <w:rFonts w:ascii="Arial Narrow" w:hAnsi="Arial Narrow"/>
          <w:sz w:val="20"/>
          <w:szCs w:val="20"/>
        </w:rPr>
      </w:pPr>
      <w:r w:rsidRPr="00CE403E">
        <w:rPr>
          <w:rFonts w:ascii="Arial Narrow" w:hAnsi="Arial Narrow"/>
          <w:sz w:val="20"/>
          <w:szCs w:val="20"/>
        </w:rPr>
        <w:t>Prestressed Concrete by Ramamrutham,Dhanpatrai Publications</w:t>
      </w:r>
    </w:p>
    <w:p w:rsidR="00B24E29" w:rsidRPr="00CE403E" w:rsidRDefault="00B24E29" w:rsidP="00397588">
      <w:pPr>
        <w:autoSpaceDE w:val="0"/>
        <w:autoSpaceDN w:val="0"/>
        <w:adjustRightInd w:val="0"/>
        <w:spacing w:after="0" w:line="240" w:lineRule="auto"/>
        <w:rPr>
          <w:rFonts w:ascii="Arial Narrow" w:hAnsi="Arial Narrow"/>
          <w:b/>
          <w:bCs/>
          <w:sz w:val="20"/>
          <w:szCs w:val="20"/>
        </w:rPr>
      </w:pPr>
    </w:p>
    <w:p w:rsidR="00B24E29"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rPr>
          <w:rFonts w:ascii="Arial Narrow" w:hAnsi="Arial Narrow"/>
          <w:b/>
          <w:bCs/>
          <w:sz w:val="20"/>
          <w:szCs w:val="20"/>
        </w:rPr>
      </w:pPr>
      <w:r w:rsidRPr="00CE403E">
        <w:rPr>
          <w:rFonts w:ascii="Arial Narrow" w:hAnsi="Arial Narrow"/>
          <w:b/>
          <w:bCs/>
          <w:sz w:val="20"/>
          <w:szCs w:val="20"/>
        </w:rPr>
        <w:t>REFERENCE:</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Prestressed Concrete Design  By Praveen Nagrajan, Pearson  Publications, 2013 Editions.</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Design Of Prestressed Concrete Structures (Third Edition) By T.Y. Lin &amp; Ned H.Burns, John Wiley &amp; Sons.</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Prestressed Concrete By Pandit.G.S. And Gupta.S.P., CBS Publishers And Distributers Pvt. Ltd, 2012.</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 xml:space="preserve">Prestressed Concrete By Rajagopalan.N, Narosa Publishing House, 2002. </w:t>
      </w:r>
    </w:p>
    <w:p w:rsidR="00B24E29" w:rsidRPr="00CE403E"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 xml:space="preserve"> Prestressed Concrete Structures By Dayaratnam.P., Oxford And IBH, 2013</w:t>
      </w:r>
    </w:p>
    <w:p w:rsidR="00B24E29" w:rsidRPr="00CE403E" w:rsidRDefault="00B24E29" w:rsidP="00397588">
      <w:pPr>
        <w:autoSpaceDE w:val="0"/>
        <w:autoSpaceDN w:val="0"/>
        <w:adjustRightInd w:val="0"/>
        <w:spacing w:after="0" w:line="240" w:lineRule="auto"/>
        <w:jc w:val="both"/>
        <w:rPr>
          <w:rFonts w:ascii="Arial Narrow" w:hAnsi="Arial Narrow"/>
          <w:b/>
          <w:sz w:val="20"/>
          <w:szCs w:val="20"/>
        </w:rPr>
      </w:pP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b/>
          <w:sz w:val="20"/>
          <w:szCs w:val="20"/>
        </w:rPr>
        <w:t xml:space="preserve">Codes/Tables: </w:t>
      </w:r>
    </w:p>
    <w:p w:rsidR="00B24E29" w:rsidRDefault="00B24E29" w:rsidP="00397588">
      <w:pPr>
        <w:autoSpaceDE w:val="0"/>
        <w:autoSpaceDN w:val="0"/>
        <w:adjustRightInd w:val="0"/>
        <w:spacing w:after="0" w:line="240" w:lineRule="auto"/>
        <w:outlineLvl w:val="0"/>
        <w:rPr>
          <w:rFonts w:ascii="Arial Narrow" w:hAnsi="Arial Narrow"/>
          <w:sz w:val="20"/>
          <w:szCs w:val="20"/>
        </w:rPr>
      </w:pPr>
      <w:r w:rsidRPr="00CE403E">
        <w:rPr>
          <w:rFonts w:ascii="Arial Narrow" w:hAnsi="Arial Narrow"/>
          <w:b/>
          <w:bCs/>
          <w:sz w:val="20"/>
          <w:szCs w:val="20"/>
        </w:rPr>
        <w:t xml:space="preserve">Codes: </w:t>
      </w:r>
      <w:r w:rsidRPr="00CE403E">
        <w:rPr>
          <w:rFonts w:ascii="Arial Narrow" w:hAnsi="Arial Narrow"/>
          <w:sz w:val="20"/>
          <w:szCs w:val="20"/>
        </w:rPr>
        <w:t>BIS code on prestressed concrete, IS 1343 to be permitted into the examination Hall.</w:t>
      </w:r>
    </w:p>
    <w:p w:rsidR="00B24E29" w:rsidRPr="00CE403E" w:rsidRDefault="00B24E29" w:rsidP="00397588">
      <w:pPr>
        <w:autoSpaceDE w:val="0"/>
        <w:autoSpaceDN w:val="0"/>
        <w:adjustRightInd w:val="0"/>
        <w:spacing w:after="0" w:line="240" w:lineRule="auto"/>
        <w:outlineLvl w:val="0"/>
        <w:rPr>
          <w:rFonts w:ascii="Arial Narrow" w:hAnsi="Arial Narrow"/>
          <w:sz w:val="20"/>
          <w:szCs w:val="20"/>
        </w:rPr>
      </w:pPr>
    </w:p>
    <w:p w:rsidR="00B24E29" w:rsidRPr="00CE403E" w:rsidRDefault="001E3F20" w:rsidP="00397588">
      <w:pPr>
        <w:spacing w:after="0" w:line="240" w:lineRule="auto"/>
        <w:jc w:val="both"/>
        <w:rPr>
          <w:rFonts w:ascii="Arial Narrow" w:hAnsi="Arial Narrow"/>
          <w:b/>
          <w:sz w:val="20"/>
          <w:szCs w:val="20"/>
        </w:rPr>
      </w:pPr>
      <w:r>
        <w:rPr>
          <w:rFonts w:ascii="Arial Narrow" w:hAnsi="Arial Narrow"/>
          <w:b/>
          <w:sz w:val="20"/>
          <w:szCs w:val="20"/>
        </w:rPr>
        <w:t>Course</w:t>
      </w:r>
      <w:r w:rsidRPr="00CE403E">
        <w:rPr>
          <w:rFonts w:ascii="Arial Narrow" w:hAnsi="Arial Narrow"/>
          <w:b/>
          <w:sz w:val="20"/>
          <w:szCs w:val="20"/>
        </w:rPr>
        <w:t xml:space="preserve"> Outcomes:</w:t>
      </w:r>
      <w:r w:rsidR="00B24E29" w:rsidRPr="00CE403E">
        <w:rPr>
          <w:rFonts w:ascii="Arial Narrow" w:hAnsi="Arial Narrow"/>
          <w:b/>
          <w:sz w:val="20"/>
          <w:szCs w:val="20"/>
        </w:rPr>
        <w:t xml:space="preserve">  </w:t>
      </w:r>
    </w:p>
    <w:p w:rsidR="00B24E29" w:rsidRPr="00CE403E" w:rsidRDefault="00B24E29" w:rsidP="00397588">
      <w:pPr>
        <w:spacing w:after="0" w:line="240" w:lineRule="auto"/>
        <w:jc w:val="both"/>
        <w:rPr>
          <w:rFonts w:ascii="Arial Narrow" w:hAnsi="Arial Narrow"/>
          <w:i/>
          <w:sz w:val="20"/>
          <w:szCs w:val="20"/>
        </w:rPr>
      </w:pPr>
      <w:r w:rsidRPr="00CE403E">
        <w:rPr>
          <w:rFonts w:ascii="Arial Narrow" w:hAnsi="Arial Narrow"/>
          <w:i/>
          <w:sz w:val="20"/>
          <w:szCs w:val="20"/>
        </w:rPr>
        <w:t>Student shall have knowledge on</w:t>
      </w:r>
    </w:p>
    <w:p w:rsidR="00B24E29" w:rsidRDefault="00B24E29" w:rsidP="00057CCD">
      <w:pPr>
        <w:pStyle w:val="ListParagraph"/>
        <w:numPr>
          <w:ilvl w:val="0"/>
          <w:numId w:val="105"/>
        </w:numPr>
        <w:rPr>
          <w:rFonts w:ascii="Arial Narrow" w:hAnsi="Arial Narrow"/>
          <w:sz w:val="20"/>
          <w:szCs w:val="20"/>
        </w:rPr>
      </w:pPr>
      <w:r w:rsidRPr="00A03457">
        <w:rPr>
          <w:rFonts w:ascii="Arial Narrow" w:hAnsi="Arial Narrow"/>
          <w:sz w:val="20"/>
          <w:szCs w:val="20"/>
        </w:rPr>
        <w:t>Methods of prestressing and able to design various prestressed concrete structural elements.</w:t>
      </w:r>
    </w:p>
    <w:p w:rsidR="00B24E29" w:rsidRPr="00A03457" w:rsidRDefault="00B24E29" w:rsidP="00057CCD">
      <w:pPr>
        <w:pStyle w:val="ListParagraph"/>
        <w:numPr>
          <w:ilvl w:val="0"/>
          <w:numId w:val="105"/>
        </w:numPr>
        <w:rPr>
          <w:rFonts w:ascii="Arial Narrow" w:hAnsi="Arial Narrow"/>
          <w:sz w:val="20"/>
          <w:szCs w:val="20"/>
        </w:rPr>
      </w:pPr>
      <w:r w:rsidRPr="00A03457">
        <w:rPr>
          <w:rFonts w:ascii="Arial Narrow" w:hAnsi="Arial Narrow"/>
          <w:sz w:val="20"/>
          <w:szCs w:val="20"/>
        </w:rPr>
        <w:t>Analysis of sections to withstand shear and flexure.</w:t>
      </w:r>
    </w:p>
    <w:p w:rsidR="00B24E29" w:rsidRDefault="00B24E29" w:rsidP="00397588">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B24E29" w:rsidRPr="00E523BA" w:rsidTr="00B24E29">
        <w:trPr>
          <w:trHeight w:val="360"/>
        </w:trPr>
        <w:tc>
          <w:tcPr>
            <w:tcW w:w="6505" w:type="dxa"/>
            <w:gridSpan w:val="6"/>
          </w:tcPr>
          <w:p w:rsidR="00B24E29" w:rsidRPr="00E523BA" w:rsidRDefault="00B24E29"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24E29" w:rsidRPr="00352FFD" w:rsidTr="00B24E29">
        <w:tc>
          <w:tcPr>
            <w:tcW w:w="5058" w:type="dxa"/>
            <w:gridSpan w:val="2"/>
            <w:vMerge w:val="restart"/>
            <w:vAlign w:val="center"/>
          </w:tcPr>
          <w:p w:rsidR="00B24E29" w:rsidRPr="0090425D" w:rsidRDefault="00B24E29"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B24E29" w:rsidRPr="00352FFD" w:rsidTr="00B24E29">
        <w:trPr>
          <w:trHeight w:val="315"/>
        </w:trPr>
        <w:tc>
          <w:tcPr>
            <w:tcW w:w="5058" w:type="dxa"/>
            <w:gridSpan w:val="2"/>
            <w:vMerge/>
          </w:tcPr>
          <w:p w:rsidR="00B24E29" w:rsidRPr="00F52E92" w:rsidRDefault="00B24E29" w:rsidP="00587B0F">
            <w:pPr>
              <w:pStyle w:val="NoSpacing"/>
              <w:jc w:val="center"/>
              <w:rPr>
                <w:rFonts w:ascii="Arial Narrow" w:hAnsi="Arial Narrow"/>
                <w:sz w:val="20"/>
                <w:szCs w:val="20"/>
              </w:rPr>
            </w:pP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r>
      <w:tr w:rsidR="00B24E29" w:rsidRPr="00C77698" w:rsidTr="00B24E29">
        <w:tc>
          <w:tcPr>
            <w:tcW w:w="1548" w:type="dxa"/>
          </w:tcPr>
          <w:p w:rsidR="00B24E29" w:rsidRPr="00AD3991" w:rsidRDefault="00B24E29" w:rsidP="00B24E29">
            <w:pPr>
              <w:pStyle w:val="NoSpacing"/>
              <w:jc w:val="right"/>
              <w:rPr>
                <w:rFonts w:ascii="Arial Narrow" w:hAnsi="Arial Narrow"/>
                <w:b/>
                <w:sz w:val="20"/>
                <w:szCs w:val="20"/>
              </w:rPr>
            </w:pPr>
            <w:r w:rsidRPr="00AD3991">
              <w:rPr>
                <w:rFonts w:ascii="Arial Narrow" w:hAnsi="Arial Narrow"/>
                <w:b/>
                <w:bCs/>
                <w:sz w:val="20"/>
                <w:szCs w:val="20"/>
              </w:rPr>
              <w:t>15A0180</w:t>
            </w:r>
            <w:r>
              <w:rPr>
                <w:rFonts w:ascii="Arial Narrow" w:hAnsi="Arial Narrow"/>
                <w:b/>
                <w:bCs/>
                <w:sz w:val="20"/>
                <w:szCs w:val="20"/>
              </w:rPr>
              <w:t>4</w:t>
            </w:r>
          </w:p>
        </w:tc>
        <w:tc>
          <w:tcPr>
            <w:tcW w:w="4957" w:type="dxa"/>
            <w:gridSpan w:val="5"/>
          </w:tcPr>
          <w:p w:rsidR="00B24E29" w:rsidRPr="00B24E29" w:rsidRDefault="00B24E29" w:rsidP="00587B0F">
            <w:pPr>
              <w:pStyle w:val="NoSpacing"/>
              <w:rPr>
                <w:rFonts w:ascii="Arial Narrow" w:hAnsi="Arial Narrow"/>
                <w:b/>
                <w:sz w:val="20"/>
                <w:szCs w:val="20"/>
              </w:rPr>
            </w:pPr>
            <w:r>
              <w:rPr>
                <w:rFonts w:ascii="Arial Narrow" w:hAnsi="Arial Narrow"/>
                <w:b/>
                <w:bCs/>
                <w:sz w:val="20"/>
                <w:szCs w:val="20"/>
              </w:rPr>
              <w:t xml:space="preserve"> </w:t>
            </w:r>
            <w:r w:rsidRPr="00B24E29">
              <w:rPr>
                <w:rFonts w:ascii="Arial Narrow" w:hAnsi="Arial Narrow"/>
                <w:b/>
                <w:bCs/>
                <w:sz w:val="20"/>
                <w:szCs w:val="20"/>
              </w:rPr>
              <w:t>ENVIRONMENTAL IMPACT ASSESSMENT &amp; MANAGEMENT</w:t>
            </w:r>
          </w:p>
          <w:p w:rsidR="00B24E29" w:rsidRPr="00AD3991" w:rsidRDefault="00B24E29" w:rsidP="00B24E29">
            <w:pPr>
              <w:pStyle w:val="NoSpacing"/>
              <w:rPr>
                <w:rFonts w:ascii="Arial Narrow" w:hAnsi="Arial Narrow"/>
                <w:b/>
                <w:sz w:val="20"/>
                <w:szCs w:val="20"/>
              </w:rPr>
            </w:pPr>
            <w:r w:rsidRPr="00AD3991">
              <w:rPr>
                <w:rFonts w:ascii="Arial Narrow" w:hAnsi="Arial Narrow"/>
                <w:b/>
                <w:sz w:val="20"/>
                <w:szCs w:val="20"/>
              </w:rPr>
              <w:t xml:space="preserve">                      </w:t>
            </w:r>
            <w:r>
              <w:rPr>
                <w:rFonts w:ascii="Arial Narrow" w:hAnsi="Arial Narrow"/>
                <w:b/>
                <w:sz w:val="20"/>
                <w:szCs w:val="20"/>
              </w:rPr>
              <w:t xml:space="preserve">          </w:t>
            </w:r>
            <w:r w:rsidRPr="00AD3991">
              <w:rPr>
                <w:rFonts w:ascii="Arial Narrow" w:hAnsi="Arial Narrow"/>
                <w:b/>
                <w:sz w:val="20"/>
                <w:szCs w:val="20"/>
              </w:rPr>
              <w:t xml:space="preserve">   (MOOC</w:t>
            </w:r>
            <w:r w:rsidR="00A44935">
              <w:rPr>
                <w:rFonts w:ascii="Arial Narrow" w:hAnsi="Arial Narrow"/>
                <w:b/>
                <w:sz w:val="20"/>
                <w:szCs w:val="20"/>
              </w:rPr>
              <w:t>S</w:t>
            </w:r>
            <w:r w:rsidRPr="00AD3991">
              <w:rPr>
                <w:rFonts w:ascii="Arial Narrow" w:hAnsi="Arial Narrow"/>
                <w:b/>
                <w:sz w:val="20"/>
                <w:szCs w:val="20"/>
              </w:rPr>
              <w:t xml:space="preserve"> – II</w:t>
            </w:r>
            <w:r>
              <w:rPr>
                <w:rFonts w:ascii="Arial Narrow" w:hAnsi="Arial Narrow"/>
                <w:b/>
                <w:sz w:val="20"/>
                <w:szCs w:val="20"/>
              </w:rPr>
              <w:t>I</w:t>
            </w:r>
            <w:r w:rsidRPr="00AD3991">
              <w:rPr>
                <w:rFonts w:ascii="Arial Narrow" w:hAnsi="Arial Narrow"/>
                <w:b/>
                <w:sz w:val="20"/>
                <w:szCs w:val="20"/>
              </w:rPr>
              <w:t>)</w:t>
            </w:r>
          </w:p>
        </w:tc>
      </w:tr>
    </w:tbl>
    <w:p w:rsidR="00B24E29" w:rsidRPr="00CE403E" w:rsidRDefault="001E3F20" w:rsidP="00397588">
      <w:pPr>
        <w:autoSpaceDE w:val="0"/>
        <w:autoSpaceDN w:val="0"/>
        <w:adjustRightInd w:val="0"/>
        <w:spacing w:after="0" w:line="240" w:lineRule="auto"/>
        <w:jc w:val="both"/>
        <w:outlineLvl w:val="0"/>
        <w:rPr>
          <w:rFonts w:ascii="Arial Narrow" w:hAnsi="Arial Narrow"/>
          <w:sz w:val="20"/>
          <w:szCs w:val="20"/>
        </w:rPr>
      </w:pPr>
      <w:r>
        <w:rPr>
          <w:rFonts w:ascii="Arial Narrow" w:hAnsi="Arial Narrow"/>
          <w:b/>
          <w:sz w:val="20"/>
          <w:szCs w:val="20"/>
        </w:rPr>
        <w:t>Course</w:t>
      </w:r>
      <w:r w:rsidRPr="00CE403E">
        <w:rPr>
          <w:rFonts w:ascii="Arial Narrow" w:hAnsi="Arial Narrow"/>
          <w:b/>
          <w:bCs/>
          <w:sz w:val="20"/>
          <w:szCs w:val="20"/>
          <w:bdr w:val="none" w:sz="0" w:space="0" w:color="auto" w:frame="1"/>
          <w:shd w:val="clear" w:color="auto" w:fill="FFFFFF"/>
        </w:rPr>
        <w:t xml:space="preserve"> Objective</w:t>
      </w:r>
      <w:r>
        <w:rPr>
          <w:rFonts w:ascii="Arial Narrow" w:hAnsi="Arial Narrow"/>
          <w:b/>
          <w:bCs/>
          <w:sz w:val="20"/>
          <w:szCs w:val="20"/>
          <w:bdr w:val="none" w:sz="0" w:space="0" w:color="auto" w:frame="1"/>
          <w:shd w:val="clear" w:color="auto" w:fill="FFFFFF"/>
        </w:rPr>
        <w:t>:</w:t>
      </w:r>
    </w:p>
    <w:p w:rsidR="00B24E29" w:rsidRDefault="00B24E29" w:rsidP="00397588">
      <w:pPr>
        <w:autoSpaceDE w:val="0"/>
        <w:autoSpaceDN w:val="0"/>
        <w:adjustRightInd w:val="0"/>
        <w:spacing w:after="0" w:line="240" w:lineRule="auto"/>
        <w:jc w:val="both"/>
        <w:outlineLvl w:val="0"/>
        <w:rPr>
          <w:rFonts w:ascii="Arial Narrow" w:hAnsi="Arial Narrow"/>
          <w:i/>
          <w:sz w:val="20"/>
          <w:szCs w:val="20"/>
          <w:shd w:val="clear" w:color="auto" w:fill="FFFFFF"/>
        </w:rPr>
      </w:pPr>
      <w:r w:rsidRPr="00CE403E">
        <w:rPr>
          <w:rFonts w:ascii="Arial Narrow" w:hAnsi="Arial Narrow"/>
          <w:sz w:val="20"/>
          <w:szCs w:val="20"/>
          <w:shd w:val="clear" w:color="auto" w:fill="FFFFFF"/>
        </w:rPr>
        <w:t xml:space="preserve"> </w:t>
      </w:r>
      <w:r w:rsidRPr="00CE403E">
        <w:rPr>
          <w:rFonts w:ascii="Arial Narrow" w:hAnsi="Arial Narrow"/>
          <w:i/>
          <w:sz w:val="20"/>
          <w:szCs w:val="20"/>
          <w:shd w:val="clear" w:color="auto" w:fill="FFFFFF"/>
        </w:rPr>
        <w:t>This subject deals with the various impacts of infrastructure projects on the components of environment and method of assessing the impact and mitigating the same.</w:t>
      </w:r>
      <w:r w:rsidRPr="00CE403E">
        <w:rPr>
          <w:rFonts w:ascii="Arial Narrow" w:hAnsi="Arial Narrow"/>
          <w:i/>
          <w:sz w:val="20"/>
          <w:szCs w:val="20"/>
        </w:rPr>
        <w:t xml:space="preserve"> </w:t>
      </w:r>
      <w:r w:rsidRPr="00CE403E">
        <w:rPr>
          <w:rFonts w:ascii="Arial Narrow" w:hAnsi="Arial Narrow"/>
          <w:i/>
          <w:sz w:val="20"/>
          <w:szCs w:val="20"/>
          <w:shd w:val="clear" w:color="auto" w:fill="FFFFFF"/>
        </w:rPr>
        <w:t xml:space="preserve">The student is able to </w:t>
      </w:r>
      <w:bookmarkStart w:id="0" w:name="more"/>
      <w:bookmarkEnd w:id="0"/>
      <w:r w:rsidRPr="00CE403E">
        <w:rPr>
          <w:rFonts w:ascii="Arial Narrow" w:hAnsi="Arial Narrow"/>
          <w:i/>
          <w:sz w:val="20"/>
          <w:szCs w:val="20"/>
          <w:shd w:val="clear" w:color="auto" w:fill="FFFFFF"/>
        </w:rPr>
        <w:t>know about the various impacts of development projects on environment and the mitigating measures.</w:t>
      </w:r>
    </w:p>
    <w:p w:rsidR="00397588" w:rsidRPr="001E3F20" w:rsidRDefault="00397588" w:rsidP="00397588">
      <w:pPr>
        <w:autoSpaceDE w:val="0"/>
        <w:autoSpaceDN w:val="0"/>
        <w:adjustRightInd w:val="0"/>
        <w:spacing w:after="0" w:line="240" w:lineRule="auto"/>
        <w:jc w:val="both"/>
        <w:outlineLvl w:val="0"/>
        <w:rPr>
          <w:rFonts w:ascii="Arial Narrow" w:hAnsi="Arial Narrow"/>
          <w:i/>
          <w:sz w:val="16"/>
          <w:szCs w:val="16"/>
          <w:shd w:val="clear" w:color="auto" w:fill="FFFFFF"/>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INTRODUCTION:-</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Basic concept of EIA : Initial environmental Examination, Elements of EIA, - factors affecting E-I-A Impact evaluation and analysis, preparation of Environmental Base map, Classification of environmental parameters.</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EIA METHODOLOGIES:-</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E I A Methodologies: introduction, Criteria for the selection of EIA Methodology, E I A methods, Ad-hoc methods, matrix methods, Network method Environmental Media Quality Index method, overlay methods and cost/benefit Analysis.</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IMPACT OF DEVELOPMENTAL ACTIVITIES AND LAND USE:</w:t>
      </w:r>
      <w:r w:rsidRPr="00CE403E">
        <w:rPr>
          <w:rFonts w:ascii="Arial Narrow" w:hAnsi="Arial Narrow"/>
          <w:sz w:val="20"/>
          <w:szCs w:val="20"/>
        </w:rPr>
        <w:t>-</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 xml:space="preserve"> Introduction and Methodology for the assessment of soil and ground water, Delineation of study area, Identification of actives. Procurement of relevant soil quality, Impact prediction, Assessment of Impact significance, Identification and Incorporation of mitigation measures. E I A in surface water, Air and Biological environment: Methodology for the assessment of Impacts on surface water environment, Air pollution sources, Generalized approach for assessment of Air pollution Impact.</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IV</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ASSEMENT OF IMPACT ON VEGETATION AND WILDLIFE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Introduction - Assessment of Impact of development Activities on Vegetation and wildlife, environmental Impact of Deforestation – Causes and effects of deforestation.</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ENVIRONEMNTAL AUDIT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Introduction - Environmental Audit &amp; Environmental legislation objectives of Environmental Audit, Types of environmental Audit, Audit protocel, stages of Environmental Audit, onsite activities, evaluation of Audit data and preparation of Audit report.</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lastRenderedPageBreak/>
        <w:t>UNIT-V</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 xml:space="preserve">ENVIRONEMENTAL ACTS (PROTECTION AND PREVENTION)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Post Audit activities, The Environmental protection Act, The water preventation  Act, The Air (Prevention &amp; Control of pollution Act.), Wild life Act.Case studies and preparation of Environmental Impact assessment statement for</w:t>
      </w:r>
      <w:r w:rsidRPr="00CE403E">
        <w:rPr>
          <w:rFonts w:ascii="Arial Narrow" w:hAnsi="Arial Narrow"/>
          <w:sz w:val="20"/>
          <w:szCs w:val="20"/>
        </w:rPr>
        <w:tab/>
        <w:t xml:space="preserve"> various Industries.</w:t>
      </w:r>
    </w:p>
    <w:p w:rsidR="00397588" w:rsidRDefault="00397588" w:rsidP="00397588">
      <w:pPr>
        <w:autoSpaceDE w:val="0"/>
        <w:autoSpaceDN w:val="0"/>
        <w:adjustRightInd w:val="0"/>
        <w:spacing w:after="0" w:line="240" w:lineRule="auto"/>
        <w:jc w:val="both"/>
        <w:rPr>
          <w:rFonts w:ascii="Arial Narrow" w:hAnsi="Arial Narrow"/>
          <w:sz w:val="20"/>
          <w:szCs w:val="20"/>
        </w:rPr>
      </w:pPr>
    </w:p>
    <w:p w:rsidR="00397588" w:rsidRPr="00CE403E" w:rsidRDefault="00397588" w:rsidP="00397588">
      <w:pPr>
        <w:autoSpaceDE w:val="0"/>
        <w:autoSpaceDN w:val="0"/>
        <w:adjustRightInd w:val="0"/>
        <w:spacing w:after="0" w:line="240" w:lineRule="auto"/>
        <w:jc w:val="both"/>
        <w:rPr>
          <w:rFonts w:ascii="Arial Narrow" w:hAnsi="Arial Narrow"/>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TEXT BOOKS:</w:t>
      </w:r>
    </w:p>
    <w:p w:rsidR="00B24E29" w:rsidRPr="00CE403E" w:rsidRDefault="00B24E29" w:rsidP="00057CCD">
      <w:pPr>
        <w:pStyle w:val="ListParagraph"/>
        <w:numPr>
          <w:ilvl w:val="0"/>
          <w:numId w:val="103"/>
        </w:numPr>
        <w:autoSpaceDE w:val="0"/>
        <w:autoSpaceDN w:val="0"/>
        <w:adjustRightInd w:val="0"/>
        <w:rPr>
          <w:rFonts w:ascii="Arial Narrow" w:hAnsi="Arial Narrow"/>
          <w:sz w:val="20"/>
          <w:szCs w:val="20"/>
        </w:rPr>
      </w:pPr>
      <w:r w:rsidRPr="00CE403E">
        <w:rPr>
          <w:rFonts w:ascii="Arial Narrow" w:hAnsi="Arial Narrow"/>
          <w:sz w:val="20"/>
          <w:szCs w:val="20"/>
        </w:rPr>
        <w:t>Environmental Impact Assessment Methodologies, by Y.   Anjaneyulu, B.S. Publication, Sultan Bazar, Hyderabad.</w:t>
      </w:r>
    </w:p>
    <w:p w:rsidR="00B24E29" w:rsidRPr="00CE403E" w:rsidRDefault="00B24E29" w:rsidP="00057CCD">
      <w:pPr>
        <w:pStyle w:val="ListParagraph"/>
        <w:numPr>
          <w:ilvl w:val="0"/>
          <w:numId w:val="103"/>
        </w:numPr>
        <w:autoSpaceDE w:val="0"/>
        <w:autoSpaceDN w:val="0"/>
        <w:adjustRightInd w:val="0"/>
        <w:rPr>
          <w:rFonts w:ascii="Arial Narrow" w:hAnsi="Arial Narrow"/>
          <w:sz w:val="20"/>
          <w:szCs w:val="20"/>
        </w:rPr>
      </w:pPr>
      <w:r w:rsidRPr="00CE403E">
        <w:rPr>
          <w:rFonts w:ascii="Arial Narrow" w:hAnsi="Arial Narrow"/>
          <w:sz w:val="20"/>
          <w:szCs w:val="20"/>
        </w:rPr>
        <w:t>Environmental Science and Engineering, by J. Glynn and Gary W. Hein Ke – Prentice Hall Publishers</w:t>
      </w:r>
    </w:p>
    <w:p w:rsidR="00B24E29" w:rsidRPr="00CE403E"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REFERENCES:</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Science and Engineering, by Suresh K. Dhaneja – S.K.,Katari &amp; Sons Publication., New Delhi.</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science and Enginering by Aloka Debi, Universities Press.</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Pollution and Control, by Dr H.S. Bhatia – Galgotia Publication (P) Ltd, Delhi</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Impact Assessment, Canter, L.W., 1977, McGraw Hills, New York.</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John G. Rau and David C. Wooten (Ed), Environmental Impact Analysis Handbook, McGraw Hill Book Company.</w:t>
      </w:r>
    </w:p>
    <w:p w:rsidR="00B24E29" w:rsidRPr="00CE403E" w:rsidRDefault="00B24E29" w:rsidP="00397588">
      <w:pPr>
        <w:spacing w:after="0" w:line="240" w:lineRule="auto"/>
        <w:jc w:val="both"/>
        <w:rPr>
          <w:rFonts w:ascii="Arial Narrow" w:hAnsi="Arial Narrow"/>
          <w:sz w:val="20"/>
          <w:szCs w:val="20"/>
        </w:rPr>
      </w:pPr>
    </w:p>
    <w:p w:rsidR="00B24E29" w:rsidRPr="00CE403E" w:rsidRDefault="001E3F20" w:rsidP="00397588">
      <w:pPr>
        <w:pStyle w:val="Heading5"/>
        <w:spacing w:before="0" w:line="240" w:lineRule="auto"/>
        <w:jc w:val="both"/>
        <w:rPr>
          <w:rFonts w:ascii="Arial Narrow" w:hAnsi="Arial Narrow"/>
          <w:b/>
          <w:caps/>
          <w:color w:val="auto"/>
          <w:sz w:val="20"/>
          <w:szCs w:val="20"/>
        </w:rPr>
      </w:pPr>
      <w:r>
        <w:rPr>
          <w:rFonts w:ascii="Arial Narrow" w:hAnsi="Arial Narrow"/>
          <w:b/>
          <w:sz w:val="20"/>
          <w:szCs w:val="20"/>
        </w:rPr>
        <w:t>Course</w:t>
      </w:r>
      <w:r w:rsidRPr="00CE403E">
        <w:rPr>
          <w:rFonts w:ascii="Arial Narrow" w:hAnsi="Arial Narrow"/>
          <w:b/>
          <w:caps/>
          <w:color w:val="auto"/>
          <w:sz w:val="20"/>
          <w:szCs w:val="20"/>
        </w:rPr>
        <w:t xml:space="preserve"> </w:t>
      </w:r>
      <w:r w:rsidRPr="00CE403E">
        <w:rPr>
          <w:rFonts w:ascii="Arial Narrow" w:hAnsi="Arial Narrow"/>
          <w:b/>
          <w:color w:val="auto"/>
          <w:sz w:val="20"/>
          <w:szCs w:val="20"/>
        </w:rPr>
        <w:t>Outcomes</w:t>
      </w:r>
      <w:r w:rsidR="00B24E29" w:rsidRPr="00CE403E">
        <w:rPr>
          <w:rFonts w:ascii="Arial Narrow" w:hAnsi="Arial Narrow"/>
          <w:b/>
          <w:caps/>
          <w:color w:val="auto"/>
          <w:sz w:val="20"/>
          <w:szCs w:val="20"/>
        </w:rPr>
        <w:t>:</w:t>
      </w:r>
    </w:p>
    <w:p w:rsidR="00B24E29" w:rsidRPr="00CE403E" w:rsidRDefault="00B24E29" w:rsidP="00397588">
      <w:pPr>
        <w:spacing w:after="0" w:line="240" w:lineRule="auto"/>
        <w:rPr>
          <w:rFonts w:ascii="Arial Narrow" w:hAnsi="Arial Narrow"/>
          <w:i/>
          <w:sz w:val="20"/>
          <w:szCs w:val="20"/>
        </w:rPr>
      </w:pPr>
      <w:r w:rsidRPr="00CE403E">
        <w:rPr>
          <w:rFonts w:ascii="Arial Narrow" w:hAnsi="Arial Narrow"/>
          <w:i/>
          <w:sz w:val="20"/>
          <w:szCs w:val="20"/>
        </w:rPr>
        <w:t xml:space="preserve">On completion of this course the student will be able to </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p</w:t>
      </w:r>
      <w:r w:rsidRPr="00CE403E">
        <w:rPr>
          <w:rFonts w:ascii="Arial Narrow" w:hAnsi="Arial Narrow"/>
          <w:i/>
          <w:sz w:val="20"/>
          <w:szCs w:val="20"/>
        </w:rPr>
        <w:t>erform a critical quality review of an EIA and EIS;</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s</w:t>
      </w:r>
      <w:r w:rsidRPr="00CE403E">
        <w:rPr>
          <w:rFonts w:ascii="Arial Narrow" w:hAnsi="Arial Narrow"/>
          <w:i/>
          <w:sz w:val="20"/>
          <w:szCs w:val="20"/>
        </w:rPr>
        <w:t>tructure the EIA working process considering the need for interdisciplinarity;</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p</w:t>
      </w:r>
      <w:r w:rsidRPr="00CE403E">
        <w:rPr>
          <w:rFonts w:ascii="Arial Narrow" w:hAnsi="Arial Narrow"/>
          <w:i/>
          <w:sz w:val="20"/>
          <w:szCs w:val="20"/>
        </w:rPr>
        <w:t>erform the screening and scoping of an EIA, based on existing requirements, evaluate the impacts and draw meaningful conclusions from the results of the EIA;</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c</w:t>
      </w:r>
      <w:r w:rsidRPr="00CE403E">
        <w:rPr>
          <w:rFonts w:ascii="Arial Narrow" w:hAnsi="Arial Narrow"/>
          <w:i/>
          <w:sz w:val="20"/>
          <w:szCs w:val="20"/>
        </w:rPr>
        <w:t>larify the concept of EIA and its application in an international context to those involved in or affected by the EIA process;</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sz w:val="20"/>
          <w:szCs w:val="20"/>
        </w:rPr>
        <w:t>Interpretate an EIA, present its conclusions and translate its conclusions into actions.</w:t>
      </w:r>
    </w:p>
    <w:p w:rsidR="00B24E29" w:rsidRPr="0005312D" w:rsidRDefault="00B24E29" w:rsidP="00397588">
      <w:pPr>
        <w:spacing w:after="0"/>
        <w:rPr>
          <w:rFonts w:ascii="Arial Narrow" w:hAnsi="Arial Narrow"/>
          <w:b/>
          <w:sz w:val="20"/>
          <w:szCs w:val="20"/>
        </w:rPr>
      </w:pPr>
    </w:p>
    <w:sectPr w:rsidR="00B24E29" w:rsidRPr="0005312D" w:rsidSect="002F462E">
      <w:headerReference w:type="default" r:id="rId20"/>
      <w:footerReference w:type="default" r:id="rId21"/>
      <w:pgSz w:w="8395" w:h="11909" w:code="11"/>
      <w:pgMar w:top="1008" w:right="1008" w:bottom="1008" w:left="1008"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FBC" w:rsidRDefault="005B1FBC" w:rsidP="001119F6">
      <w:pPr>
        <w:spacing w:after="0" w:line="240" w:lineRule="auto"/>
      </w:pPr>
      <w:r>
        <w:separator/>
      </w:r>
    </w:p>
  </w:endnote>
  <w:endnote w:type="continuationSeparator" w:id="1">
    <w:p w:rsidR="005B1FBC" w:rsidRDefault="005B1FBC"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8747F5" w:rsidRPr="005903CD" w:rsidRDefault="008747F5" w:rsidP="00BE6047">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DD10F4"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DD10F4" w:rsidRPr="005903CD">
          <w:rPr>
            <w:rFonts w:ascii="Arial Narrow" w:hAnsi="Arial Narrow" w:cs="Times New Roman"/>
            <w:sz w:val="18"/>
            <w:szCs w:val="18"/>
          </w:rPr>
          <w:fldChar w:fldCharType="separate"/>
        </w:r>
        <w:r w:rsidR="001F288A">
          <w:rPr>
            <w:rFonts w:ascii="Arial Narrow" w:hAnsi="Arial Narrow" w:cs="Times New Roman"/>
            <w:noProof/>
            <w:sz w:val="18"/>
            <w:szCs w:val="18"/>
          </w:rPr>
          <w:t>3</w:t>
        </w:r>
        <w:r w:rsidR="00DD10F4" w:rsidRPr="005903CD">
          <w:rPr>
            <w:rFonts w:ascii="Arial Narrow" w:hAnsi="Arial Narrow" w:cs="Times New Roman"/>
            <w:sz w:val="18"/>
            <w:szCs w:val="18"/>
          </w:rPr>
          <w:fldChar w:fldCharType="end"/>
        </w:r>
      </w:p>
    </w:sdtContent>
  </w:sdt>
  <w:p w:rsidR="008747F5" w:rsidRDefault="00874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FBC" w:rsidRDefault="005B1FBC" w:rsidP="001119F6">
      <w:pPr>
        <w:spacing w:after="0" w:line="240" w:lineRule="auto"/>
      </w:pPr>
      <w:r>
        <w:separator/>
      </w:r>
    </w:p>
  </w:footnote>
  <w:footnote w:type="continuationSeparator" w:id="1">
    <w:p w:rsidR="005B1FBC" w:rsidRDefault="005B1FBC"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F5" w:rsidRPr="002F462E" w:rsidRDefault="008747F5" w:rsidP="002F462E">
    <w:pPr>
      <w:pStyle w:val="Header"/>
      <w:jc w:val="right"/>
      <w:rPr>
        <w:rFonts w:ascii="Arial Black" w:hAnsi="Arial Black"/>
        <w:b/>
        <w:sz w:val="20"/>
        <w:szCs w:val="20"/>
      </w:rPr>
    </w:pPr>
    <w:r>
      <w:rPr>
        <w:rFonts w:ascii="Arial Black" w:hAnsi="Arial Black"/>
        <w:b/>
        <w:sz w:val="20"/>
        <w:szCs w:val="20"/>
      </w:rPr>
      <w:t>___</w:t>
    </w:r>
    <w:r w:rsidRPr="002F462E">
      <w:rPr>
        <w:rFonts w:ascii="Arial Black" w:hAnsi="Arial Black"/>
        <w:b/>
        <w:sz w:val="20"/>
        <w:szCs w:val="20"/>
      </w:rPr>
      <w:t>____________________</w:t>
    </w:r>
    <w:r>
      <w:rPr>
        <w:rFonts w:ascii="Arial Black" w:hAnsi="Arial Black"/>
        <w:b/>
        <w:sz w:val="20"/>
        <w:szCs w:val="20"/>
      </w:rPr>
      <w:t>____</w:t>
    </w:r>
    <w:r w:rsidRPr="002F462E">
      <w:rPr>
        <w:rFonts w:ascii="Arial Black" w:hAnsi="Arial Black"/>
        <w:b/>
        <w:sz w:val="20"/>
        <w:szCs w:val="20"/>
      </w:rPr>
      <w:t>________________________________</w:t>
    </w:r>
    <w:r>
      <w:rPr>
        <w:rFonts w:ascii="Arial Black" w:hAnsi="Arial Black"/>
        <w:b/>
        <w:sz w:val="20"/>
        <w:szCs w:val="20"/>
      </w:rPr>
      <w:t>R</w:t>
    </w:r>
    <w:r w:rsidRPr="002F462E">
      <w:rPr>
        <w:rFonts w:ascii="Arial Black" w:hAnsi="Arial Black"/>
        <w:b/>
        <w:sz w:val="20"/>
        <w:szCs w:val="20"/>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DF9"/>
    <w:multiLevelType w:val="hybridMultilevel"/>
    <w:tmpl w:val="A430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91735"/>
    <w:multiLevelType w:val="hybridMultilevel"/>
    <w:tmpl w:val="E5F0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436DB"/>
    <w:multiLevelType w:val="hybridMultilevel"/>
    <w:tmpl w:val="4DC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41FA0"/>
    <w:multiLevelType w:val="hybridMultilevel"/>
    <w:tmpl w:val="267846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6A0B92"/>
    <w:multiLevelType w:val="hybridMultilevel"/>
    <w:tmpl w:val="15024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C433B"/>
    <w:multiLevelType w:val="hybridMultilevel"/>
    <w:tmpl w:val="3A563F58"/>
    <w:lvl w:ilvl="0" w:tplc="D0C819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046E24FF"/>
    <w:multiLevelType w:val="hybridMultilevel"/>
    <w:tmpl w:val="EB52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519D5"/>
    <w:multiLevelType w:val="hybridMultilevel"/>
    <w:tmpl w:val="6BC0160C"/>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10BC7"/>
    <w:multiLevelType w:val="hybridMultilevel"/>
    <w:tmpl w:val="CD301EA8"/>
    <w:lvl w:ilvl="0" w:tplc="EACA0DD4">
      <w:start w:val="1"/>
      <w:numFmt w:val="low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9">
    <w:nsid w:val="068E1784"/>
    <w:multiLevelType w:val="hybridMultilevel"/>
    <w:tmpl w:val="A920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C60B25"/>
    <w:multiLevelType w:val="hybridMultilevel"/>
    <w:tmpl w:val="6CFC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D17D5"/>
    <w:multiLevelType w:val="hybridMultilevel"/>
    <w:tmpl w:val="C0C850B4"/>
    <w:lvl w:ilvl="0" w:tplc="085E7592">
      <w:start w:val="1"/>
      <w:numFmt w:val="decimal"/>
      <w:lvlText w:val="%1."/>
      <w:lvlJc w:val="left"/>
      <w:pPr>
        <w:ind w:left="720" w:hanging="360"/>
      </w:pPr>
      <w:rPr>
        <w:rFonts w:ascii="Verdana" w:hAnsi="Verdana" w:hint="default"/>
        <w:color w:val="000000"/>
        <w:sz w:val="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8654B44"/>
    <w:multiLevelType w:val="hybridMultilevel"/>
    <w:tmpl w:val="759C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723E56"/>
    <w:multiLevelType w:val="hybridMultilevel"/>
    <w:tmpl w:val="2F8C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7F2F72"/>
    <w:multiLevelType w:val="hybridMultilevel"/>
    <w:tmpl w:val="509491DA"/>
    <w:lvl w:ilvl="0" w:tplc="1D905DE2">
      <w:start w:val="1"/>
      <w:numFmt w:val="decimal"/>
      <w:lvlText w:val="(%1)"/>
      <w:lvlJc w:val="left"/>
      <w:pPr>
        <w:tabs>
          <w:tab w:val="num" w:pos="720"/>
        </w:tabs>
        <w:ind w:left="720" w:hanging="360"/>
      </w:pPr>
      <w:rPr>
        <w:rFonts w:hint="default"/>
      </w:rPr>
    </w:lvl>
    <w:lvl w:ilvl="1" w:tplc="CB68D71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A25C0B"/>
    <w:multiLevelType w:val="hybridMultilevel"/>
    <w:tmpl w:val="B3DA6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D00A88"/>
    <w:multiLevelType w:val="hybridMultilevel"/>
    <w:tmpl w:val="19EA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EA7B73"/>
    <w:multiLevelType w:val="hybridMultilevel"/>
    <w:tmpl w:val="7E76E48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203217C"/>
    <w:multiLevelType w:val="hybridMultilevel"/>
    <w:tmpl w:val="7436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85F49"/>
    <w:multiLevelType w:val="hybridMultilevel"/>
    <w:tmpl w:val="1A86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FD2480"/>
    <w:multiLevelType w:val="hybridMultilevel"/>
    <w:tmpl w:val="1CE2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7E6ECD"/>
    <w:multiLevelType w:val="hybridMultilevel"/>
    <w:tmpl w:val="AB94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805062"/>
    <w:multiLevelType w:val="hybridMultilevel"/>
    <w:tmpl w:val="FAE005CC"/>
    <w:lvl w:ilvl="0" w:tplc="085E7592">
      <w:start w:val="1"/>
      <w:numFmt w:val="decimal"/>
      <w:lvlText w:val="%1."/>
      <w:lvlJc w:val="left"/>
      <w:pPr>
        <w:ind w:left="720" w:hanging="360"/>
      </w:pPr>
      <w:rPr>
        <w:rFonts w:ascii="Verdana" w:hAnsi="Verdana" w:hint="default"/>
        <w:color w:val="000000"/>
        <w:sz w:val="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51E52AD"/>
    <w:multiLevelType w:val="hybridMultilevel"/>
    <w:tmpl w:val="D868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5B0EAC"/>
    <w:multiLevelType w:val="hybridMultilevel"/>
    <w:tmpl w:val="80F6D5B8"/>
    <w:lvl w:ilvl="0" w:tplc="8B141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A0DBE"/>
    <w:multiLevelType w:val="hybridMultilevel"/>
    <w:tmpl w:val="C70E21FA"/>
    <w:lvl w:ilvl="0" w:tplc="88C21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7D78B3"/>
    <w:multiLevelType w:val="hybridMultilevel"/>
    <w:tmpl w:val="6BECCD30"/>
    <w:lvl w:ilvl="0" w:tplc="30DCAE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98619F"/>
    <w:multiLevelType w:val="hybridMultilevel"/>
    <w:tmpl w:val="A4AC07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0E359B9"/>
    <w:multiLevelType w:val="hybridMultilevel"/>
    <w:tmpl w:val="9DB49D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2666D47"/>
    <w:multiLevelType w:val="hybridMultilevel"/>
    <w:tmpl w:val="8FF89980"/>
    <w:lvl w:ilvl="0" w:tplc="11740F2A">
      <w:start w:val="1"/>
      <w:numFmt w:val="decimal"/>
      <w:lvlText w:val="(%1)"/>
      <w:lvlJc w:val="left"/>
      <w:pPr>
        <w:tabs>
          <w:tab w:val="num" w:pos="720"/>
        </w:tabs>
        <w:ind w:left="720" w:hanging="360"/>
      </w:pPr>
      <w:rPr>
        <w:rFonts w:hint="default"/>
      </w:rPr>
    </w:lvl>
    <w:lvl w:ilvl="1" w:tplc="31FE25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30362B3"/>
    <w:multiLevelType w:val="hybridMultilevel"/>
    <w:tmpl w:val="8CF40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5027261"/>
    <w:multiLevelType w:val="hybridMultilevel"/>
    <w:tmpl w:val="6A7A2B8C"/>
    <w:lvl w:ilvl="0" w:tplc="1BB451C8">
      <w:start w:val="1"/>
      <w:numFmt w:val="decimal"/>
      <w:lvlText w:val="%1."/>
      <w:lvlJc w:val="left"/>
      <w:pPr>
        <w:tabs>
          <w:tab w:val="num" w:pos="720"/>
        </w:tabs>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5B54AD9"/>
    <w:multiLevelType w:val="hybridMultilevel"/>
    <w:tmpl w:val="BFBE84D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26ED1184"/>
    <w:multiLevelType w:val="singleLevel"/>
    <w:tmpl w:val="0409000F"/>
    <w:lvl w:ilvl="0">
      <w:start w:val="1"/>
      <w:numFmt w:val="decimal"/>
      <w:lvlText w:val="%1."/>
      <w:lvlJc w:val="left"/>
      <w:pPr>
        <w:tabs>
          <w:tab w:val="num" w:pos="720"/>
        </w:tabs>
        <w:ind w:left="720" w:hanging="360"/>
      </w:pPr>
      <w:rPr>
        <w:rFonts w:hint="default"/>
      </w:rPr>
    </w:lvl>
  </w:abstractNum>
  <w:abstractNum w:abstractNumId="35">
    <w:nsid w:val="27BE6E79"/>
    <w:multiLevelType w:val="hybridMultilevel"/>
    <w:tmpl w:val="AD040B66"/>
    <w:lvl w:ilvl="0" w:tplc="563A8762">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80C0DDB"/>
    <w:multiLevelType w:val="hybridMultilevel"/>
    <w:tmpl w:val="813ED020"/>
    <w:lvl w:ilvl="0" w:tplc="F41A12F8">
      <w:start w:val="1"/>
      <w:numFmt w:val="decimal"/>
      <w:lvlText w:val="%1."/>
      <w:lvlJc w:val="left"/>
      <w:pPr>
        <w:ind w:left="405" w:hanging="360"/>
      </w:pPr>
      <w:rPr>
        <w:rFonts w:ascii="Arial Narrow" w:hAnsi="Arial Narrow" w:cs="Times New Roman" w:hint="default"/>
        <w:sz w:val="20"/>
        <w:szCs w:val="2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7">
    <w:nsid w:val="2888145C"/>
    <w:multiLevelType w:val="hybridMultilevel"/>
    <w:tmpl w:val="6858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92145F"/>
    <w:multiLevelType w:val="hybridMultilevel"/>
    <w:tmpl w:val="6882D3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A3F760A"/>
    <w:multiLevelType w:val="singleLevel"/>
    <w:tmpl w:val="0409000F"/>
    <w:lvl w:ilvl="0">
      <w:start w:val="1"/>
      <w:numFmt w:val="decimal"/>
      <w:lvlText w:val="%1."/>
      <w:lvlJc w:val="left"/>
      <w:pPr>
        <w:tabs>
          <w:tab w:val="num" w:pos="720"/>
        </w:tabs>
        <w:ind w:left="720" w:hanging="360"/>
      </w:pPr>
      <w:rPr>
        <w:rFonts w:hint="default"/>
      </w:rPr>
    </w:lvl>
  </w:abstractNum>
  <w:abstractNum w:abstractNumId="40">
    <w:nsid w:val="2AD02868"/>
    <w:multiLevelType w:val="hybridMultilevel"/>
    <w:tmpl w:val="978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3D494E"/>
    <w:multiLevelType w:val="hybridMultilevel"/>
    <w:tmpl w:val="B9821EA2"/>
    <w:lvl w:ilvl="0" w:tplc="AB7432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EA3680"/>
    <w:multiLevelType w:val="hybridMultilevel"/>
    <w:tmpl w:val="5ED0DAD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3267632C"/>
    <w:multiLevelType w:val="hybridMultilevel"/>
    <w:tmpl w:val="BDF26E48"/>
    <w:lvl w:ilvl="0" w:tplc="04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32CD1BBA"/>
    <w:multiLevelType w:val="hybridMultilevel"/>
    <w:tmpl w:val="B20A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EF36AC"/>
    <w:multiLevelType w:val="singleLevel"/>
    <w:tmpl w:val="5F800CF4"/>
    <w:lvl w:ilvl="0">
      <w:start w:val="1"/>
      <w:numFmt w:val="decimal"/>
      <w:lvlText w:val="%1."/>
      <w:lvlJc w:val="left"/>
      <w:pPr>
        <w:tabs>
          <w:tab w:val="num" w:pos="720"/>
        </w:tabs>
        <w:ind w:left="720" w:hanging="720"/>
      </w:pPr>
      <w:rPr>
        <w:rFonts w:hint="default"/>
      </w:rPr>
    </w:lvl>
  </w:abstractNum>
  <w:abstractNum w:abstractNumId="48">
    <w:nsid w:val="33D76DBC"/>
    <w:multiLevelType w:val="hybridMultilevel"/>
    <w:tmpl w:val="5A80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1600F8"/>
    <w:multiLevelType w:val="hybridMultilevel"/>
    <w:tmpl w:val="BDF88C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5AC4419"/>
    <w:multiLevelType w:val="hybridMultilevel"/>
    <w:tmpl w:val="DAB4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F279CF"/>
    <w:multiLevelType w:val="hybridMultilevel"/>
    <w:tmpl w:val="EC50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E529F5"/>
    <w:multiLevelType w:val="hybridMultilevel"/>
    <w:tmpl w:val="C382E4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C2937B9"/>
    <w:multiLevelType w:val="hybridMultilevel"/>
    <w:tmpl w:val="E6282432"/>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BB50A7"/>
    <w:multiLevelType w:val="hybridMultilevel"/>
    <w:tmpl w:val="3E22F180"/>
    <w:lvl w:ilvl="0" w:tplc="4009000F">
      <w:start w:val="1"/>
      <w:numFmt w:val="decimal"/>
      <w:lvlText w:val="%1."/>
      <w:lvlJc w:val="left"/>
      <w:pPr>
        <w:ind w:left="720" w:hanging="36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0401D89"/>
    <w:multiLevelType w:val="hybridMultilevel"/>
    <w:tmpl w:val="05389F0A"/>
    <w:lvl w:ilvl="0" w:tplc="B57E3A88">
      <w:start w:val="1"/>
      <w:numFmt w:val="decimal"/>
      <w:lvlText w:val="%1."/>
      <w:lvlJc w:val="left"/>
      <w:pPr>
        <w:ind w:left="720" w:hanging="360"/>
      </w:pPr>
      <w:rPr>
        <w:rFonts w:ascii="Times New Roman" w:eastAsia="Times New Roman" w:hAnsi="Times New Roman" w:cs="Times New Roman"/>
      </w:rPr>
    </w:lvl>
    <w:lvl w:ilvl="1" w:tplc="7286EB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4C654E"/>
    <w:multiLevelType w:val="hybridMultilevel"/>
    <w:tmpl w:val="46B642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8850B2"/>
    <w:multiLevelType w:val="hybridMultilevel"/>
    <w:tmpl w:val="868C508A"/>
    <w:lvl w:ilvl="0" w:tplc="9DE83E90">
      <w:start w:val="1"/>
      <w:numFmt w:val="decimal"/>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58">
    <w:nsid w:val="413E1E46"/>
    <w:multiLevelType w:val="hybridMultilevel"/>
    <w:tmpl w:val="0C96220C"/>
    <w:lvl w:ilvl="0" w:tplc="86FE205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25B7255"/>
    <w:multiLevelType w:val="hybridMultilevel"/>
    <w:tmpl w:val="05389F0A"/>
    <w:lvl w:ilvl="0" w:tplc="B57E3A88">
      <w:start w:val="1"/>
      <w:numFmt w:val="decimal"/>
      <w:lvlText w:val="%1."/>
      <w:lvlJc w:val="left"/>
      <w:pPr>
        <w:ind w:left="720" w:hanging="360"/>
      </w:pPr>
      <w:rPr>
        <w:rFonts w:ascii="Times New Roman" w:eastAsia="Times New Roman" w:hAnsi="Times New Roman" w:cs="Times New Roman"/>
      </w:rPr>
    </w:lvl>
    <w:lvl w:ilvl="1" w:tplc="7286EB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C53DC3"/>
    <w:multiLevelType w:val="hybridMultilevel"/>
    <w:tmpl w:val="2B40B508"/>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201FFE"/>
    <w:multiLevelType w:val="hybridMultilevel"/>
    <w:tmpl w:val="D40691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78C7BFF"/>
    <w:multiLevelType w:val="hybridMultilevel"/>
    <w:tmpl w:val="95EA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6A4E85"/>
    <w:multiLevelType w:val="hybridMultilevel"/>
    <w:tmpl w:val="1F16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5E6841"/>
    <w:multiLevelType w:val="hybridMultilevel"/>
    <w:tmpl w:val="A1BEA242"/>
    <w:lvl w:ilvl="0" w:tplc="88C21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A2355AE"/>
    <w:multiLevelType w:val="hybridMultilevel"/>
    <w:tmpl w:val="5F52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EA85242"/>
    <w:multiLevelType w:val="hybridMultilevel"/>
    <w:tmpl w:val="1AA2FC44"/>
    <w:lvl w:ilvl="0" w:tplc="563A87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520D0857"/>
    <w:multiLevelType w:val="hybridMultilevel"/>
    <w:tmpl w:val="2306EDB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58396D"/>
    <w:multiLevelType w:val="hybridMultilevel"/>
    <w:tmpl w:val="0472C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A35F22"/>
    <w:multiLevelType w:val="hybridMultilevel"/>
    <w:tmpl w:val="BB38C326"/>
    <w:lvl w:ilvl="0" w:tplc="285E23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417BED"/>
    <w:multiLevelType w:val="hybridMultilevel"/>
    <w:tmpl w:val="219A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1C365D"/>
    <w:multiLevelType w:val="hybridMultilevel"/>
    <w:tmpl w:val="B900A9B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71C1578"/>
    <w:multiLevelType w:val="hybridMultilevel"/>
    <w:tmpl w:val="453C93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5739630D"/>
    <w:multiLevelType w:val="hybridMultilevel"/>
    <w:tmpl w:val="08063622"/>
    <w:lvl w:ilvl="0" w:tplc="0720AE3A">
      <w:start w:val="1"/>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59B36C18"/>
    <w:multiLevelType w:val="hybridMultilevel"/>
    <w:tmpl w:val="6BE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585EB6"/>
    <w:multiLevelType w:val="hybridMultilevel"/>
    <w:tmpl w:val="CA6E6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5DD21AD6"/>
    <w:multiLevelType w:val="hybridMultilevel"/>
    <w:tmpl w:val="54B4F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5F63247D"/>
    <w:multiLevelType w:val="hybridMultilevel"/>
    <w:tmpl w:val="009E13C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60C6466F"/>
    <w:multiLevelType w:val="hybridMultilevel"/>
    <w:tmpl w:val="AEB285B6"/>
    <w:lvl w:ilvl="0" w:tplc="7EB445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E045F6"/>
    <w:multiLevelType w:val="hybridMultilevel"/>
    <w:tmpl w:val="D18A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E7279E"/>
    <w:multiLevelType w:val="hybridMultilevel"/>
    <w:tmpl w:val="81BC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1E9034F"/>
    <w:multiLevelType w:val="hybridMultilevel"/>
    <w:tmpl w:val="49A2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B516B4"/>
    <w:multiLevelType w:val="hybridMultilevel"/>
    <w:tmpl w:val="DD9EA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8A6981"/>
    <w:multiLevelType w:val="hybridMultilevel"/>
    <w:tmpl w:val="31061456"/>
    <w:lvl w:ilvl="0" w:tplc="08006094">
      <w:start w:val="1"/>
      <w:numFmt w:val="lowerRoman"/>
      <w:lvlText w:val="%1."/>
      <w:lvlJc w:val="left"/>
      <w:pPr>
        <w:tabs>
          <w:tab w:val="num" w:pos="1080"/>
        </w:tabs>
        <w:ind w:left="1080" w:hanging="720"/>
      </w:pPr>
      <w:rPr>
        <w:rFonts w:hint="default"/>
      </w:rPr>
    </w:lvl>
    <w:lvl w:ilvl="1" w:tplc="79A66DE4" w:tentative="1">
      <w:start w:val="1"/>
      <w:numFmt w:val="lowerLetter"/>
      <w:lvlText w:val="%2."/>
      <w:lvlJc w:val="left"/>
      <w:pPr>
        <w:tabs>
          <w:tab w:val="num" w:pos="1440"/>
        </w:tabs>
        <w:ind w:left="1440" w:hanging="360"/>
      </w:pPr>
    </w:lvl>
    <w:lvl w:ilvl="2" w:tplc="51D010F0" w:tentative="1">
      <w:start w:val="1"/>
      <w:numFmt w:val="lowerRoman"/>
      <w:lvlText w:val="%3."/>
      <w:lvlJc w:val="right"/>
      <w:pPr>
        <w:tabs>
          <w:tab w:val="num" w:pos="2160"/>
        </w:tabs>
        <w:ind w:left="2160" w:hanging="180"/>
      </w:pPr>
    </w:lvl>
    <w:lvl w:ilvl="3" w:tplc="2F344D46" w:tentative="1">
      <w:start w:val="1"/>
      <w:numFmt w:val="decimal"/>
      <w:lvlText w:val="%4."/>
      <w:lvlJc w:val="left"/>
      <w:pPr>
        <w:tabs>
          <w:tab w:val="num" w:pos="2880"/>
        </w:tabs>
        <w:ind w:left="2880" w:hanging="360"/>
      </w:pPr>
    </w:lvl>
    <w:lvl w:ilvl="4" w:tplc="F4A63684" w:tentative="1">
      <w:start w:val="1"/>
      <w:numFmt w:val="lowerLetter"/>
      <w:lvlText w:val="%5."/>
      <w:lvlJc w:val="left"/>
      <w:pPr>
        <w:tabs>
          <w:tab w:val="num" w:pos="3600"/>
        </w:tabs>
        <w:ind w:left="3600" w:hanging="360"/>
      </w:pPr>
    </w:lvl>
    <w:lvl w:ilvl="5" w:tplc="E1B8E688" w:tentative="1">
      <w:start w:val="1"/>
      <w:numFmt w:val="lowerRoman"/>
      <w:lvlText w:val="%6."/>
      <w:lvlJc w:val="right"/>
      <w:pPr>
        <w:tabs>
          <w:tab w:val="num" w:pos="4320"/>
        </w:tabs>
        <w:ind w:left="4320" w:hanging="180"/>
      </w:pPr>
    </w:lvl>
    <w:lvl w:ilvl="6" w:tplc="849E2D54" w:tentative="1">
      <w:start w:val="1"/>
      <w:numFmt w:val="decimal"/>
      <w:lvlText w:val="%7."/>
      <w:lvlJc w:val="left"/>
      <w:pPr>
        <w:tabs>
          <w:tab w:val="num" w:pos="5040"/>
        </w:tabs>
        <w:ind w:left="5040" w:hanging="360"/>
      </w:pPr>
    </w:lvl>
    <w:lvl w:ilvl="7" w:tplc="457C0B0E" w:tentative="1">
      <w:start w:val="1"/>
      <w:numFmt w:val="lowerLetter"/>
      <w:lvlText w:val="%8."/>
      <w:lvlJc w:val="left"/>
      <w:pPr>
        <w:tabs>
          <w:tab w:val="num" w:pos="5760"/>
        </w:tabs>
        <w:ind w:left="5760" w:hanging="360"/>
      </w:pPr>
    </w:lvl>
    <w:lvl w:ilvl="8" w:tplc="68DC606C" w:tentative="1">
      <w:start w:val="1"/>
      <w:numFmt w:val="lowerRoman"/>
      <w:lvlText w:val="%9."/>
      <w:lvlJc w:val="right"/>
      <w:pPr>
        <w:tabs>
          <w:tab w:val="num" w:pos="6480"/>
        </w:tabs>
        <w:ind w:left="6480" w:hanging="180"/>
      </w:pPr>
    </w:lvl>
  </w:abstractNum>
  <w:abstractNum w:abstractNumId="87">
    <w:nsid w:val="64DB643B"/>
    <w:multiLevelType w:val="hybridMultilevel"/>
    <w:tmpl w:val="CF12A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4E56688"/>
    <w:multiLevelType w:val="hybridMultilevel"/>
    <w:tmpl w:val="2EBC57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5703EE2"/>
    <w:multiLevelType w:val="hybridMultilevel"/>
    <w:tmpl w:val="CD7474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66A2B0D"/>
    <w:multiLevelType w:val="hybridMultilevel"/>
    <w:tmpl w:val="C2C45240"/>
    <w:lvl w:ilvl="0" w:tplc="432C4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1C4068"/>
    <w:multiLevelType w:val="hybridMultilevel"/>
    <w:tmpl w:val="354E7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85135FA"/>
    <w:multiLevelType w:val="hybridMultilevel"/>
    <w:tmpl w:val="D674A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3">
    <w:nsid w:val="68BB2E7D"/>
    <w:multiLevelType w:val="hybridMultilevel"/>
    <w:tmpl w:val="4DC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BB668CD"/>
    <w:multiLevelType w:val="hybridMultilevel"/>
    <w:tmpl w:val="AE02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BFE4A39"/>
    <w:multiLevelType w:val="hybridMultilevel"/>
    <w:tmpl w:val="4C1AFE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6C3A33D0"/>
    <w:multiLevelType w:val="hybridMultilevel"/>
    <w:tmpl w:val="387A2120"/>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CDB4B11"/>
    <w:multiLevelType w:val="hybridMultilevel"/>
    <w:tmpl w:val="08A295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D051624"/>
    <w:multiLevelType w:val="hybridMultilevel"/>
    <w:tmpl w:val="303488E6"/>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881F4E"/>
    <w:multiLevelType w:val="hybridMultilevel"/>
    <w:tmpl w:val="CA6E6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0400D04"/>
    <w:multiLevelType w:val="hybridMultilevel"/>
    <w:tmpl w:val="02585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71371B6C"/>
    <w:multiLevelType w:val="hybridMultilevel"/>
    <w:tmpl w:val="81A8A4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1AB6EBF"/>
    <w:multiLevelType w:val="hybridMultilevel"/>
    <w:tmpl w:val="219A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B24E3B"/>
    <w:multiLevelType w:val="hybridMultilevel"/>
    <w:tmpl w:val="F60A6C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7294426"/>
    <w:multiLevelType w:val="hybridMultilevel"/>
    <w:tmpl w:val="62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241CAC"/>
    <w:multiLevelType w:val="hybridMultilevel"/>
    <w:tmpl w:val="10A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3B2217"/>
    <w:multiLevelType w:val="hybridMultilevel"/>
    <w:tmpl w:val="02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904BF7"/>
    <w:multiLevelType w:val="hybridMultilevel"/>
    <w:tmpl w:val="10A8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E73AFE"/>
    <w:multiLevelType w:val="hybridMultilevel"/>
    <w:tmpl w:val="EDF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E54380"/>
    <w:multiLevelType w:val="hybridMultilevel"/>
    <w:tmpl w:val="75B875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61"/>
  </w:num>
  <w:num w:numId="3">
    <w:abstractNumId w:val="53"/>
  </w:num>
  <w:num w:numId="4">
    <w:abstractNumId w:val="98"/>
  </w:num>
  <w:num w:numId="5">
    <w:abstractNumId w:val="70"/>
  </w:num>
  <w:num w:numId="6">
    <w:abstractNumId w:val="7"/>
  </w:num>
  <w:num w:numId="7">
    <w:abstractNumId w:val="29"/>
  </w:num>
  <w:num w:numId="8">
    <w:abstractNumId w:val="14"/>
  </w:num>
  <w:num w:numId="9">
    <w:abstractNumId w:val="82"/>
  </w:num>
  <w:num w:numId="10">
    <w:abstractNumId w:val="103"/>
  </w:num>
  <w:num w:numId="11">
    <w:abstractNumId w:val="96"/>
  </w:num>
  <w:num w:numId="12">
    <w:abstractNumId w:val="80"/>
  </w:num>
  <w:num w:numId="13">
    <w:abstractNumId w:val="106"/>
  </w:num>
  <w:num w:numId="14">
    <w:abstractNumId w:val="5"/>
  </w:num>
  <w:num w:numId="15">
    <w:abstractNumId w:val="58"/>
  </w:num>
  <w:num w:numId="16">
    <w:abstractNumId w:val="13"/>
  </w:num>
  <w:num w:numId="17">
    <w:abstractNumId w:val="60"/>
  </w:num>
  <w:num w:numId="18">
    <w:abstractNumId w:val="85"/>
  </w:num>
  <w:num w:numId="19">
    <w:abstractNumId w:val="101"/>
  </w:num>
  <w:num w:numId="20">
    <w:abstractNumId w:val="99"/>
  </w:num>
  <w:num w:numId="21">
    <w:abstractNumId w:val="62"/>
  </w:num>
  <w:num w:numId="22">
    <w:abstractNumId w:val="55"/>
  </w:num>
  <w:num w:numId="23">
    <w:abstractNumId w:val="34"/>
  </w:num>
  <w:num w:numId="24">
    <w:abstractNumId w:val="39"/>
  </w:num>
  <w:num w:numId="25">
    <w:abstractNumId w:val="2"/>
  </w:num>
  <w:num w:numId="26">
    <w:abstractNumId w:val="93"/>
  </w:num>
  <w:num w:numId="27">
    <w:abstractNumId w:val="8"/>
  </w:num>
  <w:num w:numId="28">
    <w:abstractNumId w:val="66"/>
  </w:num>
  <w:num w:numId="29">
    <w:abstractNumId w:val="105"/>
  </w:num>
  <w:num w:numId="30">
    <w:abstractNumId w:val="32"/>
  </w:num>
  <w:num w:numId="31">
    <w:abstractNumId w:val="51"/>
  </w:num>
  <w:num w:numId="32">
    <w:abstractNumId w:val="15"/>
  </w:num>
  <w:num w:numId="33">
    <w:abstractNumId w:val="74"/>
  </w:num>
  <w:num w:numId="34">
    <w:abstractNumId w:val="71"/>
  </w:num>
  <w:num w:numId="35">
    <w:abstractNumId w:val="41"/>
  </w:num>
  <w:num w:numId="36">
    <w:abstractNumId w:val="22"/>
  </w:num>
  <w:num w:numId="37">
    <w:abstractNumId w:val="73"/>
  </w:num>
  <w:num w:numId="38">
    <w:abstractNumId w:val="102"/>
  </w:num>
  <w:num w:numId="39">
    <w:abstractNumId w:val="86"/>
  </w:num>
  <w:num w:numId="40">
    <w:abstractNumId w:val="83"/>
  </w:num>
  <w:num w:numId="41">
    <w:abstractNumId w:val="78"/>
  </w:num>
  <w:num w:numId="42">
    <w:abstractNumId w:val="49"/>
  </w:num>
  <w:num w:numId="43">
    <w:abstractNumId w:val="84"/>
  </w:num>
  <w:num w:numId="44">
    <w:abstractNumId w:val="25"/>
  </w:num>
  <w:num w:numId="45">
    <w:abstractNumId w:val="40"/>
  </w:num>
  <w:num w:numId="46">
    <w:abstractNumId w:val="10"/>
  </w:num>
  <w:num w:numId="47">
    <w:abstractNumId w:val="19"/>
  </w:num>
  <w:num w:numId="48">
    <w:abstractNumId w:val="50"/>
  </w:num>
  <w:num w:numId="49">
    <w:abstractNumId w:val="108"/>
  </w:num>
  <w:num w:numId="50">
    <w:abstractNumId w:val="88"/>
  </w:num>
  <w:num w:numId="51">
    <w:abstractNumId w:val="42"/>
  </w:num>
  <w:num w:numId="52">
    <w:abstractNumId w:val="36"/>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100"/>
  </w:num>
  <w:num w:numId="60">
    <w:abstractNumId w:val="87"/>
  </w:num>
  <w:num w:numId="61">
    <w:abstractNumId w:val="59"/>
  </w:num>
  <w:num w:numId="62">
    <w:abstractNumId w:val="95"/>
  </w:num>
  <w:num w:numId="63">
    <w:abstractNumId w:val="92"/>
  </w:num>
  <w:num w:numId="64">
    <w:abstractNumId w:val="56"/>
  </w:num>
  <w:num w:numId="65">
    <w:abstractNumId w:val="45"/>
  </w:num>
  <w:num w:numId="66">
    <w:abstractNumId w:val="54"/>
  </w:num>
  <w:num w:numId="67">
    <w:abstractNumId w:val="35"/>
  </w:num>
  <w:num w:numId="68">
    <w:abstractNumId w:val="68"/>
  </w:num>
  <w:num w:numId="69">
    <w:abstractNumId w:val="97"/>
  </w:num>
  <w:num w:numId="70">
    <w:abstractNumId w:val="75"/>
  </w:num>
  <w:num w:numId="71">
    <w:abstractNumId w:val="18"/>
  </w:num>
  <w:num w:numId="72">
    <w:abstractNumId w:val="38"/>
  </w:num>
  <w:num w:numId="73">
    <w:abstractNumId w:val="89"/>
  </w:num>
  <w:num w:numId="74">
    <w:abstractNumId w:val="17"/>
  </w:num>
  <w:num w:numId="75">
    <w:abstractNumId w:val="27"/>
  </w:num>
  <w:num w:numId="76">
    <w:abstractNumId w:val="0"/>
  </w:num>
  <w:num w:numId="77">
    <w:abstractNumId w:val="12"/>
  </w:num>
  <w:num w:numId="78">
    <w:abstractNumId w:val="9"/>
  </w:num>
  <w:num w:numId="79">
    <w:abstractNumId w:val="90"/>
  </w:num>
  <w:num w:numId="80">
    <w:abstractNumId w:val="37"/>
  </w:num>
  <w:num w:numId="81">
    <w:abstractNumId w:val="107"/>
  </w:num>
  <w:num w:numId="82">
    <w:abstractNumId w:val="81"/>
  </w:num>
  <w:num w:numId="83">
    <w:abstractNumId w:val="76"/>
  </w:num>
  <w:num w:numId="84">
    <w:abstractNumId w:val="64"/>
  </w:num>
  <w:num w:numId="85">
    <w:abstractNumId w:val="30"/>
  </w:num>
  <w:num w:numId="86">
    <w:abstractNumId w:val="4"/>
  </w:num>
  <w:num w:numId="87">
    <w:abstractNumId w:val="11"/>
  </w:num>
  <w:num w:numId="88">
    <w:abstractNumId w:val="63"/>
  </w:num>
  <w:num w:numId="89">
    <w:abstractNumId w:val="23"/>
  </w:num>
  <w:num w:numId="90">
    <w:abstractNumId w:val="94"/>
  </w:num>
  <w:num w:numId="91">
    <w:abstractNumId w:val="104"/>
  </w:num>
  <w:num w:numId="92">
    <w:abstractNumId w:val="52"/>
  </w:num>
  <w:num w:numId="93">
    <w:abstractNumId w:val="46"/>
  </w:num>
  <w:num w:numId="94">
    <w:abstractNumId w:val="1"/>
  </w:num>
  <w:num w:numId="95">
    <w:abstractNumId w:val="28"/>
  </w:num>
  <w:num w:numId="96">
    <w:abstractNumId w:val="47"/>
  </w:num>
  <w:num w:numId="97">
    <w:abstractNumId w:val="57"/>
  </w:num>
  <w:num w:numId="98">
    <w:abstractNumId w:val="24"/>
  </w:num>
  <w:num w:numId="99">
    <w:abstractNumId w:val="48"/>
  </w:num>
  <w:num w:numId="100">
    <w:abstractNumId w:val="26"/>
  </w:num>
  <w:num w:numId="101">
    <w:abstractNumId w:val="65"/>
  </w:num>
  <w:num w:numId="102">
    <w:abstractNumId w:val="21"/>
  </w:num>
  <w:num w:numId="103">
    <w:abstractNumId w:val="16"/>
  </w:num>
  <w:num w:numId="104">
    <w:abstractNumId w:val="77"/>
  </w:num>
  <w:num w:numId="105">
    <w:abstractNumId w:val="109"/>
  </w:num>
  <w:num w:numId="106">
    <w:abstractNumId w:val="6"/>
  </w:num>
  <w:num w:numId="107">
    <w:abstractNumId w:val="72"/>
  </w:num>
  <w:num w:numId="108">
    <w:abstractNumId w:val="79"/>
  </w:num>
  <w:num w:numId="109">
    <w:abstractNumId w:val="91"/>
  </w:num>
  <w:num w:numId="110">
    <w:abstractNumId w:val="43"/>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AF262E"/>
    <w:rsid w:val="00005D99"/>
    <w:rsid w:val="00014485"/>
    <w:rsid w:val="00020B17"/>
    <w:rsid w:val="00034244"/>
    <w:rsid w:val="00042659"/>
    <w:rsid w:val="0004705E"/>
    <w:rsid w:val="0005312D"/>
    <w:rsid w:val="00057CCD"/>
    <w:rsid w:val="00067B87"/>
    <w:rsid w:val="00070DCB"/>
    <w:rsid w:val="000860D0"/>
    <w:rsid w:val="00091519"/>
    <w:rsid w:val="00096E13"/>
    <w:rsid w:val="000A0F8E"/>
    <w:rsid w:val="000A432B"/>
    <w:rsid w:val="000E62AB"/>
    <w:rsid w:val="000F3566"/>
    <w:rsid w:val="00101149"/>
    <w:rsid w:val="00105726"/>
    <w:rsid w:val="001119F6"/>
    <w:rsid w:val="00113896"/>
    <w:rsid w:val="0011445B"/>
    <w:rsid w:val="00124357"/>
    <w:rsid w:val="00136940"/>
    <w:rsid w:val="0014517F"/>
    <w:rsid w:val="001456BA"/>
    <w:rsid w:val="00147C2E"/>
    <w:rsid w:val="00150A4F"/>
    <w:rsid w:val="001645DE"/>
    <w:rsid w:val="00180E26"/>
    <w:rsid w:val="00183C12"/>
    <w:rsid w:val="00187573"/>
    <w:rsid w:val="00196592"/>
    <w:rsid w:val="001B1209"/>
    <w:rsid w:val="001B2978"/>
    <w:rsid w:val="001B7191"/>
    <w:rsid w:val="001C362A"/>
    <w:rsid w:val="001C391E"/>
    <w:rsid w:val="001C6214"/>
    <w:rsid w:val="001C6A7E"/>
    <w:rsid w:val="001E3F20"/>
    <w:rsid w:val="001F288A"/>
    <w:rsid w:val="00220D97"/>
    <w:rsid w:val="0022353D"/>
    <w:rsid w:val="0023231B"/>
    <w:rsid w:val="00250C77"/>
    <w:rsid w:val="00261736"/>
    <w:rsid w:val="00272729"/>
    <w:rsid w:val="00272C90"/>
    <w:rsid w:val="00275820"/>
    <w:rsid w:val="00293326"/>
    <w:rsid w:val="00296F0A"/>
    <w:rsid w:val="002A28F5"/>
    <w:rsid w:val="002A3050"/>
    <w:rsid w:val="002B576F"/>
    <w:rsid w:val="002B6181"/>
    <w:rsid w:val="002B76AD"/>
    <w:rsid w:val="002C4F3E"/>
    <w:rsid w:val="002D49EB"/>
    <w:rsid w:val="002D6B7A"/>
    <w:rsid w:val="002F462E"/>
    <w:rsid w:val="002F6D84"/>
    <w:rsid w:val="002F6FE9"/>
    <w:rsid w:val="00300EA7"/>
    <w:rsid w:val="00302E9C"/>
    <w:rsid w:val="00316083"/>
    <w:rsid w:val="00324F45"/>
    <w:rsid w:val="00352FFD"/>
    <w:rsid w:val="00353079"/>
    <w:rsid w:val="00360AC9"/>
    <w:rsid w:val="00367191"/>
    <w:rsid w:val="0037368C"/>
    <w:rsid w:val="00380965"/>
    <w:rsid w:val="00397588"/>
    <w:rsid w:val="003C325B"/>
    <w:rsid w:val="003C569C"/>
    <w:rsid w:val="003E5833"/>
    <w:rsid w:val="00407B55"/>
    <w:rsid w:val="00416E32"/>
    <w:rsid w:val="00417CF8"/>
    <w:rsid w:val="00422902"/>
    <w:rsid w:val="004341C0"/>
    <w:rsid w:val="004463A0"/>
    <w:rsid w:val="0045549B"/>
    <w:rsid w:val="004611A2"/>
    <w:rsid w:val="0046759C"/>
    <w:rsid w:val="004678E6"/>
    <w:rsid w:val="004719C2"/>
    <w:rsid w:val="00477CF0"/>
    <w:rsid w:val="00481B46"/>
    <w:rsid w:val="004A1814"/>
    <w:rsid w:val="004C020B"/>
    <w:rsid w:val="004D0DC1"/>
    <w:rsid w:val="004E0881"/>
    <w:rsid w:val="004E2343"/>
    <w:rsid w:val="004E279C"/>
    <w:rsid w:val="004F07DA"/>
    <w:rsid w:val="005030DF"/>
    <w:rsid w:val="005030EC"/>
    <w:rsid w:val="005425CF"/>
    <w:rsid w:val="0054640C"/>
    <w:rsid w:val="00557C22"/>
    <w:rsid w:val="00560C4C"/>
    <w:rsid w:val="005627E4"/>
    <w:rsid w:val="00563E39"/>
    <w:rsid w:val="00570D5F"/>
    <w:rsid w:val="00584EF9"/>
    <w:rsid w:val="00587B0F"/>
    <w:rsid w:val="005903C1"/>
    <w:rsid w:val="005903CD"/>
    <w:rsid w:val="005A07E3"/>
    <w:rsid w:val="005A308D"/>
    <w:rsid w:val="005B1FBC"/>
    <w:rsid w:val="005D2B55"/>
    <w:rsid w:val="006004EA"/>
    <w:rsid w:val="00607DA8"/>
    <w:rsid w:val="006135C9"/>
    <w:rsid w:val="0064475F"/>
    <w:rsid w:val="00651F9D"/>
    <w:rsid w:val="00655CEC"/>
    <w:rsid w:val="00660729"/>
    <w:rsid w:val="00667EBB"/>
    <w:rsid w:val="00671984"/>
    <w:rsid w:val="00672911"/>
    <w:rsid w:val="00673C5F"/>
    <w:rsid w:val="00682998"/>
    <w:rsid w:val="00694D17"/>
    <w:rsid w:val="00695BB8"/>
    <w:rsid w:val="006A2C83"/>
    <w:rsid w:val="006A6930"/>
    <w:rsid w:val="006B78E9"/>
    <w:rsid w:val="006D44C3"/>
    <w:rsid w:val="006E3C24"/>
    <w:rsid w:val="006F745E"/>
    <w:rsid w:val="007006B1"/>
    <w:rsid w:val="00704660"/>
    <w:rsid w:val="0070574F"/>
    <w:rsid w:val="00705E4E"/>
    <w:rsid w:val="00710547"/>
    <w:rsid w:val="00716AF5"/>
    <w:rsid w:val="007237A8"/>
    <w:rsid w:val="0074125E"/>
    <w:rsid w:val="00750805"/>
    <w:rsid w:val="00756F21"/>
    <w:rsid w:val="00757906"/>
    <w:rsid w:val="007618DA"/>
    <w:rsid w:val="00762971"/>
    <w:rsid w:val="0078486A"/>
    <w:rsid w:val="007B76D7"/>
    <w:rsid w:val="007C35B6"/>
    <w:rsid w:val="007D2B9A"/>
    <w:rsid w:val="007E389E"/>
    <w:rsid w:val="007F024F"/>
    <w:rsid w:val="007F27BE"/>
    <w:rsid w:val="007F56F5"/>
    <w:rsid w:val="007F5877"/>
    <w:rsid w:val="00814A5D"/>
    <w:rsid w:val="0081772B"/>
    <w:rsid w:val="00831EED"/>
    <w:rsid w:val="00835D20"/>
    <w:rsid w:val="00840058"/>
    <w:rsid w:val="008426DA"/>
    <w:rsid w:val="008445A3"/>
    <w:rsid w:val="00850066"/>
    <w:rsid w:val="00861FB2"/>
    <w:rsid w:val="00864CFD"/>
    <w:rsid w:val="008747F5"/>
    <w:rsid w:val="00874EBE"/>
    <w:rsid w:val="00884FA1"/>
    <w:rsid w:val="00896944"/>
    <w:rsid w:val="008C5DEC"/>
    <w:rsid w:val="008E2663"/>
    <w:rsid w:val="008E61DA"/>
    <w:rsid w:val="008F2679"/>
    <w:rsid w:val="0090425D"/>
    <w:rsid w:val="00910046"/>
    <w:rsid w:val="00910E28"/>
    <w:rsid w:val="00914B9E"/>
    <w:rsid w:val="00920AB3"/>
    <w:rsid w:val="009217D1"/>
    <w:rsid w:val="00922C1B"/>
    <w:rsid w:val="00931EEA"/>
    <w:rsid w:val="00932496"/>
    <w:rsid w:val="0094435C"/>
    <w:rsid w:val="00953AA5"/>
    <w:rsid w:val="00955CE7"/>
    <w:rsid w:val="00975CBC"/>
    <w:rsid w:val="009A78E2"/>
    <w:rsid w:val="009C1118"/>
    <w:rsid w:val="009C2D1A"/>
    <w:rsid w:val="009D0495"/>
    <w:rsid w:val="009E5801"/>
    <w:rsid w:val="009F048F"/>
    <w:rsid w:val="009F65AE"/>
    <w:rsid w:val="009F7B46"/>
    <w:rsid w:val="00A00B22"/>
    <w:rsid w:val="00A03457"/>
    <w:rsid w:val="00A11F88"/>
    <w:rsid w:val="00A27849"/>
    <w:rsid w:val="00A32309"/>
    <w:rsid w:val="00A409DC"/>
    <w:rsid w:val="00A44935"/>
    <w:rsid w:val="00A53DA6"/>
    <w:rsid w:val="00A56340"/>
    <w:rsid w:val="00A64745"/>
    <w:rsid w:val="00A664B3"/>
    <w:rsid w:val="00A912F9"/>
    <w:rsid w:val="00A979F6"/>
    <w:rsid w:val="00AA5945"/>
    <w:rsid w:val="00AB2E89"/>
    <w:rsid w:val="00AB36BE"/>
    <w:rsid w:val="00AC2B45"/>
    <w:rsid w:val="00AC7BD6"/>
    <w:rsid w:val="00AD2802"/>
    <w:rsid w:val="00AD3991"/>
    <w:rsid w:val="00AF0A4A"/>
    <w:rsid w:val="00AF262E"/>
    <w:rsid w:val="00B077C0"/>
    <w:rsid w:val="00B13D2C"/>
    <w:rsid w:val="00B22315"/>
    <w:rsid w:val="00B24E29"/>
    <w:rsid w:val="00B5264E"/>
    <w:rsid w:val="00B563E2"/>
    <w:rsid w:val="00B75CD6"/>
    <w:rsid w:val="00B7675F"/>
    <w:rsid w:val="00B97C6D"/>
    <w:rsid w:val="00BA1652"/>
    <w:rsid w:val="00BA56CE"/>
    <w:rsid w:val="00BB4220"/>
    <w:rsid w:val="00BC03B2"/>
    <w:rsid w:val="00BC3E69"/>
    <w:rsid w:val="00BE6047"/>
    <w:rsid w:val="00BF07C4"/>
    <w:rsid w:val="00BF1488"/>
    <w:rsid w:val="00BF332B"/>
    <w:rsid w:val="00BF372A"/>
    <w:rsid w:val="00BF6DBF"/>
    <w:rsid w:val="00C11737"/>
    <w:rsid w:val="00C2318D"/>
    <w:rsid w:val="00C37D67"/>
    <w:rsid w:val="00C4380A"/>
    <w:rsid w:val="00C479C5"/>
    <w:rsid w:val="00C560AD"/>
    <w:rsid w:val="00C6379C"/>
    <w:rsid w:val="00C65B03"/>
    <w:rsid w:val="00C6757E"/>
    <w:rsid w:val="00C71CC8"/>
    <w:rsid w:val="00C739F7"/>
    <w:rsid w:val="00C77698"/>
    <w:rsid w:val="00C8217B"/>
    <w:rsid w:val="00C9104F"/>
    <w:rsid w:val="00CA5AD1"/>
    <w:rsid w:val="00CA6018"/>
    <w:rsid w:val="00CC230D"/>
    <w:rsid w:val="00CC357E"/>
    <w:rsid w:val="00CD426C"/>
    <w:rsid w:val="00D00FB2"/>
    <w:rsid w:val="00D0342E"/>
    <w:rsid w:val="00D31140"/>
    <w:rsid w:val="00D43D7B"/>
    <w:rsid w:val="00D446C6"/>
    <w:rsid w:val="00D448FF"/>
    <w:rsid w:val="00D47254"/>
    <w:rsid w:val="00D47DC3"/>
    <w:rsid w:val="00D650C9"/>
    <w:rsid w:val="00D653B8"/>
    <w:rsid w:val="00D6541E"/>
    <w:rsid w:val="00D716A6"/>
    <w:rsid w:val="00D853D3"/>
    <w:rsid w:val="00D8612F"/>
    <w:rsid w:val="00D95043"/>
    <w:rsid w:val="00D975C3"/>
    <w:rsid w:val="00DA4C33"/>
    <w:rsid w:val="00DB3A5C"/>
    <w:rsid w:val="00DB6114"/>
    <w:rsid w:val="00DC2398"/>
    <w:rsid w:val="00DD10F4"/>
    <w:rsid w:val="00DF082D"/>
    <w:rsid w:val="00E31697"/>
    <w:rsid w:val="00E34DB6"/>
    <w:rsid w:val="00E47A8A"/>
    <w:rsid w:val="00E50A7D"/>
    <w:rsid w:val="00E523BA"/>
    <w:rsid w:val="00E70882"/>
    <w:rsid w:val="00E73282"/>
    <w:rsid w:val="00E77243"/>
    <w:rsid w:val="00E80B46"/>
    <w:rsid w:val="00E814A7"/>
    <w:rsid w:val="00EA6662"/>
    <w:rsid w:val="00EB31E1"/>
    <w:rsid w:val="00EB4786"/>
    <w:rsid w:val="00EC185D"/>
    <w:rsid w:val="00ED0643"/>
    <w:rsid w:val="00EF26A2"/>
    <w:rsid w:val="00EF5D0B"/>
    <w:rsid w:val="00F175B9"/>
    <w:rsid w:val="00F2618A"/>
    <w:rsid w:val="00F336AF"/>
    <w:rsid w:val="00F336E0"/>
    <w:rsid w:val="00F423B1"/>
    <w:rsid w:val="00F44684"/>
    <w:rsid w:val="00F4609C"/>
    <w:rsid w:val="00F47720"/>
    <w:rsid w:val="00F52E92"/>
    <w:rsid w:val="00F546B0"/>
    <w:rsid w:val="00F54A33"/>
    <w:rsid w:val="00F579DD"/>
    <w:rsid w:val="00F7124C"/>
    <w:rsid w:val="00F74812"/>
    <w:rsid w:val="00F94EB1"/>
    <w:rsid w:val="00F95F7F"/>
    <w:rsid w:val="00FB0072"/>
    <w:rsid w:val="00FB47AF"/>
    <w:rsid w:val="00FB6CAF"/>
    <w:rsid w:val="00FC696D"/>
    <w:rsid w:val="00FE4995"/>
    <w:rsid w:val="00FE5EE6"/>
    <w:rsid w:val="00FE71FF"/>
    <w:rsid w:val="00FF5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semiHidden/>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uiPriority w:val="22"/>
    <w:qFormat/>
    <w:rsid w:val="0005312D"/>
    <w:rPr>
      <w:b/>
      <w:bCs/>
    </w:rPr>
  </w:style>
  <w:style w:type="paragraph" w:styleId="NormalWeb">
    <w:name w:val="Normal (Web)"/>
    <w:basedOn w:val="Normal"/>
    <w:uiPriority w:val="99"/>
    <w:semiHidden/>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semiHidden/>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nic.in" TargetMode="External"/><Relationship Id="rId13" Type="http://schemas.openxmlformats.org/officeDocument/2006/relationships/hyperlink" Target="http://www.ndma.gov.in" TargetMode="External"/><Relationship Id="rId18" Type="http://schemas.openxmlformats.org/officeDocument/2006/relationships/hyperlink" Target="http://www.laxmipublications.com/servlet/lpdispinfo?offset=0&amp;searchtype=Author&amp;text1=Ashok%20Kr.%20Ja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o.int/countries/ind/en/" TargetMode="External"/><Relationship Id="rId17" Type="http://schemas.openxmlformats.org/officeDocument/2006/relationships/hyperlink" Target="http://www.laxmipublications.com/servlet/lpdispinfo?offset=0&amp;searchtype=Author&amp;text1=Dr.%20B.%20C.%20Punmia"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s.nic.in" TargetMode="External"/><Relationship Id="rId5" Type="http://schemas.openxmlformats.org/officeDocument/2006/relationships/webSettings" Target="webSettings.xml"/><Relationship Id="rId15" Type="http://schemas.openxmlformats.org/officeDocument/2006/relationships/hyperlink" Target="http://www.flipkart.com/author/pardeep-sahni/" TargetMode="External"/><Relationship Id="rId23" Type="http://schemas.openxmlformats.org/officeDocument/2006/relationships/theme" Target="theme/theme1.xml"/><Relationship Id="rId10" Type="http://schemas.openxmlformats.org/officeDocument/2006/relationships/hyperlink" Target="http://www.india.gov.in" TargetMode="External"/><Relationship Id="rId19" Type="http://schemas.openxmlformats.org/officeDocument/2006/relationships/hyperlink" Target="http://www.laxmipublications.com/servlet/lpdispinfo?offset=0&amp;searchtype=Author&amp;text1=Arun%20Kr.%20Jain" TargetMode="Externa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yperlink" Target="http://www.indiastudychannel.com/resources/55702-Syllabus-DISASTER-MANAGEMEN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C2C9-8846-4670-BE15-1E7E0D26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78</Pages>
  <Words>17247</Words>
  <Characters>98308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G Divakar</cp:lastModifiedBy>
  <cp:revision>273</cp:revision>
  <dcterms:created xsi:type="dcterms:W3CDTF">2016-09-19T18:54:00Z</dcterms:created>
  <dcterms:modified xsi:type="dcterms:W3CDTF">2017-07-31T10:41:00Z</dcterms:modified>
</cp:coreProperties>
</file>